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835A2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835A2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F0616" w:rsidRPr="004F3F2E" w:rsidRDefault="001104AD" w:rsidP="001104AD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1104AD">
              <w:rPr>
                <w:rFonts w:asciiTheme="majorBidi" w:eastAsia="Times New Roman" w:hAnsiTheme="majorBidi" w:cstheme="majorBidi" w:hint="cs"/>
                <w:sz w:val="32"/>
                <w:szCs w:val="32"/>
                <w:cs/>
              </w:rPr>
              <w:t>อาการและอาการแสด</w:t>
            </w:r>
            <w:r w:rsidRPr="001104AD">
              <w:rPr>
                <w:rFonts w:asciiTheme="majorBidi" w:eastAsia="Times New Roman" w:hAnsiTheme="majorBidi" w:cstheme="majorBidi"/>
                <w:sz w:val="32"/>
                <w:szCs w:val="32"/>
                <w:cs/>
              </w:rPr>
              <w:t xml:space="preserve">งข้อใดต่อไปนี้ผิดเกี่ยวกับ </w:t>
            </w:r>
            <w:proofErr w:type="gramStart"/>
            <w:r w:rsidRPr="001104AD">
              <w:rPr>
                <w:rFonts w:asciiTheme="majorBidi" w:eastAsia="Times New Roman" w:hAnsiTheme="majorBidi" w:cstheme="majorBidi"/>
                <w:sz w:val="32"/>
                <w:szCs w:val="32"/>
              </w:rPr>
              <w:t>compartment</w:t>
            </w:r>
            <w:proofErr w:type="gramEnd"/>
            <w:r w:rsidRPr="001104AD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 syndrome 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104AD" w:rsidP="001104A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eastAsia="Times New Roman" w:hAnsiTheme="majorBidi" w:cstheme="majorBidi"/>
                <w:sz w:val="32"/>
                <w:szCs w:val="32"/>
              </w:rPr>
              <w:t>Patients often have pain with passive movement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104AD" w:rsidP="001104A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eastAsia="Times New Roman" w:hAnsiTheme="majorBidi" w:cstheme="majorBidi"/>
                <w:sz w:val="32"/>
                <w:szCs w:val="32"/>
              </w:rPr>
              <w:t>May occur after a technically successful revascularization procedure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1104AD" w:rsidP="001104A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eastAsia="Times New Roman" w:hAnsiTheme="majorBidi" w:cstheme="majorBidi"/>
                <w:sz w:val="32"/>
                <w:szCs w:val="32"/>
              </w:rPr>
              <w:t>Paralysis is a late finding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A31120" w:rsidRDefault="001104AD" w:rsidP="001104A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eastAsia="Times New Roman" w:hAnsiTheme="majorBidi" w:cstheme="majorBidi"/>
                <w:sz w:val="32"/>
                <w:szCs w:val="32"/>
              </w:rPr>
              <w:t>Absent pulses distal to the site of the affected muscle compartment is an early finding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1104AD" w:rsidP="001104A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2B340A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Treatment usually involves </w:t>
            </w:r>
            <w:proofErr w:type="spellStart"/>
            <w:r w:rsidRPr="002B340A">
              <w:rPr>
                <w:rFonts w:asciiTheme="majorBidi" w:eastAsia="Times New Roman" w:hAnsiTheme="majorBidi" w:cstheme="majorBidi"/>
                <w:sz w:val="32"/>
                <w:szCs w:val="32"/>
              </w:rPr>
              <w:t>fasciotomy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1104AD" w:rsidP="00A31120">
            <w:pPr>
              <w:tabs>
                <w:tab w:val="left" w:pos="240"/>
                <w:tab w:val="left" w:pos="490"/>
              </w:tabs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D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0F36C2"/>
    <w:rsid w:val="001048B7"/>
    <w:rsid w:val="00106460"/>
    <w:rsid w:val="001104AD"/>
    <w:rsid w:val="00140DD3"/>
    <w:rsid w:val="001835A2"/>
    <w:rsid w:val="0018624F"/>
    <w:rsid w:val="00187F5D"/>
    <w:rsid w:val="001A4ACB"/>
    <w:rsid w:val="001B3D17"/>
    <w:rsid w:val="001F62CE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535FA"/>
    <w:rsid w:val="00377324"/>
    <w:rsid w:val="003C4490"/>
    <w:rsid w:val="003C7473"/>
    <w:rsid w:val="003D5875"/>
    <w:rsid w:val="00401945"/>
    <w:rsid w:val="00402F35"/>
    <w:rsid w:val="00412775"/>
    <w:rsid w:val="00414F80"/>
    <w:rsid w:val="00427476"/>
    <w:rsid w:val="0045574F"/>
    <w:rsid w:val="00460D60"/>
    <w:rsid w:val="004F3F2E"/>
    <w:rsid w:val="005319E9"/>
    <w:rsid w:val="0058207F"/>
    <w:rsid w:val="00593433"/>
    <w:rsid w:val="00595D3B"/>
    <w:rsid w:val="005B0E6A"/>
    <w:rsid w:val="005F219E"/>
    <w:rsid w:val="006049A1"/>
    <w:rsid w:val="0061269B"/>
    <w:rsid w:val="00616888"/>
    <w:rsid w:val="006260E5"/>
    <w:rsid w:val="0063474B"/>
    <w:rsid w:val="00654E27"/>
    <w:rsid w:val="00660027"/>
    <w:rsid w:val="00666E58"/>
    <w:rsid w:val="006753BC"/>
    <w:rsid w:val="00680054"/>
    <w:rsid w:val="006D4B17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91B7B"/>
    <w:rsid w:val="007A29A5"/>
    <w:rsid w:val="007A6BF9"/>
    <w:rsid w:val="007A7017"/>
    <w:rsid w:val="007A7E52"/>
    <w:rsid w:val="007B05AA"/>
    <w:rsid w:val="007D0E7E"/>
    <w:rsid w:val="007D54A6"/>
    <w:rsid w:val="007E2303"/>
    <w:rsid w:val="00817F49"/>
    <w:rsid w:val="00833DAD"/>
    <w:rsid w:val="00850506"/>
    <w:rsid w:val="008631F9"/>
    <w:rsid w:val="00864BB2"/>
    <w:rsid w:val="00886071"/>
    <w:rsid w:val="008C4CEB"/>
    <w:rsid w:val="008D1574"/>
    <w:rsid w:val="008D3C4E"/>
    <w:rsid w:val="008E4805"/>
    <w:rsid w:val="009164B2"/>
    <w:rsid w:val="0092277E"/>
    <w:rsid w:val="009263E5"/>
    <w:rsid w:val="009400E9"/>
    <w:rsid w:val="009404D6"/>
    <w:rsid w:val="00952535"/>
    <w:rsid w:val="00970619"/>
    <w:rsid w:val="00972C3C"/>
    <w:rsid w:val="0099623B"/>
    <w:rsid w:val="009A4374"/>
    <w:rsid w:val="009B38C0"/>
    <w:rsid w:val="009E5DB5"/>
    <w:rsid w:val="009F1446"/>
    <w:rsid w:val="00A13638"/>
    <w:rsid w:val="00A31120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364"/>
    <w:rsid w:val="00B8797D"/>
    <w:rsid w:val="00BD24A3"/>
    <w:rsid w:val="00BD342C"/>
    <w:rsid w:val="00C1777B"/>
    <w:rsid w:val="00C40862"/>
    <w:rsid w:val="00C47D2E"/>
    <w:rsid w:val="00C75412"/>
    <w:rsid w:val="00C8083D"/>
    <w:rsid w:val="00C91ECD"/>
    <w:rsid w:val="00CA334D"/>
    <w:rsid w:val="00CA5CD1"/>
    <w:rsid w:val="00CE0B26"/>
    <w:rsid w:val="00CF0616"/>
    <w:rsid w:val="00CF13CE"/>
    <w:rsid w:val="00D45CFE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179B0"/>
    <w:rsid w:val="00E313BC"/>
    <w:rsid w:val="00E5687E"/>
    <w:rsid w:val="00E90D47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2015-08-27T03:31:00Z</dcterms:created>
  <dcterms:modified xsi:type="dcterms:W3CDTF">2015-08-27T03:31:00Z</dcterms:modified>
  <dc:language>en-US</dc:language>
</cp:coreProperties>
</file>