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C551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C551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69396B" w:rsidRDefault="001A0E39" w:rsidP="0047314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="AngsanaUPC" w:hAnsi="AngsanaUPC" w:cs="AngsanaUPC"/>
                <w:sz w:val="32"/>
                <w:szCs w:val="32"/>
              </w:rPr>
            </w:pPr>
            <w:r w:rsidRPr="0086521A">
              <w:rPr>
                <w:rFonts w:ascii="AngsanaUPC" w:hAnsi="AngsanaUPC" w:cs="AngsanaUPC"/>
                <w:sz w:val="32"/>
                <w:szCs w:val="32"/>
                <w:cs/>
              </w:rPr>
              <w:t xml:space="preserve">ผู้ป่วยหญิงอายุ </w:t>
            </w:r>
            <w:r w:rsidRPr="0086521A">
              <w:rPr>
                <w:rFonts w:ascii="AngsanaUPC" w:hAnsi="AngsanaUPC" w:cs="AngsanaUPC"/>
                <w:sz w:val="32"/>
                <w:szCs w:val="32"/>
              </w:rPr>
              <w:t xml:space="preserve">24 </w:t>
            </w:r>
            <w:r w:rsidRPr="0086521A">
              <w:rPr>
                <w:rFonts w:ascii="AngsanaUPC" w:hAnsi="AngsanaUPC" w:cs="AngsanaUPC"/>
                <w:sz w:val="32"/>
                <w:szCs w:val="32"/>
                <w:cs/>
              </w:rPr>
              <w:t xml:space="preserve">ปีถูกสุนัขกัดที่ </w:t>
            </w:r>
            <w:r w:rsidRPr="0086521A">
              <w:rPr>
                <w:rFonts w:ascii="AngsanaUPC" w:hAnsi="AngsanaUPC" w:cs="AngsanaUPC"/>
                <w:sz w:val="32"/>
                <w:szCs w:val="32"/>
              </w:rPr>
              <w:t>left forearm (</w:t>
            </w:r>
            <w:r w:rsidRPr="0086521A">
              <w:rPr>
                <w:rFonts w:ascii="AngsanaUPC" w:hAnsi="AngsanaUPC" w:cs="AngsanaUPC"/>
                <w:sz w:val="32"/>
                <w:szCs w:val="32"/>
                <w:cs/>
              </w:rPr>
              <w:t>ดังภาพ</w:t>
            </w:r>
            <w:r w:rsidRPr="0086521A">
              <w:rPr>
                <w:rFonts w:ascii="AngsanaUPC" w:hAnsi="AngsanaUPC" w:cs="AngsanaUPC"/>
                <w:sz w:val="32"/>
                <w:szCs w:val="32"/>
              </w:rPr>
              <w:t xml:space="preserve">) 3 </w:t>
            </w:r>
            <w:r w:rsidRPr="0086521A">
              <w:rPr>
                <w:rFonts w:ascii="AngsanaUPC" w:hAnsi="AngsanaUPC" w:cs="AngsanaUPC"/>
                <w:sz w:val="32"/>
                <w:szCs w:val="32"/>
                <w:cs/>
              </w:rPr>
              <w:t>เดือนก่อน มาปรึกษาท่านด้วยอาการชาและมืออ่อนแรง ดังภาพ ท่านคิดว่าการบาดเจ็บเกิดที่อวัยวะส่วนใด</w:t>
            </w:r>
          </w:p>
          <w:p w:rsidR="001A0E39" w:rsidRDefault="008963BD" w:rsidP="0047314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4572000" cy="1057656"/>
                  <wp:effectExtent l="19050" t="0" r="0" b="0"/>
                  <wp:docPr id="1" name="รูปภาพ 0" descr="Fig0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67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1087" w:rsidRPr="00271087" w:rsidRDefault="00271087" w:rsidP="0047314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1A0E39" w:rsidP="001A0E39">
            <w:pPr>
              <w:pStyle w:val="Body"/>
              <w:rPr>
                <w:rFonts w:asciiTheme="majorBidi" w:hAnsiTheme="majorBidi" w:cstheme="majorBidi"/>
                <w:sz w:val="32"/>
                <w:szCs w:val="32"/>
              </w:rPr>
            </w:pPr>
            <w:r w:rsidRPr="0086521A">
              <w:rPr>
                <w:rFonts w:ascii="AngsanaUPC" w:hAnsi="AngsanaUPC" w:cs="AngsanaUPC"/>
                <w:sz w:val="32"/>
                <w:szCs w:val="32"/>
              </w:rPr>
              <w:t>flexor tendon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1A0E39" w:rsidP="001A0E39">
            <w:pPr>
              <w:pStyle w:val="Body"/>
              <w:rPr>
                <w:rFonts w:asciiTheme="majorBidi" w:hAnsiTheme="majorBidi" w:cstheme="majorBidi"/>
                <w:sz w:val="32"/>
                <w:szCs w:val="32"/>
              </w:rPr>
            </w:pPr>
            <w:r w:rsidRPr="0086521A">
              <w:rPr>
                <w:rFonts w:ascii="AngsanaUPC" w:hAnsi="AngsanaUPC" w:cs="AngsanaUPC"/>
                <w:sz w:val="32"/>
                <w:szCs w:val="32"/>
              </w:rPr>
              <w:t>extensor tendon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A0E39" w:rsidP="001A0E39">
            <w:pPr>
              <w:pStyle w:val="Body"/>
              <w:rPr>
                <w:rFonts w:asciiTheme="majorBidi" w:hAnsiTheme="majorBidi" w:cstheme="majorBidi"/>
                <w:sz w:val="32"/>
                <w:szCs w:val="32"/>
              </w:rPr>
            </w:pPr>
            <w:r w:rsidRPr="0086521A">
              <w:rPr>
                <w:rFonts w:ascii="AngsanaUPC" w:hAnsi="AngsanaUPC" w:cs="AngsanaUPC"/>
                <w:sz w:val="32"/>
                <w:szCs w:val="32"/>
              </w:rPr>
              <w:t>median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1A0E39" w:rsidP="001A0E39">
            <w:pPr>
              <w:pStyle w:val="Body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86521A">
              <w:rPr>
                <w:rFonts w:ascii="AngsanaUPC" w:hAnsi="AngsanaUPC" w:cs="AngsanaUPC"/>
                <w:sz w:val="32"/>
                <w:szCs w:val="32"/>
              </w:rPr>
              <w:t>ulnar</w:t>
            </w:r>
            <w:proofErr w:type="spellEnd"/>
            <w:r w:rsidRPr="0086521A">
              <w:rPr>
                <w:rFonts w:ascii="AngsanaUPC" w:hAnsi="AngsanaUPC" w:cs="AngsanaUPC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1A0E39" w:rsidP="001A0E39">
            <w:pPr>
              <w:pStyle w:val="Body"/>
              <w:rPr>
                <w:rFonts w:asciiTheme="majorBidi" w:hAnsiTheme="majorBidi" w:cstheme="majorBidi"/>
                <w:sz w:val="32"/>
                <w:szCs w:val="32"/>
              </w:rPr>
            </w:pPr>
            <w:r w:rsidRPr="0086521A">
              <w:rPr>
                <w:rFonts w:ascii="AngsanaUPC" w:hAnsi="AngsanaUPC" w:cs="AngsanaUPC"/>
                <w:sz w:val="32"/>
                <w:szCs w:val="32"/>
              </w:rPr>
              <w:t>radial nerve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BD2BF9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8624F"/>
    <w:rsid w:val="00187F5D"/>
    <w:rsid w:val="001A0E39"/>
    <w:rsid w:val="001A4ACB"/>
    <w:rsid w:val="001B3D17"/>
    <w:rsid w:val="001F62CE"/>
    <w:rsid w:val="0023437B"/>
    <w:rsid w:val="0023647D"/>
    <w:rsid w:val="00255F7A"/>
    <w:rsid w:val="00271087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77324"/>
    <w:rsid w:val="003921B5"/>
    <w:rsid w:val="00396355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45AA"/>
    <w:rsid w:val="00666E58"/>
    <w:rsid w:val="006753BC"/>
    <w:rsid w:val="00680054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963BD"/>
    <w:rsid w:val="008C4CEB"/>
    <w:rsid w:val="008C5517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4374"/>
    <w:rsid w:val="00A92297"/>
    <w:rsid w:val="00AB1F7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86B10"/>
    <w:rsid w:val="00D90DF8"/>
    <w:rsid w:val="00DA18BD"/>
    <w:rsid w:val="00DC4D83"/>
    <w:rsid w:val="00DC4DFA"/>
    <w:rsid w:val="00DD6A52"/>
    <w:rsid w:val="00DE622F"/>
    <w:rsid w:val="00DF361C"/>
    <w:rsid w:val="00E0142B"/>
    <w:rsid w:val="00E179B0"/>
    <w:rsid w:val="00E313BC"/>
    <w:rsid w:val="00E5687E"/>
    <w:rsid w:val="00E90D47"/>
    <w:rsid w:val="00EA3D90"/>
    <w:rsid w:val="00EC442C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8</cp:revision>
  <dcterms:created xsi:type="dcterms:W3CDTF">2015-08-20T08:56:00Z</dcterms:created>
  <dcterms:modified xsi:type="dcterms:W3CDTF">2015-09-05T11:46:00Z</dcterms:modified>
  <dc:language>en-US</dc:language>
</cp:coreProperties>
</file>