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47F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F47F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2304" w:rsidRPr="00F20B23" w:rsidRDefault="00BD2304" w:rsidP="00BD2304">
            <w:pPr>
              <w:pStyle w:val="Body"/>
              <w:rPr>
                <w:rFonts w:ascii="AngsanaUPC" w:hAnsi="AngsanaUPC" w:cs="AngsanaUPC"/>
                <w:sz w:val="32"/>
                <w:szCs w:val="32"/>
              </w:rPr>
            </w:pP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ผู้ป่วยหญิงอายุ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38 </w:t>
            </w: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ปีถูกหนามกุหลาบทิ่มเข้าปลายนิ้วหัวแม่มือขวา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3 </w:t>
            </w: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วันก่อนมาพบแพทย์มีอาการปวดบวมดังภาพกดเจ็บรอบๆโคนเล็บด้าน</w:t>
            </w: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radial side </w:t>
            </w:r>
            <w:r w:rsidRPr="00F20B23">
              <w:rPr>
                <w:rFonts w:ascii="AngsanaUPC" w:hAnsi="AngsanaUPC" w:cs="AngsanaUPC"/>
                <w:sz w:val="32"/>
                <w:szCs w:val="32"/>
                <w:cs/>
              </w:rPr>
              <w:t>ไม่มีไข้ท่านจะให้การรักษาที่เหมาะสมอย่างไร</w:t>
            </w:r>
          </w:p>
          <w:p w:rsidR="00BD2304" w:rsidRPr="00BD2304" w:rsidRDefault="00FE3DC3" w:rsidP="00767A3E">
            <w:pPr>
              <w:pStyle w:val="Body"/>
              <w:tabs>
                <w:tab w:val="left" w:pos="426"/>
              </w:tabs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>
                  <wp:extent cx="3243072" cy="2438400"/>
                  <wp:effectExtent l="19050" t="0" r="0" b="0"/>
                  <wp:docPr id="1" name="รูปภาพ 0" descr="Fig0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70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072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BD2304" w:rsidP="00BD2304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oral antibiotics: </w:t>
            </w:r>
            <w:proofErr w:type="spellStart"/>
            <w:r w:rsidRPr="00F20B23">
              <w:rPr>
                <w:rFonts w:ascii="AngsanaUPC" w:hAnsi="AngsanaUPC" w:cs="AngsanaUPC"/>
                <w:sz w:val="32"/>
                <w:szCs w:val="32"/>
              </w:rPr>
              <w:t>cloxacillin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BD2304" w:rsidP="00BD2304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intravenous antibiotics: </w:t>
            </w:r>
            <w:proofErr w:type="spellStart"/>
            <w:r w:rsidRPr="00F20B23">
              <w:rPr>
                <w:rFonts w:ascii="AngsanaUPC" w:hAnsi="AngsanaUPC" w:cs="AngsanaUPC"/>
                <w:sz w:val="32"/>
                <w:szCs w:val="32"/>
              </w:rPr>
              <w:t>cloxacillin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BD2304" w:rsidP="00BD2304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intravenous antibiotics: </w:t>
            </w:r>
            <w:proofErr w:type="spellStart"/>
            <w:r w:rsidRPr="00F20B23">
              <w:rPr>
                <w:rFonts w:ascii="AngsanaUPC" w:hAnsi="AngsanaUPC" w:cs="AngsanaUPC"/>
                <w:sz w:val="32"/>
                <w:szCs w:val="32"/>
              </w:rPr>
              <w:t>amoxycillin+clavulanic</w:t>
            </w:r>
            <w:proofErr w:type="spellEnd"/>
            <w:r w:rsidRPr="00F20B23">
              <w:rPr>
                <w:rFonts w:ascii="AngsanaUPC" w:hAnsi="AngsanaUPC" w:cs="AngsanaUPC"/>
                <w:sz w:val="32"/>
                <w:szCs w:val="32"/>
              </w:rPr>
              <w:t xml:space="preserve"> acid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BD2304" w:rsidP="00BD2304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r w:rsidRPr="00F20B23">
              <w:rPr>
                <w:rFonts w:ascii="AngsanaUPC" w:hAnsi="AngsanaUPC" w:cs="AngsanaUPC"/>
                <w:sz w:val="32"/>
                <w:szCs w:val="32"/>
              </w:rPr>
              <w:t>incision and drainage and antibiotics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BD2304" w:rsidP="00BD2304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20B23">
              <w:rPr>
                <w:rFonts w:ascii="AngsanaUPC" w:hAnsi="AngsanaUPC" w:cs="AngsanaUPC"/>
                <w:sz w:val="32"/>
                <w:szCs w:val="32"/>
              </w:rPr>
              <w:t>marsupialization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BD2304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2768E"/>
    <w:multiLevelType w:val="hybridMultilevel"/>
    <w:tmpl w:val="86EA3F22"/>
    <w:lvl w:ilvl="0" w:tplc="3DBE1590">
      <w:start w:val="6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76402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2">
    <w:nsid w:val="2A6C3EA8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3">
    <w:nsid w:val="4CEB2AFA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4">
    <w:nsid w:val="50867197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5">
    <w:nsid w:val="5DE576B4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42787"/>
    <w:rsid w:val="0018624F"/>
    <w:rsid w:val="00187F5D"/>
    <w:rsid w:val="001A0E39"/>
    <w:rsid w:val="001A4ACB"/>
    <w:rsid w:val="001B3D17"/>
    <w:rsid w:val="001F62CE"/>
    <w:rsid w:val="0023437B"/>
    <w:rsid w:val="0023647D"/>
    <w:rsid w:val="00255F7A"/>
    <w:rsid w:val="00265A18"/>
    <w:rsid w:val="00282C51"/>
    <w:rsid w:val="002B4B30"/>
    <w:rsid w:val="002B737B"/>
    <w:rsid w:val="0030667C"/>
    <w:rsid w:val="00306DDB"/>
    <w:rsid w:val="00321DBC"/>
    <w:rsid w:val="00332E97"/>
    <w:rsid w:val="00351A28"/>
    <w:rsid w:val="003535FA"/>
    <w:rsid w:val="00356A64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D0995"/>
    <w:rsid w:val="004E33A5"/>
    <w:rsid w:val="004F3F2E"/>
    <w:rsid w:val="005319E9"/>
    <w:rsid w:val="0058207F"/>
    <w:rsid w:val="00593433"/>
    <w:rsid w:val="00595D3B"/>
    <w:rsid w:val="005B0E6A"/>
    <w:rsid w:val="005F219E"/>
    <w:rsid w:val="006049A1"/>
    <w:rsid w:val="00610B10"/>
    <w:rsid w:val="0061269B"/>
    <w:rsid w:val="00616888"/>
    <w:rsid w:val="006260E5"/>
    <w:rsid w:val="0063474B"/>
    <w:rsid w:val="00654E27"/>
    <w:rsid w:val="00655711"/>
    <w:rsid w:val="00660027"/>
    <w:rsid w:val="006645AA"/>
    <w:rsid w:val="00666E58"/>
    <w:rsid w:val="006753BC"/>
    <w:rsid w:val="00680054"/>
    <w:rsid w:val="006915FD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67A3E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65B8F"/>
    <w:rsid w:val="00970619"/>
    <w:rsid w:val="00972C3C"/>
    <w:rsid w:val="0099623B"/>
    <w:rsid w:val="009A4374"/>
    <w:rsid w:val="009B38C0"/>
    <w:rsid w:val="009D653F"/>
    <w:rsid w:val="009E5DB5"/>
    <w:rsid w:val="009F1446"/>
    <w:rsid w:val="00A0742F"/>
    <w:rsid w:val="00A13638"/>
    <w:rsid w:val="00A23237"/>
    <w:rsid w:val="00A31120"/>
    <w:rsid w:val="00A31ACD"/>
    <w:rsid w:val="00A54374"/>
    <w:rsid w:val="00A92297"/>
    <w:rsid w:val="00AB1F7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B7B66"/>
    <w:rsid w:val="00BD2304"/>
    <w:rsid w:val="00BD24A3"/>
    <w:rsid w:val="00BD2BF9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C2A36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90D47"/>
    <w:rsid w:val="00EA3D90"/>
    <w:rsid w:val="00F02969"/>
    <w:rsid w:val="00F30DDD"/>
    <w:rsid w:val="00F47F60"/>
    <w:rsid w:val="00F508D2"/>
    <w:rsid w:val="00FB3647"/>
    <w:rsid w:val="00FC42E1"/>
    <w:rsid w:val="00FE3DC3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6</cp:revision>
  <dcterms:created xsi:type="dcterms:W3CDTF">2015-08-20T09:10:00Z</dcterms:created>
  <dcterms:modified xsi:type="dcterms:W3CDTF">2015-09-05T11:45:00Z</dcterms:modified>
  <dc:language>en-US</dc:language>
</cp:coreProperties>
</file>