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C33D3" w:rsidRDefault="005C33D3" w:rsidP="005C33D3"/>
    <w:sdt>
      <w:sdtPr>
        <w:rPr>
          <w:lang w:val="es-ES"/>
        </w:rPr>
        <w:id w:val="1502853025"/>
        <w:docPartObj>
          <w:docPartGallery w:val="Table of Contents"/>
          <w:docPartUnique/>
        </w:docPartObj>
      </w:sdtPr>
      <w:sdtEndPr>
        <w:rPr>
          <w:rFonts w:asciiTheme="minorHAnsi" w:eastAsiaTheme="minorHAnsi" w:hAnsiTheme="minorHAnsi" w:cstheme="minorBidi"/>
          <w:color w:val="auto"/>
          <w:sz w:val="22"/>
          <w:szCs w:val="22"/>
          <w:lang w:eastAsia="en-US"/>
        </w:rPr>
      </w:sdtEndPr>
      <w:sdtContent>
        <w:p w:rsidR="005C33D3" w:rsidRDefault="005C33D3">
          <w:pPr>
            <w:pStyle w:val="TtulodeTDC"/>
          </w:pPr>
          <w:r>
            <w:rPr>
              <w:lang w:val="es-ES"/>
            </w:rPr>
            <w:t>Índice</w:t>
          </w:r>
        </w:p>
        <w:bookmarkStart w:id="0" w:name="_GoBack"/>
        <w:bookmarkEnd w:id="0"/>
        <w:p w:rsidR="00FA75F1" w:rsidRDefault="005C33D3">
          <w:pPr>
            <w:pStyle w:val="TDC1"/>
            <w:tabs>
              <w:tab w:val="left" w:pos="440"/>
              <w:tab w:val="right" w:leader="dot" w:pos="8828"/>
            </w:tabs>
            <w:rPr>
              <w:rFonts w:eastAsiaTheme="minorEastAsia"/>
              <w:noProof/>
              <w:lang w:eastAsia="es-CL"/>
            </w:rPr>
          </w:pPr>
          <w:r>
            <w:fldChar w:fldCharType="begin"/>
          </w:r>
          <w:r>
            <w:instrText xml:space="preserve"> TOC \o "1-3" \h \z \u </w:instrText>
          </w:r>
          <w:r>
            <w:fldChar w:fldCharType="separate"/>
          </w:r>
          <w:hyperlink w:anchor="_Toc468284064" w:history="1">
            <w:r w:rsidR="00FA75F1" w:rsidRPr="00EC5F45">
              <w:rPr>
                <w:rStyle w:val="Hipervnculo"/>
                <w:noProof/>
              </w:rPr>
              <w:t>1</w:t>
            </w:r>
            <w:r w:rsidR="00FA75F1">
              <w:rPr>
                <w:rFonts w:eastAsiaTheme="minorEastAsia"/>
                <w:noProof/>
                <w:lang w:eastAsia="es-CL"/>
              </w:rPr>
              <w:tab/>
            </w:r>
            <w:r w:rsidR="00FA75F1" w:rsidRPr="00EC5F45">
              <w:rPr>
                <w:rStyle w:val="Hipervnculo"/>
                <w:noProof/>
              </w:rPr>
              <w:t>Introducción a Oracle Service Bus</w:t>
            </w:r>
            <w:r w:rsidR="00FA75F1">
              <w:rPr>
                <w:noProof/>
                <w:webHidden/>
              </w:rPr>
              <w:tab/>
            </w:r>
            <w:r w:rsidR="00FA75F1">
              <w:rPr>
                <w:noProof/>
                <w:webHidden/>
              </w:rPr>
              <w:fldChar w:fldCharType="begin"/>
            </w:r>
            <w:r w:rsidR="00FA75F1">
              <w:rPr>
                <w:noProof/>
                <w:webHidden/>
              </w:rPr>
              <w:instrText xml:space="preserve"> PAGEREF _Toc468284064 \h </w:instrText>
            </w:r>
            <w:r w:rsidR="00FA75F1">
              <w:rPr>
                <w:noProof/>
                <w:webHidden/>
              </w:rPr>
            </w:r>
            <w:r w:rsidR="00FA75F1">
              <w:rPr>
                <w:noProof/>
                <w:webHidden/>
              </w:rPr>
              <w:fldChar w:fldCharType="separate"/>
            </w:r>
            <w:r w:rsidR="00FA75F1">
              <w:rPr>
                <w:noProof/>
                <w:webHidden/>
              </w:rPr>
              <w:t>2</w:t>
            </w:r>
            <w:r w:rsidR="00FA75F1">
              <w:rPr>
                <w:noProof/>
                <w:webHidden/>
              </w:rPr>
              <w:fldChar w:fldCharType="end"/>
            </w:r>
          </w:hyperlink>
        </w:p>
        <w:p w:rsidR="00FA75F1" w:rsidRDefault="00FA75F1">
          <w:pPr>
            <w:pStyle w:val="TDC2"/>
            <w:tabs>
              <w:tab w:val="left" w:pos="880"/>
              <w:tab w:val="right" w:leader="dot" w:pos="8828"/>
            </w:tabs>
            <w:rPr>
              <w:rFonts w:eastAsiaTheme="minorEastAsia"/>
              <w:noProof/>
              <w:lang w:eastAsia="es-CL"/>
            </w:rPr>
          </w:pPr>
          <w:hyperlink w:anchor="_Toc468284065" w:history="1">
            <w:r w:rsidRPr="00EC5F45">
              <w:rPr>
                <w:rStyle w:val="Hipervnculo"/>
                <w:noProof/>
              </w:rPr>
              <w:t>1.1</w:t>
            </w:r>
            <w:r>
              <w:rPr>
                <w:rFonts w:eastAsiaTheme="minorEastAsia"/>
                <w:noProof/>
                <w:lang w:eastAsia="es-CL"/>
              </w:rPr>
              <w:tab/>
            </w:r>
            <w:r w:rsidRPr="00EC5F45">
              <w:rPr>
                <w:rStyle w:val="Hipervnculo"/>
                <w:noProof/>
              </w:rPr>
              <w:t>Integración para exponer en el bus un servicio SOAP</w:t>
            </w:r>
            <w:r>
              <w:rPr>
                <w:noProof/>
                <w:webHidden/>
              </w:rPr>
              <w:tab/>
            </w:r>
            <w:r>
              <w:rPr>
                <w:noProof/>
                <w:webHidden/>
              </w:rPr>
              <w:fldChar w:fldCharType="begin"/>
            </w:r>
            <w:r>
              <w:rPr>
                <w:noProof/>
                <w:webHidden/>
              </w:rPr>
              <w:instrText xml:space="preserve"> PAGEREF _Toc468284065 \h </w:instrText>
            </w:r>
            <w:r>
              <w:rPr>
                <w:noProof/>
                <w:webHidden/>
              </w:rPr>
            </w:r>
            <w:r>
              <w:rPr>
                <w:noProof/>
                <w:webHidden/>
              </w:rPr>
              <w:fldChar w:fldCharType="separate"/>
            </w:r>
            <w:r>
              <w:rPr>
                <w:noProof/>
                <w:webHidden/>
              </w:rPr>
              <w:t>3</w:t>
            </w:r>
            <w:r>
              <w:rPr>
                <w:noProof/>
                <w:webHidden/>
              </w:rPr>
              <w:fldChar w:fldCharType="end"/>
            </w:r>
          </w:hyperlink>
        </w:p>
        <w:p w:rsidR="00FA75F1" w:rsidRDefault="00FA75F1">
          <w:pPr>
            <w:pStyle w:val="TDC3"/>
            <w:tabs>
              <w:tab w:val="left" w:pos="1320"/>
              <w:tab w:val="right" w:leader="dot" w:pos="8828"/>
            </w:tabs>
            <w:rPr>
              <w:rFonts w:eastAsiaTheme="minorEastAsia"/>
              <w:noProof/>
              <w:lang w:eastAsia="es-CL"/>
            </w:rPr>
          </w:pPr>
          <w:hyperlink w:anchor="_Toc468284066" w:history="1">
            <w:r w:rsidRPr="00EC5F45">
              <w:rPr>
                <w:rStyle w:val="Hipervnculo"/>
                <w:noProof/>
              </w:rPr>
              <w:t>1.1.1</w:t>
            </w:r>
            <w:r>
              <w:rPr>
                <w:rFonts w:eastAsiaTheme="minorEastAsia"/>
                <w:noProof/>
                <w:lang w:eastAsia="es-CL"/>
              </w:rPr>
              <w:tab/>
            </w:r>
            <w:r w:rsidRPr="00EC5F45">
              <w:rPr>
                <w:rStyle w:val="Hipervnculo"/>
                <w:noProof/>
              </w:rPr>
              <w:t>Creación de recursos</w:t>
            </w:r>
            <w:r>
              <w:rPr>
                <w:noProof/>
                <w:webHidden/>
              </w:rPr>
              <w:tab/>
            </w:r>
            <w:r>
              <w:rPr>
                <w:noProof/>
                <w:webHidden/>
              </w:rPr>
              <w:fldChar w:fldCharType="begin"/>
            </w:r>
            <w:r>
              <w:rPr>
                <w:noProof/>
                <w:webHidden/>
              </w:rPr>
              <w:instrText xml:space="preserve"> PAGEREF _Toc468284066 \h </w:instrText>
            </w:r>
            <w:r>
              <w:rPr>
                <w:noProof/>
                <w:webHidden/>
              </w:rPr>
            </w:r>
            <w:r>
              <w:rPr>
                <w:noProof/>
                <w:webHidden/>
              </w:rPr>
              <w:fldChar w:fldCharType="separate"/>
            </w:r>
            <w:r>
              <w:rPr>
                <w:noProof/>
                <w:webHidden/>
              </w:rPr>
              <w:t>9</w:t>
            </w:r>
            <w:r>
              <w:rPr>
                <w:noProof/>
                <w:webHidden/>
              </w:rPr>
              <w:fldChar w:fldCharType="end"/>
            </w:r>
          </w:hyperlink>
        </w:p>
        <w:p w:rsidR="00FA75F1" w:rsidRDefault="00FA75F1">
          <w:pPr>
            <w:pStyle w:val="TDC3"/>
            <w:tabs>
              <w:tab w:val="left" w:pos="1320"/>
              <w:tab w:val="right" w:leader="dot" w:pos="8828"/>
            </w:tabs>
            <w:rPr>
              <w:rFonts w:eastAsiaTheme="minorEastAsia"/>
              <w:noProof/>
              <w:lang w:eastAsia="es-CL"/>
            </w:rPr>
          </w:pPr>
          <w:hyperlink w:anchor="_Toc468284067" w:history="1">
            <w:r w:rsidRPr="00EC5F45">
              <w:rPr>
                <w:rStyle w:val="Hipervnculo"/>
                <w:noProof/>
              </w:rPr>
              <w:t>1.1.2</w:t>
            </w:r>
            <w:r>
              <w:rPr>
                <w:rFonts w:eastAsiaTheme="minorEastAsia"/>
                <w:noProof/>
                <w:lang w:eastAsia="es-CL"/>
              </w:rPr>
              <w:tab/>
            </w:r>
            <w:r w:rsidRPr="00EC5F45">
              <w:rPr>
                <w:rStyle w:val="Hipervnculo"/>
                <w:noProof/>
              </w:rPr>
              <w:t>Creación de Proxy:</w:t>
            </w:r>
            <w:r>
              <w:rPr>
                <w:noProof/>
                <w:webHidden/>
              </w:rPr>
              <w:tab/>
            </w:r>
            <w:r>
              <w:rPr>
                <w:noProof/>
                <w:webHidden/>
              </w:rPr>
              <w:fldChar w:fldCharType="begin"/>
            </w:r>
            <w:r>
              <w:rPr>
                <w:noProof/>
                <w:webHidden/>
              </w:rPr>
              <w:instrText xml:space="preserve"> PAGEREF _Toc468284067 \h </w:instrText>
            </w:r>
            <w:r>
              <w:rPr>
                <w:noProof/>
                <w:webHidden/>
              </w:rPr>
            </w:r>
            <w:r>
              <w:rPr>
                <w:noProof/>
                <w:webHidden/>
              </w:rPr>
              <w:fldChar w:fldCharType="separate"/>
            </w:r>
            <w:r>
              <w:rPr>
                <w:noProof/>
                <w:webHidden/>
              </w:rPr>
              <w:t>22</w:t>
            </w:r>
            <w:r>
              <w:rPr>
                <w:noProof/>
                <w:webHidden/>
              </w:rPr>
              <w:fldChar w:fldCharType="end"/>
            </w:r>
          </w:hyperlink>
        </w:p>
        <w:p w:rsidR="00FA75F1" w:rsidRDefault="00FA75F1">
          <w:pPr>
            <w:pStyle w:val="TDC3"/>
            <w:tabs>
              <w:tab w:val="left" w:pos="1320"/>
              <w:tab w:val="right" w:leader="dot" w:pos="8828"/>
            </w:tabs>
            <w:rPr>
              <w:rFonts w:eastAsiaTheme="minorEastAsia"/>
              <w:noProof/>
              <w:lang w:eastAsia="es-CL"/>
            </w:rPr>
          </w:pPr>
          <w:hyperlink w:anchor="_Toc468284068" w:history="1">
            <w:r w:rsidRPr="00EC5F45">
              <w:rPr>
                <w:rStyle w:val="Hipervnculo"/>
                <w:noProof/>
              </w:rPr>
              <w:t>1.1.3</w:t>
            </w:r>
            <w:r>
              <w:rPr>
                <w:rFonts w:eastAsiaTheme="minorEastAsia"/>
                <w:noProof/>
                <w:lang w:eastAsia="es-CL"/>
              </w:rPr>
              <w:tab/>
            </w:r>
            <w:r w:rsidRPr="00EC5F45">
              <w:rPr>
                <w:rStyle w:val="Hipervnculo"/>
                <w:noProof/>
              </w:rPr>
              <w:t>Instalación y prueba de servicio integrado al bus.</w:t>
            </w:r>
            <w:r>
              <w:rPr>
                <w:noProof/>
                <w:webHidden/>
              </w:rPr>
              <w:tab/>
            </w:r>
            <w:r>
              <w:rPr>
                <w:noProof/>
                <w:webHidden/>
              </w:rPr>
              <w:fldChar w:fldCharType="begin"/>
            </w:r>
            <w:r>
              <w:rPr>
                <w:noProof/>
                <w:webHidden/>
              </w:rPr>
              <w:instrText xml:space="preserve"> PAGEREF _Toc468284068 \h </w:instrText>
            </w:r>
            <w:r>
              <w:rPr>
                <w:noProof/>
                <w:webHidden/>
              </w:rPr>
            </w:r>
            <w:r>
              <w:rPr>
                <w:noProof/>
                <w:webHidden/>
              </w:rPr>
              <w:fldChar w:fldCharType="separate"/>
            </w:r>
            <w:r>
              <w:rPr>
                <w:noProof/>
                <w:webHidden/>
              </w:rPr>
              <w:t>29</w:t>
            </w:r>
            <w:r>
              <w:rPr>
                <w:noProof/>
                <w:webHidden/>
              </w:rPr>
              <w:fldChar w:fldCharType="end"/>
            </w:r>
          </w:hyperlink>
        </w:p>
        <w:p w:rsidR="005C33D3" w:rsidRDefault="005C33D3">
          <w:r>
            <w:rPr>
              <w:b/>
              <w:bCs/>
              <w:lang w:val="es-ES"/>
            </w:rPr>
            <w:fldChar w:fldCharType="end"/>
          </w:r>
        </w:p>
      </w:sdtContent>
    </w:sdt>
    <w:p w:rsidR="005C33D3" w:rsidRDefault="005C33D3" w:rsidP="005C33D3">
      <w:r>
        <w:br w:type="page"/>
      </w:r>
    </w:p>
    <w:p w:rsidR="005C33D3" w:rsidRDefault="005C33D3" w:rsidP="005C33D3">
      <w:pPr>
        <w:rPr>
          <w:rFonts w:asciiTheme="majorHAnsi" w:eastAsiaTheme="majorEastAsia" w:hAnsiTheme="majorHAnsi" w:cstheme="majorBidi"/>
          <w:color w:val="365F91" w:themeColor="accent1" w:themeShade="BF"/>
          <w:sz w:val="28"/>
          <w:szCs w:val="28"/>
        </w:rPr>
      </w:pPr>
    </w:p>
    <w:p w:rsidR="00D3703A" w:rsidRDefault="005C33D3" w:rsidP="006C6EF7">
      <w:pPr>
        <w:pStyle w:val="Ttulo1"/>
      </w:pPr>
      <w:bookmarkStart w:id="1" w:name="_Toc468284064"/>
      <w:r>
        <w:t xml:space="preserve">Introducción a </w:t>
      </w:r>
      <w:r w:rsidR="00C5067D">
        <w:t>O</w:t>
      </w:r>
      <w:r>
        <w:t xml:space="preserve">racle </w:t>
      </w:r>
      <w:proofErr w:type="spellStart"/>
      <w:r w:rsidR="00C5067D">
        <w:t>S</w:t>
      </w:r>
      <w:r>
        <w:t>ervice</w:t>
      </w:r>
      <w:proofErr w:type="spellEnd"/>
      <w:r>
        <w:t xml:space="preserve"> </w:t>
      </w:r>
      <w:r w:rsidR="00C5067D">
        <w:t>B</w:t>
      </w:r>
      <w:r>
        <w:t>us</w:t>
      </w:r>
      <w:bookmarkEnd w:id="1"/>
    </w:p>
    <w:p w:rsidR="006C6EF7" w:rsidRPr="006C6EF7" w:rsidRDefault="006C6EF7" w:rsidP="006C6EF7"/>
    <w:p w:rsidR="00C5067D" w:rsidRDefault="008E36F5" w:rsidP="00C5067D">
      <w:pPr>
        <w:rPr>
          <w:rFonts w:ascii="Arial" w:hAnsi="Arial" w:cs="Arial"/>
          <w:color w:val="000000"/>
          <w:sz w:val="18"/>
          <w:szCs w:val="18"/>
          <w:shd w:val="clear" w:color="auto" w:fill="FFFFFF"/>
        </w:rPr>
      </w:pPr>
      <w:r>
        <w:rPr>
          <w:rFonts w:ascii="Arial" w:hAnsi="Arial" w:cs="Arial"/>
          <w:color w:val="000000"/>
          <w:sz w:val="18"/>
          <w:szCs w:val="18"/>
          <w:shd w:val="clear" w:color="auto" w:fill="FFFFFF"/>
        </w:rPr>
        <w:t>P</w:t>
      </w:r>
      <w:r w:rsidR="006C6EF7">
        <w:rPr>
          <w:rFonts w:ascii="Arial" w:hAnsi="Arial" w:cs="Arial"/>
          <w:color w:val="000000"/>
          <w:sz w:val="18"/>
          <w:szCs w:val="18"/>
          <w:shd w:val="clear" w:color="auto" w:fill="FFFFFF"/>
        </w:rPr>
        <w:t xml:space="preserve">or el surgimiento de la Arquitectura Orientada a Servicios (SOA) y de la necesidad que tienen los clientes de comunicarse con socios y demás. Dentro del contexto de una arquitectura orientada a servicios se destaca el concepto "Bus de servicios", cuyo objetivo es proveer una capa de virtualización de servicios entre los proveedores y los clientes. Si hacemos referencia a la matriz de madurez que provee </w:t>
      </w:r>
      <w:proofErr w:type="spellStart"/>
      <w:r w:rsidR="006C6EF7">
        <w:rPr>
          <w:rFonts w:ascii="Arial" w:hAnsi="Arial" w:cs="Arial"/>
          <w:color w:val="000000"/>
          <w:sz w:val="18"/>
          <w:szCs w:val="18"/>
          <w:shd w:val="clear" w:color="auto" w:fill="FFFFFF"/>
        </w:rPr>
        <w:t>The</w:t>
      </w:r>
      <w:proofErr w:type="spellEnd"/>
      <w:r w:rsidR="006C6EF7">
        <w:rPr>
          <w:rFonts w:ascii="Arial" w:hAnsi="Arial" w:cs="Arial"/>
          <w:color w:val="000000"/>
          <w:sz w:val="18"/>
          <w:szCs w:val="18"/>
          <w:shd w:val="clear" w:color="auto" w:fill="FFFFFF"/>
        </w:rPr>
        <w:t xml:space="preserve"> Open </w:t>
      </w:r>
      <w:proofErr w:type="spellStart"/>
      <w:r w:rsidR="006C6EF7">
        <w:rPr>
          <w:rFonts w:ascii="Arial" w:hAnsi="Arial" w:cs="Arial"/>
          <w:color w:val="000000"/>
          <w:sz w:val="18"/>
          <w:szCs w:val="18"/>
          <w:shd w:val="clear" w:color="auto" w:fill="FFFFFF"/>
        </w:rPr>
        <w:t>Group</w:t>
      </w:r>
      <w:proofErr w:type="spellEnd"/>
      <w:r w:rsidR="006C6EF7">
        <w:rPr>
          <w:rFonts w:ascii="Arial" w:hAnsi="Arial" w:cs="Arial"/>
          <w:color w:val="000000"/>
          <w:sz w:val="18"/>
          <w:szCs w:val="18"/>
          <w:shd w:val="clear" w:color="auto" w:fill="FFFFFF"/>
        </w:rPr>
        <w:t xml:space="preserve"> (www.opengroup.org) llamada OSIMM (Open </w:t>
      </w:r>
      <w:proofErr w:type="spellStart"/>
      <w:r w:rsidR="006C6EF7">
        <w:rPr>
          <w:rFonts w:ascii="Arial" w:hAnsi="Arial" w:cs="Arial"/>
          <w:color w:val="000000"/>
          <w:sz w:val="18"/>
          <w:szCs w:val="18"/>
          <w:shd w:val="clear" w:color="auto" w:fill="FFFFFF"/>
        </w:rPr>
        <w:t>group</w:t>
      </w:r>
      <w:proofErr w:type="spellEnd"/>
      <w:r w:rsidR="006C6EF7">
        <w:rPr>
          <w:rFonts w:ascii="Arial" w:hAnsi="Arial" w:cs="Arial"/>
          <w:color w:val="000000"/>
          <w:sz w:val="18"/>
          <w:szCs w:val="18"/>
          <w:shd w:val="clear" w:color="auto" w:fill="FFFFFF"/>
        </w:rPr>
        <w:t xml:space="preserve"> </w:t>
      </w:r>
      <w:proofErr w:type="spellStart"/>
      <w:r w:rsidR="006C6EF7">
        <w:rPr>
          <w:rFonts w:ascii="Arial" w:hAnsi="Arial" w:cs="Arial"/>
          <w:color w:val="000000"/>
          <w:sz w:val="18"/>
          <w:szCs w:val="18"/>
          <w:shd w:val="clear" w:color="auto" w:fill="FFFFFF"/>
        </w:rPr>
        <w:t>Service</w:t>
      </w:r>
      <w:proofErr w:type="spellEnd"/>
      <w:r w:rsidR="006C6EF7">
        <w:rPr>
          <w:rFonts w:ascii="Arial" w:hAnsi="Arial" w:cs="Arial"/>
          <w:color w:val="000000"/>
          <w:sz w:val="18"/>
          <w:szCs w:val="18"/>
          <w:shd w:val="clear" w:color="auto" w:fill="FFFFFF"/>
        </w:rPr>
        <w:t xml:space="preserve"> </w:t>
      </w:r>
      <w:proofErr w:type="spellStart"/>
      <w:r w:rsidR="006C6EF7">
        <w:rPr>
          <w:rFonts w:ascii="Arial" w:hAnsi="Arial" w:cs="Arial"/>
          <w:color w:val="000000"/>
          <w:sz w:val="18"/>
          <w:szCs w:val="18"/>
          <w:shd w:val="clear" w:color="auto" w:fill="FFFFFF"/>
        </w:rPr>
        <w:t>Integration</w:t>
      </w:r>
      <w:proofErr w:type="spellEnd"/>
      <w:r w:rsidR="006C6EF7">
        <w:rPr>
          <w:rFonts w:ascii="Arial" w:hAnsi="Arial" w:cs="Arial"/>
          <w:color w:val="000000"/>
          <w:sz w:val="18"/>
          <w:szCs w:val="18"/>
          <w:shd w:val="clear" w:color="auto" w:fill="FFFFFF"/>
        </w:rPr>
        <w:t xml:space="preserve"> </w:t>
      </w:r>
      <w:proofErr w:type="spellStart"/>
      <w:r w:rsidR="006C6EF7">
        <w:rPr>
          <w:rFonts w:ascii="Arial" w:hAnsi="Arial" w:cs="Arial"/>
          <w:color w:val="000000"/>
          <w:sz w:val="18"/>
          <w:szCs w:val="18"/>
          <w:shd w:val="clear" w:color="auto" w:fill="FFFFFF"/>
        </w:rPr>
        <w:t>Maturity</w:t>
      </w:r>
      <w:proofErr w:type="spellEnd"/>
      <w:r w:rsidR="006C6EF7">
        <w:rPr>
          <w:rFonts w:ascii="Arial" w:hAnsi="Arial" w:cs="Arial"/>
          <w:color w:val="000000"/>
          <w:sz w:val="18"/>
          <w:szCs w:val="18"/>
          <w:shd w:val="clear" w:color="auto" w:fill="FFFFFF"/>
        </w:rPr>
        <w:t xml:space="preserve"> </w:t>
      </w:r>
      <w:proofErr w:type="spellStart"/>
      <w:r w:rsidR="006C6EF7">
        <w:rPr>
          <w:rFonts w:ascii="Arial" w:hAnsi="Arial" w:cs="Arial"/>
          <w:color w:val="000000"/>
          <w:sz w:val="18"/>
          <w:szCs w:val="18"/>
          <w:shd w:val="clear" w:color="auto" w:fill="FFFFFF"/>
        </w:rPr>
        <w:t>Model</w:t>
      </w:r>
      <w:proofErr w:type="spellEnd"/>
      <w:r w:rsidR="006C6EF7">
        <w:rPr>
          <w:rFonts w:ascii="Arial" w:hAnsi="Arial" w:cs="Arial"/>
          <w:color w:val="000000"/>
          <w:sz w:val="18"/>
          <w:szCs w:val="18"/>
          <w:shd w:val="clear" w:color="auto" w:fill="FFFFFF"/>
        </w:rPr>
        <w:t xml:space="preserve">), el Bus de Servicios es el encargado de cumplir con el nivel de madurez llamado "Servicios </w:t>
      </w:r>
      <w:proofErr w:type="spellStart"/>
      <w:r w:rsidR="006C6EF7">
        <w:rPr>
          <w:rFonts w:ascii="Arial" w:hAnsi="Arial" w:cs="Arial"/>
          <w:color w:val="000000"/>
          <w:sz w:val="18"/>
          <w:szCs w:val="18"/>
          <w:shd w:val="clear" w:color="auto" w:fill="FFFFFF"/>
        </w:rPr>
        <w:t>Virtualizados</w:t>
      </w:r>
      <w:proofErr w:type="spellEnd"/>
      <w:r w:rsidR="006C6EF7">
        <w:rPr>
          <w:rFonts w:ascii="Arial" w:hAnsi="Arial" w:cs="Arial"/>
          <w:color w:val="000000"/>
          <w:sz w:val="18"/>
          <w:szCs w:val="18"/>
          <w:shd w:val="clear" w:color="auto" w:fill="FFFFFF"/>
        </w:rPr>
        <w:t>"</w:t>
      </w:r>
      <w:r w:rsidR="006C6EF7">
        <w:rPr>
          <w:rFonts w:ascii="Arial" w:hAnsi="Arial" w:cs="Arial"/>
          <w:color w:val="000000"/>
          <w:sz w:val="18"/>
          <w:szCs w:val="18"/>
          <w:shd w:val="clear" w:color="auto" w:fill="FFFFFF"/>
        </w:rPr>
        <w:t>.</w:t>
      </w:r>
    </w:p>
    <w:p w:rsidR="006C6EF7" w:rsidRDefault="006C6EF7" w:rsidP="006C6EF7">
      <w:pPr>
        <w:pStyle w:val="NormalWeb"/>
        <w:shd w:val="clear" w:color="auto" w:fill="FFFFFF"/>
        <w:spacing w:before="0" w:beforeAutospacing="0" w:after="255" w:afterAutospacing="0" w:line="312" w:lineRule="atLeast"/>
        <w:rPr>
          <w:rFonts w:ascii="Arial" w:hAnsi="Arial" w:cs="Arial"/>
          <w:color w:val="000000"/>
          <w:sz w:val="18"/>
          <w:szCs w:val="18"/>
        </w:rPr>
      </w:pPr>
      <w:r>
        <w:rPr>
          <w:rFonts w:ascii="Arial" w:hAnsi="Arial" w:cs="Arial"/>
          <w:color w:val="000000"/>
          <w:sz w:val="18"/>
          <w:szCs w:val="18"/>
        </w:rPr>
        <w:t>Es muy importante contar con esta capa de virtualización pues de esta manera los clientes no consumirán directamente los servicios expuestos por los proveedores, proporcionando agilidad para poder realizar transformaciones, orquestaciones, cambio en interfaces y desacoplamiento entre los servicios expuestos y/o los servicios consumidores.</w:t>
      </w:r>
    </w:p>
    <w:p w:rsidR="006C6EF7" w:rsidRDefault="006C6EF7" w:rsidP="006C6EF7">
      <w:pPr>
        <w:pStyle w:val="NormalWeb"/>
        <w:shd w:val="clear" w:color="auto" w:fill="FFFFFF"/>
        <w:spacing w:before="0" w:beforeAutospacing="0" w:after="0" w:afterAutospacing="0" w:line="312" w:lineRule="atLeast"/>
        <w:rPr>
          <w:rFonts w:ascii="Arial" w:hAnsi="Arial" w:cs="Arial"/>
          <w:color w:val="000000"/>
          <w:sz w:val="18"/>
          <w:szCs w:val="18"/>
        </w:rPr>
      </w:pPr>
      <w:r>
        <w:rPr>
          <w:rStyle w:val="Textoennegrita"/>
          <w:rFonts w:ascii="Arial" w:hAnsi="Arial" w:cs="Arial"/>
          <w:color w:val="000000"/>
          <w:sz w:val="18"/>
          <w:szCs w:val="18"/>
        </w:rPr>
        <w:t>Beneficios de utilizar OSB:</w:t>
      </w:r>
    </w:p>
    <w:p w:rsidR="006C6EF7" w:rsidRDefault="006C6EF7" w:rsidP="006C6EF7">
      <w:pPr>
        <w:pStyle w:val="NormalWeb"/>
        <w:shd w:val="clear" w:color="auto" w:fill="FFFFFF"/>
        <w:spacing w:before="0" w:beforeAutospacing="0" w:after="0" w:afterAutospacing="0" w:line="312" w:lineRule="atLeast"/>
        <w:rPr>
          <w:rFonts w:ascii="Arial" w:hAnsi="Arial" w:cs="Arial"/>
          <w:color w:val="000000"/>
          <w:sz w:val="18"/>
          <w:szCs w:val="18"/>
        </w:rPr>
      </w:pPr>
      <w:r>
        <w:rPr>
          <w:rFonts w:ascii="Arial" w:hAnsi="Arial" w:cs="Arial"/>
          <w:color w:val="000000"/>
          <w:sz w:val="18"/>
          <w:szCs w:val="18"/>
        </w:rPr>
        <w:t>• Virtualización de Servicios</w:t>
      </w:r>
      <w:r>
        <w:rPr>
          <w:rFonts w:ascii="Arial" w:hAnsi="Arial" w:cs="Arial"/>
          <w:color w:val="000000"/>
          <w:sz w:val="18"/>
          <w:szCs w:val="18"/>
        </w:rPr>
        <w:br/>
        <w:t>• Ruteos</w:t>
      </w:r>
      <w:r>
        <w:rPr>
          <w:rStyle w:val="apple-converted-space"/>
          <w:rFonts w:ascii="Arial" w:hAnsi="Arial" w:cs="Arial"/>
          <w:color w:val="000000"/>
          <w:sz w:val="18"/>
          <w:szCs w:val="18"/>
        </w:rPr>
        <w:t> </w:t>
      </w:r>
      <w:r>
        <w:rPr>
          <w:rFonts w:ascii="Arial" w:hAnsi="Arial" w:cs="Arial"/>
          <w:color w:val="000000"/>
          <w:sz w:val="18"/>
          <w:szCs w:val="18"/>
        </w:rPr>
        <w:br/>
        <w:t xml:space="preserve">• </w:t>
      </w:r>
      <w:proofErr w:type="spellStart"/>
      <w:r>
        <w:rPr>
          <w:rFonts w:ascii="Arial" w:hAnsi="Arial" w:cs="Arial"/>
          <w:color w:val="000000"/>
          <w:sz w:val="18"/>
          <w:szCs w:val="18"/>
        </w:rPr>
        <w:t>Orquestamiento</w:t>
      </w:r>
      <w:proofErr w:type="spellEnd"/>
      <w:r>
        <w:rPr>
          <w:rStyle w:val="apple-converted-space"/>
          <w:rFonts w:ascii="Arial" w:hAnsi="Arial" w:cs="Arial"/>
          <w:color w:val="000000"/>
          <w:sz w:val="18"/>
          <w:szCs w:val="18"/>
        </w:rPr>
        <w:t> </w:t>
      </w:r>
      <w:r>
        <w:rPr>
          <w:rFonts w:ascii="Arial" w:hAnsi="Arial" w:cs="Arial"/>
          <w:color w:val="000000"/>
          <w:sz w:val="18"/>
          <w:szCs w:val="18"/>
        </w:rPr>
        <w:br/>
        <w:t>• Cambio en interfaces</w:t>
      </w:r>
      <w:r>
        <w:rPr>
          <w:rStyle w:val="apple-converted-space"/>
          <w:rFonts w:ascii="Arial" w:hAnsi="Arial" w:cs="Arial"/>
          <w:color w:val="000000"/>
          <w:sz w:val="18"/>
          <w:szCs w:val="18"/>
        </w:rPr>
        <w:t> </w:t>
      </w:r>
      <w:r>
        <w:rPr>
          <w:rFonts w:ascii="Arial" w:hAnsi="Arial" w:cs="Arial"/>
          <w:color w:val="000000"/>
          <w:sz w:val="18"/>
          <w:szCs w:val="18"/>
        </w:rPr>
        <w:br/>
        <w:t xml:space="preserve">• </w:t>
      </w:r>
      <w:proofErr w:type="spellStart"/>
      <w:r>
        <w:rPr>
          <w:rFonts w:ascii="Arial" w:hAnsi="Arial" w:cs="Arial"/>
          <w:color w:val="000000"/>
          <w:sz w:val="18"/>
          <w:szCs w:val="18"/>
        </w:rPr>
        <w:t>SLA's</w:t>
      </w:r>
      <w:proofErr w:type="spellEnd"/>
      <w:r>
        <w:rPr>
          <w:rFonts w:ascii="Arial" w:hAnsi="Arial" w:cs="Arial"/>
          <w:color w:val="000000"/>
          <w:sz w:val="18"/>
          <w:szCs w:val="18"/>
        </w:rPr>
        <w:t xml:space="preserve"> a nivel de servicios</w:t>
      </w:r>
      <w:r>
        <w:rPr>
          <w:rFonts w:ascii="Arial" w:hAnsi="Arial" w:cs="Arial"/>
          <w:color w:val="000000"/>
          <w:sz w:val="18"/>
          <w:szCs w:val="18"/>
        </w:rPr>
        <w:br/>
        <w:t>• Balanceo entre varios servicios desplegados en distintos servidores</w:t>
      </w:r>
      <w:r>
        <w:rPr>
          <w:rFonts w:ascii="Arial" w:hAnsi="Arial" w:cs="Arial"/>
          <w:color w:val="000000"/>
          <w:sz w:val="18"/>
          <w:szCs w:val="18"/>
        </w:rPr>
        <w:br/>
        <w:t>• Desacoplamiento entre los clientes y los proveedores</w:t>
      </w:r>
      <w:r>
        <w:rPr>
          <w:rFonts w:ascii="Arial" w:hAnsi="Arial" w:cs="Arial"/>
          <w:color w:val="000000"/>
          <w:sz w:val="18"/>
          <w:szCs w:val="18"/>
        </w:rPr>
        <w:br/>
        <w:t>• Aseguramiento de Servicios</w:t>
      </w:r>
      <w:r>
        <w:rPr>
          <w:rFonts w:ascii="Arial" w:hAnsi="Arial" w:cs="Arial"/>
          <w:color w:val="000000"/>
          <w:sz w:val="18"/>
          <w:szCs w:val="18"/>
        </w:rPr>
        <w:br/>
        <w:t>• Agilidad en los cambios de interfaces</w:t>
      </w:r>
      <w:r>
        <w:rPr>
          <w:rFonts w:ascii="Arial" w:hAnsi="Arial" w:cs="Arial"/>
          <w:color w:val="000000"/>
          <w:sz w:val="18"/>
          <w:szCs w:val="18"/>
        </w:rPr>
        <w:br/>
        <w:t>• Migraciones virtuales de servicios</w:t>
      </w:r>
      <w:r>
        <w:rPr>
          <w:rFonts w:ascii="Arial" w:hAnsi="Arial" w:cs="Arial"/>
          <w:color w:val="000000"/>
          <w:sz w:val="18"/>
          <w:szCs w:val="18"/>
        </w:rPr>
        <w:br/>
        <w:t>• Cambios ágiles en las interfaces sin afectar a los clientes</w:t>
      </w:r>
    </w:p>
    <w:p w:rsidR="006C6EF7" w:rsidRDefault="006C6EF7" w:rsidP="006C6EF7">
      <w:pPr>
        <w:pStyle w:val="NormalWeb"/>
        <w:shd w:val="clear" w:color="auto" w:fill="FFFFFF"/>
        <w:spacing w:before="0" w:beforeAutospacing="0" w:after="255" w:afterAutospacing="0" w:line="312" w:lineRule="atLeast"/>
        <w:rPr>
          <w:rFonts w:ascii="Arial" w:hAnsi="Arial" w:cs="Arial"/>
          <w:color w:val="000000"/>
          <w:sz w:val="18"/>
          <w:szCs w:val="18"/>
        </w:rPr>
      </w:pPr>
      <w:r>
        <w:rPr>
          <w:rFonts w:ascii="Arial" w:hAnsi="Arial" w:cs="Arial"/>
          <w:color w:val="000000"/>
          <w:sz w:val="18"/>
          <w:szCs w:val="18"/>
        </w:rPr>
        <w:t>Los componentes elementales del bus de servicios son dos:</w:t>
      </w:r>
    </w:p>
    <w:p w:rsidR="006C6EF7" w:rsidRDefault="006C6EF7" w:rsidP="006C6EF7">
      <w:pPr>
        <w:pStyle w:val="NormalWeb"/>
        <w:shd w:val="clear" w:color="auto" w:fill="FFFFFF"/>
        <w:spacing w:before="0" w:beforeAutospacing="0" w:after="0" w:afterAutospacing="0" w:line="312" w:lineRule="atLeast"/>
        <w:rPr>
          <w:rFonts w:ascii="Arial" w:hAnsi="Arial" w:cs="Arial"/>
          <w:color w:val="000000"/>
          <w:sz w:val="18"/>
          <w:szCs w:val="18"/>
        </w:rPr>
      </w:pPr>
      <w:r>
        <w:rPr>
          <w:rFonts w:ascii="Arial" w:hAnsi="Arial" w:cs="Arial"/>
          <w:color w:val="000000"/>
          <w:sz w:val="18"/>
          <w:szCs w:val="18"/>
        </w:rPr>
        <w:t xml:space="preserve">1. Business </w:t>
      </w:r>
      <w:proofErr w:type="spellStart"/>
      <w:r>
        <w:rPr>
          <w:rFonts w:ascii="Arial" w:hAnsi="Arial" w:cs="Arial"/>
          <w:color w:val="000000"/>
          <w:sz w:val="18"/>
          <w:szCs w:val="18"/>
        </w:rPr>
        <w:t>Service</w:t>
      </w:r>
      <w:proofErr w:type="spellEnd"/>
      <w:r>
        <w:rPr>
          <w:rFonts w:ascii="Arial" w:hAnsi="Arial" w:cs="Arial"/>
          <w:color w:val="000000"/>
          <w:sz w:val="18"/>
          <w:szCs w:val="18"/>
        </w:rPr>
        <w:br/>
        <w:t xml:space="preserve">2. Proxy </w:t>
      </w:r>
      <w:proofErr w:type="spellStart"/>
      <w:r>
        <w:rPr>
          <w:rFonts w:ascii="Arial" w:hAnsi="Arial" w:cs="Arial"/>
          <w:color w:val="000000"/>
          <w:sz w:val="18"/>
          <w:szCs w:val="18"/>
        </w:rPr>
        <w:t>Service</w:t>
      </w:r>
      <w:proofErr w:type="spellEnd"/>
    </w:p>
    <w:p w:rsidR="006C6EF7" w:rsidRDefault="006C6EF7" w:rsidP="006C6EF7">
      <w:pPr>
        <w:pStyle w:val="NormalWeb"/>
        <w:shd w:val="clear" w:color="auto" w:fill="FFFFFF"/>
        <w:spacing w:before="0" w:beforeAutospacing="0" w:after="0" w:afterAutospacing="0" w:line="312" w:lineRule="atLeast"/>
        <w:rPr>
          <w:rFonts w:ascii="Arial" w:hAnsi="Arial" w:cs="Arial"/>
          <w:color w:val="000000"/>
          <w:sz w:val="18"/>
          <w:szCs w:val="18"/>
        </w:rPr>
      </w:pPr>
      <w:r>
        <w:rPr>
          <w:rStyle w:val="Textoennegrita"/>
          <w:rFonts w:ascii="Arial" w:hAnsi="Arial" w:cs="Arial"/>
          <w:color w:val="000000"/>
          <w:sz w:val="18"/>
          <w:szCs w:val="18"/>
        </w:rPr>
        <w:t xml:space="preserve">Business </w:t>
      </w:r>
      <w:proofErr w:type="spellStart"/>
      <w:r>
        <w:rPr>
          <w:rStyle w:val="Textoennegrita"/>
          <w:rFonts w:ascii="Arial" w:hAnsi="Arial" w:cs="Arial"/>
          <w:color w:val="000000"/>
          <w:sz w:val="18"/>
          <w:szCs w:val="18"/>
        </w:rPr>
        <w:t>Service</w:t>
      </w:r>
      <w:proofErr w:type="spellEnd"/>
      <w:r>
        <w:rPr>
          <w:rStyle w:val="Textoennegrita"/>
          <w:rFonts w:ascii="Arial" w:hAnsi="Arial" w:cs="Arial"/>
          <w:color w:val="000000"/>
          <w:sz w:val="18"/>
          <w:szCs w:val="18"/>
        </w:rPr>
        <w:t>:</w:t>
      </w:r>
      <w:r>
        <w:rPr>
          <w:rStyle w:val="apple-converted-space"/>
          <w:rFonts w:ascii="Arial" w:hAnsi="Arial" w:cs="Arial"/>
          <w:color w:val="000000"/>
          <w:sz w:val="18"/>
          <w:szCs w:val="18"/>
        </w:rPr>
        <w:t> </w:t>
      </w:r>
      <w:r>
        <w:rPr>
          <w:rFonts w:ascii="Arial" w:hAnsi="Arial" w:cs="Arial"/>
          <w:color w:val="000000"/>
          <w:sz w:val="18"/>
          <w:szCs w:val="18"/>
        </w:rPr>
        <w:t>Es el servicio final que expone un determinado proveedor.</w:t>
      </w:r>
      <w:r>
        <w:rPr>
          <w:rFonts w:ascii="Arial" w:hAnsi="Arial" w:cs="Arial"/>
          <w:color w:val="000000"/>
          <w:sz w:val="18"/>
          <w:szCs w:val="18"/>
        </w:rPr>
        <w:br/>
      </w:r>
      <w:r>
        <w:rPr>
          <w:rStyle w:val="Textoennegrita"/>
          <w:rFonts w:ascii="Arial" w:hAnsi="Arial" w:cs="Arial"/>
          <w:color w:val="000000"/>
          <w:sz w:val="18"/>
          <w:szCs w:val="18"/>
        </w:rPr>
        <w:t xml:space="preserve">Proxy </w:t>
      </w:r>
      <w:proofErr w:type="spellStart"/>
      <w:r>
        <w:rPr>
          <w:rStyle w:val="Textoennegrita"/>
          <w:rFonts w:ascii="Arial" w:hAnsi="Arial" w:cs="Arial"/>
          <w:color w:val="000000"/>
          <w:sz w:val="18"/>
          <w:szCs w:val="18"/>
        </w:rPr>
        <w:t>Service</w:t>
      </w:r>
      <w:proofErr w:type="spellEnd"/>
      <w:r>
        <w:rPr>
          <w:rStyle w:val="Textoennegrita"/>
          <w:rFonts w:ascii="Arial" w:hAnsi="Arial" w:cs="Arial"/>
          <w:color w:val="000000"/>
          <w:sz w:val="18"/>
          <w:szCs w:val="18"/>
        </w:rPr>
        <w:t>:</w:t>
      </w:r>
      <w:r>
        <w:rPr>
          <w:rStyle w:val="apple-converted-space"/>
          <w:rFonts w:ascii="Arial" w:hAnsi="Arial" w:cs="Arial"/>
          <w:color w:val="000000"/>
          <w:sz w:val="18"/>
          <w:szCs w:val="18"/>
        </w:rPr>
        <w:t> </w:t>
      </w:r>
      <w:r>
        <w:rPr>
          <w:rFonts w:ascii="Arial" w:hAnsi="Arial" w:cs="Arial"/>
          <w:color w:val="000000"/>
          <w:sz w:val="18"/>
          <w:szCs w:val="18"/>
        </w:rPr>
        <w:t>Es un servicio virtual que provee el bus de servicios y en el cual se puede realizar ruteos, orquestaciones y demás.</w:t>
      </w:r>
    </w:p>
    <w:p w:rsidR="006C6EF7" w:rsidRDefault="006C6EF7" w:rsidP="006C6EF7">
      <w:pPr>
        <w:pStyle w:val="NormalWeb"/>
        <w:shd w:val="clear" w:color="auto" w:fill="FFFFFF"/>
        <w:spacing w:before="0" w:beforeAutospacing="0" w:after="0" w:afterAutospacing="0" w:line="312" w:lineRule="atLeast"/>
        <w:rPr>
          <w:rFonts w:ascii="Arial" w:hAnsi="Arial" w:cs="Arial"/>
          <w:color w:val="000000"/>
          <w:sz w:val="18"/>
          <w:szCs w:val="18"/>
        </w:rPr>
      </w:pPr>
      <w:r>
        <w:rPr>
          <w:rStyle w:val="Textoennegrita"/>
          <w:rFonts w:ascii="Arial" w:hAnsi="Arial" w:cs="Arial"/>
          <w:color w:val="000000"/>
          <w:sz w:val="18"/>
          <w:szCs w:val="18"/>
        </w:rPr>
        <w:t>Flujo de datos:</w:t>
      </w:r>
    </w:p>
    <w:p w:rsidR="006C6EF7" w:rsidRDefault="006C6EF7" w:rsidP="006C6EF7">
      <w:pPr>
        <w:pStyle w:val="NormalWeb"/>
        <w:shd w:val="clear" w:color="auto" w:fill="FFFFFF"/>
        <w:spacing w:before="0" w:beforeAutospacing="0" w:after="255" w:afterAutospacing="0" w:line="312" w:lineRule="atLeast"/>
        <w:rPr>
          <w:rFonts w:ascii="Arial" w:hAnsi="Arial" w:cs="Arial"/>
          <w:color w:val="000000"/>
          <w:sz w:val="18"/>
          <w:szCs w:val="18"/>
        </w:rPr>
      </w:pPr>
      <w:r>
        <w:rPr>
          <w:rFonts w:ascii="Arial" w:hAnsi="Arial" w:cs="Arial"/>
          <w:color w:val="000000"/>
          <w:sz w:val="18"/>
          <w:szCs w:val="18"/>
        </w:rPr>
        <w:t xml:space="preserve">Un cliente consume el servicio virtual expuesto por el bus de servicios, dentro de éste servicio virtual (Proxy </w:t>
      </w:r>
      <w:proofErr w:type="spellStart"/>
      <w:r>
        <w:rPr>
          <w:rFonts w:ascii="Arial" w:hAnsi="Arial" w:cs="Arial"/>
          <w:color w:val="000000"/>
          <w:sz w:val="18"/>
          <w:szCs w:val="18"/>
        </w:rPr>
        <w:t>Service</w:t>
      </w:r>
      <w:proofErr w:type="spellEnd"/>
      <w:r>
        <w:rPr>
          <w:rFonts w:ascii="Arial" w:hAnsi="Arial" w:cs="Arial"/>
          <w:color w:val="000000"/>
          <w:sz w:val="18"/>
          <w:szCs w:val="18"/>
        </w:rPr>
        <w:t xml:space="preserve">) se realiza algunas transformaciones y/o ruteos, luego los datos transformados son enviados al servicio final (Business </w:t>
      </w:r>
      <w:proofErr w:type="spellStart"/>
      <w:r>
        <w:rPr>
          <w:rFonts w:ascii="Arial" w:hAnsi="Arial" w:cs="Arial"/>
          <w:color w:val="000000"/>
          <w:sz w:val="18"/>
          <w:szCs w:val="18"/>
        </w:rPr>
        <w:t>Service</w:t>
      </w:r>
      <w:proofErr w:type="spellEnd"/>
      <w:r>
        <w:rPr>
          <w:rFonts w:ascii="Arial" w:hAnsi="Arial" w:cs="Arial"/>
          <w:color w:val="000000"/>
          <w:sz w:val="18"/>
          <w:szCs w:val="18"/>
        </w:rPr>
        <w:t>), éste procesa la información y nuevamente regresa el resultado al servicio virtual, para después ser entregado al cliente.</w:t>
      </w:r>
    </w:p>
    <w:p w:rsidR="006C6EF7" w:rsidRDefault="006C6EF7" w:rsidP="006C6EF7">
      <w:pPr>
        <w:pStyle w:val="NormalWeb"/>
        <w:shd w:val="clear" w:color="auto" w:fill="FFFFFF"/>
        <w:spacing w:before="0" w:beforeAutospacing="0" w:after="255" w:afterAutospacing="0" w:line="312" w:lineRule="atLeast"/>
        <w:rPr>
          <w:rFonts w:ascii="Arial" w:hAnsi="Arial" w:cs="Arial"/>
          <w:color w:val="000000"/>
          <w:sz w:val="18"/>
          <w:szCs w:val="18"/>
        </w:rPr>
      </w:pPr>
      <w:r>
        <w:rPr>
          <w:rFonts w:ascii="Arial" w:hAnsi="Arial" w:cs="Arial"/>
          <w:color w:val="000000"/>
          <w:sz w:val="18"/>
          <w:szCs w:val="18"/>
        </w:rPr>
        <w:t xml:space="preserve">En la siguiente imagen se puede observar cómo interactúa el "Business </w:t>
      </w:r>
      <w:proofErr w:type="spellStart"/>
      <w:r>
        <w:rPr>
          <w:rFonts w:ascii="Arial" w:hAnsi="Arial" w:cs="Arial"/>
          <w:color w:val="000000"/>
          <w:sz w:val="18"/>
          <w:szCs w:val="18"/>
        </w:rPr>
        <w:t>Service</w:t>
      </w:r>
      <w:proofErr w:type="spellEnd"/>
      <w:r>
        <w:rPr>
          <w:rFonts w:ascii="Arial" w:hAnsi="Arial" w:cs="Arial"/>
          <w:color w:val="000000"/>
          <w:sz w:val="18"/>
          <w:szCs w:val="18"/>
        </w:rPr>
        <w:t xml:space="preserve">" con el "Proxy </w:t>
      </w:r>
      <w:proofErr w:type="spellStart"/>
      <w:r>
        <w:rPr>
          <w:rFonts w:ascii="Arial" w:hAnsi="Arial" w:cs="Arial"/>
          <w:color w:val="000000"/>
          <w:sz w:val="18"/>
          <w:szCs w:val="18"/>
        </w:rPr>
        <w:t>Service</w:t>
      </w:r>
      <w:proofErr w:type="spellEnd"/>
      <w:r>
        <w:rPr>
          <w:rFonts w:ascii="Arial" w:hAnsi="Arial" w:cs="Arial"/>
          <w:color w:val="000000"/>
          <w:sz w:val="18"/>
          <w:szCs w:val="18"/>
        </w:rPr>
        <w:t>":</w:t>
      </w:r>
    </w:p>
    <w:p w:rsidR="006C6EF7" w:rsidRDefault="006C6EF7" w:rsidP="00C5067D">
      <w:pPr>
        <w:rPr>
          <w:rFonts w:ascii="Arial" w:hAnsi="Arial" w:cs="Arial"/>
          <w:color w:val="000000"/>
          <w:sz w:val="18"/>
          <w:szCs w:val="18"/>
          <w:shd w:val="clear" w:color="auto" w:fill="FFFFFF"/>
        </w:rPr>
      </w:pPr>
      <w:r>
        <w:rPr>
          <w:rFonts w:ascii="Arial" w:hAnsi="Arial" w:cs="Arial"/>
          <w:noProof/>
          <w:color w:val="000000"/>
          <w:sz w:val="18"/>
          <w:szCs w:val="18"/>
          <w:shd w:val="clear" w:color="auto" w:fill="FFFFFF"/>
          <w:lang w:eastAsia="es-CL"/>
        </w:rPr>
        <w:lastRenderedPageBreak/>
        <w:drawing>
          <wp:inline distT="0" distB="0" distL="0" distR="0" wp14:anchorId="1843777C" wp14:editId="6F4B7FA0">
            <wp:extent cx="4762500" cy="1447800"/>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acle-service-bus-2-1991370.jpg"/>
                    <pic:cNvPicPr/>
                  </pic:nvPicPr>
                  <pic:blipFill>
                    <a:blip r:embed="rId7">
                      <a:extLst>
                        <a:ext uri="{28A0092B-C50C-407E-A947-70E740481C1C}">
                          <a14:useLocalDpi xmlns:a14="http://schemas.microsoft.com/office/drawing/2010/main" val="0"/>
                        </a:ext>
                      </a:extLst>
                    </a:blip>
                    <a:stretch>
                      <a:fillRect/>
                    </a:stretch>
                  </pic:blipFill>
                  <pic:spPr>
                    <a:xfrm>
                      <a:off x="0" y="0"/>
                      <a:ext cx="4762500" cy="1447800"/>
                    </a:xfrm>
                    <a:prstGeom prst="rect">
                      <a:avLst/>
                    </a:prstGeom>
                  </pic:spPr>
                </pic:pic>
              </a:graphicData>
            </a:graphic>
          </wp:inline>
        </w:drawing>
      </w:r>
    </w:p>
    <w:p w:rsidR="006C6EF7" w:rsidRDefault="006C6EF7" w:rsidP="00C5067D">
      <w:pPr>
        <w:rPr>
          <w:rFonts w:ascii="Arial" w:hAnsi="Arial" w:cs="Arial"/>
          <w:color w:val="000000"/>
          <w:sz w:val="18"/>
          <w:szCs w:val="18"/>
          <w:shd w:val="clear" w:color="auto" w:fill="FFFFFF"/>
        </w:rPr>
      </w:pPr>
    </w:p>
    <w:p w:rsidR="006C6EF7" w:rsidRDefault="006C6EF7" w:rsidP="006C6EF7">
      <w:pPr>
        <w:pStyle w:val="Ttulo2"/>
      </w:pPr>
      <w:bookmarkStart w:id="2" w:name="_Toc468284065"/>
      <w:r>
        <w:t>Integración para exponer en el bus un servicio SOAP</w:t>
      </w:r>
      <w:bookmarkEnd w:id="2"/>
      <w:r>
        <w:t xml:space="preserve"> </w:t>
      </w:r>
    </w:p>
    <w:p w:rsidR="006C6EF7" w:rsidRPr="006C6EF7" w:rsidRDefault="006C6EF7" w:rsidP="006C6EF7">
      <w:pPr>
        <w:numPr>
          <w:ilvl w:val="0"/>
          <w:numId w:val="2"/>
        </w:numPr>
        <w:spacing w:after="0" w:line="351" w:lineRule="atLeast"/>
        <w:ind w:left="360"/>
        <w:textAlignment w:val="baseline"/>
        <w:rPr>
          <w:rFonts w:ascii="Verdana" w:eastAsia="Times New Roman" w:hAnsi="Verdana" w:cs="Times New Roman"/>
          <w:color w:val="333333"/>
          <w:sz w:val="20"/>
          <w:szCs w:val="20"/>
          <w:lang w:eastAsia="es-CL"/>
        </w:rPr>
      </w:pPr>
      <w:r>
        <w:t xml:space="preserve">Primero se necesita tener un Oracle </w:t>
      </w:r>
      <w:proofErr w:type="spellStart"/>
      <w:r>
        <w:t>osb</w:t>
      </w:r>
      <w:proofErr w:type="spellEnd"/>
      <w:r>
        <w:t xml:space="preserve"> instalado con las siguientes características mínimas:</w:t>
      </w:r>
      <w:r>
        <w:br/>
      </w:r>
      <w:hyperlink r:id="rId8" w:tgtFrame="_blank" w:history="1">
        <w:r w:rsidRPr="006C6EF7">
          <w:rPr>
            <w:rFonts w:ascii="Verdana" w:eastAsia="Times New Roman" w:hAnsi="Verdana" w:cs="Times New Roman"/>
            <w:color w:val="000000"/>
            <w:sz w:val="20"/>
            <w:szCs w:val="20"/>
            <w:u w:val="single"/>
            <w:bdr w:val="none" w:sz="0" w:space="0" w:color="auto" w:frame="1"/>
            <w:lang w:eastAsia="es-CL"/>
          </w:rPr>
          <w:t xml:space="preserve">Parte 1: Oracle </w:t>
        </w:r>
        <w:proofErr w:type="spellStart"/>
        <w:r w:rsidRPr="006C6EF7">
          <w:rPr>
            <w:rFonts w:ascii="Verdana" w:eastAsia="Times New Roman" w:hAnsi="Verdana" w:cs="Times New Roman"/>
            <w:color w:val="000000"/>
            <w:sz w:val="20"/>
            <w:szCs w:val="20"/>
            <w:u w:val="single"/>
            <w:bdr w:val="none" w:sz="0" w:space="0" w:color="auto" w:frame="1"/>
            <w:lang w:eastAsia="es-CL"/>
          </w:rPr>
          <w:t>Database</w:t>
        </w:r>
        <w:proofErr w:type="spellEnd"/>
        <w:r w:rsidRPr="006C6EF7">
          <w:rPr>
            <w:rFonts w:ascii="Verdana" w:eastAsia="Times New Roman" w:hAnsi="Verdana" w:cs="Times New Roman"/>
            <w:color w:val="000000"/>
            <w:sz w:val="20"/>
            <w:szCs w:val="20"/>
            <w:u w:val="single"/>
            <w:bdr w:val="none" w:sz="0" w:space="0" w:color="auto" w:frame="1"/>
            <w:lang w:eastAsia="es-CL"/>
          </w:rPr>
          <w:t xml:space="preserve"> XE 11g</w:t>
        </w:r>
      </w:hyperlink>
    </w:p>
    <w:p w:rsidR="006C6EF7" w:rsidRPr="006C6EF7" w:rsidRDefault="006C6EF7" w:rsidP="006C6EF7">
      <w:pPr>
        <w:numPr>
          <w:ilvl w:val="0"/>
          <w:numId w:val="2"/>
        </w:numPr>
        <w:spacing w:after="0" w:line="351" w:lineRule="atLeast"/>
        <w:ind w:left="360"/>
        <w:textAlignment w:val="baseline"/>
        <w:rPr>
          <w:rFonts w:ascii="Verdana" w:eastAsia="Times New Roman" w:hAnsi="Verdana" w:cs="Times New Roman"/>
          <w:color w:val="333333"/>
          <w:sz w:val="20"/>
          <w:szCs w:val="20"/>
          <w:lang w:eastAsia="es-CL"/>
        </w:rPr>
      </w:pPr>
      <w:hyperlink r:id="rId9" w:tgtFrame="_blank" w:history="1">
        <w:r w:rsidRPr="006C6EF7">
          <w:rPr>
            <w:rFonts w:ascii="Verdana" w:eastAsia="Times New Roman" w:hAnsi="Verdana" w:cs="Times New Roman"/>
            <w:color w:val="990000"/>
            <w:sz w:val="20"/>
            <w:szCs w:val="20"/>
            <w:u w:val="single"/>
            <w:bdr w:val="none" w:sz="0" w:space="0" w:color="auto" w:frame="1"/>
            <w:lang w:eastAsia="es-CL"/>
          </w:rPr>
          <w:t xml:space="preserve">Parte 2: Java SE </w:t>
        </w:r>
        <w:proofErr w:type="spellStart"/>
        <w:r w:rsidRPr="006C6EF7">
          <w:rPr>
            <w:rFonts w:ascii="Verdana" w:eastAsia="Times New Roman" w:hAnsi="Verdana" w:cs="Times New Roman"/>
            <w:color w:val="990000"/>
            <w:sz w:val="20"/>
            <w:szCs w:val="20"/>
            <w:u w:val="single"/>
            <w:bdr w:val="none" w:sz="0" w:space="0" w:color="auto" w:frame="1"/>
            <w:lang w:eastAsia="es-CL"/>
          </w:rPr>
          <w:t>Development</w:t>
        </w:r>
        <w:proofErr w:type="spellEnd"/>
        <w:r w:rsidRPr="006C6EF7">
          <w:rPr>
            <w:rFonts w:ascii="Verdana" w:eastAsia="Times New Roman" w:hAnsi="Verdana" w:cs="Times New Roman"/>
            <w:color w:val="990000"/>
            <w:sz w:val="20"/>
            <w:szCs w:val="20"/>
            <w:u w:val="single"/>
            <w:bdr w:val="none" w:sz="0" w:space="0" w:color="auto" w:frame="1"/>
            <w:lang w:eastAsia="es-CL"/>
          </w:rPr>
          <w:t xml:space="preserve"> Kit 7 – JDK</w:t>
        </w:r>
      </w:hyperlink>
    </w:p>
    <w:p w:rsidR="006C6EF7" w:rsidRPr="006C6EF7" w:rsidRDefault="006C6EF7" w:rsidP="006C6EF7">
      <w:pPr>
        <w:numPr>
          <w:ilvl w:val="0"/>
          <w:numId w:val="2"/>
        </w:numPr>
        <w:spacing w:after="0" w:line="351" w:lineRule="atLeast"/>
        <w:ind w:left="360"/>
        <w:textAlignment w:val="baseline"/>
        <w:rPr>
          <w:rFonts w:ascii="Verdana" w:eastAsia="Times New Roman" w:hAnsi="Verdana" w:cs="Times New Roman"/>
          <w:color w:val="333333"/>
          <w:sz w:val="20"/>
          <w:szCs w:val="20"/>
          <w:lang w:eastAsia="es-CL"/>
        </w:rPr>
      </w:pPr>
      <w:hyperlink r:id="rId10" w:tgtFrame="_blank" w:history="1">
        <w:r w:rsidRPr="006C6EF7">
          <w:rPr>
            <w:rFonts w:ascii="Verdana" w:eastAsia="Times New Roman" w:hAnsi="Verdana" w:cs="Times New Roman"/>
            <w:color w:val="990000"/>
            <w:sz w:val="20"/>
            <w:szCs w:val="20"/>
            <w:u w:val="single"/>
            <w:bdr w:val="none" w:sz="0" w:space="0" w:color="auto" w:frame="1"/>
            <w:lang w:eastAsia="es-CL"/>
          </w:rPr>
          <w:t xml:space="preserve">Parte 3: Oracle </w:t>
        </w:r>
        <w:proofErr w:type="spellStart"/>
        <w:r w:rsidRPr="006C6EF7">
          <w:rPr>
            <w:rFonts w:ascii="Verdana" w:eastAsia="Times New Roman" w:hAnsi="Verdana" w:cs="Times New Roman"/>
            <w:color w:val="990000"/>
            <w:sz w:val="20"/>
            <w:szCs w:val="20"/>
            <w:u w:val="single"/>
            <w:bdr w:val="none" w:sz="0" w:space="0" w:color="auto" w:frame="1"/>
            <w:lang w:eastAsia="es-CL"/>
          </w:rPr>
          <w:t>WebLogic</w:t>
        </w:r>
        <w:proofErr w:type="spellEnd"/>
        <w:r w:rsidRPr="006C6EF7">
          <w:rPr>
            <w:rFonts w:ascii="Verdana" w:eastAsia="Times New Roman" w:hAnsi="Verdana" w:cs="Times New Roman"/>
            <w:color w:val="990000"/>
            <w:sz w:val="20"/>
            <w:szCs w:val="20"/>
            <w:u w:val="single"/>
            <w:bdr w:val="none" w:sz="0" w:space="0" w:color="auto" w:frame="1"/>
            <w:lang w:eastAsia="es-CL"/>
          </w:rPr>
          <w:t xml:space="preserve"> Server 10.3.6</w:t>
        </w:r>
      </w:hyperlink>
    </w:p>
    <w:p w:rsidR="006C6EF7" w:rsidRPr="006C6EF7" w:rsidRDefault="006C6EF7" w:rsidP="006C6EF7">
      <w:pPr>
        <w:numPr>
          <w:ilvl w:val="0"/>
          <w:numId w:val="2"/>
        </w:numPr>
        <w:spacing w:after="0" w:line="351" w:lineRule="atLeast"/>
        <w:ind w:left="360"/>
        <w:textAlignment w:val="baseline"/>
        <w:rPr>
          <w:rFonts w:ascii="Verdana" w:eastAsia="Times New Roman" w:hAnsi="Verdana" w:cs="Times New Roman"/>
          <w:color w:val="333333"/>
          <w:sz w:val="20"/>
          <w:szCs w:val="20"/>
          <w:lang w:eastAsia="es-CL"/>
        </w:rPr>
      </w:pPr>
      <w:hyperlink r:id="rId11" w:tgtFrame="_blank" w:history="1">
        <w:r w:rsidRPr="006C6EF7">
          <w:rPr>
            <w:rFonts w:ascii="Verdana" w:eastAsia="Times New Roman" w:hAnsi="Verdana" w:cs="Times New Roman"/>
            <w:color w:val="990000"/>
            <w:sz w:val="20"/>
            <w:szCs w:val="20"/>
            <w:u w:val="single"/>
            <w:bdr w:val="none" w:sz="0" w:space="0" w:color="auto" w:frame="1"/>
            <w:lang w:eastAsia="es-CL"/>
          </w:rPr>
          <w:t xml:space="preserve">Parte 4: </w:t>
        </w:r>
        <w:proofErr w:type="spellStart"/>
        <w:r w:rsidRPr="006C6EF7">
          <w:rPr>
            <w:rFonts w:ascii="Verdana" w:eastAsia="Times New Roman" w:hAnsi="Verdana" w:cs="Times New Roman"/>
            <w:color w:val="990000"/>
            <w:sz w:val="20"/>
            <w:szCs w:val="20"/>
            <w:u w:val="single"/>
            <w:bdr w:val="none" w:sz="0" w:space="0" w:color="auto" w:frame="1"/>
            <w:lang w:eastAsia="es-CL"/>
          </w:rPr>
          <w:t>Repository</w:t>
        </w:r>
        <w:proofErr w:type="spellEnd"/>
        <w:r w:rsidRPr="006C6EF7">
          <w:rPr>
            <w:rFonts w:ascii="Verdana" w:eastAsia="Times New Roman" w:hAnsi="Verdana" w:cs="Times New Roman"/>
            <w:color w:val="990000"/>
            <w:sz w:val="20"/>
            <w:szCs w:val="20"/>
            <w:u w:val="single"/>
            <w:bdr w:val="none" w:sz="0" w:space="0" w:color="auto" w:frame="1"/>
            <w:lang w:eastAsia="es-CL"/>
          </w:rPr>
          <w:t xml:space="preserve"> </w:t>
        </w:r>
        <w:proofErr w:type="spellStart"/>
        <w:r w:rsidRPr="006C6EF7">
          <w:rPr>
            <w:rFonts w:ascii="Verdana" w:eastAsia="Times New Roman" w:hAnsi="Verdana" w:cs="Times New Roman"/>
            <w:color w:val="990000"/>
            <w:sz w:val="20"/>
            <w:szCs w:val="20"/>
            <w:u w:val="single"/>
            <w:bdr w:val="none" w:sz="0" w:space="0" w:color="auto" w:frame="1"/>
            <w:lang w:eastAsia="es-CL"/>
          </w:rPr>
          <w:t>Creation</w:t>
        </w:r>
        <w:proofErr w:type="spellEnd"/>
        <w:r w:rsidRPr="006C6EF7">
          <w:rPr>
            <w:rFonts w:ascii="Verdana" w:eastAsia="Times New Roman" w:hAnsi="Verdana" w:cs="Times New Roman"/>
            <w:color w:val="990000"/>
            <w:sz w:val="20"/>
            <w:szCs w:val="20"/>
            <w:u w:val="single"/>
            <w:bdr w:val="none" w:sz="0" w:space="0" w:color="auto" w:frame="1"/>
            <w:lang w:eastAsia="es-CL"/>
          </w:rPr>
          <w:t xml:space="preserve"> </w:t>
        </w:r>
        <w:proofErr w:type="spellStart"/>
        <w:r w:rsidRPr="006C6EF7">
          <w:rPr>
            <w:rFonts w:ascii="Verdana" w:eastAsia="Times New Roman" w:hAnsi="Verdana" w:cs="Times New Roman"/>
            <w:color w:val="990000"/>
            <w:sz w:val="20"/>
            <w:szCs w:val="20"/>
            <w:u w:val="single"/>
            <w:bdr w:val="none" w:sz="0" w:space="0" w:color="auto" w:frame="1"/>
            <w:lang w:eastAsia="es-CL"/>
          </w:rPr>
          <w:t>Utility</w:t>
        </w:r>
        <w:proofErr w:type="spellEnd"/>
        <w:r w:rsidRPr="006C6EF7">
          <w:rPr>
            <w:rFonts w:ascii="Verdana" w:eastAsia="Times New Roman" w:hAnsi="Verdana" w:cs="Times New Roman"/>
            <w:color w:val="990000"/>
            <w:sz w:val="20"/>
            <w:szCs w:val="20"/>
            <w:u w:val="single"/>
            <w:bdr w:val="none" w:sz="0" w:space="0" w:color="auto" w:frame="1"/>
            <w:lang w:eastAsia="es-CL"/>
          </w:rPr>
          <w:t xml:space="preserve"> (RCU) 11.1.1.7.0</w:t>
        </w:r>
      </w:hyperlink>
    </w:p>
    <w:p w:rsidR="006C6EF7" w:rsidRDefault="006C6EF7" w:rsidP="006C6EF7">
      <w:pPr>
        <w:rPr>
          <w:rStyle w:val="Textoennegrita"/>
          <w:rFonts w:ascii="Verdana" w:hAnsi="Verdana"/>
          <w:color w:val="333333"/>
          <w:sz w:val="20"/>
          <w:szCs w:val="20"/>
          <w:bdr w:val="none" w:sz="0" w:space="0" w:color="auto" w:frame="1"/>
          <w:shd w:val="clear" w:color="auto" w:fill="FFFFFF"/>
        </w:rPr>
      </w:pPr>
      <w:r>
        <w:br/>
        <w:t xml:space="preserve">Ahora si se quiere crear proyectos OSB con el </w:t>
      </w:r>
      <w:proofErr w:type="spellStart"/>
      <w:r>
        <w:t>ide</w:t>
      </w:r>
      <w:proofErr w:type="spellEnd"/>
      <w:r>
        <w:t xml:space="preserve"> eclipse se debe instalar:</w:t>
      </w:r>
      <w:r>
        <w:br/>
      </w:r>
      <w:r>
        <w:rPr>
          <w:rStyle w:val="Textoennegrita"/>
          <w:rFonts w:ascii="Verdana" w:hAnsi="Verdana"/>
          <w:color w:val="333333"/>
          <w:sz w:val="20"/>
          <w:szCs w:val="20"/>
          <w:bdr w:val="none" w:sz="0" w:space="0" w:color="auto" w:frame="1"/>
          <w:shd w:val="clear" w:color="auto" w:fill="FFFFFF"/>
        </w:rPr>
        <w:t xml:space="preserve">Oracle Enterprise Pack </w:t>
      </w:r>
      <w:proofErr w:type="spellStart"/>
      <w:r>
        <w:rPr>
          <w:rStyle w:val="Textoennegrita"/>
          <w:rFonts w:ascii="Verdana" w:hAnsi="Verdana"/>
          <w:color w:val="333333"/>
          <w:sz w:val="20"/>
          <w:szCs w:val="20"/>
          <w:bdr w:val="none" w:sz="0" w:space="0" w:color="auto" w:frame="1"/>
          <w:shd w:val="clear" w:color="auto" w:fill="FFFFFF"/>
        </w:rPr>
        <w:t>for</w:t>
      </w:r>
      <w:proofErr w:type="spellEnd"/>
      <w:r>
        <w:rPr>
          <w:rStyle w:val="Textoennegrita"/>
          <w:rFonts w:ascii="Verdana" w:hAnsi="Verdana"/>
          <w:color w:val="333333"/>
          <w:sz w:val="20"/>
          <w:szCs w:val="20"/>
          <w:bdr w:val="none" w:sz="0" w:space="0" w:color="auto" w:frame="1"/>
          <w:shd w:val="clear" w:color="auto" w:fill="FFFFFF"/>
        </w:rPr>
        <w:t xml:space="preserve"> Eclipse 11</w:t>
      </w:r>
      <w:r>
        <w:rPr>
          <w:rStyle w:val="nfasis"/>
          <w:rFonts w:ascii="Verdana" w:hAnsi="Verdana"/>
          <w:b/>
          <w:bCs/>
          <w:color w:val="333333"/>
          <w:sz w:val="20"/>
          <w:szCs w:val="20"/>
          <w:bdr w:val="none" w:sz="0" w:space="0" w:color="auto" w:frame="1"/>
        </w:rPr>
        <w:t>g</w:t>
      </w:r>
      <w:r>
        <w:rPr>
          <w:rStyle w:val="Textoennegrita"/>
          <w:rFonts w:ascii="Verdana" w:hAnsi="Verdana"/>
          <w:color w:val="333333"/>
          <w:sz w:val="20"/>
          <w:szCs w:val="20"/>
          <w:bdr w:val="none" w:sz="0" w:space="0" w:color="auto" w:frame="1"/>
          <w:shd w:val="clear" w:color="auto" w:fill="FFFFFF"/>
        </w:rPr>
        <w:t>R1 (11.1.1.8)</w:t>
      </w:r>
    </w:p>
    <w:p w:rsidR="00E46C3A" w:rsidRDefault="006C6EF7" w:rsidP="00E46C3A">
      <w:pPr>
        <w:rPr>
          <w:rStyle w:val="Textoennegrita"/>
          <w:rFonts w:ascii="Verdana" w:hAnsi="Verdana"/>
          <w:b w:val="0"/>
          <w:color w:val="333333"/>
          <w:sz w:val="20"/>
          <w:szCs w:val="20"/>
          <w:bdr w:val="none" w:sz="0" w:space="0" w:color="auto" w:frame="1"/>
          <w:shd w:val="clear" w:color="auto" w:fill="FFFFFF"/>
        </w:rPr>
      </w:pPr>
      <w:hyperlink r:id="rId12" w:history="1">
        <w:r w:rsidRPr="00E46C3A">
          <w:rPr>
            <w:u w:val="single"/>
          </w:rPr>
          <w:t>Manual de instalación</w:t>
        </w:r>
      </w:hyperlink>
      <w:r>
        <w:rPr>
          <w:rStyle w:val="Textoennegrita"/>
          <w:rFonts w:ascii="Verdana" w:hAnsi="Verdana"/>
          <w:color w:val="333333"/>
          <w:sz w:val="20"/>
          <w:szCs w:val="20"/>
          <w:bdr w:val="none" w:sz="0" w:space="0" w:color="auto" w:frame="1"/>
          <w:shd w:val="clear" w:color="auto" w:fill="FFFFFF"/>
        </w:rPr>
        <w:br/>
      </w:r>
      <w:r w:rsidR="00E46C3A">
        <w:rPr>
          <w:rStyle w:val="Textoennegrita"/>
          <w:rFonts w:ascii="Verdana" w:hAnsi="Verdana"/>
          <w:color w:val="333333"/>
          <w:sz w:val="20"/>
          <w:szCs w:val="20"/>
          <w:bdr w:val="none" w:sz="0" w:space="0" w:color="auto" w:frame="1"/>
          <w:shd w:val="clear" w:color="auto" w:fill="FFFFFF"/>
        </w:rPr>
        <w:br/>
      </w:r>
      <w:r w:rsidR="00E46C3A">
        <w:rPr>
          <w:rStyle w:val="Textoennegrita"/>
          <w:rFonts w:ascii="Verdana" w:hAnsi="Verdana"/>
          <w:color w:val="333333"/>
          <w:sz w:val="20"/>
          <w:szCs w:val="20"/>
          <w:bdr w:val="none" w:sz="0" w:space="0" w:color="auto" w:frame="1"/>
          <w:shd w:val="clear" w:color="auto" w:fill="FFFFFF"/>
        </w:rPr>
        <w:br/>
      </w:r>
      <w:r w:rsidR="00E46C3A" w:rsidRPr="00E46C3A">
        <w:rPr>
          <w:rStyle w:val="Ttulo3Car"/>
        </w:rPr>
        <w:t>Ejemplo de aplicación OSB.</w:t>
      </w:r>
      <w:r w:rsidR="00E46C3A">
        <w:rPr>
          <w:rStyle w:val="Textoennegrita"/>
          <w:rFonts w:ascii="Verdana" w:hAnsi="Verdana"/>
          <w:color w:val="333333"/>
          <w:sz w:val="20"/>
          <w:szCs w:val="20"/>
          <w:bdr w:val="none" w:sz="0" w:space="0" w:color="auto" w:frame="1"/>
          <w:shd w:val="clear" w:color="auto" w:fill="FFFFFF"/>
        </w:rPr>
        <w:br/>
      </w:r>
      <w:r>
        <w:rPr>
          <w:rStyle w:val="Textoennegrita"/>
          <w:rFonts w:ascii="Verdana" w:hAnsi="Verdana"/>
          <w:color w:val="333333"/>
          <w:sz w:val="20"/>
          <w:szCs w:val="20"/>
          <w:bdr w:val="none" w:sz="0" w:space="0" w:color="auto" w:frame="1"/>
          <w:shd w:val="clear" w:color="auto" w:fill="FFFFFF"/>
        </w:rPr>
        <w:br/>
      </w:r>
      <w:r w:rsidR="00E46C3A" w:rsidRPr="00E46C3A">
        <w:rPr>
          <w:rStyle w:val="Textoennegrita"/>
          <w:rFonts w:ascii="Verdana" w:hAnsi="Verdana"/>
          <w:b w:val="0"/>
          <w:color w:val="333333"/>
          <w:sz w:val="20"/>
          <w:szCs w:val="20"/>
          <w:bdr w:val="none" w:sz="0" w:space="0" w:color="auto" w:frame="1"/>
          <w:shd w:val="clear" w:color="auto" w:fill="FFFFFF"/>
        </w:rPr>
        <w:t xml:space="preserve">Teniendo ya todo instalado solo necesitamos el WSDL y el XSD del </w:t>
      </w:r>
      <w:proofErr w:type="spellStart"/>
      <w:r w:rsidR="00E46C3A" w:rsidRPr="00E46C3A">
        <w:rPr>
          <w:rStyle w:val="Textoennegrita"/>
          <w:rFonts w:ascii="Verdana" w:hAnsi="Verdana"/>
          <w:b w:val="0"/>
          <w:color w:val="333333"/>
          <w:sz w:val="20"/>
          <w:szCs w:val="20"/>
          <w:bdr w:val="none" w:sz="0" w:space="0" w:color="auto" w:frame="1"/>
          <w:shd w:val="clear" w:color="auto" w:fill="FFFFFF"/>
        </w:rPr>
        <w:t>webse</w:t>
      </w:r>
      <w:r w:rsidR="00E46C3A">
        <w:rPr>
          <w:rStyle w:val="Textoennegrita"/>
          <w:rFonts w:ascii="Verdana" w:hAnsi="Verdana"/>
          <w:b w:val="0"/>
          <w:color w:val="333333"/>
          <w:sz w:val="20"/>
          <w:szCs w:val="20"/>
          <w:bdr w:val="none" w:sz="0" w:space="0" w:color="auto" w:frame="1"/>
          <w:shd w:val="clear" w:color="auto" w:fill="FFFFFF"/>
        </w:rPr>
        <w:t>rvice</w:t>
      </w:r>
      <w:proofErr w:type="spellEnd"/>
      <w:r w:rsidR="00E46C3A">
        <w:rPr>
          <w:rStyle w:val="Textoennegrita"/>
          <w:rFonts w:ascii="Verdana" w:hAnsi="Verdana"/>
          <w:b w:val="0"/>
          <w:color w:val="333333"/>
          <w:sz w:val="20"/>
          <w:szCs w:val="20"/>
          <w:bdr w:val="none" w:sz="0" w:space="0" w:color="auto" w:frame="1"/>
          <w:shd w:val="clear" w:color="auto" w:fill="FFFFFF"/>
        </w:rPr>
        <w:t xml:space="preserve"> SOAP que queremos exponer, se puede obtener desde la consola en donde publicamos el proyecto SOAP.</w:t>
      </w:r>
    </w:p>
    <w:p w:rsidR="00E46C3A" w:rsidRDefault="00E46C3A" w:rsidP="006C6EF7">
      <w:pPr>
        <w:rPr>
          <w:rStyle w:val="Textoennegrita"/>
          <w:rFonts w:ascii="Verdana" w:hAnsi="Verdana"/>
          <w:color w:val="333333"/>
          <w:sz w:val="20"/>
          <w:szCs w:val="20"/>
          <w:bdr w:val="none" w:sz="0" w:space="0" w:color="auto" w:frame="1"/>
          <w:shd w:val="clear" w:color="auto" w:fill="FFFFFF"/>
        </w:rPr>
      </w:pPr>
      <w:r w:rsidRPr="005835BF">
        <w:rPr>
          <w:noProof/>
          <w:bdr w:val="single" w:sz="4" w:space="0" w:color="auto"/>
          <w:lang w:eastAsia="es-CL"/>
        </w:rPr>
        <w:drawing>
          <wp:inline distT="0" distB="0" distL="0" distR="0" wp14:anchorId="3E6C0414" wp14:editId="50E53CC5">
            <wp:extent cx="5612130" cy="127889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12130" cy="1278890"/>
                    </a:xfrm>
                    <a:prstGeom prst="rect">
                      <a:avLst/>
                    </a:prstGeom>
                  </pic:spPr>
                </pic:pic>
              </a:graphicData>
            </a:graphic>
          </wp:inline>
        </w:drawing>
      </w:r>
    </w:p>
    <w:p w:rsidR="00E46C3A" w:rsidRDefault="00E46C3A" w:rsidP="006C6EF7">
      <w:pPr>
        <w:rPr>
          <w:rStyle w:val="Textoennegrita"/>
          <w:rFonts w:ascii="Verdana" w:hAnsi="Verdana"/>
          <w:color w:val="333333"/>
          <w:sz w:val="20"/>
          <w:szCs w:val="20"/>
          <w:bdr w:val="none" w:sz="0" w:space="0" w:color="auto" w:frame="1"/>
          <w:shd w:val="clear" w:color="auto" w:fill="FFFFFF"/>
        </w:rPr>
      </w:pPr>
      <w:r w:rsidRPr="005835BF">
        <w:rPr>
          <w:rFonts w:ascii="Verdana" w:hAnsi="Verdana"/>
          <w:b/>
          <w:bCs/>
          <w:noProof/>
          <w:color w:val="333333"/>
          <w:sz w:val="20"/>
          <w:szCs w:val="20"/>
          <w:bdr w:val="single" w:sz="4" w:space="0" w:color="auto"/>
          <w:shd w:val="clear" w:color="auto" w:fill="FFFFFF"/>
          <w:lang w:eastAsia="es-CL"/>
        </w:rPr>
        <w:lastRenderedPageBreak/>
        <w:drawing>
          <wp:inline distT="0" distB="0" distL="0" distR="0" wp14:anchorId="055932AD" wp14:editId="49F9D9E8">
            <wp:extent cx="5612130" cy="1691005"/>
            <wp:effectExtent l="0" t="0" r="7620" b="4445"/>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ol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12130" cy="1691005"/>
                    </a:xfrm>
                    <a:prstGeom prst="rect">
                      <a:avLst/>
                    </a:prstGeom>
                  </pic:spPr>
                </pic:pic>
              </a:graphicData>
            </a:graphic>
          </wp:inline>
        </w:drawing>
      </w:r>
    </w:p>
    <w:p w:rsidR="00E46C3A" w:rsidRDefault="00E46C3A" w:rsidP="006C6EF7">
      <w:pPr>
        <w:rPr>
          <w:rStyle w:val="Textoennegrita"/>
          <w:rFonts w:ascii="Verdana" w:hAnsi="Verdana"/>
          <w:color w:val="333333"/>
          <w:sz w:val="20"/>
          <w:szCs w:val="20"/>
          <w:bdr w:val="none" w:sz="0" w:space="0" w:color="auto" w:frame="1"/>
          <w:shd w:val="clear" w:color="auto" w:fill="FFFFFF"/>
        </w:rPr>
      </w:pPr>
    </w:p>
    <w:p w:rsidR="00E46C3A" w:rsidRDefault="00E46C3A" w:rsidP="006C6EF7">
      <w:pPr>
        <w:rPr>
          <w:rStyle w:val="Textoennegrita"/>
          <w:rFonts w:ascii="Verdana" w:hAnsi="Verdana"/>
          <w:color w:val="333333"/>
          <w:sz w:val="20"/>
          <w:szCs w:val="20"/>
          <w:bdr w:val="none" w:sz="0" w:space="0" w:color="auto" w:frame="1"/>
          <w:shd w:val="clear" w:color="auto" w:fill="FFFFFF"/>
        </w:rPr>
      </w:pPr>
      <w:r w:rsidRPr="005835BF">
        <w:rPr>
          <w:rFonts w:ascii="Verdana" w:hAnsi="Verdana"/>
          <w:b/>
          <w:bCs/>
          <w:noProof/>
          <w:color w:val="333333"/>
          <w:sz w:val="20"/>
          <w:szCs w:val="20"/>
          <w:bdr w:val="single" w:sz="4" w:space="0" w:color="auto"/>
          <w:shd w:val="clear" w:color="auto" w:fill="FFFFFF"/>
          <w:lang w:eastAsia="es-CL"/>
        </w:rPr>
        <w:drawing>
          <wp:inline distT="0" distB="0" distL="0" distR="0" wp14:anchorId="112988ED" wp14:editId="0176B84E">
            <wp:extent cx="5612130" cy="1238250"/>
            <wp:effectExtent l="0" t="0" r="762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1.PNG"/>
                    <pic:cNvPicPr/>
                  </pic:nvPicPr>
                  <pic:blipFill>
                    <a:blip r:embed="rId15">
                      <a:extLst>
                        <a:ext uri="{28A0092B-C50C-407E-A947-70E740481C1C}">
                          <a14:useLocalDpi xmlns:a14="http://schemas.microsoft.com/office/drawing/2010/main" val="0"/>
                        </a:ext>
                      </a:extLst>
                    </a:blip>
                    <a:stretch>
                      <a:fillRect/>
                    </a:stretch>
                  </pic:blipFill>
                  <pic:spPr>
                    <a:xfrm>
                      <a:off x="0" y="0"/>
                      <a:ext cx="5612130" cy="1238250"/>
                    </a:xfrm>
                    <a:prstGeom prst="rect">
                      <a:avLst/>
                    </a:prstGeom>
                  </pic:spPr>
                </pic:pic>
              </a:graphicData>
            </a:graphic>
          </wp:inline>
        </w:drawing>
      </w:r>
    </w:p>
    <w:p w:rsidR="00E46C3A" w:rsidRDefault="00E46C3A" w:rsidP="006C6EF7">
      <w:pPr>
        <w:rPr>
          <w:rStyle w:val="Textoennegrita"/>
          <w:rFonts w:ascii="Verdana" w:hAnsi="Verdana"/>
          <w:color w:val="333333"/>
          <w:sz w:val="20"/>
          <w:szCs w:val="20"/>
          <w:bdr w:val="none" w:sz="0" w:space="0" w:color="auto" w:frame="1"/>
          <w:shd w:val="clear" w:color="auto" w:fill="FFFFFF"/>
        </w:rPr>
      </w:pPr>
      <w:r>
        <w:rPr>
          <w:rStyle w:val="Textoennegrita"/>
          <w:rFonts w:ascii="Verdana" w:hAnsi="Verdana"/>
          <w:color w:val="333333"/>
          <w:sz w:val="20"/>
          <w:szCs w:val="20"/>
          <w:bdr w:val="none" w:sz="0" w:space="0" w:color="auto" w:frame="1"/>
          <w:shd w:val="clear" w:color="auto" w:fill="FFFFFF"/>
        </w:rPr>
        <w:br/>
      </w:r>
      <w:r w:rsidRPr="005835BF">
        <w:rPr>
          <w:noProof/>
          <w:bdr w:val="single" w:sz="4" w:space="0" w:color="auto"/>
          <w:lang w:eastAsia="es-CL"/>
        </w:rPr>
        <w:drawing>
          <wp:inline distT="0" distB="0" distL="0" distR="0" wp14:anchorId="42893166" wp14:editId="2438DE37">
            <wp:extent cx="5612130" cy="145351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1453515"/>
                    </a:xfrm>
                    <a:prstGeom prst="rect">
                      <a:avLst/>
                    </a:prstGeom>
                  </pic:spPr>
                </pic:pic>
              </a:graphicData>
            </a:graphic>
          </wp:inline>
        </w:drawing>
      </w:r>
    </w:p>
    <w:p w:rsidR="006C6EF7" w:rsidRPr="006C6EF7" w:rsidRDefault="00E46C3A" w:rsidP="006C6EF7">
      <w:r>
        <w:rPr>
          <w:rStyle w:val="Textoennegrita"/>
          <w:rFonts w:ascii="Verdana" w:hAnsi="Verdana"/>
          <w:color w:val="333333"/>
          <w:sz w:val="20"/>
          <w:szCs w:val="20"/>
          <w:bdr w:val="none" w:sz="0" w:space="0" w:color="auto" w:frame="1"/>
          <w:shd w:val="clear" w:color="auto" w:fill="FFFFFF"/>
        </w:rPr>
        <w:t xml:space="preserve"> </w:t>
      </w:r>
    </w:p>
    <w:p w:rsidR="006C6EF7" w:rsidRDefault="00697B6E" w:rsidP="006C6EF7">
      <w:r w:rsidRPr="005835BF">
        <w:rPr>
          <w:noProof/>
          <w:bdr w:val="single" w:sz="4" w:space="0" w:color="auto"/>
          <w:lang w:eastAsia="es-CL"/>
        </w:rPr>
        <w:drawing>
          <wp:inline distT="0" distB="0" distL="0" distR="0" wp14:anchorId="34B19FD9" wp14:editId="1D4E26B2">
            <wp:extent cx="5612130" cy="162814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2130" cy="1628140"/>
                    </a:xfrm>
                    <a:prstGeom prst="rect">
                      <a:avLst/>
                    </a:prstGeom>
                  </pic:spPr>
                </pic:pic>
              </a:graphicData>
            </a:graphic>
          </wp:inline>
        </w:drawing>
      </w:r>
    </w:p>
    <w:p w:rsidR="0047614D" w:rsidRDefault="0047614D" w:rsidP="006C6EF7">
      <w:r>
        <w:t>Teniendo el archivo se pueden crear los proyectos de dos formas usando la consola de administración del OSB: IP</w:t>
      </w:r>
      <w:proofErr w:type="gramStart"/>
      <w:r>
        <w:t>:PUERTO</w:t>
      </w:r>
      <w:proofErr w:type="gramEnd"/>
      <w:r>
        <w:t>/</w:t>
      </w:r>
      <w:proofErr w:type="spellStart"/>
      <w:r>
        <w:t>sbconsole</w:t>
      </w:r>
      <w:proofErr w:type="spellEnd"/>
    </w:p>
    <w:p w:rsidR="005835BF" w:rsidRPr="006C6EF7" w:rsidRDefault="0047614D" w:rsidP="006C6EF7">
      <w:proofErr w:type="spellStart"/>
      <w:r>
        <w:lastRenderedPageBreak/>
        <w:t>Ej</w:t>
      </w:r>
      <w:proofErr w:type="spellEnd"/>
      <w:r>
        <w:t xml:space="preserve">: </w:t>
      </w:r>
      <w:hyperlink r:id="rId18" w:history="1">
        <w:r w:rsidRPr="0043159F">
          <w:rPr>
            <w:rStyle w:val="Hipervnculo"/>
          </w:rPr>
          <w:t>http://localhost:17001/sbconsole</w:t>
        </w:r>
      </w:hyperlink>
      <w:r>
        <w:br/>
      </w:r>
      <w:r>
        <w:br/>
      </w:r>
      <w:r>
        <w:br/>
      </w:r>
      <w:r w:rsidRPr="0047614D">
        <w:rPr>
          <w:noProof/>
          <w:bdr w:val="single" w:sz="4" w:space="0" w:color="auto"/>
          <w:lang w:eastAsia="es-CL"/>
        </w:rPr>
        <w:drawing>
          <wp:inline distT="0" distB="0" distL="0" distR="0" wp14:anchorId="5A2F2C7D" wp14:editId="5ECAAF98">
            <wp:extent cx="5612130" cy="5907405"/>
            <wp:effectExtent l="0" t="0" r="7620"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4.PNG"/>
                    <pic:cNvPicPr/>
                  </pic:nvPicPr>
                  <pic:blipFill>
                    <a:blip r:embed="rId19">
                      <a:extLst>
                        <a:ext uri="{28A0092B-C50C-407E-A947-70E740481C1C}">
                          <a14:useLocalDpi xmlns:a14="http://schemas.microsoft.com/office/drawing/2010/main" val="0"/>
                        </a:ext>
                      </a:extLst>
                    </a:blip>
                    <a:stretch>
                      <a:fillRect/>
                    </a:stretch>
                  </pic:blipFill>
                  <pic:spPr>
                    <a:xfrm>
                      <a:off x="0" y="0"/>
                      <a:ext cx="5612130" cy="5907405"/>
                    </a:xfrm>
                    <a:prstGeom prst="rect">
                      <a:avLst/>
                    </a:prstGeom>
                  </pic:spPr>
                </pic:pic>
              </a:graphicData>
            </a:graphic>
          </wp:inline>
        </w:drawing>
      </w:r>
      <w:r>
        <w:br/>
        <w:t xml:space="preserve">Tiene inconvenientes como </w:t>
      </w:r>
      <w:proofErr w:type="spellStart"/>
      <w:r>
        <w:t>timeout</w:t>
      </w:r>
      <w:proofErr w:type="spellEnd"/>
      <w:r>
        <w:t xml:space="preserve"> de sesión, algunos cambios se demoran en guardar, navegación en muchas pantallas, se pierden cambios entre sesiones si no se es ordenado, las modificaciones sobre un mismo proyecto son complicadas, no hay mantención de los aplicativos, no se puede llevar un respaldo un error y se pueden perder los proyectos por un error humano o error de configuración de servidor.</w:t>
      </w:r>
    </w:p>
    <w:p w:rsidR="000E2605" w:rsidRDefault="0047614D" w:rsidP="00C5067D">
      <w:r>
        <w:t>O la otra forma es usando el OEPE:</w:t>
      </w:r>
    </w:p>
    <w:p w:rsidR="00172ED3" w:rsidRDefault="000E2605" w:rsidP="00C5067D">
      <w:r>
        <w:rPr>
          <w:noProof/>
          <w:lang w:eastAsia="es-CL"/>
        </w:rPr>
        <w:lastRenderedPageBreak/>
        <w:drawing>
          <wp:inline distT="0" distB="0" distL="0" distR="0" wp14:anchorId="20BF418C" wp14:editId="64425DD7">
            <wp:extent cx="3810000" cy="2047875"/>
            <wp:effectExtent l="0" t="0" r="0" b="9525"/>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OSB4.png"/>
                    <pic:cNvPicPr/>
                  </pic:nvPicPr>
                  <pic:blipFill>
                    <a:blip r:embed="rId20">
                      <a:extLst>
                        <a:ext uri="{28A0092B-C50C-407E-A947-70E740481C1C}">
                          <a14:useLocalDpi xmlns:a14="http://schemas.microsoft.com/office/drawing/2010/main" val="0"/>
                        </a:ext>
                      </a:extLst>
                    </a:blip>
                    <a:stretch>
                      <a:fillRect/>
                    </a:stretch>
                  </pic:blipFill>
                  <pic:spPr>
                    <a:xfrm>
                      <a:off x="0" y="0"/>
                      <a:ext cx="3810000" cy="2047875"/>
                    </a:xfrm>
                    <a:prstGeom prst="rect">
                      <a:avLst/>
                    </a:prstGeom>
                  </pic:spPr>
                </pic:pic>
              </a:graphicData>
            </a:graphic>
          </wp:inline>
        </w:drawing>
      </w:r>
    </w:p>
    <w:p w:rsidR="00C5067D" w:rsidRDefault="0047614D" w:rsidP="00C5067D">
      <w:r>
        <w:br/>
      </w:r>
      <w:r w:rsidRPr="0047614D">
        <w:rPr>
          <w:noProof/>
          <w:bdr w:val="single" w:sz="4" w:space="0" w:color="auto"/>
          <w:lang w:eastAsia="es-CL"/>
        </w:rPr>
        <w:drawing>
          <wp:inline distT="0" distB="0" distL="0" distR="0" wp14:anchorId="6116F3F8" wp14:editId="489A5C64">
            <wp:extent cx="5612130" cy="2305050"/>
            <wp:effectExtent l="0" t="0" r="762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12130" cy="2305050"/>
                    </a:xfrm>
                    <a:prstGeom prst="rect">
                      <a:avLst/>
                    </a:prstGeom>
                  </pic:spPr>
                </pic:pic>
              </a:graphicData>
            </a:graphic>
          </wp:inline>
        </w:drawing>
      </w:r>
    </w:p>
    <w:p w:rsidR="0047614D" w:rsidRDefault="000E2605" w:rsidP="00C5067D">
      <w:r>
        <w:t>Es un Eclipse para SOA, se puede versionar como otro proyecto más en GIT.</w:t>
      </w:r>
    </w:p>
    <w:p w:rsidR="000E2605" w:rsidRDefault="000E2605" w:rsidP="00C5067D"/>
    <w:p w:rsidR="000E2605" w:rsidRDefault="000E2605" w:rsidP="00C5067D">
      <w:r>
        <w:t xml:space="preserve">Pasos en eclipse </w:t>
      </w:r>
      <w:proofErr w:type="spellStart"/>
      <w:r>
        <w:t>oepe</w:t>
      </w:r>
      <w:proofErr w:type="spellEnd"/>
      <w:r>
        <w:t xml:space="preserve"> para crear un proyecto OSB:</w:t>
      </w:r>
    </w:p>
    <w:p w:rsidR="000E2605" w:rsidRDefault="000E2605" w:rsidP="00C5067D"/>
    <w:p w:rsidR="000E2605" w:rsidRDefault="000E2605" w:rsidP="00C5067D">
      <w:r>
        <w:br/>
      </w:r>
    </w:p>
    <w:p w:rsidR="000E2605" w:rsidRDefault="000E2605" w:rsidP="00C5067D"/>
    <w:p w:rsidR="000E2605" w:rsidRDefault="000E2605" w:rsidP="000E2605">
      <w:pPr>
        <w:jc w:val="center"/>
      </w:pPr>
      <w:r w:rsidRPr="00172ED3">
        <w:rPr>
          <w:noProof/>
          <w:bdr w:val="single" w:sz="4" w:space="0" w:color="auto"/>
          <w:lang w:eastAsia="es-CL"/>
        </w:rPr>
        <w:lastRenderedPageBreak/>
        <w:drawing>
          <wp:inline distT="0" distB="0" distL="0" distR="0" wp14:anchorId="64D7465C" wp14:editId="31B3360D">
            <wp:extent cx="3810000" cy="365760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OSB5.png"/>
                    <pic:cNvPicPr/>
                  </pic:nvPicPr>
                  <pic:blipFill>
                    <a:blip r:embed="rId22">
                      <a:extLst>
                        <a:ext uri="{28A0092B-C50C-407E-A947-70E740481C1C}">
                          <a14:useLocalDpi xmlns:a14="http://schemas.microsoft.com/office/drawing/2010/main" val="0"/>
                        </a:ext>
                      </a:extLst>
                    </a:blip>
                    <a:stretch>
                      <a:fillRect/>
                    </a:stretch>
                  </pic:blipFill>
                  <pic:spPr>
                    <a:xfrm>
                      <a:off x="0" y="0"/>
                      <a:ext cx="3810000" cy="3657600"/>
                    </a:xfrm>
                    <a:prstGeom prst="rect">
                      <a:avLst/>
                    </a:prstGeom>
                  </pic:spPr>
                </pic:pic>
              </a:graphicData>
            </a:graphic>
          </wp:inline>
        </w:drawing>
      </w:r>
    </w:p>
    <w:p w:rsidR="000E2605" w:rsidRDefault="000E2605" w:rsidP="00C5067D"/>
    <w:p w:rsidR="000E2605" w:rsidRDefault="000E2605" w:rsidP="000E2605">
      <w:pPr>
        <w:jc w:val="center"/>
      </w:pPr>
      <w:r>
        <w:rPr>
          <w:noProof/>
          <w:lang w:eastAsia="es-CL"/>
        </w:rPr>
        <w:drawing>
          <wp:inline distT="0" distB="0" distL="0" distR="0" wp14:anchorId="432D6983" wp14:editId="4035A9CC">
            <wp:extent cx="3048000" cy="2609850"/>
            <wp:effectExtent l="0" t="0" r="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OSB6.png"/>
                    <pic:cNvPicPr/>
                  </pic:nvPicPr>
                  <pic:blipFill>
                    <a:blip r:embed="rId23">
                      <a:extLst>
                        <a:ext uri="{28A0092B-C50C-407E-A947-70E740481C1C}">
                          <a14:useLocalDpi xmlns:a14="http://schemas.microsoft.com/office/drawing/2010/main" val="0"/>
                        </a:ext>
                      </a:extLst>
                    </a:blip>
                    <a:stretch>
                      <a:fillRect/>
                    </a:stretch>
                  </pic:blipFill>
                  <pic:spPr>
                    <a:xfrm>
                      <a:off x="0" y="0"/>
                      <a:ext cx="3048000" cy="2609850"/>
                    </a:xfrm>
                    <a:prstGeom prst="rect">
                      <a:avLst/>
                    </a:prstGeom>
                  </pic:spPr>
                </pic:pic>
              </a:graphicData>
            </a:graphic>
          </wp:inline>
        </w:drawing>
      </w:r>
    </w:p>
    <w:p w:rsidR="000E2605" w:rsidRDefault="000E2605" w:rsidP="00C5067D"/>
    <w:p w:rsidR="000E2605" w:rsidRDefault="000E2605" w:rsidP="000E2605">
      <w:r>
        <w:lastRenderedPageBreak/>
        <w:t>Poniendo como ejemplo la documentación enviada por Claro:</w:t>
      </w:r>
      <w:r>
        <w:br/>
      </w:r>
      <w:r>
        <w:rPr>
          <w:noProof/>
          <w:lang w:eastAsia="es-CL"/>
        </w:rPr>
        <w:drawing>
          <wp:inline distT="0" distB="0" distL="0" distR="0" wp14:anchorId="65BFBD77" wp14:editId="07D46D94">
            <wp:extent cx="5612130" cy="377571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12130" cy="3775710"/>
                    </a:xfrm>
                    <a:prstGeom prst="rect">
                      <a:avLst/>
                    </a:prstGeom>
                  </pic:spPr>
                </pic:pic>
              </a:graphicData>
            </a:graphic>
          </wp:inline>
        </w:drawing>
      </w:r>
      <w:r>
        <w:br/>
        <w:t>La estructura de la aplicación quedaría como:</w:t>
      </w:r>
    </w:p>
    <w:p w:rsidR="000E2605" w:rsidRDefault="000E2605" w:rsidP="000E2605">
      <w:pPr>
        <w:jc w:val="center"/>
      </w:pPr>
      <w:r>
        <w:lastRenderedPageBreak/>
        <w:br/>
      </w:r>
      <w:r w:rsidRPr="000E2605">
        <w:rPr>
          <w:noProof/>
          <w:bdr w:val="single" w:sz="4" w:space="0" w:color="auto"/>
          <w:lang w:eastAsia="es-CL"/>
        </w:rPr>
        <w:drawing>
          <wp:inline distT="0" distB="0" distL="0" distR="0" wp14:anchorId="7B7C7717" wp14:editId="70F1B3A0">
            <wp:extent cx="3105150" cy="380047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05150" cy="3800475"/>
                    </a:xfrm>
                    <a:prstGeom prst="rect">
                      <a:avLst/>
                    </a:prstGeom>
                  </pic:spPr>
                </pic:pic>
              </a:graphicData>
            </a:graphic>
          </wp:inline>
        </w:drawing>
      </w:r>
    </w:p>
    <w:p w:rsidR="00616E60" w:rsidRDefault="00616E60" w:rsidP="00616E60">
      <w:pPr>
        <w:pStyle w:val="Ttulo3"/>
      </w:pPr>
      <w:bookmarkStart w:id="3" w:name="_Toc468284066"/>
      <w:r>
        <w:t>Creación de recursos</w:t>
      </w:r>
      <w:bookmarkEnd w:id="3"/>
    </w:p>
    <w:p w:rsidR="00616E60" w:rsidRPr="00616E60" w:rsidRDefault="00616E60" w:rsidP="00616E60"/>
    <w:p w:rsidR="0041250D" w:rsidRDefault="0041250D" w:rsidP="0041250D">
      <w:pPr>
        <w:jc w:val="both"/>
      </w:pPr>
      <w:r>
        <w:t xml:space="preserve">Teniendo la estructura creada para el cliente se crean los </w:t>
      </w:r>
      <w:proofErr w:type="spellStart"/>
      <w:r>
        <w:t>resources</w:t>
      </w:r>
      <w:proofErr w:type="spellEnd"/>
      <w:r>
        <w:t xml:space="preserve"> </w:t>
      </w:r>
      <w:proofErr w:type="spellStart"/>
      <w:r>
        <w:t>xsd</w:t>
      </w:r>
      <w:proofErr w:type="spellEnd"/>
      <w:r>
        <w:t xml:space="preserve"> y </w:t>
      </w:r>
      <w:proofErr w:type="spellStart"/>
      <w:r>
        <w:t>wsdl</w:t>
      </w:r>
      <w:proofErr w:type="spellEnd"/>
      <w:r>
        <w:t>, se importan al proyecto y o se crean los archivos en el IDE.</w:t>
      </w:r>
    </w:p>
    <w:p w:rsidR="0041250D" w:rsidRDefault="0041250D" w:rsidP="0041250D">
      <w:pPr>
        <w:jc w:val="both"/>
      </w:pPr>
      <w:r w:rsidRPr="0041250D">
        <w:rPr>
          <w:noProof/>
          <w:bdr w:val="single" w:sz="4" w:space="0" w:color="auto"/>
          <w:lang w:eastAsia="es-CL"/>
        </w:rPr>
        <w:lastRenderedPageBreak/>
        <w:drawing>
          <wp:inline distT="0" distB="0" distL="0" distR="0" wp14:anchorId="0384EE26" wp14:editId="1DB0E65F">
            <wp:extent cx="5029902" cy="4753639"/>
            <wp:effectExtent l="0" t="0" r="0" b="889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7.PNG"/>
                    <pic:cNvPicPr/>
                  </pic:nvPicPr>
                  <pic:blipFill>
                    <a:blip r:embed="rId26">
                      <a:extLst>
                        <a:ext uri="{28A0092B-C50C-407E-A947-70E740481C1C}">
                          <a14:useLocalDpi xmlns:a14="http://schemas.microsoft.com/office/drawing/2010/main" val="0"/>
                        </a:ext>
                      </a:extLst>
                    </a:blip>
                    <a:stretch>
                      <a:fillRect/>
                    </a:stretch>
                  </pic:blipFill>
                  <pic:spPr>
                    <a:xfrm>
                      <a:off x="0" y="0"/>
                      <a:ext cx="5029902" cy="4753639"/>
                    </a:xfrm>
                    <a:prstGeom prst="rect">
                      <a:avLst/>
                    </a:prstGeom>
                  </pic:spPr>
                </pic:pic>
              </a:graphicData>
            </a:graphic>
          </wp:inline>
        </w:drawing>
      </w:r>
      <w:r>
        <w:br/>
        <w:t xml:space="preserve"> </w:t>
      </w:r>
    </w:p>
    <w:p w:rsidR="004D2FFD" w:rsidRDefault="0041250D" w:rsidP="0041250D">
      <w:r>
        <w:t xml:space="preserve">Una vez creados los recursos faltaran editarlos algunas veces para hacer que tengan consistencia las referencias entre </w:t>
      </w:r>
      <w:proofErr w:type="spellStart"/>
      <w:r>
        <w:t>wsdl</w:t>
      </w:r>
      <w:proofErr w:type="spellEnd"/>
      <w:r>
        <w:t xml:space="preserve"> y sus esquemas, lo ideal es tener un </w:t>
      </w:r>
      <w:proofErr w:type="spellStart"/>
      <w:r>
        <w:t>wsdl</w:t>
      </w:r>
      <w:proofErr w:type="spellEnd"/>
      <w:r>
        <w:t xml:space="preserve"> y un solo </w:t>
      </w:r>
      <w:proofErr w:type="spellStart"/>
      <w:r>
        <w:t>defincion</w:t>
      </w:r>
      <w:proofErr w:type="spellEnd"/>
      <w:r>
        <w:t xml:space="preserve"> </w:t>
      </w:r>
      <w:proofErr w:type="spellStart"/>
      <w:r>
        <w:t>xsd</w:t>
      </w:r>
      <w:proofErr w:type="spellEnd"/>
      <w:r>
        <w:t>.</w:t>
      </w:r>
      <w:r>
        <w:br/>
        <w:t>En el original:</w:t>
      </w:r>
      <w:r>
        <w:br/>
      </w:r>
      <w:r w:rsidRPr="001F5AE6">
        <w:rPr>
          <w:noProof/>
          <w:bdr w:val="single" w:sz="4" w:space="0" w:color="auto"/>
          <w:lang w:eastAsia="es-CL"/>
        </w:rPr>
        <w:drawing>
          <wp:inline distT="0" distB="0" distL="0" distR="0" wp14:anchorId="268297B1" wp14:editId="7B021838">
            <wp:extent cx="5612130" cy="115062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612130" cy="1150620"/>
                    </a:xfrm>
                    <a:prstGeom prst="rect">
                      <a:avLst/>
                    </a:prstGeom>
                  </pic:spPr>
                </pic:pic>
              </a:graphicData>
            </a:graphic>
          </wp:inline>
        </w:drawing>
      </w:r>
      <w:r>
        <w:br/>
        <w:t>Pero debe editarse a:</w:t>
      </w:r>
      <w:r>
        <w:br/>
      </w:r>
      <w:r w:rsidRPr="001F5AE6">
        <w:rPr>
          <w:noProof/>
          <w:bdr w:val="single" w:sz="4" w:space="0" w:color="auto"/>
          <w:lang w:eastAsia="es-CL"/>
        </w:rPr>
        <w:lastRenderedPageBreak/>
        <w:drawing>
          <wp:inline distT="0" distB="0" distL="0" distR="0" wp14:anchorId="1A682205" wp14:editId="27EDCF18">
            <wp:extent cx="5612130" cy="3143250"/>
            <wp:effectExtent l="0" t="0" r="7620" b="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8.PNG"/>
                    <pic:cNvPicPr/>
                  </pic:nvPicPr>
                  <pic:blipFill>
                    <a:blip r:embed="rId28">
                      <a:extLst>
                        <a:ext uri="{28A0092B-C50C-407E-A947-70E740481C1C}">
                          <a14:useLocalDpi xmlns:a14="http://schemas.microsoft.com/office/drawing/2010/main" val="0"/>
                        </a:ext>
                      </a:extLst>
                    </a:blip>
                    <a:stretch>
                      <a:fillRect/>
                    </a:stretch>
                  </pic:blipFill>
                  <pic:spPr>
                    <a:xfrm>
                      <a:off x="0" y="0"/>
                      <a:ext cx="5612130" cy="3143250"/>
                    </a:xfrm>
                    <a:prstGeom prst="rect">
                      <a:avLst/>
                    </a:prstGeom>
                  </pic:spPr>
                </pic:pic>
              </a:graphicData>
            </a:graphic>
          </wp:inline>
        </w:drawing>
      </w:r>
      <w:r>
        <w:br/>
      </w:r>
      <w:r w:rsidR="004D2FFD">
        <w:t>Se pueden corregir los problemas en el proyecto como cualquier proyecto en eclipse.</w:t>
      </w:r>
    </w:p>
    <w:p w:rsidR="004D2FFD" w:rsidRDefault="004D2FFD" w:rsidP="0041250D">
      <w:r>
        <w:t>El mismo procedimiento tiene su símil en la consola del OSB:</w:t>
      </w:r>
      <w:r>
        <w:br/>
      </w:r>
      <w:r w:rsidRPr="001F5AE6">
        <w:rPr>
          <w:noProof/>
          <w:bdr w:val="single" w:sz="4" w:space="0" w:color="auto"/>
          <w:lang w:eastAsia="es-CL"/>
        </w:rPr>
        <w:drawing>
          <wp:inline distT="0" distB="0" distL="0" distR="0" wp14:anchorId="692E84D0" wp14:editId="38AA0923">
            <wp:extent cx="5612130" cy="2296795"/>
            <wp:effectExtent l="0" t="0" r="7620"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612130" cy="2296795"/>
                    </a:xfrm>
                    <a:prstGeom prst="rect">
                      <a:avLst/>
                    </a:prstGeom>
                  </pic:spPr>
                </pic:pic>
              </a:graphicData>
            </a:graphic>
          </wp:inline>
        </w:drawing>
      </w:r>
    </w:p>
    <w:p w:rsidR="001F5AE6" w:rsidRDefault="004D2FFD" w:rsidP="0041250D">
      <w:r>
        <w:t xml:space="preserve">Para cada cambio que se haga se deben activar los cambios, si no se guardan constantemente provocaran conflictos en la sesión, por </w:t>
      </w:r>
      <w:proofErr w:type="spellStart"/>
      <w:proofErr w:type="gramStart"/>
      <w:r>
        <w:t>ej</w:t>
      </w:r>
      <w:proofErr w:type="spellEnd"/>
      <w:r>
        <w:t xml:space="preserve"> :</w:t>
      </w:r>
      <w:proofErr w:type="gramEnd"/>
      <w:r>
        <w:t xml:space="preserve"> eliminación de un proxy y en 3 pasos siguientes modificaciones al mismo proxy, todo cambio que se haya hecho a otro modulo queda en conflicto, la única solución es eliminar el cambio y volver atrás perdiendo las modificaciones a</w:t>
      </w:r>
      <w:r w:rsidR="001F5AE6">
        <w:t xml:space="preserve"> los otros módulos.</w:t>
      </w:r>
      <w:r>
        <w:br/>
      </w:r>
      <w:r>
        <w:lastRenderedPageBreak/>
        <w:br/>
      </w:r>
      <w:r w:rsidRPr="001F5AE6">
        <w:rPr>
          <w:noProof/>
          <w:bdr w:val="single" w:sz="4" w:space="0" w:color="auto"/>
          <w:lang w:eastAsia="es-CL"/>
        </w:rPr>
        <w:drawing>
          <wp:inline distT="0" distB="0" distL="0" distR="0" wp14:anchorId="6E2D5AEE" wp14:editId="5D0646C8">
            <wp:extent cx="5612130" cy="1499870"/>
            <wp:effectExtent l="0" t="0" r="7620" b="508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612130" cy="1499870"/>
                    </a:xfrm>
                    <a:prstGeom prst="rect">
                      <a:avLst/>
                    </a:prstGeom>
                  </pic:spPr>
                </pic:pic>
              </a:graphicData>
            </a:graphic>
          </wp:inline>
        </w:drawing>
      </w:r>
    </w:p>
    <w:p w:rsidR="001F5AE6" w:rsidRDefault="001F5AE6" w:rsidP="0041250D">
      <w:r>
        <w:br/>
      </w:r>
      <w:r w:rsidRPr="001F5AE6">
        <w:rPr>
          <w:noProof/>
          <w:bdr w:val="single" w:sz="4" w:space="0" w:color="auto"/>
          <w:lang w:eastAsia="es-CL"/>
        </w:rPr>
        <w:drawing>
          <wp:inline distT="0" distB="0" distL="0" distR="0" wp14:anchorId="54D65D44" wp14:editId="3EC4E826">
            <wp:extent cx="5612130" cy="2002155"/>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612130" cy="2002155"/>
                    </a:xfrm>
                    <a:prstGeom prst="rect">
                      <a:avLst/>
                    </a:prstGeom>
                  </pic:spPr>
                </pic:pic>
              </a:graphicData>
            </a:graphic>
          </wp:inline>
        </w:drawing>
      </w:r>
    </w:p>
    <w:p w:rsidR="00CF3CDB" w:rsidRDefault="00CF3CDB" w:rsidP="0041250D">
      <w:r w:rsidRPr="00CF3CDB">
        <w:rPr>
          <w:noProof/>
          <w:bdr w:val="single" w:sz="4" w:space="0" w:color="auto"/>
          <w:lang w:eastAsia="es-CL"/>
        </w:rPr>
        <w:drawing>
          <wp:inline distT="0" distB="0" distL="0" distR="0" wp14:anchorId="230AC99B" wp14:editId="6FE503F1">
            <wp:extent cx="5612130" cy="2543810"/>
            <wp:effectExtent l="0" t="0" r="7620"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612130" cy="2543810"/>
                    </a:xfrm>
                    <a:prstGeom prst="rect">
                      <a:avLst/>
                    </a:prstGeom>
                  </pic:spPr>
                </pic:pic>
              </a:graphicData>
            </a:graphic>
          </wp:inline>
        </w:drawing>
      </w:r>
      <w:r>
        <w:br/>
      </w:r>
      <w:r>
        <w:lastRenderedPageBreak/>
        <w:br/>
      </w:r>
      <w:r w:rsidRPr="00CF3CDB">
        <w:rPr>
          <w:noProof/>
          <w:bdr w:val="single" w:sz="4" w:space="0" w:color="auto"/>
          <w:lang w:eastAsia="es-CL"/>
        </w:rPr>
        <w:drawing>
          <wp:inline distT="0" distB="0" distL="0" distR="0" wp14:anchorId="3FD51D13" wp14:editId="6DC94AB9">
            <wp:extent cx="5612130" cy="183261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612130" cy="1832610"/>
                    </a:xfrm>
                    <a:prstGeom prst="rect">
                      <a:avLst/>
                    </a:prstGeom>
                  </pic:spPr>
                </pic:pic>
              </a:graphicData>
            </a:graphic>
          </wp:inline>
        </w:drawing>
      </w:r>
    </w:p>
    <w:p w:rsidR="008E36F5" w:rsidRDefault="008E36F5" w:rsidP="0041250D">
      <w:r w:rsidRPr="008E36F5">
        <w:rPr>
          <w:noProof/>
          <w:bdr w:val="single" w:sz="4" w:space="0" w:color="auto"/>
          <w:lang w:eastAsia="es-CL"/>
        </w:rPr>
        <w:drawing>
          <wp:inline distT="0" distB="0" distL="0" distR="0" wp14:anchorId="5E449FD4" wp14:editId="09B47531">
            <wp:extent cx="5612130" cy="80454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612130" cy="804545"/>
                    </a:xfrm>
                    <a:prstGeom prst="rect">
                      <a:avLst/>
                    </a:prstGeom>
                  </pic:spPr>
                </pic:pic>
              </a:graphicData>
            </a:graphic>
          </wp:inline>
        </w:drawing>
      </w:r>
    </w:p>
    <w:p w:rsidR="00752F62" w:rsidRDefault="008E36F5" w:rsidP="0041250D">
      <w:r w:rsidRPr="008E36F5">
        <w:rPr>
          <w:noProof/>
          <w:bdr w:val="single" w:sz="4" w:space="0" w:color="auto"/>
          <w:lang w:eastAsia="es-CL"/>
        </w:rPr>
        <w:drawing>
          <wp:inline distT="0" distB="0" distL="0" distR="0" wp14:anchorId="6B007EDD" wp14:editId="0D0FC89E">
            <wp:extent cx="5612130" cy="4274820"/>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612130" cy="4274820"/>
                    </a:xfrm>
                    <a:prstGeom prst="rect">
                      <a:avLst/>
                    </a:prstGeom>
                  </pic:spPr>
                </pic:pic>
              </a:graphicData>
            </a:graphic>
          </wp:inline>
        </w:drawing>
      </w:r>
      <w:r w:rsidR="006A531D">
        <w:br/>
      </w:r>
      <w:r w:rsidR="006A531D" w:rsidRPr="006A531D">
        <w:rPr>
          <w:noProof/>
          <w:bdr w:val="single" w:sz="4" w:space="0" w:color="auto"/>
          <w:lang w:eastAsia="es-CL"/>
        </w:rPr>
        <w:lastRenderedPageBreak/>
        <w:drawing>
          <wp:inline distT="0" distB="0" distL="0" distR="0" wp14:anchorId="31901144" wp14:editId="7EF33C8F">
            <wp:extent cx="5612130" cy="233299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612130" cy="2332990"/>
                    </a:xfrm>
                    <a:prstGeom prst="rect">
                      <a:avLst/>
                    </a:prstGeom>
                  </pic:spPr>
                </pic:pic>
              </a:graphicData>
            </a:graphic>
          </wp:inline>
        </w:drawing>
      </w:r>
      <w:r w:rsidR="006A531D">
        <w:br/>
      </w:r>
      <w:r w:rsidR="00752F62" w:rsidRPr="00752F62">
        <w:rPr>
          <w:noProof/>
          <w:bdr w:val="single" w:sz="4" w:space="0" w:color="auto"/>
          <w:lang w:eastAsia="es-CL"/>
        </w:rPr>
        <w:drawing>
          <wp:inline distT="0" distB="0" distL="0" distR="0" wp14:anchorId="54673881" wp14:editId="16EF7EC3">
            <wp:extent cx="5612130" cy="2621280"/>
            <wp:effectExtent l="0" t="0" r="7620" b="762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612130" cy="2621280"/>
                    </a:xfrm>
                    <a:prstGeom prst="rect">
                      <a:avLst/>
                    </a:prstGeom>
                  </pic:spPr>
                </pic:pic>
              </a:graphicData>
            </a:graphic>
          </wp:inline>
        </w:drawing>
      </w:r>
      <w:r w:rsidR="00752F62">
        <w:br/>
      </w:r>
      <w:r w:rsidR="004D2FFD">
        <w:lastRenderedPageBreak/>
        <w:br/>
      </w:r>
      <w:r w:rsidR="00752F62" w:rsidRPr="00752F62">
        <w:rPr>
          <w:noProof/>
          <w:bdr w:val="single" w:sz="4" w:space="0" w:color="auto"/>
          <w:lang w:eastAsia="es-CL"/>
        </w:rPr>
        <w:drawing>
          <wp:inline distT="0" distB="0" distL="0" distR="0" wp14:anchorId="7CDEC6C5" wp14:editId="097C5BCC">
            <wp:extent cx="5612130" cy="3109595"/>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612130" cy="3109595"/>
                    </a:xfrm>
                    <a:prstGeom prst="rect">
                      <a:avLst/>
                    </a:prstGeom>
                  </pic:spPr>
                </pic:pic>
              </a:graphicData>
            </a:graphic>
          </wp:inline>
        </w:drawing>
      </w:r>
    </w:p>
    <w:p w:rsidR="00752F62" w:rsidRDefault="00752F62" w:rsidP="0041250D">
      <w:r>
        <w:br/>
      </w:r>
      <w:r w:rsidRPr="00752F62">
        <w:rPr>
          <w:noProof/>
          <w:bdr w:val="single" w:sz="4" w:space="0" w:color="auto"/>
          <w:lang w:eastAsia="es-CL"/>
        </w:rPr>
        <w:drawing>
          <wp:inline distT="0" distB="0" distL="0" distR="0" wp14:anchorId="02DA47B4" wp14:editId="0AFD6669">
            <wp:extent cx="5612130" cy="2307590"/>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612130" cy="2307590"/>
                    </a:xfrm>
                    <a:prstGeom prst="rect">
                      <a:avLst/>
                    </a:prstGeom>
                  </pic:spPr>
                </pic:pic>
              </a:graphicData>
            </a:graphic>
          </wp:inline>
        </w:drawing>
      </w:r>
    </w:p>
    <w:p w:rsidR="00752F62" w:rsidRDefault="00752F62" w:rsidP="0041250D">
      <w:r>
        <w:lastRenderedPageBreak/>
        <w:t xml:space="preserve">El conflicto se resuelve editando el enlace del XSD en el </w:t>
      </w:r>
      <w:proofErr w:type="spellStart"/>
      <w:r>
        <w:t>wsdl</w:t>
      </w:r>
      <w:proofErr w:type="spellEnd"/>
      <w:r>
        <w:t>.</w:t>
      </w:r>
      <w:r>
        <w:br/>
      </w:r>
      <w:r w:rsidRPr="00752F62">
        <w:rPr>
          <w:noProof/>
          <w:bdr w:val="single" w:sz="4" w:space="0" w:color="auto"/>
          <w:lang w:eastAsia="es-CL"/>
        </w:rPr>
        <w:drawing>
          <wp:inline distT="0" distB="0" distL="0" distR="0" wp14:anchorId="364E8F75" wp14:editId="7EE246A5">
            <wp:extent cx="5612130" cy="3227070"/>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612130" cy="3227070"/>
                    </a:xfrm>
                    <a:prstGeom prst="rect">
                      <a:avLst/>
                    </a:prstGeom>
                  </pic:spPr>
                </pic:pic>
              </a:graphicData>
            </a:graphic>
          </wp:inline>
        </w:drawing>
      </w:r>
      <w:r>
        <w:br/>
        <w:t xml:space="preserve">Importante para ambientes de red intranet offline dejar las referencias locales </w:t>
      </w:r>
      <w:proofErr w:type="spellStart"/>
      <w:proofErr w:type="gramStart"/>
      <w:r>
        <w:t>y</w:t>
      </w:r>
      <w:proofErr w:type="spellEnd"/>
      <w:proofErr w:type="gramEnd"/>
      <w:r>
        <w:t xml:space="preserve"> incluidas en el proyecto para que el servidor no pierda las referencias.</w:t>
      </w:r>
    </w:p>
    <w:p w:rsidR="00752F62" w:rsidRDefault="00752F62" w:rsidP="0041250D">
      <w:r>
        <w:t xml:space="preserve"> </w:t>
      </w:r>
      <w:r w:rsidRPr="00752F62">
        <w:rPr>
          <w:noProof/>
          <w:bdr w:val="single" w:sz="4" w:space="0" w:color="auto"/>
          <w:lang w:eastAsia="es-CL"/>
        </w:rPr>
        <w:drawing>
          <wp:inline distT="0" distB="0" distL="0" distR="0" wp14:anchorId="49BD1FFA" wp14:editId="77809335">
            <wp:extent cx="5612130" cy="1751330"/>
            <wp:effectExtent l="0" t="0" r="7620" b="127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612130" cy="1751330"/>
                    </a:xfrm>
                    <a:prstGeom prst="rect">
                      <a:avLst/>
                    </a:prstGeom>
                  </pic:spPr>
                </pic:pic>
              </a:graphicData>
            </a:graphic>
          </wp:inline>
        </w:drawing>
      </w:r>
    </w:p>
    <w:p w:rsidR="00752F62" w:rsidRDefault="00752F62" w:rsidP="0041250D">
      <w:r w:rsidRPr="00E26494">
        <w:rPr>
          <w:noProof/>
          <w:bdr w:val="single" w:sz="4" w:space="0" w:color="auto"/>
          <w:lang w:eastAsia="es-CL"/>
        </w:rPr>
        <w:drawing>
          <wp:inline distT="0" distB="0" distL="0" distR="0" wp14:anchorId="1A9C4CD8" wp14:editId="793CC638">
            <wp:extent cx="5612130" cy="1246505"/>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612130" cy="1246505"/>
                    </a:xfrm>
                    <a:prstGeom prst="rect">
                      <a:avLst/>
                    </a:prstGeom>
                  </pic:spPr>
                </pic:pic>
              </a:graphicData>
            </a:graphic>
          </wp:inline>
        </w:drawing>
      </w:r>
    </w:p>
    <w:p w:rsidR="00E26494" w:rsidRDefault="00E26494" w:rsidP="0041250D">
      <w:r w:rsidRPr="00E26494">
        <w:rPr>
          <w:noProof/>
          <w:bdr w:val="single" w:sz="4" w:space="0" w:color="auto"/>
          <w:lang w:eastAsia="es-CL"/>
        </w:rPr>
        <w:lastRenderedPageBreak/>
        <w:drawing>
          <wp:inline distT="0" distB="0" distL="0" distR="0" wp14:anchorId="2B8D44B0" wp14:editId="6590CE74">
            <wp:extent cx="5612130" cy="2397125"/>
            <wp:effectExtent l="0" t="0" r="7620" b="317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612130" cy="2397125"/>
                    </a:xfrm>
                    <a:prstGeom prst="rect">
                      <a:avLst/>
                    </a:prstGeom>
                  </pic:spPr>
                </pic:pic>
              </a:graphicData>
            </a:graphic>
          </wp:inline>
        </w:drawing>
      </w:r>
    </w:p>
    <w:p w:rsidR="00E26494" w:rsidRDefault="00E26494" w:rsidP="0041250D">
      <w:r w:rsidRPr="00E26494">
        <w:rPr>
          <w:noProof/>
          <w:bdr w:val="single" w:sz="4" w:space="0" w:color="auto"/>
          <w:lang w:eastAsia="es-CL"/>
        </w:rPr>
        <w:drawing>
          <wp:inline distT="0" distB="0" distL="0" distR="0" wp14:anchorId="7F4D3305" wp14:editId="4FAB42D2">
            <wp:extent cx="5612130" cy="2876550"/>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612130" cy="2876550"/>
                    </a:xfrm>
                    <a:prstGeom prst="rect">
                      <a:avLst/>
                    </a:prstGeom>
                  </pic:spPr>
                </pic:pic>
              </a:graphicData>
            </a:graphic>
          </wp:inline>
        </w:drawing>
      </w:r>
    </w:p>
    <w:p w:rsidR="00E26494" w:rsidRDefault="00E26494" w:rsidP="0041250D"/>
    <w:p w:rsidR="00E26494" w:rsidRDefault="00E26494" w:rsidP="0041250D">
      <w:r w:rsidRPr="00E26494">
        <w:rPr>
          <w:noProof/>
          <w:bdr w:val="single" w:sz="4" w:space="0" w:color="auto"/>
          <w:lang w:eastAsia="es-CL"/>
        </w:rPr>
        <w:drawing>
          <wp:inline distT="0" distB="0" distL="0" distR="0" wp14:anchorId="782F63CD" wp14:editId="4D14B6CB">
            <wp:extent cx="5612130" cy="1403985"/>
            <wp:effectExtent l="0" t="0" r="7620" b="571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612130" cy="1403985"/>
                    </a:xfrm>
                    <a:prstGeom prst="rect">
                      <a:avLst/>
                    </a:prstGeom>
                  </pic:spPr>
                </pic:pic>
              </a:graphicData>
            </a:graphic>
          </wp:inline>
        </w:drawing>
      </w:r>
    </w:p>
    <w:p w:rsidR="00E26494" w:rsidRDefault="00E26494" w:rsidP="0041250D"/>
    <w:p w:rsidR="00CF3CDB" w:rsidRDefault="004D2FFD" w:rsidP="0041250D">
      <w:r>
        <w:br/>
        <w:t>Se crea el Business</w:t>
      </w:r>
      <w:r w:rsidR="001F5AE6">
        <w:t xml:space="preserve"> el nombre debe seguir el </w:t>
      </w:r>
      <w:r w:rsidR="00CF3CDB">
        <w:t>standard</w:t>
      </w:r>
      <w:r>
        <w:t xml:space="preserve"> del cliente.</w:t>
      </w:r>
    </w:p>
    <w:p w:rsidR="00CF3CDB" w:rsidRDefault="00E26494" w:rsidP="0041250D">
      <w:r w:rsidRPr="00E26494">
        <w:rPr>
          <w:noProof/>
          <w:bdr w:val="single" w:sz="4" w:space="0" w:color="auto"/>
          <w:lang w:eastAsia="es-CL"/>
        </w:rPr>
        <w:lastRenderedPageBreak/>
        <w:drawing>
          <wp:inline distT="0" distB="0" distL="0" distR="0" wp14:anchorId="2EB5653C" wp14:editId="7FF98051">
            <wp:extent cx="5105400" cy="47815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105400" cy="4781550"/>
                    </a:xfrm>
                    <a:prstGeom prst="rect">
                      <a:avLst/>
                    </a:prstGeom>
                  </pic:spPr>
                </pic:pic>
              </a:graphicData>
            </a:graphic>
          </wp:inline>
        </w:drawing>
      </w:r>
      <w:r>
        <w:br/>
      </w:r>
    </w:p>
    <w:p w:rsidR="0013727A" w:rsidRDefault="004D2FFD" w:rsidP="0041250D">
      <w:r>
        <w:lastRenderedPageBreak/>
        <w:br/>
      </w:r>
      <w:r w:rsidR="00E26494" w:rsidRPr="00E26494">
        <w:rPr>
          <w:noProof/>
          <w:bdr w:val="single" w:sz="4" w:space="0" w:color="auto"/>
          <w:lang w:eastAsia="es-CL"/>
        </w:rPr>
        <w:drawing>
          <wp:inline distT="0" distB="0" distL="0" distR="0" wp14:anchorId="21BC953E" wp14:editId="5AB64210">
            <wp:extent cx="5612130" cy="3251200"/>
            <wp:effectExtent l="0" t="0" r="7620" b="635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612130" cy="3251200"/>
                    </a:xfrm>
                    <a:prstGeom prst="rect">
                      <a:avLst/>
                    </a:prstGeom>
                  </pic:spPr>
                </pic:pic>
              </a:graphicData>
            </a:graphic>
          </wp:inline>
        </w:drawing>
      </w:r>
      <w:r w:rsidR="00E26494">
        <w:br/>
      </w:r>
      <w:r w:rsidR="0013727A" w:rsidRPr="0013727A">
        <w:rPr>
          <w:noProof/>
          <w:bdr w:val="single" w:sz="4" w:space="0" w:color="auto"/>
          <w:lang w:eastAsia="es-CL"/>
        </w:rPr>
        <w:drawing>
          <wp:inline distT="0" distB="0" distL="0" distR="0" wp14:anchorId="1D115826" wp14:editId="3D6F78B4">
            <wp:extent cx="5612130" cy="3634740"/>
            <wp:effectExtent l="0" t="0" r="7620" b="381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612130" cy="3634740"/>
                    </a:xfrm>
                    <a:prstGeom prst="rect">
                      <a:avLst/>
                    </a:prstGeom>
                  </pic:spPr>
                </pic:pic>
              </a:graphicData>
            </a:graphic>
          </wp:inline>
        </w:drawing>
      </w:r>
      <w:r w:rsidR="0013727A">
        <w:br/>
      </w:r>
      <w:r w:rsidR="0013727A">
        <w:br/>
      </w:r>
      <w:r w:rsidR="0013727A" w:rsidRPr="0013727A">
        <w:rPr>
          <w:noProof/>
          <w:bdr w:val="single" w:sz="4" w:space="0" w:color="auto"/>
          <w:lang w:eastAsia="es-CL"/>
        </w:rPr>
        <w:lastRenderedPageBreak/>
        <w:drawing>
          <wp:inline distT="0" distB="0" distL="0" distR="0" wp14:anchorId="7876757E" wp14:editId="73865663">
            <wp:extent cx="5612130" cy="3263900"/>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612130" cy="3263900"/>
                    </a:xfrm>
                    <a:prstGeom prst="rect">
                      <a:avLst/>
                    </a:prstGeom>
                  </pic:spPr>
                </pic:pic>
              </a:graphicData>
            </a:graphic>
          </wp:inline>
        </w:drawing>
      </w:r>
      <w:r w:rsidR="0013727A">
        <w:br/>
        <w:t xml:space="preserve">En esta pantalla se pueden configurar los reintentos </w:t>
      </w:r>
      <w:proofErr w:type="spellStart"/>
      <w:proofErr w:type="gramStart"/>
      <w:r w:rsidR="0013727A">
        <w:t>y</w:t>
      </w:r>
      <w:proofErr w:type="spellEnd"/>
      <w:proofErr w:type="gramEnd"/>
      <w:r w:rsidR="0013727A">
        <w:t xml:space="preserve"> intervalos entre peticiones al </w:t>
      </w:r>
      <w:proofErr w:type="spellStart"/>
      <w:r w:rsidR="0013727A">
        <w:t>EndPoint</w:t>
      </w:r>
      <w:proofErr w:type="spellEnd"/>
      <w:r w:rsidR="0013727A">
        <w:t xml:space="preserve"> del SOAP, para servicios que no estén publicados en </w:t>
      </w:r>
      <w:proofErr w:type="spellStart"/>
      <w:r w:rsidR="0013727A">
        <w:t>Weblogic</w:t>
      </w:r>
      <w:proofErr w:type="spellEnd"/>
      <w:r w:rsidR="0013727A">
        <w:t xml:space="preserve"> y que no tengan Load </w:t>
      </w:r>
      <w:proofErr w:type="spellStart"/>
      <w:r w:rsidR="0013727A">
        <w:t>Balancing</w:t>
      </w:r>
      <w:proofErr w:type="spellEnd"/>
      <w:r w:rsidR="0013727A">
        <w:t xml:space="preserve"> se puede agregar uno por defecto.</w:t>
      </w:r>
    </w:p>
    <w:p w:rsidR="0041250D" w:rsidRDefault="0013727A" w:rsidP="0041250D">
      <w:r>
        <w:br/>
      </w:r>
      <w:r w:rsidRPr="0013727A">
        <w:rPr>
          <w:noProof/>
          <w:bdr w:val="single" w:sz="4" w:space="0" w:color="auto"/>
          <w:lang w:eastAsia="es-CL"/>
        </w:rPr>
        <w:drawing>
          <wp:inline distT="0" distB="0" distL="0" distR="0" wp14:anchorId="03ACF84C" wp14:editId="1DBE377B">
            <wp:extent cx="5612130" cy="3151505"/>
            <wp:effectExtent l="0" t="0" r="762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612130" cy="3151505"/>
                    </a:xfrm>
                    <a:prstGeom prst="rect">
                      <a:avLst/>
                    </a:prstGeom>
                  </pic:spPr>
                </pic:pic>
              </a:graphicData>
            </a:graphic>
          </wp:inline>
        </w:drawing>
      </w:r>
      <w:r>
        <w:lastRenderedPageBreak/>
        <w:br/>
      </w:r>
      <w:r w:rsidRPr="0013727A">
        <w:rPr>
          <w:noProof/>
          <w:bdr w:val="single" w:sz="4" w:space="0" w:color="auto"/>
          <w:lang w:eastAsia="es-CL"/>
        </w:rPr>
        <w:drawing>
          <wp:inline distT="0" distB="0" distL="0" distR="0" wp14:anchorId="2563222E" wp14:editId="672316E6">
            <wp:extent cx="5612130" cy="3349625"/>
            <wp:effectExtent l="0" t="0" r="7620" b="317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612130" cy="3349625"/>
                    </a:xfrm>
                    <a:prstGeom prst="rect">
                      <a:avLst/>
                    </a:prstGeom>
                  </pic:spPr>
                </pic:pic>
              </a:graphicData>
            </a:graphic>
          </wp:inline>
        </w:drawing>
      </w:r>
    </w:p>
    <w:p w:rsidR="00616E60" w:rsidRDefault="0013727A" w:rsidP="0041250D">
      <w:r>
        <w:t xml:space="preserve">En la Pestaña de HTTP </w:t>
      </w:r>
      <w:proofErr w:type="spellStart"/>
      <w:r>
        <w:t>Transport</w:t>
      </w:r>
      <w:proofErr w:type="spellEnd"/>
      <w:r>
        <w:t xml:space="preserve"> se puede configurar el servicio en este ejemplo de </w:t>
      </w:r>
      <w:r w:rsidR="005C30C7">
        <w:t>integración</w:t>
      </w:r>
      <w:r>
        <w:t xml:space="preserve"> SOAP a SOAP el </w:t>
      </w:r>
      <w:proofErr w:type="spellStart"/>
      <w:r>
        <w:t>Method</w:t>
      </w:r>
      <w:proofErr w:type="spellEnd"/>
      <w:r>
        <w:t xml:space="preserve"> es POST, ahora algo importante los valor</w:t>
      </w:r>
      <w:r w:rsidR="005C30C7">
        <w:t xml:space="preserve">es </w:t>
      </w:r>
      <w:proofErr w:type="spellStart"/>
      <w:r w:rsidR="005C30C7">
        <w:t>Read</w:t>
      </w:r>
      <w:proofErr w:type="spellEnd"/>
      <w:r w:rsidR="005C30C7">
        <w:t xml:space="preserve"> </w:t>
      </w:r>
      <w:proofErr w:type="spellStart"/>
      <w:r w:rsidR="005C30C7">
        <w:t>Timeout</w:t>
      </w:r>
      <w:proofErr w:type="spellEnd"/>
      <w:r w:rsidR="005C30C7">
        <w:t xml:space="preserve"> es el valor en que el servidor espera por una respuesta a una petición y el tiempo de conexión son valores que siempre deben estar configurados, ya que permite dar estabilidad al servicio para no quedarse detenido esperando una  respuesta a una petición.  En caso de ser un </w:t>
      </w:r>
      <w:proofErr w:type="spellStart"/>
      <w:r w:rsidR="005C30C7">
        <w:t>Webservice</w:t>
      </w:r>
      <w:proofErr w:type="spellEnd"/>
      <w:r w:rsidR="005C30C7">
        <w:t xml:space="preserve"> con seguridad llenar pestaña de seguridad con el tipo de seguridad </w:t>
      </w:r>
      <w:proofErr w:type="spellStart"/>
      <w:r w:rsidR="005C30C7">
        <w:t>ej</w:t>
      </w:r>
      <w:proofErr w:type="spellEnd"/>
      <w:r w:rsidR="005C30C7">
        <w:t xml:space="preserve">: Basic, </w:t>
      </w:r>
      <w:proofErr w:type="spellStart"/>
      <w:r w:rsidR="005C30C7">
        <w:t>Client</w:t>
      </w:r>
      <w:proofErr w:type="spellEnd"/>
      <w:r w:rsidR="005C30C7">
        <w:t xml:space="preserve"> </w:t>
      </w:r>
      <w:proofErr w:type="spellStart"/>
      <w:r w:rsidR="005C30C7">
        <w:t>Certificate</w:t>
      </w:r>
      <w:proofErr w:type="spellEnd"/>
      <w:r w:rsidR="005C30C7">
        <w:t>.</w:t>
      </w:r>
      <w:r w:rsidR="005C30C7">
        <w:br/>
      </w:r>
      <w:r w:rsidR="005C30C7" w:rsidRPr="00616E60">
        <w:rPr>
          <w:b/>
        </w:rPr>
        <w:t xml:space="preserve">Ahora en caso de que el WS SOAP trabaje con archivos debe llenarse la plantilla </w:t>
      </w:r>
      <w:proofErr w:type="spellStart"/>
      <w:r w:rsidR="005C30C7" w:rsidRPr="00616E60">
        <w:rPr>
          <w:b/>
        </w:rPr>
        <w:t>Message</w:t>
      </w:r>
      <w:proofErr w:type="spellEnd"/>
      <w:r w:rsidR="005C30C7" w:rsidRPr="00616E60">
        <w:rPr>
          <w:b/>
        </w:rPr>
        <w:t xml:space="preserve"> </w:t>
      </w:r>
      <w:proofErr w:type="spellStart"/>
      <w:r w:rsidR="005C30C7" w:rsidRPr="00616E60">
        <w:rPr>
          <w:b/>
        </w:rPr>
        <w:t>Handling</w:t>
      </w:r>
      <w:proofErr w:type="spellEnd"/>
      <w:r w:rsidR="005C30C7">
        <w:t>:</w:t>
      </w:r>
      <w:r w:rsidR="005C30C7">
        <w:br/>
        <w:t xml:space="preserve"> </w:t>
      </w:r>
      <w:r w:rsidR="005C30C7">
        <w:br/>
      </w:r>
      <w:r w:rsidR="005C30C7" w:rsidRPr="005C30C7">
        <w:rPr>
          <w:noProof/>
          <w:bdr w:val="single" w:sz="4" w:space="0" w:color="auto"/>
          <w:lang w:eastAsia="es-CL"/>
        </w:rPr>
        <w:lastRenderedPageBreak/>
        <w:drawing>
          <wp:inline distT="0" distB="0" distL="0" distR="0" wp14:anchorId="48326DBD" wp14:editId="51A8D2FC">
            <wp:extent cx="4829175" cy="484447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830815" cy="4846120"/>
                    </a:xfrm>
                    <a:prstGeom prst="rect">
                      <a:avLst/>
                    </a:prstGeom>
                  </pic:spPr>
                </pic:pic>
              </a:graphicData>
            </a:graphic>
          </wp:inline>
        </w:drawing>
      </w:r>
      <w:r w:rsidR="005C30C7">
        <w:br/>
      </w:r>
    </w:p>
    <w:p w:rsidR="0013727A" w:rsidRDefault="005C33D3" w:rsidP="00616E60">
      <w:pPr>
        <w:pStyle w:val="Ttulo3"/>
      </w:pPr>
      <w:bookmarkStart w:id="4" w:name="_Toc468284067"/>
      <w:r>
        <w:t>Creación</w:t>
      </w:r>
      <w:r w:rsidR="00616E60">
        <w:t xml:space="preserve"> de Proxy:</w:t>
      </w:r>
      <w:bookmarkEnd w:id="4"/>
    </w:p>
    <w:p w:rsidR="00616E60" w:rsidRDefault="005C33D3" w:rsidP="00616E60">
      <w:r>
        <w:t xml:space="preserve">En la capa de negocio se preparó la invocación al </w:t>
      </w:r>
      <w:r w:rsidR="005D6479">
        <w:t>servicio,</w:t>
      </w:r>
      <w:r>
        <w:t xml:space="preserve"> en esta capa proxy se puede  estructurar una respuesta, manejo de errores, cambiar Response, manejar Cache a las peticiones</w:t>
      </w:r>
      <w:r w:rsidR="005D6479">
        <w:t xml:space="preserve">, tratamiento de </w:t>
      </w:r>
      <w:proofErr w:type="spellStart"/>
      <w:r w:rsidR="005D6479">
        <w:t>mensajes</w:t>
      </w:r>
      <w:proofErr w:type="gramStart"/>
      <w:r w:rsidR="005D6479">
        <w:t>,etc</w:t>
      </w:r>
      <w:proofErr w:type="spellEnd"/>
      <w:proofErr w:type="gramEnd"/>
      <w:r w:rsidR="005D6479">
        <w:t>.</w:t>
      </w:r>
    </w:p>
    <w:p w:rsidR="005D6479" w:rsidRPr="00616E60" w:rsidRDefault="005D6479" w:rsidP="00616E60"/>
    <w:p w:rsidR="005D6479" w:rsidRDefault="00616E60" w:rsidP="005D6479">
      <w:pPr>
        <w:jc w:val="center"/>
      </w:pPr>
      <w:r>
        <w:rPr>
          <w:noProof/>
          <w:lang w:eastAsia="es-CL"/>
        </w:rPr>
        <w:lastRenderedPageBreak/>
        <w:drawing>
          <wp:inline distT="0" distB="0" distL="0" distR="0" wp14:anchorId="7476A882" wp14:editId="072B786B">
            <wp:extent cx="5019675" cy="5467350"/>
            <wp:effectExtent l="0" t="0" r="952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019675" cy="5467350"/>
                    </a:xfrm>
                    <a:prstGeom prst="rect">
                      <a:avLst/>
                    </a:prstGeom>
                  </pic:spPr>
                </pic:pic>
              </a:graphicData>
            </a:graphic>
          </wp:inline>
        </w:drawing>
      </w:r>
      <w:r w:rsidR="005C33D3">
        <w:br/>
      </w:r>
      <w:r w:rsidR="005D6479">
        <w:br/>
      </w:r>
      <w:r w:rsidR="005C33D3">
        <w:br/>
      </w:r>
      <w:r w:rsidR="005C33D3" w:rsidRPr="005D6479">
        <w:rPr>
          <w:noProof/>
          <w:bdr w:val="single" w:sz="4" w:space="0" w:color="auto"/>
          <w:lang w:eastAsia="es-CL"/>
        </w:rPr>
        <w:lastRenderedPageBreak/>
        <w:drawing>
          <wp:inline distT="0" distB="0" distL="0" distR="0" wp14:anchorId="7EFC258A" wp14:editId="2A39191E">
            <wp:extent cx="5612130" cy="3375660"/>
            <wp:effectExtent l="0" t="0" r="762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612130" cy="3375660"/>
                    </a:xfrm>
                    <a:prstGeom prst="rect">
                      <a:avLst/>
                    </a:prstGeom>
                  </pic:spPr>
                </pic:pic>
              </a:graphicData>
            </a:graphic>
          </wp:inline>
        </w:drawing>
      </w:r>
      <w:r w:rsidR="005D6479">
        <w:br/>
        <w:t xml:space="preserve">En esta </w:t>
      </w:r>
      <w:proofErr w:type="spellStart"/>
      <w:r w:rsidR="005D6479">
        <w:t>penstaña</w:t>
      </w:r>
      <w:proofErr w:type="spellEnd"/>
      <w:r w:rsidR="005D6479">
        <w:t xml:space="preserve"> de </w:t>
      </w:r>
      <w:proofErr w:type="spellStart"/>
      <w:r w:rsidR="005D6479">
        <w:t>transport</w:t>
      </w:r>
      <w:proofErr w:type="spellEnd"/>
      <w:r w:rsidR="005D6479">
        <w:t xml:space="preserve"> se configura la URL del punto final del servicio, es la URL expuesta del OSB:</w:t>
      </w:r>
      <w:r w:rsidR="005D6479">
        <w:br/>
      </w:r>
      <w:r w:rsidR="005D6479">
        <w:br/>
      </w:r>
      <w:r w:rsidR="005D6479" w:rsidRPr="005D6479">
        <w:rPr>
          <w:noProof/>
          <w:bdr w:val="single" w:sz="4" w:space="0" w:color="auto"/>
          <w:lang w:eastAsia="es-CL"/>
        </w:rPr>
        <w:drawing>
          <wp:inline distT="0" distB="0" distL="0" distR="0" wp14:anchorId="5DF2A91D" wp14:editId="414EABC1">
            <wp:extent cx="5612130" cy="3373755"/>
            <wp:effectExtent l="0" t="0" r="762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612130" cy="3373755"/>
                    </a:xfrm>
                    <a:prstGeom prst="rect">
                      <a:avLst/>
                    </a:prstGeom>
                  </pic:spPr>
                </pic:pic>
              </a:graphicData>
            </a:graphic>
          </wp:inline>
        </w:drawing>
      </w:r>
      <w:r w:rsidR="005D6479">
        <w:br/>
      </w:r>
      <w:r w:rsidR="005D6479">
        <w:br/>
      </w:r>
      <w:r w:rsidR="005D6479">
        <w:lastRenderedPageBreak/>
        <w:t>En esta pantalla se puede configurar el método de selección de la operación del WS, esto depende de la implementación del WS SOAP.</w:t>
      </w:r>
    </w:p>
    <w:p w:rsidR="00D0375F" w:rsidRDefault="005D6479" w:rsidP="005D6479">
      <w:pPr>
        <w:jc w:val="center"/>
      </w:pPr>
      <w:r>
        <w:br/>
      </w:r>
      <w:r w:rsidRPr="005D6479">
        <w:rPr>
          <w:noProof/>
          <w:bdr w:val="single" w:sz="4" w:space="0" w:color="auto"/>
          <w:lang w:eastAsia="es-CL"/>
        </w:rPr>
        <w:drawing>
          <wp:inline distT="0" distB="0" distL="0" distR="0" wp14:anchorId="25A0EA4B" wp14:editId="29490142">
            <wp:extent cx="4267200" cy="2535792"/>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268826" cy="2536758"/>
                    </a:xfrm>
                    <a:prstGeom prst="rect">
                      <a:avLst/>
                    </a:prstGeom>
                  </pic:spPr>
                </pic:pic>
              </a:graphicData>
            </a:graphic>
          </wp:inline>
        </w:drawing>
      </w:r>
      <w:r>
        <w:br/>
      </w:r>
      <w:r w:rsidRPr="00403474">
        <w:rPr>
          <w:b/>
        </w:rPr>
        <w:t>Ahora si se el WS de origen consumido en el Business también tiene archivos, se debe activar en el proxy el soporte para XOP/MTOM</w:t>
      </w:r>
      <w:r>
        <w:t>.</w:t>
      </w:r>
      <w:r>
        <w:br/>
      </w:r>
      <w:r w:rsidRPr="005D6479">
        <w:rPr>
          <w:noProof/>
          <w:bdr w:val="single" w:sz="4" w:space="0" w:color="auto"/>
          <w:lang w:eastAsia="es-CL"/>
        </w:rPr>
        <w:drawing>
          <wp:inline distT="0" distB="0" distL="0" distR="0" wp14:anchorId="78336564" wp14:editId="66C593E7">
            <wp:extent cx="3609975" cy="3992947"/>
            <wp:effectExtent l="0" t="0" r="0" b="762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612369" cy="3995595"/>
                    </a:xfrm>
                    <a:prstGeom prst="rect">
                      <a:avLst/>
                    </a:prstGeom>
                  </pic:spPr>
                </pic:pic>
              </a:graphicData>
            </a:graphic>
          </wp:inline>
        </w:drawing>
      </w:r>
      <w:r w:rsidR="00403474">
        <w:br/>
      </w:r>
      <w:r w:rsidR="00403474">
        <w:br/>
        <w:t xml:space="preserve">Ahora después de configurar el tratamiento de mensajes se debe configurar el flujo de mensajes, </w:t>
      </w:r>
      <w:r w:rsidR="00403474">
        <w:lastRenderedPageBreak/>
        <w:t xml:space="preserve">para el caso de una </w:t>
      </w:r>
      <w:r w:rsidR="00D0375F">
        <w:t>integración</w:t>
      </w:r>
      <w:r w:rsidR="00403474">
        <w:t xml:space="preserve"> entre SOAP a SOAP, el proxy </w:t>
      </w:r>
      <w:r w:rsidR="00D0375F">
        <w:t>inicial será:</w:t>
      </w:r>
      <w:r w:rsidR="00D0375F">
        <w:br/>
      </w:r>
      <w:r w:rsidR="00D0375F" w:rsidRPr="00D0375F">
        <w:rPr>
          <w:noProof/>
          <w:bdr w:val="single" w:sz="4" w:space="0" w:color="auto"/>
          <w:lang w:eastAsia="es-CL"/>
        </w:rPr>
        <w:drawing>
          <wp:inline distT="0" distB="0" distL="0" distR="0" wp14:anchorId="78A8FC70" wp14:editId="05E9581E">
            <wp:extent cx="3257550" cy="358728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257550" cy="3587285"/>
                    </a:xfrm>
                    <a:prstGeom prst="rect">
                      <a:avLst/>
                    </a:prstGeom>
                  </pic:spPr>
                </pic:pic>
              </a:graphicData>
            </a:graphic>
          </wp:inline>
        </w:drawing>
      </w:r>
      <w:r w:rsidR="00D0375F">
        <w:br/>
        <w:t xml:space="preserve">Seleccionar en el menú de paleta en el OEPE en la pestaña </w:t>
      </w:r>
      <w:proofErr w:type="spellStart"/>
      <w:r w:rsidR="00D0375F">
        <w:t>Nodes</w:t>
      </w:r>
      <w:proofErr w:type="spellEnd"/>
      <w:r w:rsidR="00D0375F">
        <w:t xml:space="preserve">, el componente </w:t>
      </w:r>
      <w:proofErr w:type="spellStart"/>
      <w:r w:rsidR="00D0375F">
        <w:t>Route</w:t>
      </w:r>
      <w:proofErr w:type="spellEnd"/>
      <w:r w:rsidR="00D0375F">
        <w:t xml:space="preserve">, luego en </w:t>
      </w:r>
      <w:proofErr w:type="spellStart"/>
      <w:r w:rsidR="00D0375F">
        <w:t>Communication</w:t>
      </w:r>
      <w:proofErr w:type="spellEnd"/>
      <w:r w:rsidR="00D0375F">
        <w:t xml:space="preserve"> el componente </w:t>
      </w:r>
      <w:proofErr w:type="spellStart"/>
      <w:r w:rsidR="00D0375F">
        <w:t>Routing</w:t>
      </w:r>
      <w:proofErr w:type="spellEnd"/>
      <w:r w:rsidR="00D0375F">
        <w:t xml:space="preserve"> en el flujo debe aparecer de esta forma:</w:t>
      </w:r>
    </w:p>
    <w:p w:rsidR="00D0375F" w:rsidRDefault="00D0375F" w:rsidP="005D6479">
      <w:pPr>
        <w:jc w:val="center"/>
      </w:pPr>
      <w:r>
        <w:br/>
      </w:r>
      <w:r w:rsidRPr="00D0375F">
        <w:rPr>
          <w:noProof/>
          <w:bdr w:val="single" w:sz="4" w:space="0" w:color="auto"/>
          <w:lang w:eastAsia="es-CL"/>
        </w:rPr>
        <w:drawing>
          <wp:inline distT="0" distB="0" distL="0" distR="0" wp14:anchorId="5D1283F8" wp14:editId="2A5DA4E6">
            <wp:extent cx="2847975" cy="2936776"/>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847975" cy="2936776"/>
                    </a:xfrm>
                    <a:prstGeom prst="rect">
                      <a:avLst/>
                    </a:prstGeom>
                  </pic:spPr>
                </pic:pic>
              </a:graphicData>
            </a:graphic>
          </wp:inline>
        </w:drawing>
      </w:r>
    </w:p>
    <w:p w:rsidR="00D0375F" w:rsidRDefault="00D0375F" w:rsidP="005D6479">
      <w:pPr>
        <w:jc w:val="center"/>
      </w:pPr>
    </w:p>
    <w:p w:rsidR="00D0375F" w:rsidRDefault="00D0375F" w:rsidP="005D6479">
      <w:pPr>
        <w:jc w:val="center"/>
      </w:pPr>
      <w:r w:rsidRPr="00D0375F">
        <w:rPr>
          <w:noProof/>
          <w:bdr w:val="single" w:sz="4" w:space="0" w:color="auto"/>
          <w:lang w:eastAsia="es-CL"/>
        </w:rPr>
        <w:lastRenderedPageBreak/>
        <w:drawing>
          <wp:inline distT="0" distB="0" distL="0" distR="0" wp14:anchorId="429BA8FC" wp14:editId="68AEA53C">
            <wp:extent cx="2924175" cy="2732426"/>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924175" cy="2732426"/>
                    </a:xfrm>
                    <a:prstGeom prst="rect">
                      <a:avLst/>
                    </a:prstGeom>
                  </pic:spPr>
                </pic:pic>
              </a:graphicData>
            </a:graphic>
          </wp:inline>
        </w:drawing>
      </w:r>
    </w:p>
    <w:p w:rsidR="00D0375F" w:rsidRDefault="00D0375F" w:rsidP="005D6479">
      <w:pPr>
        <w:jc w:val="center"/>
      </w:pPr>
      <w:r>
        <w:br/>
        <w:t xml:space="preserve">Ahora se debe editar el direccionamiento del </w:t>
      </w:r>
      <w:proofErr w:type="spellStart"/>
      <w:r>
        <w:t>Routing</w:t>
      </w:r>
      <w:proofErr w:type="spellEnd"/>
      <w:r>
        <w:t>:</w:t>
      </w:r>
    </w:p>
    <w:p w:rsidR="00D0375F" w:rsidRDefault="00D0375F" w:rsidP="005D6479">
      <w:pPr>
        <w:jc w:val="center"/>
      </w:pPr>
      <w:r>
        <w:br/>
      </w:r>
      <w:r w:rsidR="00C267D0" w:rsidRPr="00C267D0">
        <w:rPr>
          <w:noProof/>
          <w:bdr w:val="single" w:sz="4" w:space="0" w:color="auto"/>
          <w:lang w:eastAsia="es-CL"/>
        </w:rPr>
        <w:drawing>
          <wp:inline distT="0" distB="0" distL="0" distR="0" wp14:anchorId="39B00437" wp14:editId="309E774A">
            <wp:extent cx="4238625" cy="3477514"/>
            <wp:effectExtent l="0" t="0" r="0" b="889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242135" cy="3480394"/>
                    </a:xfrm>
                    <a:prstGeom prst="rect">
                      <a:avLst/>
                    </a:prstGeom>
                  </pic:spPr>
                </pic:pic>
              </a:graphicData>
            </a:graphic>
          </wp:inline>
        </w:drawing>
      </w:r>
    </w:p>
    <w:p w:rsidR="004F3E4D" w:rsidRDefault="00C267D0" w:rsidP="005D6479">
      <w:pPr>
        <w:jc w:val="center"/>
      </w:pPr>
      <w:r>
        <w:t xml:space="preserve">Ojo con la invocación en un </w:t>
      </w:r>
      <w:proofErr w:type="spellStart"/>
      <w:r>
        <w:t>webservice</w:t>
      </w:r>
      <w:proofErr w:type="spellEnd"/>
      <w:r>
        <w:t xml:space="preserve"> que tenga más de un método definido se debe invocar al método en específico, para que el proxy genere el Response correspondiente.</w:t>
      </w:r>
      <w:r w:rsidR="004F3E4D">
        <w:br/>
      </w:r>
      <w:r w:rsidR="004F3E4D">
        <w:br/>
      </w:r>
      <w:r w:rsidR="004F3E4D">
        <w:br/>
      </w:r>
      <w:r w:rsidR="004F3E4D">
        <w:lastRenderedPageBreak/>
        <w:t xml:space="preserve">Luego que la integración está completa y probada, se puede exportar a un </w:t>
      </w:r>
      <w:proofErr w:type="spellStart"/>
      <w:r w:rsidR="004F3E4D">
        <w:t>Jar</w:t>
      </w:r>
      <w:proofErr w:type="spellEnd"/>
      <w:r w:rsidR="004F3E4D">
        <w:t xml:space="preserve"> que se puede instalar en la consola de administración del OSB en la sección “</w:t>
      </w:r>
      <w:r w:rsidR="004F3E4D">
        <w:rPr>
          <w:rFonts w:ascii="Consolas" w:hAnsi="Consolas" w:cs="Consolas"/>
          <w:color w:val="222222"/>
          <w:sz w:val="18"/>
          <w:szCs w:val="18"/>
          <w:shd w:val="clear" w:color="auto" w:fill="FFFFFF"/>
        </w:rPr>
        <w:t>Administración del Sistema</w:t>
      </w:r>
      <w:r w:rsidR="004F3E4D">
        <w:t>”</w:t>
      </w:r>
    </w:p>
    <w:p w:rsidR="004F3E4D" w:rsidRDefault="004F3E4D" w:rsidP="005D6479">
      <w:pPr>
        <w:jc w:val="center"/>
      </w:pPr>
      <w:r>
        <w:br/>
      </w:r>
      <w:r w:rsidRPr="004F3E4D">
        <w:rPr>
          <w:noProof/>
          <w:bdr w:val="single" w:sz="4" w:space="0" w:color="auto"/>
          <w:lang w:eastAsia="es-CL"/>
        </w:rPr>
        <w:drawing>
          <wp:inline distT="0" distB="0" distL="0" distR="0" wp14:anchorId="53AD97C2" wp14:editId="45A3D241">
            <wp:extent cx="5612130" cy="2611755"/>
            <wp:effectExtent l="0" t="0" r="762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612130" cy="2611755"/>
                    </a:xfrm>
                    <a:prstGeom prst="rect">
                      <a:avLst/>
                    </a:prstGeom>
                  </pic:spPr>
                </pic:pic>
              </a:graphicData>
            </a:graphic>
          </wp:inline>
        </w:drawing>
      </w:r>
    </w:p>
    <w:p w:rsidR="00D65465" w:rsidRDefault="00D65465" w:rsidP="005D6479">
      <w:pPr>
        <w:jc w:val="center"/>
      </w:pPr>
      <w:r w:rsidRPr="00D65465">
        <w:rPr>
          <w:noProof/>
          <w:bdr w:val="single" w:sz="4" w:space="0" w:color="auto"/>
          <w:lang w:eastAsia="es-CL"/>
        </w:rPr>
        <w:drawing>
          <wp:inline distT="0" distB="0" distL="0" distR="0" wp14:anchorId="4E8BE81E" wp14:editId="6854AED2">
            <wp:extent cx="3381375" cy="3724695"/>
            <wp:effectExtent l="0" t="0" r="0"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381375" cy="3724695"/>
                    </a:xfrm>
                    <a:prstGeom prst="rect">
                      <a:avLst/>
                    </a:prstGeom>
                  </pic:spPr>
                </pic:pic>
              </a:graphicData>
            </a:graphic>
          </wp:inline>
        </w:drawing>
      </w:r>
    </w:p>
    <w:p w:rsidR="00D65465" w:rsidRDefault="00D65465" w:rsidP="005D6479">
      <w:pPr>
        <w:jc w:val="center"/>
      </w:pPr>
    </w:p>
    <w:p w:rsidR="00D65465" w:rsidRDefault="00D65465" w:rsidP="00D65465">
      <w:pPr>
        <w:pStyle w:val="Ttulo3"/>
      </w:pPr>
      <w:bookmarkStart w:id="5" w:name="_Toc468284068"/>
      <w:r>
        <w:lastRenderedPageBreak/>
        <w:t>Instalación y prueba de servicio integrado al bus.</w:t>
      </w:r>
      <w:bookmarkEnd w:id="5"/>
    </w:p>
    <w:p w:rsidR="00616E60" w:rsidRDefault="004F3E4D" w:rsidP="003C27BC">
      <w:pPr>
        <w:jc w:val="center"/>
      </w:pPr>
      <w:r>
        <w:br/>
      </w:r>
      <w:r w:rsidRPr="004F3E4D">
        <w:rPr>
          <w:noProof/>
          <w:bdr w:val="single" w:sz="4" w:space="0" w:color="auto"/>
          <w:lang w:eastAsia="es-CL"/>
        </w:rPr>
        <w:drawing>
          <wp:inline distT="0" distB="0" distL="0" distR="0" wp14:anchorId="3917468F" wp14:editId="4CFAC0A7">
            <wp:extent cx="5612130" cy="5070475"/>
            <wp:effectExtent l="0" t="0" r="762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612130" cy="5070475"/>
                    </a:xfrm>
                    <a:prstGeom prst="rect">
                      <a:avLst/>
                    </a:prstGeom>
                  </pic:spPr>
                </pic:pic>
              </a:graphicData>
            </a:graphic>
          </wp:inline>
        </w:drawing>
      </w:r>
    </w:p>
    <w:p w:rsidR="003C27BC" w:rsidRDefault="003C27BC" w:rsidP="003C27BC">
      <w:pPr>
        <w:jc w:val="center"/>
      </w:pPr>
      <w:r>
        <w:t>Ojo con las operaciones, en caso de un proyecto existente se debe tener presente con las sustituciones y borrado de componentes.</w:t>
      </w:r>
    </w:p>
    <w:p w:rsidR="003C27BC" w:rsidRDefault="003C27BC" w:rsidP="003C27BC">
      <w:pPr>
        <w:jc w:val="center"/>
      </w:pPr>
      <w:r>
        <w:t xml:space="preserve">Las </w:t>
      </w:r>
      <w:proofErr w:type="spellStart"/>
      <w:r>
        <w:t>Uris</w:t>
      </w:r>
      <w:proofErr w:type="spellEnd"/>
      <w:r>
        <w:t xml:space="preserve"> de punto final del </w:t>
      </w:r>
      <w:proofErr w:type="spellStart"/>
      <w:r>
        <w:t>business</w:t>
      </w:r>
      <w:proofErr w:type="spellEnd"/>
      <w:r>
        <w:t xml:space="preserve"> solo se pueden configurar desde la consola de administración con la opción de remplazar variables.</w:t>
      </w:r>
    </w:p>
    <w:p w:rsidR="003C27BC" w:rsidRDefault="003C27BC" w:rsidP="003C27BC">
      <w:pPr>
        <w:jc w:val="center"/>
      </w:pPr>
      <w:r w:rsidRPr="003C27BC">
        <w:rPr>
          <w:noProof/>
          <w:bdr w:val="single" w:sz="4" w:space="0" w:color="auto"/>
          <w:lang w:eastAsia="es-CL"/>
        </w:rPr>
        <w:drawing>
          <wp:inline distT="0" distB="0" distL="0" distR="0" wp14:anchorId="55C149AB" wp14:editId="73340CD2">
            <wp:extent cx="5612130" cy="1232535"/>
            <wp:effectExtent l="0" t="0" r="7620" b="571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612130" cy="1232535"/>
                    </a:xfrm>
                    <a:prstGeom prst="rect">
                      <a:avLst/>
                    </a:prstGeom>
                  </pic:spPr>
                </pic:pic>
              </a:graphicData>
            </a:graphic>
          </wp:inline>
        </w:drawing>
      </w:r>
    </w:p>
    <w:p w:rsidR="003C27BC" w:rsidRDefault="003C27BC" w:rsidP="003C27BC">
      <w:pPr>
        <w:jc w:val="center"/>
      </w:pPr>
    </w:p>
    <w:p w:rsidR="003C27BC" w:rsidRDefault="003C27BC" w:rsidP="003C27BC">
      <w:pPr>
        <w:jc w:val="center"/>
      </w:pPr>
      <w:r w:rsidRPr="003C27BC">
        <w:rPr>
          <w:noProof/>
          <w:bdr w:val="single" w:sz="4" w:space="0" w:color="auto"/>
          <w:lang w:eastAsia="es-CL"/>
        </w:rPr>
        <w:lastRenderedPageBreak/>
        <w:drawing>
          <wp:inline distT="0" distB="0" distL="0" distR="0" wp14:anchorId="7E7C5AD4" wp14:editId="03B57DBE">
            <wp:extent cx="5612130" cy="1052830"/>
            <wp:effectExtent l="0" t="0" r="762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612130" cy="1052830"/>
                    </a:xfrm>
                    <a:prstGeom prst="rect">
                      <a:avLst/>
                    </a:prstGeom>
                  </pic:spPr>
                </pic:pic>
              </a:graphicData>
            </a:graphic>
          </wp:inline>
        </w:drawing>
      </w:r>
    </w:p>
    <w:p w:rsidR="003C27BC" w:rsidRDefault="00A43D09" w:rsidP="003C27BC">
      <w:pPr>
        <w:jc w:val="center"/>
      </w:pPr>
      <w:r>
        <w:t>Ejecutando la consola de pruebas de servicio para probar el direccionamiento del proxy:</w:t>
      </w:r>
    </w:p>
    <w:p w:rsidR="00A43D09" w:rsidRDefault="00A43D09" w:rsidP="003C27BC">
      <w:pPr>
        <w:jc w:val="center"/>
      </w:pPr>
    </w:p>
    <w:p w:rsidR="003C27BC" w:rsidRDefault="00A43D09" w:rsidP="003C27BC">
      <w:pPr>
        <w:jc w:val="center"/>
      </w:pPr>
      <w:r w:rsidRPr="00A43D09">
        <w:rPr>
          <w:noProof/>
          <w:bdr w:val="single" w:sz="4" w:space="0" w:color="auto"/>
          <w:lang w:eastAsia="es-CL"/>
        </w:rPr>
        <w:drawing>
          <wp:inline distT="0" distB="0" distL="0" distR="0" wp14:anchorId="7E007D96" wp14:editId="73DEDC20">
            <wp:extent cx="5612130" cy="5852160"/>
            <wp:effectExtent l="0" t="0" r="762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612130" cy="5852160"/>
                    </a:xfrm>
                    <a:prstGeom prst="rect">
                      <a:avLst/>
                    </a:prstGeom>
                  </pic:spPr>
                </pic:pic>
              </a:graphicData>
            </a:graphic>
          </wp:inline>
        </w:drawing>
      </w:r>
    </w:p>
    <w:p w:rsidR="00A43D09" w:rsidRPr="00C5067D" w:rsidRDefault="00A43D09" w:rsidP="003C27BC">
      <w:pPr>
        <w:jc w:val="center"/>
      </w:pPr>
    </w:p>
    <w:sectPr w:rsidR="00A43D09" w:rsidRPr="00C5067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396A4E"/>
    <w:multiLevelType w:val="multilevel"/>
    <w:tmpl w:val="34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nsid w:val="647B17AC"/>
    <w:multiLevelType w:val="multilevel"/>
    <w:tmpl w:val="884C76C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067D"/>
    <w:rsid w:val="00065F4D"/>
    <w:rsid w:val="000D39D8"/>
    <w:rsid w:val="000E2605"/>
    <w:rsid w:val="0013727A"/>
    <w:rsid w:val="00172ED3"/>
    <w:rsid w:val="001F5AE6"/>
    <w:rsid w:val="00360107"/>
    <w:rsid w:val="00366508"/>
    <w:rsid w:val="003C27BC"/>
    <w:rsid w:val="00403474"/>
    <w:rsid w:val="0041250D"/>
    <w:rsid w:val="004569DA"/>
    <w:rsid w:val="00457800"/>
    <w:rsid w:val="0047614D"/>
    <w:rsid w:val="004D2FFD"/>
    <w:rsid w:val="004F3E4D"/>
    <w:rsid w:val="004F7523"/>
    <w:rsid w:val="005835BF"/>
    <w:rsid w:val="005C30C7"/>
    <w:rsid w:val="005C33D3"/>
    <w:rsid w:val="005D6479"/>
    <w:rsid w:val="00616E60"/>
    <w:rsid w:val="00664150"/>
    <w:rsid w:val="00680471"/>
    <w:rsid w:val="00697B6E"/>
    <w:rsid w:val="006A531D"/>
    <w:rsid w:val="006C6EF7"/>
    <w:rsid w:val="00752F62"/>
    <w:rsid w:val="008E36F5"/>
    <w:rsid w:val="00995222"/>
    <w:rsid w:val="00A43D09"/>
    <w:rsid w:val="00B45427"/>
    <w:rsid w:val="00B774C5"/>
    <w:rsid w:val="00BB1B29"/>
    <w:rsid w:val="00BD5478"/>
    <w:rsid w:val="00C267D0"/>
    <w:rsid w:val="00C460B1"/>
    <w:rsid w:val="00C5067D"/>
    <w:rsid w:val="00C95200"/>
    <w:rsid w:val="00CF3CDB"/>
    <w:rsid w:val="00D0375F"/>
    <w:rsid w:val="00D3703A"/>
    <w:rsid w:val="00D65465"/>
    <w:rsid w:val="00E26494"/>
    <w:rsid w:val="00E46C3A"/>
    <w:rsid w:val="00F02B6C"/>
    <w:rsid w:val="00F706EB"/>
    <w:rsid w:val="00FA75F1"/>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C5067D"/>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6C6EF7"/>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6C6EF7"/>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6C6EF7"/>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6C6EF7"/>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6C6EF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6C6EF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6C6EF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6C6EF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5067D"/>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semiHidden/>
    <w:unhideWhenUsed/>
    <w:rsid w:val="006C6EF7"/>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Textoennegrita">
    <w:name w:val="Strong"/>
    <w:basedOn w:val="Fuentedeprrafopredeter"/>
    <w:uiPriority w:val="22"/>
    <w:qFormat/>
    <w:rsid w:val="006C6EF7"/>
    <w:rPr>
      <w:b/>
      <w:bCs/>
    </w:rPr>
  </w:style>
  <w:style w:type="character" w:customStyle="1" w:styleId="apple-converted-space">
    <w:name w:val="apple-converted-space"/>
    <w:basedOn w:val="Fuentedeprrafopredeter"/>
    <w:rsid w:val="006C6EF7"/>
  </w:style>
  <w:style w:type="paragraph" w:styleId="Textodeglobo">
    <w:name w:val="Balloon Text"/>
    <w:basedOn w:val="Normal"/>
    <w:link w:val="TextodegloboCar"/>
    <w:uiPriority w:val="99"/>
    <w:semiHidden/>
    <w:unhideWhenUsed/>
    <w:rsid w:val="006C6EF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C6EF7"/>
    <w:rPr>
      <w:rFonts w:ascii="Tahoma" w:hAnsi="Tahoma" w:cs="Tahoma"/>
      <w:sz w:val="16"/>
      <w:szCs w:val="16"/>
    </w:rPr>
  </w:style>
  <w:style w:type="character" w:customStyle="1" w:styleId="Ttulo2Car">
    <w:name w:val="Título 2 Car"/>
    <w:basedOn w:val="Fuentedeprrafopredeter"/>
    <w:link w:val="Ttulo2"/>
    <w:uiPriority w:val="9"/>
    <w:rsid w:val="006C6EF7"/>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6C6EF7"/>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semiHidden/>
    <w:rsid w:val="006C6EF7"/>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6C6EF7"/>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6C6EF7"/>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6C6EF7"/>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6C6EF7"/>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6C6EF7"/>
    <w:rPr>
      <w:rFonts w:asciiTheme="majorHAnsi" w:eastAsiaTheme="majorEastAsia" w:hAnsiTheme="majorHAnsi" w:cstheme="majorBidi"/>
      <w:i/>
      <w:iCs/>
      <w:color w:val="404040" w:themeColor="text1" w:themeTint="BF"/>
      <w:sz w:val="20"/>
      <w:szCs w:val="20"/>
    </w:rPr>
  </w:style>
  <w:style w:type="character" w:styleId="Hipervnculo">
    <w:name w:val="Hyperlink"/>
    <w:basedOn w:val="Fuentedeprrafopredeter"/>
    <w:uiPriority w:val="99"/>
    <w:unhideWhenUsed/>
    <w:rsid w:val="006C6EF7"/>
    <w:rPr>
      <w:color w:val="0000FF"/>
      <w:u w:val="single"/>
    </w:rPr>
  </w:style>
  <w:style w:type="character" w:styleId="nfasis">
    <w:name w:val="Emphasis"/>
    <w:basedOn w:val="Fuentedeprrafopredeter"/>
    <w:uiPriority w:val="20"/>
    <w:qFormat/>
    <w:rsid w:val="006C6EF7"/>
    <w:rPr>
      <w:i/>
      <w:iCs/>
    </w:rPr>
  </w:style>
  <w:style w:type="paragraph" w:styleId="TtulodeTDC">
    <w:name w:val="TOC Heading"/>
    <w:basedOn w:val="Ttulo1"/>
    <w:next w:val="Normal"/>
    <w:uiPriority w:val="39"/>
    <w:semiHidden/>
    <w:unhideWhenUsed/>
    <w:qFormat/>
    <w:rsid w:val="005C33D3"/>
    <w:pPr>
      <w:numPr>
        <w:numId w:val="0"/>
      </w:numPr>
      <w:outlineLvl w:val="9"/>
    </w:pPr>
    <w:rPr>
      <w:lang w:eastAsia="es-CL"/>
    </w:rPr>
  </w:style>
  <w:style w:type="paragraph" w:styleId="TDC1">
    <w:name w:val="toc 1"/>
    <w:basedOn w:val="Normal"/>
    <w:next w:val="Normal"/>
    <w:autoRedefine/>
    <w:uiPriority w:val="39"/>
    <w:unhideWhenUsed/>
    <w:rsid w:val="005C33D3"/>
    <w:pPr>
      <w:spacing w:after="100"/>
    </w:pPr>
  </w:style>
  <w:style w:type="paragraph" w:styleId="TDC2">
    <w:name w:val="toc 2"/>
    <w:basedOn w:val="Normal"/>
    <w:next w:val="Normal"/>
    <w:autoRedefine/>
    <w:uiPriority w:val="39"/>
    <w:unhideWhenUsed/>
    <w:rsid w:val="005C33D3"/>
    <w:pPr>
      <w:spacing w:after="100"/>
      <w:ind w:left="220"/>
    </w:pPr>
  </w:style>
  <w:style w:type="paragraph" w:styleId="TDC3">
    <w:name w:val="toc 3"/>
    <w:basedOn w:val="Normal"/>
    <w:next w:val="Normal"/>
    <w:autoRedefine/>
    <w:uiPriority w:val="39"/>
    <w:unhideWhenUsed/>
    <w:rsid w:val="005C33D3"/>
    <w:pPr>
      <w:spacing w:after="100"/>
      <w:ind w:left="440"/>
    </w:pPr>
  </w:style>
  <w:style w:type="paragraph" w:styleId="Epgrafe">
    <w:name w:val="caption"/>
    <w:basedOn w:val="Normal"/>
    <w:next w:val="Normal"/>
    <w:uiPriority w:val="35"/>
    <w:unhideWhenUsed/>
    <w:qFormat/>
    <w:rsid w:val="005C33D3"/>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C5067D"/>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6C6EF7"/>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6C6EF7"/>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6C6EF7"/>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6C6EF7"/>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6C6EF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6C6EF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6C6EF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6C6EF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5067D"/>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semiHidden/>
    <w:unhideWhenUsed/>
    <w:rsid w:val="006C6EF7"/>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Textoennegrita">
    <w:name w:val="Strong"/>
    <w:basedOn w:val="Fuentedeprrafopredeter"/>
    <w:uiPriority w:val="22"/>
    <w:qFormat/>
    <w:rsid w:val="006C6EF7"/>
    <w:rPr>
      <w:b/>
      <w:bCs/>
    </w:rPr>
  </w:style>
  <w:style w:type="character" w:customStyle="1" w:styleId="apple-converted-space">
    <w:name w:val="apple-converted-space"/>
    <w:basedOn w:val="Fuentedeprrafopredeter"/>
    <w:rsid w:val="006C6EF7"/>
  </w:style>
  <w:style w:type="paragraph" w:styleId="Textodeglobo">
    <w:name w:val="Balloon Text"/>
    <w:basedOn w:val="Normal"/>
    <w:link w:val="TextodegloboCar"/>
    <w:uiPriority w:val="99"/>
    <w:semiHidden/>
    <w:unhideWhenUsed/>
    <w:rsid w:val="006C6EF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C6EF7"/>
    <w:rPr>
      <w:rFonts w:ascii="Tahoma" w:hAnsi="Tahoma" w:cs="Tahoma"/>
      <w:sz w:val="16"/>
      <w:szCs w:val="16"/>
    </w:rPr>
  </w:style>
  <w:style w:type="character" w:customStyle="1" w:styleId="Ttulo2Car">
    <w:name w:val="Título 2 Car"/>
    <w:basedOn w:val="Fuentedeprrafopredeter"/>
    <w:link w:val="Ttulo2"/>
    <w:uiPriority w:val="9"/>
    <w:rsid w:val="006C6EF7"/>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6C6EF7"/>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semiHidden/>
    <w:rsid w:val="006C6EF7"/>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6C6EF7"/>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6C6EF7"/>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6C6EF7"/>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6C6EF7"/>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6C6EF7"/>
    <w:rPr>
      <w:rFonts w:asciiTheme="majorHAnsi" w:eastAsiaTheme="majorEastAsia" w:hAnsiTheme="majorHAnsi" w:cstheme="majorBidi"/>
      <w:i/>
      <w:iCs/>
      <w:color w:val="404040" w:themeColor="text1" w:themeTint="BF"/>
      <w:sz w:val="20"/>
      <w:szCs w:val="20"/>
    </w:rPr>
  </w:style>
  <w:style w:type="character" w:styleId="Hipervnculo">
    <w:name w:val="Hyperlink"/>
    <w:basedOn w:val="Fuentedeprrafopredeter"/>
    <w:uiPriority w:val="99"/>
    <w:unhideWhenUsed/>
    <w:rsid w:val="006C6EF7"/>
    <w:rPr>
      <w:color w:val="0000FF"/>
      <w:u w:val="single"/>
    </w:rPr>
  </w:style>
  <w:style w:type="character" w:styleId="nfasis">
    <w:name w:val="Emphasis"/>
    <w:basedOn w:val="Fuentedeprrafopredeter"/>
    <w:uiPriority w:val="20"/>
    <w:qFormat/>
    <w:rsid w:val="006C6EF7"/>
    <w:rPr>
      <w:i/>
      <w:iCs/>
    </w:rPr>
  </w:style>
  <w:style w:type="paragraph" w:styleId="TtulodeTDC">
    <w:name w:val="TOC Heading"/>
    <w:basedOn w:val="Ttulo1"/>
    <w:next w:val="Normal"/>
    <w:uiPriority w:val="39"/>
    <w:semiHidden/>
    <w:unhideWhenUsed/>
    <w:qFormat/>
    <w:rsid w:val="005C33D3"/>
    <w:pPr>
      <w:numPr>
        <w:numId w:val="0"/>
      </w:numPr>
      <w:outlineLvl w:val="9"/>
    </w:pPr>
    <w:rPr>
      <w:lang w:eastAsia="es-CL"/>
    </w:rPr>
  </w:style>
  <w:style w:type="paragraph" w:styleId="TDC1">
    <w:name w:val="toc 1"/>
    <w:basedOn w:val="Normal"/>
    <w:next w:val="Normal"/>
    <w:autoRedefine/>
    <w:uiPriority w:val="39"/>
    <w:unhideWhenUsed/>
    <w:rsid w:val="005C33D3"/>
    <w:pPr>
      <w:spacing w:after="100"/>
    </w:pPr>
  </w:style>
  <w:style w:type="paragraph" w:styleId="TDC2">
    <w:name w:val="toc 2"/>
    <w:basedOn w:val="Normal"/>
    <w:next w:val="Normal"/>
    <w:autoRedefine/>
    <w:uiPriority w:val="39"/>
    <w:unhideWhenUsed/>
    <w:rsid w:val="005C33D3"/>
    <w:pPr>
      <w:spacing w:after="100"/>
      <w:ind w:left="220"/>
    </w:pPr>
  </w:style>
  <w:style w:type="paragraph" w:styleId="TDC3">
    <w:name w:val="toc 3"/>
    <w:basedOn w:val="Normal"/>
    <w:next w:val="Normal"/>
    <w:autoRedefine/>
    <w:uiPriority w:val="39"/>
    <w:unhideWhenUsed/>
    <w:rsid w:val="005C33D3"/>
    <w:pPr>
      <w:spacing w:after="100"/>
      <w:ind w:left="440"/>
    </w:pPr>
  </w:style>
  <w:style w:type="paragraph" w:styleId="Epgrafe">
    <w:name w:val="caption"/>
    <w:basedOn w:val="Normal"/>
    <w:next w:val="Normal"/>
    <w:uiPriority w:val="35"/>
    <w:unhideWhenUsed/>
    <w:qFormat/>
    <w:rsid w:val="005C33D3"/>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3753661">
      <w:bodyDiv w:val="1"/>
      <w:marLeft w:val="0"/>
      <w:marRight w:val="0"/>
      <w:marTop w:val="0"/>
      <w:marBottom w:val="0"/>
      <w:divBdr>
        <w:top w:val="none" w:sz="0" w:space="0" w:color="auto"/>
        <w:left w:val="none" w:sz="0" w:space="0" w:color="auto"/>
        <w:bottom w:val="none" w:sz="0" w:space="0" w:color="auto"/>
        <w:right w:val="none" w:sz="0" w:space="0" w:color="auto"/>
      </w:divBdr>
    </w:div>
    <w:div w:id="2051030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localhost:17001/sbconsole" TargetMode="Externa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uanscarvalho.com.br/instalacao-oracle-soasuite-11g-parte-4-repository-creation-utility-rcu/"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hyperlink" Target="http://uanscarvalho.com.br/instalacao-oracle-soasuite-11g-parte-3-oracle-weblogic-server-10-3-6/"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microsoft.com/office/2007/relationships/stylesWithEffects" Target="stylesWithEffects.xml"/><Relationship Id="rId9" Type="http://schemas.openxmlformats.org/officeDocument/2006/relationships/hyperlink" Target="http://uanscarvalho.com.br/instalacao-oracle-soasuite-11g-parte-2-java-se-development-kit-7-jdk/"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theme" Target="theme/theme1.xml"/><Relationship Id="rId8" Type="http://schemas.openxmlformats.org/officeDocument/2006/relationships/hyperlink" Target="http://uanscarvalho.com.br/instalacao-do-oracle-soasuite-11g-parte-1-oracle-database-xe/" TargetMode="Externa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http://uanscarvalho.com.br/instalando-e-configurando-oracle-service-bus-11g/?lang=es"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1C4DB5-9EE9-4236-9D2A-DF5954E0B4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369</TotalTime>
  <Pages>30</Pages>
  <Words>1374</Words>
  <Characters>7557</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8914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Luis Nuñez</dc:creator>
  <cp:lastModifiedBy>Luis Nuñez</cp:lastModifiedBy>
  <cp:revision>8</cp:revision>
  <dcterms:created xsi:type="dcterms:W3CDTF">2016-11-30T12:36:00Z</dcterms:created>
  <dcterms:modified xsi:type="dcterms:W3CDTF">2016-11-30T18:45:00Z</dcterms:modified>
</cp:coreProperties>
</file>