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LLM INFERENCE SYSTEMS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Master Study Plan for Staff ML Engineers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16-Week Deep Dive + 6-Week Accelerated Track  |  2025–2026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16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Study Plan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DD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36"/>
                <w:szCs w:val="36"/>
              </w:rPr>
              <w:t xml:space="preserve">6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Accelerated Track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A11"/>
                <w:sz w:val="36"/>
                <w:szCs w:val="36"/>
              </w:rPr>
              <w:t xml:space="preserve">112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Day-by-Day Tasks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For Job Change Preparation  |  Staff ML Engineer  |  LLM Infrastructure &amp; Inference Roles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 &amp; How To Use This Plan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document is your single source of truth for mastering LLM inference systems from first principles to production-grade expertise. It is structured for a Staff ML Engineer targeting a job change into LLM infrastructure, inference optimization, or ML systems roles at companies like Anthropic, OpenAI, NVIDIA, Databricks, or equivalent.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Will Be Able to Do After Completing This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 end-to-end LLM inference architectures at scale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Explain and optimize every layer of the inference stack from GPU kernels to API gateway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Reason deeply about latency, throughput, memory bandwidth, and cost tradeoffs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and benchmark batching strategies, quantization, and speculative decoding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 Staff-level system design interviews at top AI companies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Contribute immediately to production LLM serving infrastructure teams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Plan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Accelerated Track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16-Week Full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6-Week Accelerated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1: Transformer inference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1–2: Transformer + attention + GPU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2: Serving engines and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3–4: Engines + distributed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3: Optimization and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5–6: Optimization + production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Month 4: Production build + capstone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Parallel paper list + reference appendix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Time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Weekday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Weekend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Weekdays (Mon–Fri)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Weekends (Sat–Sun)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 to 2 hours per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to 4 hours per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Focused reading + short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Hands-on implementation or benchmarking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notes or summaries at end of each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Weekly review and documentation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Latest Trends Covered in This Plan (2025–2026)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KV Cache offloading and compression (vLLM v0.6+, MoonCake, InfiniGen)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Disaggregated prefill and decode (Mooncake, Splitwise, DistServe)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Speculative decoding advances: Medusa, Eagle, Draft &amp; Verify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FP8 inference on Hopper GPUs (H100, H200)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Multi-head latent attention (MLA) from DeepSeek V2/V3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Mixture of Experts inference routing (DeepSeek-V3, Mixtral, GPT-4 architecture patterns)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Continuous batching + chunked prefill (SGLang, vLLM v0.5+)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Multi-modal inference serving (vision-language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Prefix caching and semantic caching in production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LLM inference on edge and smaller hardware (Ollama, llama.cpp, MLX)</w:t>
      </w:r>
    </w:p>
    <w:p>
      <w:pPr>
        <w:pageBreakBefore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1F4E79" w:val="clear"/>
        </w:rPr>
        <w:t xml:space="preserve">MONTH 1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Transformer Inference Foundations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a deep, first-principles understanding of how transformers generate tokens, how attention works at the hardware level, and where the first bottlenecks appear.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 — Transformer Architecture and Token Generation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the full forward pass and autoregressive decoding loop. Build intuition that will underpin every optimization you study later.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Attention Is All You Need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the original Transformer paper. Take notes on: multi-head attention math, QKV projections, positional encodings, encoder-decoder vs decoder-only. Draw the forward pass flow.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Vaswani et al. 2017 — arxiv.org/abs/1706.03762. Annotated Transformer — nlp.seas.harvard.edu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Hugging Face Transformer walkthrough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Work through the HF Transformers course attention chapter. Write in plain English: what happens to a single token when it enters the model. Trace it layer by layer.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HF Course Ch 2–3: huggingface.co/learn/nlp-course. BertViz attention viz 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Token generation mechanics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the autoregressive decoding loop step by step. Understand why each token requires a new forward pass. Study stopping criteria, EOS tokens, max length.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HF Generation Guide: huggingface.co/docs/transformers/generation_strategies. Karpathy makemore series (YouTube)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Sampling strategies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 greedy decoding, temperature sampling, top-k, and top-p (nucleus sampling) in PyTorch. Understand the tradeoffs between quality and diversity.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HF Sampling docs. The Curious Case of Neural Text Degeneration (Holtzman et al.) — arxiv.org/abs/1904.09751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KV Cache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what the KV cache stores and why it matters. Understand cache growth with sequence length. Measure tokens/sec with and without cache reuse.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HF KV Cache blog: huggingface.co/blog/llm-inference. Efficient Transformers: A Survey — arxiv.org/abs/2009.06732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Karpathy GPT lecture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Watch Karpathy's 'Let's build GPT' lecture fully. Pay special attention to masked attention and token generation code. Build your own minimal GPT.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youtube.com/watch?v=kCc8FmEb1nY — Karpathy (3hr lecture, required). karpathy/nanoGPT on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1 review +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1-page technical summary: explain the token generation loop, KV cache, and why inference is slower than training. This will become interview prep material.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own notes. LLM Inference Explained — lmsys.org blog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 — KV Cache and Attention Efficiency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why attention is memory-bound and why it is the dominant cost in long-context inference.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FlashAttention paper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FlashAttention (Dao et al. 2022). Focus on: IO-aware attention, tiling, memory bandwidth vs compute bound, SRAM vs HBM access patterns.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arxiv.org/abs/2205.14135. Tri Dao's blog: tridao.me. Flash Attention explained — Aleksa Gordic 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FlashAttention v2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FlashAttention v2 improvements (parallelism over sequence length, better occupancy). Study the delta in throughput vs v1.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arxiv.org/abs/2307.08691. FA2 blog post by Tri Dao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GPU memory hierarchy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GPU memory layout: registers, L1 cache, shared memory (SRAM), L2 cache, HBM. Understand bandwidth numbers for A100 and H100.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A100 Architecture Whitepaper. CUDA Programming Guide Ch 5 — docs.nvidia.com. Hopper Architecture Whitepaper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Memory bandwidth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roofline model for attention. Compute FLOP/byte ratio for different sequence lengths. Determine when attention is memory-bound vs compute-bound.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Roofline Model — Williams et al. Dissecting Batching Effects in GPT Inference (Agrawal et al.) — arxiv.org/abs/2305.13000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MLA and GQA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Multi-Query Attention (MQA), Grouped Query Attention (GQA), and Multi-head Latent Attention (MLA from DeepSeek V2). These reduce KV cache memory.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GQA paper — arxiv.org/abs/2305.13245. DeepSeek V2 paper — arxiv.org/abs/2405.04434. MQA paper — Shazeer 2019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Context length benchmarks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Benchmark attention latency for sequence lengths 512, 1K, 4K, 16K, 128K. Measure and plot KV cache growth. Document memory footprint.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LongBench benchmark. RULER context benchmark — arxiv.org/abs/2404.06654. vLLM benchmark 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2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document: what is attention bottleneck, how FlashAttention fixes it, how MQA/GQA reduce KV cache, what MLA does differently.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own notes + papers read this week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 — GPU Architecture and Memory Behavior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Build GPU intuition needed to understand why inference engines are built the way they are.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GPU SM and warp architecture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Streaming Multiprocessor (SM) layout. Warps, warp schedulers, occupancy, thread blocks. Understand how matrix ops map onto SMs.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CUDA Programming Guide — docs.nvidia.com/cuda. NVIDIA Tensor Core Deep Dive blog. Programming Massively Parallel Processors (Kirk &amp; Hwu) Ch 1–4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 Cores and FP16/BF16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how Tensor Cores work. Understand FP16, BF16, FP8 precision. Study mixed precision training vs inference. Understand WMMA instructions.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Tensor Core Whitepaper. BF16 vs FP16 — pytorch.org. FP8 Formats for Deep Learning — arxiv.org/abs/2209.05433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Profile inference with nsight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Profile a transformer forward pass using NVIDIA Nsight Systems and Nsight Compute. Identify top kernel hotspots. Measure memory bandwidth utilization.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Nsight Systems Guide — docs.nvidia.com. PyTorch Profiler tutorial — pytorch.org/tutorials/profiler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CUDA kernel fundamentals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matrix multiplication CUDA kernel. Understand tiling, shared memory staging, and coalesced memory access. Read cuBLAS usage patterns.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CUDA by Example (Sanders &amp; Kandrot). CUTLASS library README — github.com/NVIDIA/cutlass. CUDA Matrix Multiplication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H100 vs A100 architecture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Compare H100 Hopper vs A100 Ampere. Study NVLink 4.0, HBM3, FP8 support, Transformer Engine. Understand H200 improvements.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Hopper Architecture Whitepaper — nvidia.com. H100 vs A100 comparison — Tim Dettmers blog (timdettmers.com). SemiAnalysis GPU pricing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Sequence length scaling experiments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Measure: latency vs sequence length (512–128K). GPU utilization at different batch sizes. Memory consumption. TTFT and TBT at different loads.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benchmarking scripts. LLM Perf Evaluator — github.com/ray-project/llmperf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3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Summarize: why transformer inference is memory-bandwidth limited, not compute limited. How GPU architecture affects optimal inference strategy.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Reference: Making Deep Learning Go Brrrr From First Principles — horace.io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 — Quantization and Model Efficiency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quantization methods used in production and their tradeoffs on quality, memory, and throughput.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FP16, INT8, FP8 basics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precision formats: FP32, FP16, BF16, INT8, FP8. Understand quantization error, saturation, and scale factors. Study LLM.int8() method.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LLM.int8() paper — arxiv.org/abs/2208.07339. Tim Dettmers blog — timdettmers.com/quantization. Quantization Survey — arxiv.org/abs/2103.13630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GPTQ quantization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GPTQ paper in detail. Understand layer-wise quantization, Hessian-based weight rounding, 4-bit quantization. Run GPTQ on a 7B model.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GPTQ paper — arxiv.org/abs/2210.17323. AutoGPTQ library — github.com/PanQiZhen/AutoGPTQ. GPTQ explained — blog post by Leon Derczynski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AWQ quantization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AWQ paper. Understand activation-aware weight clipping. Compare AWQ vs GPTQ on quality and speed. Run AWQ on a model.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AWQ paper — arxiv.org/abs/2306.00978. AutoAWQ library — github.com/casper-hansen/AutoAWQ. AWQ vs GPTQ comparison (HF blog)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GGUF, llama.cpp, and edge quantization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GGUF format and llama.cpp quantization (Q4_K_M, Q5_K_S, etc.). Understand IQ (importance matrix) quantization. Study MLX quantization on Apple Silicon.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llama.cpp — github.com/ggerganov/llama.cpp. GGUF format spec. MLX quantization docs — ml-explore.github.io/mlx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quantization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TensorRT-LLM quantization pipeline. Understand SmoothQuant, FP8 on Hopper, INT4 AWQ. Run a model through TRT-LLM quantization workflow.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docs — nvidia.github.io/TensorRT-LLM. SmoothQuant paper — arxiv.org/abs/2211.10438. NVIDIA FP8 whitepaper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Benchmark quantization strategies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Benchmark FP16 vs INT8 vs INT4 vs FP8: memory usage, tokens/sec, perplexity on WikiText-2. Document quality vs efficiency tradeoffs.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 LLM Leaderboard — huggingface.co/spaces. lm-evaluation-harness — github.com/EleutherAI/lm-evaluation-harness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4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decision matrix for quantization. When to use which method. Latency, memory, quality tradeoffs. This is a common interview question.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Reference: Quantization in Depth — HF blog post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1E6B3C" w:val="clear"/>
        </w:rPr>
        <w:t xml:space="preserve">MONTH 2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LLM Inference Engines and Serving Systems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Transition from theory to production-grade systems. Understand the engineering decisions behind the leading inference frameworks and how they solve real serving challenges.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Week 5 — vLLM Architecture In Depth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Master the leading open-source LLM inference engine used at most companies.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PagedAttention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the vLLM paper: Efficient Memory Management for Large Language Model Serving. Focus on the core insight: paged KV cache = OS virtual memory for GPU.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paper — arxiv.org/abs/2309.06180. vLLM blog — blog.vllm.ai. LMSYS blog — lmsys.org/blog/vllm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continuous batching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continuous batching vs static batching. Understand iteration-level scheduling. How new requests join mid-flight. Study the scheduler source code in vLLM.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Orca paper — osdi22.usenix.org (continuous batching origin). vLLM scheduler.py source — github.com/vllm-project/vllm. Anyscale continuous batching blog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v0.5+ features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vLLM v0.5 and v0.6 features: chunked prefill, prefix caching, speculative decoding, multi-modal support, LoRA serving, disaggregated prefill.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release notes — github.com/vllm-project/vllm/releases. vLLM roadmap blog posts 2024–2025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and benchmark vLLM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Llama-3-8B or Mistral-7B with vLLM. Test: /generate and streaming APIs. Benchmark with batch_size 1, 8, 32, 128. Measure TTFT and TBT.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quickstart — docs.vllm.ai. llmperf benchmark — github.com/ray-project/llmperf. Locust for load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prefix caching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Enable automatic prefix caching in vLLM. Test with repeated system prompts. Measure KV cache hit rate and latency reduction. Understand eviction policy.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prefix caching docs. RadixAttention paper (SGLang) — arxiv.org/abs/2312.07104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SGLang vs vLLM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SGLang (Structured Generation Language). Understand RadixAttention, batched tree decoding, and how it differs from vLLM for structured output workloads.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SGLang paper — arxiv.org/abs/2312.07104. SGLang docs — sgl-project.github.io. SGLang vs vLLM benchmarks (LMSYS blog)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5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architecture notes for vLLM. Draw the request lifecycle from API call to token return. Identify all optimizations applied along the path.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Use vLLM architecture diagram from docs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Week 6 — Production Inference Frameworks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TensorRT-LLM and Triton Inference Server used in production NVIDIA deployments.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overview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TensorRT-LLM architecture: compilation pipeline, kernel fusion, custom attention, inflight batching. Understand how it differs from vLLM.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GitHub — github.com/NVIDIA/TensorRT-LLM. TRT-LLM blog — developer.nvidia.com. GTC 2024 talk on TRT-LLM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TRT-LLM kernel optimizations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fused attention kernels, custom GEMM, paged KV cache in TRT-LLM. Understand how kernel fusion differs from FlashAttention.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TRT-LLM source — github.com/NVIDIA/TensorRT-LLM/cpp. NVIDIA GTC 2024 sessions on inference optimization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Triton Inference Server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Triton architecture: model repository, backends, request queueing, dynamic batching, model ensemble. Deploy a model and benchmark.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Triton docs — docs.nvidia.com/deeplearning/triton-inference-server. Triton GitHub — github.com/triton-inference-server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Triton + TRT-LLM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how Triton serves TRT-LLM models in production. Understand the inflight batching backend. Deploy Llama through Triton + TRT-LLM stack.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blog on Triton + TRT-LLM. triton-inference-server/tensorrtllm_backend —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Hugging Face TGI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Text Generation Inference (TGI) by HuggingFace. Study flash attention integration, tensor parallelism, continuous batching in TGI.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TGI GitHub — github.com/huggingface/text-generation-inference. TGI docs — huggingface.co/docs/text-generation-inference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Framework comparison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comparison table: vLLM vs SGLang vs TGI vs TRT-LLM vs Triton. Latency, throughput, ease of use, hardware support, enterprise features.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Anyscale benchmark blog. Baseten inference benchmarks. AnyScale vLLM vs TRT-LLM comparison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6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Document: when to use which framework. Startup vs enterprise trade-offs. Open source vs NVIDIA proprietary. Good interview talking point.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 decision guide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Week 7 — Distributed Inference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how large models are split across GPUs and nodes.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Megatron-LM tensor parallelism. Understand column and row parallel linear layers. How attention heads are split. All-reduce communication pattern.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Megatron-LM paper — arxiv.org/abs/1909.08053. Megatron-LM v3 paper — arxiv.org/abs/2205.05198. NVIDIA blog on TP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GPipe, 1F1B schedule, interleaved pipeline. Understand pipeline bubbles, microbatches, and their effect on throughput. Compare TP vs PP trade-offs.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GPipe — arxiv.org/abs/1811.06965. PipeDream — arxiv.org/abs/1806.03377. Megatron-LM pipeline parallelism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Expert parallelism and MoE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Mixture of Experts routing. Expert parallel dispatch with all-to-all communication. Study DeepSeek-V3 MoE architecture and inference serving.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Switch Transformer — arxiv.org/abs/2101.03961. Mixtral paper — arxiv.org/abs/2401.04088. DeepSeek-V3 paper — arxiv.org/abs/2412.19437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NCCL and GPU communication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NCCL primitives: all-reduce, all-gather, reduce-scatter. NVLink vs NVSwitch vs InfiniBand bandwidth. How communication overhead affects scaling.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NCCL docs — docs.nvidia.com/deeplearning/nccl. NVLink whitepaper. Efficient Large Scale Language Modeling (Narayanan et al.)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Disaggregated prefill and decode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Splitwise, Mooncake, DistServe architectures. Understand why separating prefill and decode compute improves utilization and reduces TTFT variance.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Splitwise — arxiv.org/abs/2311.18677. Mooncake paper — arxiv.org/abs/2407.00079. DistServe — arxiv.org/abs/2401.09670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Multi-node inference experiments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tensor parallel inference across 2–4 GPUs with vLLM. Measure scaling efficiency. Identify communication overhead vs compute overlap.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distributed inference docs. Ray distributed guide — docs.ray.io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7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Write: distributed inference decision tree. When to use TP vs PP vs EP. What limits scaling. Include latency and throughput analysis.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 + reference: Reducing Activation Recomputation in Large Transformer Models (Korthikanti et al.)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Week 8 — Request Scheduling and Batching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the scheduler as the brain of the inference system.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Dynamic batching deep dive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dynamic batching algorithms. Understand how batch size, sequence length, and latency interact. Compare static vs dynamic vs continuous batching.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Orca paper — arxiv.org/abs/2206.13403. vLLM scheduler source. NVIDIA Triton dynamic batching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Chunked prefill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chunked prefill in vLLM v0.5+. Understand how splitting large prefills reduces TTFT variance. Study mixed prefill-decode scheduling.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chunked prefill RFC and docs. Sarathi paper — arxiv.org/abs/2308.16369. Sarathi-Serve 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Priority queuing and SLOs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request priority scheduling. Understand SLO-aware scheduling for P50/P95/P99 latency. How to handle preemption in vLLM.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Alpa SLO paper. React: Towards deadline-aware inference — academic papers. Priority Queue design in vLLM 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 batching scheduler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a simple Python batching scheduler with queuing logic. Simulate mixed short and long prompt workloads. Measure throughput vs latency impact.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scheduler.py for reference. AsyncEngine source in vLLM. Python asyncio documentation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Memory-aware scheduling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how vLLM scheduler accounts for KV cache memory when admitting requests. Understand preemption and recomputation strategies.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BlockManager source. Preemptive Scheduling paper (vLLM team)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Fairness vs throughput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FCFS vs priority vs fair scheduling in LLM serving. How OpenAI and Anthropic handle fairness in production. Rate limiting design patterns.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Fair Inference paper. Fairness in Machine Learning Systems — academic survey. API rate limiting best practices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System design document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a scheduler for a multi-tenant LLM serving system handling 10K requests/minute with SLO targets. Document decisions and trade-offs.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Interview prep: practice this design question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C65A11" w:val="clear"/>
        </w:rPr>
        <w:t xml:space="preserve">MONTH 3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Optimization, Scaling, and Cost Engineering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deeper on the techniques used to make LLM inference faster and cheaper. This is where production differentiation happens.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65A11"/>
          <w:sz w:val="28"/>
          <w:szCs w:val="28"/>
        </w:rPr>
        <w:t xml:space="preserve">Week 9 — Speculative Decoding and Latency Optimization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Learn how to reduce per-token latency using advanced techniques.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Speculative decoding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the original speculative decoding paper. Understand: draft model generates K tokens, target model verifies in parallel. Acceptance rate dynamics.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Speculative Decoding paper — arxiv.org/abs/2211.17192 (Leviathan et al.). Fast Inference from Transformers via Speculative Decoding (Google)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Medusa and Eagle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Medusa: multiple heads predict K tokens simultaneously. Study Eagle: draft model with feature-level sharing. Compare with original spec decoding.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Medusa — arxiv.org/abs/2401.10774. Eagle — arxiv.org/abs/2401.15077. Eagle-2 — arxiv.org/abs/2406.16858. LMSYS benchmark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Lookahead decoding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lookahead decoding: uses Jacobi decoding and n-gram verification. No draft model required. Measure gains vs speculative decoding.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Lookahead Decoding — arxiv.org/abs/2402.02057. Break the Sequential Dependency (DejaVu team). lmsys.org blog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 toy speculative decoder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 a minimal speculative decoder: small draft model (e.g. TinyLlama) + large target model (e.g. Llama-3-8B). Measure TTFT and acceptance rate.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speculative decoding docs. HF speculative decoding example — huggingface.co/docs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Prefix caching deep dive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automatic prefix caching (APC) in vLLM. Understand hash-based cache keys, radix tree in SGLang, cache eviction, hit rate measurement.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RadixAttention (SGLang paper). vLLM APC docs. Prompt Cache paper — arxiv.org/abs/2311.04934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KV cache compression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KV cache compression: SnapKV, StreamingLLM, H2O. Study KV cache offloading to CPU/SSD. Understand trade-offs in very long context scenarios.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SnapKV — arxiv.org/abs/2404.14469. StreamingLLM — arxiv.org/abs/2309.17453. H2O — arxiv.org/abs/2306.14048. InfiniGen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9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Write: speculative decoding tradeoffs guide. When does it help? Draft model selection strategy. Use cases where prefix caching is most valuable.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Reference: Inference Optimization Survey — arxiv.org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65A11"/>
          <w:sz w:val="28"/>
          <w:szCs w:val="28"/>
        </w:rPr>
        <w:t xml:space="preserve">Week 10 — Long Context Inference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Understand the challenges of serving 128K–1M context length requests.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Long context architectures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how Llama 3.1 (128K), Gemini 1.5 (1M), Claude 3 (200K) handle long contexts. Study RoPE scaling, YaRN, LongRoPE position extrapolation.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YaRN paper — arxiv.org/abs/2309.00071. LongRoPE — arxiv.org/abs/2402.13753. RoPE paper — arxiv.org/abs/2104.09864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Sliding window and sparse attention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sliding window attention (Mistral). Study Longformer sparse attention. Understand the compute vs memory trade-offs at extreme context lengths.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Mistral paper — arxiv.org/abs/2310.06825 (SWA section). Longformer — arxiv.org/abs/2004.05150. Big Bird — arxiv.org/abs/2007.14062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Memory growth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Profile KV cache memory for 8K, 32K, 128K, 512K sequence lengths. Understand why memory, not compute, limits context length. Measure prefill latency.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memory profiling. Flashinfer long context benchmark. RULER benchmark — arxiv.org/abs/2404.06654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Ring attention and sequence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Ring Attention: distributes attention across devices along sequence dimension. Study Ulysses sequence parallelism from DeepSpeed.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Ring Attention — arxiv.org/abs/2310.01889. DeepSpeed Ulysses — arxiv.org/abs/2309.14509. LightSeq2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Retrieval-Augmented Generation latency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RAG latency decomposition: retrieval latency, context assembly, prefill, decode. Study chunking strategies and their effect on inference SLOs.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RAG paper (Lewis et al.) — arxiv.org/abs/2005.11401. vLLM RAG integration. Qdrant, Weaviate latency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Long context serving challenges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a serving system for a 200K context workload. Address: KV cache management, preemption strategy, TTFT SLOs, and cost per request.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Anthropic engineering blog on long context. OpenAI context window engineering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10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Document: Long context challenge matrix. Memory, compute, latency, cost at different context lengths. Interview prep: how would you serve 1M context cheaply?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65A11"/>
          <w:sz w:val="28"/>
          <w:szCs w:val="28"/>
        </w:rPr>
        <w:t xml:space="preserve">Week 11 — Cost Optimization and GPU Economics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Build cost engineering skills. Production LLM serving is a cost optimization problem.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GPU cost landscape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GPU options: A10G, L4, A100 40GB/80GB, H100 SXM/PCIe, H200, B200. On-demand vs reserved vs spot pricing on AWS, GCP, Azure, Lambda Labs, CoreWeave.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SemiAnalysis GPU pricing. GPU pricing spreadsheet — github.com/nickcoutsos/gpu-pricing. Tim Dettmers GPU guide — timdettmers.com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Cost per million tokens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cost/M tokens for different models (7B, 13B, 70B, 405B) on different GPUs. Factor in: GPU cost, power, cooling, networking. Build a spreadsheet model.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Baseten cost calculator. Andreessen Horowitz AI pricing analysis. Cloud provider pricing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Batch size and utilization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Measure GPU utilization at different request rates. Find the batch size that maximizes throughput without exceeding latency SLOs. Plot utilization curves.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benchmark scripts. LLMPerf tool. DCGM GPU monitoring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Autoscaling strategies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KPA (Knative Pod Autoscaler), HPA, KEDA for GPU workloads. Understand scale-to-zero trade-offs. Study warm pool strategies for LLM serving.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Kubernetes HPA docs. KEDA docs — keda.sh. KNative serving. Scale-to-zero LLM serving patterns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routing and cost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model routing: route simple queries to cheap small models, complex to large. RouteLLM, Martian, Not Diamond approaches. Measure cost reduction.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RouteLLM paper — arxiv.org/abs/2406.18665. Martian — withmartian.com. Not Diamond — notdiamond.ai. FrugalGPT — arxiv.org/abs/2305.05176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LoRA and PEFT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serving multiple LoRA adapters on a single base model. S-LoRA paper: shared base model, dynamic LoRA adapter loading. Understand memory and routing implications.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S-LoRA paper — arxiv.org/abs/2311.03285. vLLM LoRA serving docs. Punica paper — arxiv.org/abs/2310.18547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11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cost optimization playbook. For a given budget, model, and SLO: what GPU, quantization, batching, and scaling strategy minimizes cost?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Reference: a16z AI infrastructure cost analysis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C65A11"/>
          <w:sz w:val="28"/>
          <w:szCs w:val="28"/>
        </w:rPr>
        <w:t xml:space="preserve">Week 12 — Observability and Reliability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Objective: Build production-grade monitoring that catches issues before users do.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Metrics design for LLM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the metrics taxonomy for LLM inference: request-level, batch-level, GPU-level, cache-level. Understand what each metric tells you about system health.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metrics docs. NVIDIA DCGM exporter. Google SRE Book Ch 4 (Monitoring) — sre.google/sre-book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Prometheus setup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Set up Prometheus to scrape vLLM metrics endpoint. Configure GPU metrics with DCGM exporter. Set scrape intervals appropriate for inference workloads.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Prometheus docs — prometheus.io/docs. vLLM Prometheus metrics. DCGM Exporter — github.com/NVIDIA/dcgm-exporter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Grafana dashboards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Grafana dashboards for: TTFT P50/P95/P99, tokens/sec, GPU utilization, KV cache hit rate, queue depth, error rate. Import NVIDIA DCGM dashboard.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Grafana docs — grafana.com/docs. NVIDIA DCGM Grafana dashboard template. LLM observability blog posts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Distributed tracing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OpenTelemetry integration for LLM serving. Trace a request from API gateway through scheduler to GPU kernel and back. Identify latency contributors.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OpenTelemetry docs — opentelemetry.io. vLLM OpenTelemetry integration. Jaeger tracing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Alerting and SLO management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alert rules: TTFT &gt; SLO threshold, queue depth &gt; X, GPU memory &gt; 90%, error rate &gt; 1%. Implement multi-window SLO burn rate alerts.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SRE workbook — error budget alerting. Prometheus alerting rules docs. PagerDuty LLM runbook patterns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LLM-specific observability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Study: token-level latency tracking, per-model metrics, per-user quota monitoring, content filtering latency, tool-call overhead. Understand what Anthropic and OpenAI track.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Langfuse docs — langfuse.com. Helicone — helicone.ai. Weights &amp; Biases LLM monitoring. Arize AI LLM observability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Week 12 write-up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monitoring and reliability guide. What to alert on, how to debug when TTFT spikes, what causes GPU memory leaks in inference serving.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 runbook. Reference: Google SRE Book on incident management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5B2C6F" w:val="clear"/>
        </w:rPr>
        <w:t xml:space="preserve">MONTH 4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Production Build: End-to-End LLM Inference System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Build, stress-test, and document a production-grade LLM inference system. This is your capstone project and interview portfolio piece.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5B2C6F"/>
          <w:sz w:val="28"/>
          <w:szCs w:val="28"/>
        </w:rPr>
        <w:t xml:space="preserve">Week 13 — Design and Build the Full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Architecture design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complete inference architecture. Define: API gateway, load balancer, request queue, batch scheduler, GPU worker pool, KV cache layer, monitoring stack. Write ADRs for each choice.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Architecture Decision Records guide — adr.github.io. Netflix Tech Blog on API gateway. AWS Well-Architected Framework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API gateway setup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Implement FastAPI inference gateway with: auth, rate limiting, request validation, streaming response support. Add OpenTelemetry instrumentation.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FastAPI docs — fastapi.tiangolo.com. Envoy proxy docs. NGINX rate limiting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deployment on Kubernetes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vLLM on Kubernetes with GPU node pools. Configure: resource requests/limits, GPU fractioning, health checks, rolling updates.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Kubernetes docs. NVIDIA GPU Operator — docs.nvidia.com/datacenter/cloud-native. Kubernetes GPU scheduling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Caching layer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 semantic caching layer: hash-based prompt caching, Redis for response caching, vector similarity cache for near-duplicate prompts.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GPTCache — github.com/zilliztech/GPTCache. Redis docs. Chroma/Faiss for similarity search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Multi-model routing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 model router: route by task complexity, latency SLO, and cost. Implement A/B testing framework for model comparisons.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LiteLLM — github.com/BerriAI/litellm. RouteLLM. OpenRouter API design patterns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Multi-modal support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 vision-language model support (LLaVA, Qwen-VL, Llama-3.2 Vision). Understand image token encoding overhead and its effect on batch scheduling.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multi-modal docs. LLaVA paper — arxiv.org/abs/2304.08485. Qwen-VL — arxiv.org/abs/2308.12966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integration tests: correctness, streaming, multi-modal, error handling, timeout, cancellation. Set up CI pipeline.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pytest-asyncio. vLLM integration test patterns — GitHub. k6 for API testing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5B2C6F"/>
          <w:sz w:val="28"/>
          <w:szCs w:val="28"/>
        </w:rPr>
        <w:t xml:space="preserve">Week 14 — Load Testing and Stress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Load testing setup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Set up load testing with LLMPerf and Locust. Design test scenarios: constant rate, burst traffic, mixed short/long prompts, streaming vs batch.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LLMPerf — github.com/ray-project/llmperf. Locust — locust.io. k6 load testing — k6.io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Baseline benchmarks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baseline benchmarks: 10, 100, 1000 concurrent users. Measure TTFT P50/P95/P99, TBT, throughput, error rate. Establish performance baselines.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llmperf benchmark scripts. LMSYS Chatbot Arena methodology. MLCommons inference benchmarks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Bottleneck identification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Identify bottlenecks under load: CPU-bound request parsing, GPU memory fragmentation, network I/O saturation, scheduler contention.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Nsight under load. Py-spy for CPU profiling. Network bandwidth monitoring with iperf3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Autoscaling test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autoscaling: does the system scale up under load? What is the scale-up latency? Is there request queuing during scale-up?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KEDA HPA testing. Kubernetes cluster autoscaler docs. Datadog LLM autoscaling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Failure mode testing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 failure modes: GPU OOM, node failure, network partition, model loading failure, KV cache exhaustion. Validate graceful degradation.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Chaos Engineering principles — principlesofchaos.org. Chaos Monkey. Kubernetes disruption budgets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SLO validation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Validate SLOs at different traffic levels. Build error budget calculations. Identify the load at which SLOs break.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SRE workbook on SLOs. Prometheus SLO alerting patterns. Sloth — sloth.dev (SLO generator)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Load test report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comprehensive load test report with graphs, analysis, bottlenecks, and recommended capacity for production deployment.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Use Grafana for graphs. Template: Google SRE capacity planning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5B2C6F"/>
          <w:sz w:val="28"/>
          <w:szCs w:val="28"/>
        </w:rPr>
        <w:t xml:space="preserve">Week 15 — System Improvements and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 top bottleneck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Based on Week 14 findings, fix the single largest bottleneck. Document hypothesis, change made, and measured improvement.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load test report + profiling 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Quantization deployment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INT4 or FP8 quantized model variant. Compare latency, throughput, memory, and quality vs FP16 baseline. Calculate cost savings.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quantization guide. TRT-LLM FP8 docs. lm-evaluation-harness for quality eval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Speculative decoding in production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speculative decoding in production mode. Measure acceptance rate, latency improvement, and draft model overhead.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speculative decoding production guide. LMSYS spec decoding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Prefix cache tuning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Tune prefix cache size and eviction policy. Measure hit rate improvement with different cache configurations for your workload.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prefix cache configuration docs. Redis cache sizing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Batch size optimization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Find optimal batch size for your P95 latency SLO. Implement dynamic batch sizing based on current queue depth.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scheduler config. Throughput vs latency optimization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Cost comparison report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cost comparison: original vs optimized system. Calculate cost/M tokens before and after each optimization.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own benchmarks + cloud pricing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readiness 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Perform production readiness review: SLO coverage, alerting, runbooks, capacity planning, disaster recovery. Document gaps.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SRE PRR template. Production Readiness Review checklist — github.com examples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5B2C6F"/>
          <w:sz w:val="28"/>
          <w:szCs w:val="28"/>
        </w:rPr>
        <w:t xml:space="preserve">Week 16 — Final Engineering Report and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Architecture documentation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complete architecture documentation with diagrams. Cover all layers: client to GPU kernel. Use C4 model for diagrams.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C4 Model — c4model.com. draw.io for diagrams. arc42 architecture template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Performance benchmark report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Compile all benchmark results: latency, throughput, GPU utilization, KV cache hit rate, cost/M tokens. Compare against industry baselines.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MLCommons inference results. LMSYS benchmark comparisons. Your own collected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Optimization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 every optimization: what was the problem, what was the solution, what was the measured improvement. Make it interview-ready.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Structure: problem → hypothesis → change → measurement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Cost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cost model: infrastructure, per-request cost at different scales, cost reduction from optimizations. Include GPU cost, networking, storage.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cost spreadsheet. Cloud pricing calculators. a16z infrastructure cost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Scaling strategy document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Document: how does this system scale to 10x, 100x traffic? What changes? What are the scaling limits? Where does it break?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Google SRE capacity planning chapter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Interview prep materials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Prepare: 5-minute system design answer for LLM inference. 3 key trade-off discussions. List of papers you have read and can discuss in depth.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Grokking the System Design Interview. Interviewing.io LLM systems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Day 112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all 4 months of notes. Identify any gaps. Update your LinkedIn with the project. Prepare GitHub portfolio. Begin applying.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complete notes document. GitHub portfolio guide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6-Week Accelerated Track: Interview Preparation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track runs in parallel or as a standalone 6-week sprint. Designed for staff ML engineers already familiar with ML basics who need to rapidly build LLM inference depth for job interviews.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 the Accelerated Track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have an interview at an LLM infrastructure company in 6 weeks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already have strong ML fundamentals and want targeted depth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want to complement the 16-week plan with interview-focused material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need to build a mental model for system design interviews quickly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1 — Transformer + Token Generation + KV Cache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Days 1–7. 2 hours/weekday + 4 hours/weekend.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Transformer paper + attention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Attention Is All You Need. Implement scaled dot-product attention in PyTorch. Draw the decoder forward pass.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arxiv.org/abs/1706.03762. Annotated Transformer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Token generation loop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autoregressive decoder from scratch. Implement greedy + sampling. Measure tokens/second.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Karpathy nanoGPT. HF generation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KV cache implementation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 KV cache to your implementation. Measure speedup. Understand memory layout of K and V tensors.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HF KV cache blog. vLLM blog paged attention intro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FlashAttention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FlashAttention. Understand IO-aware tiling. Benchmark standard vs flash attention on your GPU.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arxiv.org/abs/2205.14135. FA2 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GPU memory hierarchy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HBM, SRAM, registers. Calculate roofline for transformer attention. Why is inference memory-bound?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A100 whitepaper. Making Deep Learning Go Brrrr — horace.io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MQA, GQA, MLA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KV cache reduction techniques. Calculate memory savings at 128K context for GQA vs MHA.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GQA paper. DeepSeek V2 paper (MLA section)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Write-up + interview prep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1-page: explain transformer inference bottlenecks. Practice answering: how does a transformer generate tokens?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Interview reference: Chip Huyen LLM system design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2 — Inference Engines + vLLM + PagedAttention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paper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vLLM paper fully. Focus on PagedAttention design and continuous batching. Draw the KV block table.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arxiv.org/abs/2309.06180. vLLM blog.vllm.ai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vLLM locally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Deploy Llama-3.1-8B with vLLM. Test streaming API. Send 10 concurrent requests. Measure TTFT and TBT.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docs.vllm.ai. llmperf benchmark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Prefix caching + SGLang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Enable prefix caching. Measure cache hit rate. Compare vLLM vs SGLang on structured output workloads.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APC docs. SGLang paper arxiv.org/abs/2312.07104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overview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TRT-LLM architecture. Understand kernel fusion and FP8 quantization. Compare with vLLM.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TRT-LLM GitHub. NVIDIA GTC 2024 inference talk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Quantization for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AWQ 4-bit quantized model. Compare FP16 vs INT4: latency, memory, quality. Calculate cost savings.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AutoAWQ GitHub. vLLM quantization guide. AWQ 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Framework comparison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a 1-page comparison table: vLLM vs SGLang vs TGI vs TRT-LLM. Strengths, weaknesses, use cases.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Anyscale blog. Baseten inference comparison. Your own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System design practice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Practice interview question: design an LLM serving system for 10K requests/min. Time yourself. Cover batching, scheduling, scaling.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Self-practice. Chip Huyen ML system design. Grokking System Design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3 — Distributed Inference +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Megatron-LM TP. Column vs row parallel layers. All-reduce communication. Understand TP=2 vs TP=4 tradeoff.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Megatron paper arxiv.org/abs/1909.08053. Megatron-LM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GPipe and 1F1B schedule. Understand pipeline bubbles. When PP is better than TP.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GPipe arxiv.org/abs/1811.06965. PipeDream 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MoE and expert parallelism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DeepSeek-V3 MoE architecture. All-to-all routing overhead. How expert parallel differs from TP.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DeepSeek-V3 arxiv.org/abs/2412.19437. Mixtral paper. Switch Transformer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Disaggregated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Splitwise and Mooncake. Why separating prefill and decode nodes improves resource utilization.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Splitwise arxiv.org/abs/2311.18677. Mooncake arxiv.org/abs/2407.00079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multi-GPU inference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vLLM with tensor_parallel_size=2 on a multi-GPU machine. Measure speedup vs single GPU. Identify communication overhead.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multi-GPU docs. Ray distributed inference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Scaling decision framework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 a 1-page framework: given N GPUs and model size M, choose TP, PP, and EP split. When to use each and why.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Megatron-LM paper parallelism comparison section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Distributed design interview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Practice: design distributed inference for a 70B model on 8 H100s with a P95 &lt; 500ms SLO.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Self-practice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4 — Optimization: Speculative Decoding +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Speculative decoding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Read original spec decoding paper. Understand acceptance rate, throughput formula. Implement toy version.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arxiv.org/abs/2211.17192. vLLM spec decoding docs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Medusa + Eagle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Medusa (multi-head) and Eagle (feature sharing). Compare acceptance rates and implementation complexity.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Medusa arxiv.org/abs/2401.10774. Eagle arxiv.org/abs/2401.15077. Eagle-2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Cost optimization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Calculate cost/M tokens: 7B vs 70B vs 405B on H100. Effect of INT4 quantization. Build a cost model.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calculations. SemiAnalysis pricing. a16z AI cost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LoRA and adapter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S-LoRA: serve 1000+ LoRA adapters on shared base. Memory and routing implications.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S-LoRA arxiv.org/abs/2311.03285. vLLM LoRA docs. Punica paper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Model routing + FrugalGPT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RouteLLM and FrugalGPT: route queries to cheapest model that meets quality threshold.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RouteLLM arxiv.org/abs/2406.18665. FrugalGPT arxiv.org/abs/2305.05176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KV cache advanced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KV cache compression (SnapKV), offloading to CPU, quantized KV cache. Understand tradeoffs.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SnapKV arxiv.org/abs/2404.14469. StreamingLLM. Quantized KV papers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Optimization playbook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Write: given latency is too high, here are 7 things I would do, in order. Given cost is too high, here are 5 things I would do.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Self-authored. Excellent interview prep material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5 — Production Architecture +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architecture patterns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common LLM inference architectures: single GPU serving, multi-GPU TP, disaggregated prefill/decode, multi-region. Draw each pattern.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Anthropic research blog. OpenAI engineering blog. NVIDIA GTC architecture talks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Kubernetes for GPU workloads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GPU scheduling in Kubernetes: device plugins, MIG partitioning, node affinity. Deploy vLLM on k8s.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GPU Operator docs. Kubernetes device plugin. MIG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Observability stack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Set up Prometheus + DCGM + Grafana. Build dashboard with TTFT, TBT, GPU utilization, KV cache hit rate, queue depth.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DCGM Exporter. Prometheus docs. Grafana LLM dashboard templates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SLO design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Design SLOs for an LLM API: TTFT P95, TBT P95, error rate, availability. Set error budgets and burn rate alerts.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SRE workbook. Sloth SLO tool. Prometheus alerting rules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Load test the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 a 1-hour load test at 2x expected traffic. Identify top 3 bottlenecks. Document findings.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LLMPerf. Locust. k6. Your deployed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Multi-modal serving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Study image+text inference: token budget for images, vision encoder cost, batch scheduling with mixed modalities.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multi-modal docs. Qwen-VL. LLaVA architecture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Production design interview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Practice: design a production LLM serving system for 100M users with cost, latency, and reliability SLOs.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Self-practice. Target 45-minute interview format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Accelerated Week 6 — System Design Interview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80"/>
        <w:gridCol w:w="25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inference stack mental model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Draw the full stack from user request to GPU kernel and back. Explain every layer. Practice until you can do it in 3 minutes.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notes from all previous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Trade-off articulation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For each major design choice (TP vs PP, vLLM vs TRT-LLM, FP8 vs INT4), write a structured trade-off analysis.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Self-authored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Mock interview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Mock interview: design Twitter-scale LLM inference. Time: 45 minutes. Get feedback from a peer or record yourself.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Interviewing.io. Pramp. Peer practice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Paper discussion prep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Prepare to discuss 5 papers in depth: vLLM, FlashAttention, GPTQ/AWQ, Speculative Decoding, Megatron-LM. What problem does each solve?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paper notes from all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Mock interview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Mock interview: optimize an LLM serving system that is too expensive and too slow. Walk through diagnosis and solutions.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Self-practice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Behavioral prep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Prepare: tell me about a time you optimized ML inference. Tell me about a system you designed. Build STAR-format answers from your study project.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STAR method guide. Behavioral interview bank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A-Day 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Review all notes. Update resume with study project. Finalize GitHub repo. Confirm all interviews scheduled.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Your complete notes. Resume checklist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Complete Reference Appendix</w:t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Essential Papers by Category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Foundation Papers (Must-Read)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Attention Is All You Need (Vaswani et al., 2017) — arxiv.org/abs/1706.03762 — The original Transformer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FlashAttention (Dao et al., 2022) — arxiv.org/abs/2205.14135 — IO-aware attention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FlashAttention-2 (Dao, 2023) — arxiv.org/abs/2307.08691 — Improved parallelism over sequence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vLLM / PagedAttention (Kwon et al., 2023) — arxiv.org/abs/2309.06180 — Paged KV cache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Orca (Yu et al., 2022) — OSDI 2022 — Iteration-level continuous batching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Megatron-LM (Shoeybi et al., 2019) — arxiv.org/abs/1909.08053 — Tensor parallelism for transformers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Quantization and Efficiency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GPTQ (Frantar et al., 2022) — arxiv.org/abs/2210.17323 — 4-bit weight quantization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AWQ (Lin et al., 2023) — arxiv.org/abs/2306.00978 — Activation-aware weight quantization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LLM.int8() (Dettmers et al., 2022) — arxiv.org/abs/2208.07339 — INT8 inference without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SmoothQuant (Xiao et al., 2022) — arxiv.org/abs/2211.10438 — Smooth quantization difficulty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FP8 Formats for Deep Learning — arxiv.org/abs/2209.05433 — FP8 training and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GGUF format — llama.cpp documentation and GitHub — Edge quantization specification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Speculative Decoding and Latency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Speculative Decoding (Leviathan et al., 2022) — arxiv.org/abs/2211.17192 — Original speculative decoding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Medusa (Cai et al., 2024) — arxiv.org/abs/2401.10774 — Multi-head speculative decoding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Eagle (Li et al., 2024) — arxiv.org/abs/2401.15077 — Feature-sharing draft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Eagle-2 (Li et al., 2024) — arxiv.org/abs/2406.16858 — Dynamic draft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Lookahead Decoding (Fu et al., 2024) — arxiv.org/abs/2402.02057 — Jacobi decoding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Prompt Cache (Gim et al., 2023) — arxiv.org/abs/2311.04934 — KV cache reuse for prefix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Distributed Inference and Scaling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Megatron-LM v3 (Narayanan et al., 2021) — arxiv.org/abs/2205.05198 — Combined TP+PP+DP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GPipe (Huang et al., 2018) — arxiv.org/abs/1811.06965 — Pipeline parallelism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DeepSpeed Ulysses (Jacobs et al., 2023) — arxiv.org/abs/2309.14509 — Sequence parallelism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Ring Attention (Liu et al., 2023) — arxiv.org/abs/2310.01889 — Distributed long context attention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Splitwise (Patel et al., 2023) — arxiv.org/abs/2311.18677 — Disaggregated prefill/decode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Mooncake (Qin et al., 2024) — arxiv.org/abs/2407.00079 — KV cache-centric disaggregated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DistServe (Zhong et al., 2024) — arxiv.org/abs/2401.09670 — Prefill-decode disaggregation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MoE and Modern Architecture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Switch Transformer (Fedus et al., 2021) — arxiv.org/abs/2101.03961 — Sparse MoE for 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Mixtral (Mistral AI, 2024) — arxiv.org/abs/2401.04088 — Open MoE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DeepSeek-V3 (DeepSeek, 2024) — arxiv.org/abs/2412.19437 — MoE at scale with novel MLA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Grouped Query Attention (Ainslie et al., 2023) — arxiv.org/abs/2305.13245 — Efficient KV heads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DeepSeek V2 (DeepSeek, 2024) — arxiv.org/abs/2405.04434 — Multi-head Latent Attention (MLA)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Long Context and Memory Management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YaRN (Peng et al., 2023) — arxiv.org/abs/2309.00071 — Long context via RoPE 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LongRoPE (Ding et al., 2024) — arxiv.org/abs/2402.13753 — Extending context to 2M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StreamingLLM (Xiao et al., 2023) — arxiv.org/abs/2309.17453 — Efficient streaming long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SnapKV (Li et al., 2024) — arxiv.org/abs/2404.14469 — KV cache compression via observation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H2O (Zhang et al., 2023) — arxiv.org/abs/2306.14048 — Heavy-hitter oracle KV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Sarathi-Serve (Agrawal et al., 2023) — arxiv.org/abs/2308.16369 — Chunked prefill for stall-free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Cost and Routing Papers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FrugalGPT (Chen et al., 2023) — arxiv.org/abs/2305.05176 — LLM cascade for cost reduction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RouteLLM (Ong et al., 2024) — arxiv.org/abs/2406.18665 — Learned router for model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S-LoRA (Sheng et al., 2023) — arxiv.org/abs/2311.03285 — Scalable LoRA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Punica (Chen et al., 2023) — arxiv.org/abs/2310.18547 — Efficient multi-LoRA serving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Engineering Blogs and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Engineering Blogs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Engineering Blogs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LMSYS Blog — lmsys.org/blog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SemiAnalysis — semianalysis.com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Blog — blog.vllm.ai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Baseten Blog — baseten.co/blog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Anthropic Research Blog — anthropic.com/research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Modal Blog — modal.com/blog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OpenAI Engineering — openai.com/research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Together AI Research — together.ai/research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NVIDIA Developer Blog — developer.nvidia.com/blog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Google DeepMind Blog — deepmind.google/discover/blog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Databricks Engineering — databricks.com/blog/engineering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Meta AI Research Blog — ai.meta.com/research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Anyscale Blog — anyscale.com/blog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Mistral AI Blog — mistral.ai/news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Hugging Face Blog — huggingface.co/blog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DeepSeek AI — deepseek.com/research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 Dettmers Blog — timdettmers.com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Tenstorrent Blog — tenstorrent.com/blog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Chip Huyen Blog — huyenchip.com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Cerebras Blog — cerebras.net/blog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Horace He — horace.io (Making DL Go Brrrr)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BentoML Blog — bentoml.com/blog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Sebastian Raschka — sebastianraschka.com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Replicate Blog — replicate.com/blog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Tools and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Frameworks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 and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vLLM — github.com/vllm-project/vllm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AutoGPTQ — github.com/PanQiZhen/AutoGPTQ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SGLang — github.com/sgl-project/sglang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AutoAWQ — github.com/casper-hansen/AutoAWQ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TensorRT-LLM — github.com/NVIDIA/TensorRT-LLM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llmperf — github.com/ray-project/llmperf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Text Generation Inference (TGI) — github.com/huggingface/text-generation-inference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lm-evaluation-harness — github.com/EleutherAI/lm-evaluation-harness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Ollama — github.com/ollama/ollama (local/edge serving)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DCGM Exporter — github.com/NVIDIA/dcgm-exporter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llama.cpp — github.com/ggerganov/llama.cpp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Prometheus — prometheus.io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DeepSpeed — github.com/microsoft/DeepSpeed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Grafana — grafana.com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Megatron-LM — github.com/NVIDIA/Megatron-LM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OpenTelemetry — opentelemetry.io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Ray Serve — docs.ray.io/en/latest/serve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Langfuse — langfuse.com (LLM observability)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LiteLLM — github.com/BerriAI/litellm (routing proxy)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Flashinfer — github.com/flashinfer-ai/flashinfer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Books and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Designing Machine Learning Systems — Chip Huyen (O'Reilly, 2022) — System design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Programming Massively Parallel Processors — Kirk &amp; Hwu — GPU architecture bible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CUDA by Example — Sanders &amp; Kandrot — Hands-on GPU 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The Deep Learning Book — Goodfellow et al. — free at deeplearningbook.org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Google SRE Book — free at sre.google/sre-book — Production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Karpathy: Zero to Hero series — youtube.com/@AndrejKarpathy — Best free LLM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fast.ai Practical Deep Learning — course.fast.ai — Practical implementation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Stanford CS229 / CS224N — online — Theoretical ML and NLP foundations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NVIDIA Deep Learning Institute — nvidia.com/dli — GPU programming and inference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Hugging Face NLP Course — huggingface.co/learn — Practical transformer usage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Interview Preparation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Chip Huyen: Machine Learning Interviews Book — huyenchip.com/ml-interviews-book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ML System Design: 300 Case Studies — mlsystemdesign.io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Interviewing.io — Practice with real interviewers from FAANG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Pramp — Free peer-to-peer technical interview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LeetCode ML section — AI/ML engineering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System Design Interview (Alex Xu) — Volumes 1 and 2 for distributed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Grokking the Machine Learning Interview — educative.io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MLOps.community Slack — Active community with industry practitioners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Papers With Code — paperswithcode.com — Find latest SOTA with code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Summary: The LLM Inference Stack Mental Model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this as a quick reference before interviews. Every layer is a potential interview question.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1: Client and API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/ gRPC endpoint with streaming support (SSE or WebSocket)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Authentication, authorization, rate limiting per user/org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 validation: max tokens, prompt length, content filtering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Tools: FastAPI, Envoy, NGINX, Kong API Gateway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Metrics: request rate, error rate, P95 latency at gateway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2: Request Router and Load Balancer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Routes to healthy GPU nodes based on utilization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routing: select cheapest model meeting quality SLO (RouteLLM, FrugalGPT)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Prefix routing: send requests with shared prefix to same worker (cache locality)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Tools: Kubernetes Ingress, Istio, LiteLLM proxy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insight: LLM workloads are bursty; GPU utilization must be considered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3: Scheduler and Batch 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Continuous batching: requests join and leave batches at iteration level (Orca / vLLM)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Chunked prefill: large prefills split to avoid decode stalls (Sarathi-Serve)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Priority scheduling: balance fairness vs throughput vs SLO adherence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KV cache memory accounting: admit only requests that fit in available KV cache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Metrics: queue latency, batch utilization, scheduler efficiency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4: Inference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generation: model forward pass per iteration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KV cache management: paged attention (vLLM), radix tree (SGLang)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Prefix caching: hash-based KV cache reuse across requests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Speculative decoding: draft model + verification for lower TTFT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Engines: vLLM, SGLang, TRT-LLM, TGI, Triton + TRT-LLM backend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5: Model Parallelism (for large models)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Tensor Parallelism (TP): split attention heads and FFN layers across GPUs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Pipeline Parallelism (PP): split transformer layers across GPUs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Expert Parallelism (EP): MoE experts routed to different devices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Disaggregated serving: prefill nodes separate from decode nodes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Communication: NVLink for intra-node, InfiniBand for inter-node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6: GPU Kernel Execution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FlashAttention: IO-aware, tiled attention in SRAM to avoid HBM round-trips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Fused kernels: combine operations to reduce memory bandwidth usage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Quantized GEMM: INT4/INT8/FP8 matrix multiplications on Tensor Cores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 constraint: transformer inference is memory bandwidth limited, not compute limited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D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Libraries: CUDA, cuBLAS, CUTLASS, Flashinfer, TRT kernels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Performance Metrics for Interviews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TTFT (Time to First Token): latency until first token returns — critical for user experience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TBT / TPOT (Time Between Tokens / Time Per Output Token): streaming throughput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Throughput: total tokens generated per second across all 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P50 / P95 / P99 latency: distribution of request completion times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GPU utilization: MFU (Model FLOP Utilization) — how efficiently is the GPU used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KV cache hit rate: fraction of requests benefiting from prefix caching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per million tokens: total infrastructure cost divided by output tokens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Debugging Playbook for Interviews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TTFT is too high → Check: queue depth, prefill cost, chunked prefill, GPU utilization during prefill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TBT is too high → Check: decode batch size, memory bandwidth, KV cache management, quantization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Throughput is too low → Check: batch size, GPU utilization, continuous batching config, TP degree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is too high → Check: quantization (INT4/FP8), GPU type, batch utilization, model routing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Memory OOM → Check: KV cache size, batch size, sequence length limits, quantization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Latency variance (high P99) → Check: scheduler starvation, memory fragmentation, GC pauses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Good luck with your job search. The depth you build here will set you apart.</w:t>
      </w:r>
    </w:p>
    <w:p>
      <w:pPr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LLM Inference Systems Study Plan  |  2025–2026 Edition  |  Staff ML Engineer Track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8"/>
        <w:szCs w:val="18"/>
      </w:rPr>
      <w:t xml:space="preserve">Confidential — Job Change Preparation</w:t>
    </w:r>
    <w:r>
      <w:rPr>
        <w:rFonts w:ascii="Arial" w:cs="Arial" w:eastAsia="Arial" w:hAnsi="Arial"/>
        <w:color w:val="40404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LLM Inference Systems — Staff ML Engineer Study Plan  | 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2026-03-07T20:01:26.879Z</dcterms:created>
  <dcterms:modified xsi:type="dcterms:W3CDTF">2026-03-07T20:01:26.879Z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