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6B" w:rsidRDefault="005B5E4A" w:rsidP="005B5E4A">
      <w:r>
        <w:t>Name- Rhit Manandhar</w:t>
      </w:r>
    </w:p>
    <w:p w:rsidR="005B5E4A" w:rsidRDefault="005B5E4A" w:rsidP="005B5E4A">
      <w:r>
        <w:t>Student ID- 30359612</w:t>
      </w:r>
    </w:p>
    <w:p w:rsidR="005B5E4A" w:rsidRDefault="005B5E4A" w:rsidP="005B5E4A">
      <w:pPr>
        <w:pStyle w:val="Heading1"/>
      </w:pPr>
      <w:r>
        <w:t>Process Model</w:t>
      </w:r>
    </w:p>
    <w:p w:rsidR="005B5E4A" w:rsidRDefault="005B5E4A" w:rsidP="005B5E4A"/>
    <w:p w:rsidR="00B94B33" w:rsidRDefault="005B5E4A" w:rsidP="005B5E4A">
      <w:r>
        <w:t xml:space="preserve">AI based Credit Mapping tool application must help students fasten their transfer credit process by replacing the manual registers. It should have upload section, validation section and unless all the documents are successfully accepted application should be on hold. After the submission of the document, administration staff must be notified by the system. </w:t>
      </w:r>
      <w:r w:rsidR="000F6F30">
        <w:t>If any further documents are required</w:t>
      </w:r>
      <w:bookmarkStart w:id="0" w:name="_GoBack"/>
      <w:bookmarkEnd w:id="0"/>
      <w:r w:rsidR="000F6F30">
        <w:t>, students must be able to submit their documents via the system. The process ends with the acceptance or rejection of the credit transfer application.</w:t>
      </w:r>
    </w:p>
    <w:p w:rsidR="005B5E4A" w:rsidRPr="005B5E4A" w:rsidRDefault="00B94B33" w:rsidP="005B5E4A">
      <w:r>
        <w:t xml:space="preserve">This is a brief business process model diagram of the </w:t>
      </w:r>
      <w:r w:rsidR="00775FC1">
        <w:t xml:space="preserve">overall </w:t>
      </w:r>
      <w:r>
        <w:t>project.</w:t>
      </w:r>
      <w:r>
        <w:rPr>
          <w:noProof/>
        </w:rPr>
        <w:drawing>
          <wp:inline distT="0" distB="0" distL="0" distR="0">
            <wp:extent cx="6211957"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N.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2746" cy="3153811"/>
                    </a:xfrm>
                    <a:prstGeom prst="rect">
                      <a:avLst/>
                    </a:prstGeom>
                  </pic:spPr>
                </pic:pic>
              </a:graphicData>
            </a:graphic>
          </wp:inline>
        </w:drawing>
      </w:r>
      <w:r w:rsidR="000F6F30">
        <w:t xml:space="preserve"> </w:t>
      </w:r>
    </w:p>
    <w:p w:rsidR="005B5E4A" w:rsidRDefault="005B5E4A" w:rsidP="005B5E4A"/>
    <w:p w:rsidR="00EB441A" w:rsidRDefault="00EB441A" w:rsidP="005B5E4A">
      <w:r>
        <w:t>We are developing the application with the use of AGILE SCRUM METHODOLOGY. Here is the brief overview of the scrum life cycle.</w:t>
      </w:r>
    </w:p>
    <w:p w:rsidR="00EB441A" w:rsidRDefault="00EB441A" w:rsidP="005B5E4A">
      <w:r>
        <w:rPr>
          <w:noProof/>
        </w:rPr>
        <w:lastRenderedPageBreak/>
        <w:drawing>
          <wp:inline distT="0" distB="0" distL="0" distR="0" wp14:anchorId="58C6292C" wp14:editId="613E2B62">
            <wp:extent cx="5369560" cy="3707130"/>
            <wp:effectExtent l="0" t="0" r="2540" b="7620"/>
            <wp:docPr id="2" name="Picture 2" descr="https://2.bp.blogspot.com/-K-R1e2KVT_8/VmejDMV_DJI/AAAAAAAACQ4/vbCKB4t0SJI/s1600/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K-R1e2KVT_8/VmejDMV_DJI/AAAAAAAACQ4/vbCKB4t0SJI/s1600/Scru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9560" cy="3707130"/>
                    </a:xfrm>
                    <a:prstGeom prst="rect">
                      <a:avLst/>
                    </a:prstGeom>
                    <a:noFill/>
                    <a:ln>
                      <a:noFill/>
                    </a:ln>
                  </pic:spPr>
                </pic:pic>
              </a:graphicData>
            </a:graphic>
          </wp:inline>
        </w:drawing>
      </w:r>
    </w:p>
    <w:p w:rsidR="005B5E4A" w:rsidRDefault="00EB441A" w:rsidP="005B5E4A">
      <w:r>
        <w:t xml:space="preserve">Scrum Methodology divides the project into different sprint and each sprint has its own time period for its completion. Each sprint </w:t>
      </w:r>
      <w:r w:rsidR="00AB09B4">
        <w:t>is</w:t>
      </w:r>
      <w:r>
        <w:t xml:space="preserve"> well documented and are showcased to the client with their each defined deliverables. </w:t>
      </w:r>
      <w:r w:rsidR="00AB09B4">
        <w:t>Each sprint has four stages of meetings with the team members</w:t>
      </w:r>
    </w:p>
    <w:p w:rsidR="00AB09B4" w:rsidRDefault="00AB09B4" w:rsidP="00AB09B4">
      <w:pPr>
        <w:pStyle w:val="ListParagraph"/>
        <w:numPr>
          <w:ilvl w:val="0"/>
          <w:numId w:val="2"/>
        </w:numPr>
      </w:pPr>
      <w:r>
        <w:t xml:space="preserve">Sprint planning </w:t>
      </w:r>
      <w:r w:rsidR="005919F9">
        <w:t>meeting: -</w:t>
      </w:r>
      <w:r>
        <w:t xml:space="preserve">  In this meeting, we discuss what are we planning to achieve in this sprint and assign the task to each team member.</w:t>
      </w:r>
    </w:p>
    <w:p w:rsidR="00AB09B4" w:rsidRDefault="00AB09B4" w:rsidP="00AB09B4">
      <w:pPr>
        <w:pStyle w:val="ListParagraph"/>
        <w:numPr>
          <w:ilvl w:val="0"/>
          <w:numId w:val="2"/>
        </w:numPr>
      </w:pPr>
      <w:r>
        <w:t xml:space="preserve">Standup </w:t>
      </w:r>
      <w:r w:rsidR="005919F9">
        <w:t>meeting: -</w:t>
      </w:r>
      <w:r>
        <w:t xml:space="preserve">  In this meeting, we discuss whether everything is going according to plan or not so that all of the team members are well informed about the progress of the project.</w:t>
      </w:r>
    </w:p>
    <w:p w:rsidR="00AB09B4" w:rsidRDefault="00AB09B4" w:rsidP="00AB09B4">
      <w:pPr>
        <w:pStyle w:val="ListParagraph"/>
        <w:numPr>
          <w:ilvl w:val="0"/>
          <w:numId w:val="2"/>
        </w:numPr>
      </w:pPr>
      <w:r>
        <w:t xml:space="preserve">Review </w:t>
      </w:r>
      <w:r w:rsidR="005919F9">
        <w:t>meeting: -</w:t>
      </w:r>
      <w:r>
        <w:t xml:space="preserve"> In this meeting, team members deliver their results and receive feedback.</w:t>
      </w:r>
    </w:p>
    <w:p w:rsidR="00AB09B4" w:rsidRDefault="00AB09B4" w:rsidP="00AB09B4">
      <w:pPr>
        <w:pStyle w:val="ListParagraph"/>
        <w:numPr>
          <w:ilvl w:val="0"/>
          <w:numId w:val="2"/>
        </w:numPr>
      </w:pPr>
      <w:r>
        <w:t xml:space="preserve">Retrospective </w:t>
      </w:r>
      <w:r w:rsidR="005919F9">
        <w:t>meeting: -</w:t>
      </w:r>
      <w:r>
        <w:t xml:space="preserve"> In this meeting, we look back on the process and reflect on w</w:t>
      </w:r>
      <w:r w:rsidR="005919F9">
        <w:t xml:space="preserve">hat we can improve as a team and implement the improvement for </w:t>
      </w:r>
      <w:r>
        <w:t>next sprint.</w:t>
      </w:r>
    </w:p>
    <w:p w:rsidR="005919F9" w:rsidRDefault="005919F9" w:rsidP="005919F9">
      <w:r>
        <w:t>Here is the rough timeline expectation on each of our document completion date.</w:t>
      </w:r>
    </w:p>
    <w:tbl>
      <w:tblPr>
        <w:tblStyle w:val="TableGrid"/>
        <w:tblW w:w="0" w:type="auto"/>
        <w:tblLook w:val="04A0" w:firstRow="1" w:lastRow="0" w:firstColumn="1" w:lastColumn="0" w:noHBand="0" w:noVBand="1"/>
      </w:tblPr>
      <w:tblGrid>
        <w:gridCol w:w="3116"/>
        <w:gridCol w:w="3117"/>
        <w:gridCol w:w="3117"/>
      </w:tblGrid>
      <w:tr w:rsidR="005919F9" w:rsidTr="005919F9">
        <w:tc>
          <w:tcPr>
            <w:tcW w:w="3116" w:type="dxa"/>
          </w:tcPr>
          <w:p w:rsidR="005919F9" w:rsidRPr="005919F9" w:rsidRDefault="005919F9" w:rsidP="005919F9">
            <w:pPr>
              <w:jc w:val="center"/>
              <w:rPr>
                <w:b/>
              </w:rPr>
            </w:pPr>
            <w:r>
              <w:rPr>
                <w:b/>
              </w:rPr>
              <w:t>Task</w:t>
            </w:r>
          </w:p>
        </w:tc>
        <w:tc>
          <w:tcPr>
            <w:tcW w:w="3117" w:type="dxa"/>
          </w:tcPr>
          <w:p w:rsidR="005919F9" w:rsidRPr="005919F9" w:rsidRDefault="005919F9" w:rsidP="005919F9">
            <w:pPr>
              <w:jc w:val="center"/>
              <w:rPr>
                <w:b/>
              </w:rPr>
            </w:pPr>
            <w:r>
              <w:rPr>
                <w:b/>
              </w:rPr>
              <w:t>Estimated Time</w:t>
            </w:r>
          </w:p>
        </w:tc>
        <w:tc>
          <w:tcPr>
            <w:tcW w:w="3117" w:type="dxa"/>
          </w:tcPr>
          <w:p w:rsidR="005919F9" w:rsidRPr="005919F9" w:rsidRDefault="005919F9" w:rsidP="005919F9">
            <w:pPr>
              <w:jc w:val="center"/>
              <w:rPr>
                <w:b/>
              </w:rPr>
            </w:pPr>
            <w:r>
              <w:rPr>
                <w:b/>
              </w:rPr>
              <w:t>Estimated Completion Time</w:t>
            </w:r>
          </w:p>
        </w:tc>
      </w:tr>
      <w:tr w:rsidR="005919F9" w:rsidTr="005919F9">
        <w:tc>
          <w:tcPr>
            <w:tcW w:w="3116" w:type="dxa"/>
          </w:tcPr>
          <w:p w:rsidR="005919F9" w:rsidRDefault="005919F9" w:rsidP="005919F9">
            <w:r>
              <w:t>Initial Product Backlog</w:t>
            </w:r>
          </w:p>
        </w:tc>
        <w:tc>
          <w:tcPr>
            <w:tcW w:w="3117" w:type="dxa"/>
          </w:tcPr>
          <w:p w:rsidR="005919F9" w:rsidRDefault="005919F9" w:rsidP="005919F9">
            <w:r>
              <w:t>1 Week</w:t>
            </w:r>
          </w:p>
        </w:tc>
        <w:tc>
          <w:tcPr>
            <w:tcW w:w="3117" w:type="dxa"/>
          </w:tcPr>
          <w:p w:rsidR="005919F9" w:rsidRDefault="005919F9" w:rsidP="005919F9">
            <w:r>
              <w:t>28</w:t>
            </w:r>
            <w:r w:rsidRPr="005919F9">
              <w:rPr>
                <w:vertAlign w:val="superscript"/>
              </w:rPr>
              <w:t>th</w:t>
            </w:r>
            <w:r>
              <w:t xml:space="preserve"> August 2020</w:t>
            </w:r>
          </w:p>
        </w:tc>
      </w:tr>
      <w:tr w:rsidR="005919F9" w:rsidTr="005919F9">
        <w:tc>
          <w:tcPr>
            <w:tcW w:w="3116" w:type="dxa"/>
          </w:tcPr>
          <w:p w:rsidR="005919F9" w:rsidRDefault="005919F9" w:rsidP="005919F9">
            <w:r>
              <w:t xml:space="preserve">Initial Project Plan </w:t>
            </w:r>
          </w:p>
        </w:tc>
        <w:tc>
          <w:tcPr>
            <w:tcW w:w="3117" w:type="dxa"/>
          </w:tcPr>
          <w:p w:rsidR="005919F9" w:rsidRDefault="005919F9" w:rsidP="005919F9">
            <w:r>
              <w:t xml:space="preserve">1 Week </w:t>
            </w:r>
          </w:p>
        </w:tc>
        <w:tc>
          <w:tcPr>
            <w:tcW w:w="3117" w:type="dxa"/>
          </w:tcPr>
          <w:p w:rsidR="005919F9" w:rsidRDefault="005919F9" w:rsidP="005919F9">
            <w:r>
              <w:t>29</w:t>
            </w:r>
            <w:r w:rsidRPr="005919F9">
              <w:rPr>
                <w:vertAlign w:val="superscript"/>
              </w:rPr>
              <w:t>th</w:t>
            </w:r>
            <w:r>
              <w:t xml:space="preserve"> August 2020</w:t>
            </w:r>
          </w:p>
        </w:tc>
      </w:tr>
      <w:tr w:rsidR="005919F9" w:rsidTr="005919F9">
        <w:tc>
          <w:tcPr>
            <w:tcW w:w="3116" w:type="dxa"/>
          </w:tcPr>
          <w:p w:rsidR="005919F9" w:rsidRDefault="005919F9" w:rsidP="005919F9">
            <w:r>
              <w:t>Sprint 1 Documentation and Evidence</w:t>
            </w:r>
          </w:p>
        </w:tc>
        <w:tc>
          <w:tcPr>
            <w:tcW w:w="3117" w:type="dxa"/>
          </w:tcPr>
          <w:p w:rsidR="005919F9" w:rsidRDefault="005919F9" w:rsidP="005919F9">
            <w:r>
              <w:t>3 Weeks</w:t>
            </w:r>
          </w:p>
        </w:tc>
        <w:tc>
          <w:tcPr>
            <w:tcW w:w="3117" w:type="dxa"/>
          </w:tcPr>
          <w:p w:rsidR="005919F9" w:rsidRDefault="005919F9" w:rsidP="005919F9">
            <w:r>
              <w:t>11</w:t>
            </w:r>
            <w:r w:rsidRPr="005919F9">
              <w:rPr>
                <w:vertAlign w:val="superscript"/>
              </w:rPr>
              <w:t>th</w:t>
            </w:r>
            <w:r>
              <w:t xml:space="preserve"> September 2020</w:t>
            </w:r>
          </w:p>
        </w:tc>
      </w:tr>
      <w:tr w:rsidR="005919F9" w:rsidTr="005919F9">
        <w:tc>
          <w:tcPr>
            <w:tcW w:w="3116" w:type="dxa"/>
          </w:tcPr>
          <w:p w:rsidR="005919F9" w:rsidRDefault="005919F9" w:rsidP="005919F9">
            <w:r>
              <w:t>Project Handbook</w:t>
            </w:r>
          </w:p>
        </w:tc>
        <w:tc>
          <w:tcPr>
            <w:tcW w:w="3117" w:type="dxa"/>
          </w:tcPr>
          <w:p w:rsidR="005919F9" w:rsidRDefault="005919F9" w:rsidP="005919F9">
            <w:r>
              <w:t>5 Weeks</w:t>
            </w:r>
          </w:p>
        </w:tc>
        <w:tc>
          <w:tcPr>
            <w:tcW w:w="3117" w:type="dxa"/>
          </w:tcPr>
          <w:p w:rsidR="005919F9" w:rsidRDefault="005919F9" w:rsidP="005919F9">
            <w:r>
              <w:t>19</w:t>
            </w:r>
            <w:r w:rsidRPr="005919F9">
              <w:rPr>
                <w:vertAlign w:val="superscript"/>
              </w:rPr>
              <w:t>th</w:t>
            </w:r>
            <w:r>
              <w:t xml:space="preserve"> September 2020</w:t>
            </w:r>
          </w:p>
        </w:tc>
      </w:tr>
      <w:tr w:rsidR="005919F9" w:rsidTr="005919F9">
        <w:tc>
          <w:tcPr>
            <w:tcW w:w="3116" w:type="dxa"/>
          </w:tcPr>
          <w:p w:rsidR="005919F9" w:rsidRDefault="005919F9" w:rsidP="005919F9">
            <w:r>
              <w:t>Sprint 1 Demonstration</w:t>
            </w:r>
          </w:p>
        </w:tc>
        <w:tc>
          <w:tcPr>
            <w:tcW w:w="3117" w:type="dxa"/>
          </w:tcPr>
          <w:p w:rsidR="005919F9" w:rsidRDefault="005919F9" w:rsidP="005919F9">
            <w:r>
              <w:t>6 Weeks</w:t>
            </w:r>
          </w:p>
        </w:tc>
        <w:tc>
          <w:tcPr>
            <w:tcW w:w="3117" w:type="dxa"/>
          </w:tcPr>
          <w:p w:rsidR="005919F9" w:rsidRDefault="005919F9" w:rsidP="005919F9">
            <w:r>
              <w:t>20</w:t>
            </w:r>
            <w:r w:rsidRPr="005919F9">
              <w:rPr>
                <w:vertAlign w:val="superscript"/>
              </w:rPr>
              <w:t>th</w:t>
            </w:r>
            <w:r>
              <w:t xml:space="preserve"> September 2020</w:t>
            </w:r>
          </w:p>
        </w:tc>
      </w:tr>
      <w:tr w:rsidR="005919F9" w:rsidTr="005919F9">
        <w:tc>
          <w:tcPr>
            <w:tcW w:w="3116" w:type="dxa"/>
          </w:tcPr>
          <w:p w:rsidR="005919F9" w:rsidRDefault="005919F9" w:rsidP="005919F9">
            <w:r>
              <w:t xml:space="preserve">Sprint 2 Documentation and Evidence </w:t>
            </w:r>
          </w:p>
        </w:tc>
        <w:tc>
          <w:tcPr>
            <w:tcW w:w="3117" w:type="dxa"/>
          </w:tcPr>
          <w:p w:rsidR="005919F9" w:rsidRDefault="00587DC9" w:rsidP="005919F9">
            <w:r>
              <w:t>9 Weeks</w:t>
            </w:r>
          </w:p>
        </w:tc>
        <w:tc>
          <w:tcPr>
            <w:tcW w:w="3117" w:type="dxa"/>
          </w:tcPr>
          <w:p w:rsidR="005919F9" w:rsidRDefault="00587DC9" w:rsidP="005919F9">
            <w:r>
              <w:t>10</w:t>
            </w:r>
            <w:r w:rsidRPr="00587DC9">
              <w:rPr>
                <w:vertAlign w:val="superscript"/>
              </w:rPr>
              <w:t>th</w:t>
            </w:r>
            <w:r>
              <w:t xml:space="preserve"> October 2020</w:t>
            </w:r>
          </w:p>
        </w:tc>
      </w:tr>
      <w:tr w:rsidR="005919F9" w:rsidTr="005919F9">
        <w:tc>
          <w:tcPr>
            <w:tcW w:w="3116" w:type="dxa"/>
          </w:tcPr>
          <w:p w:rsidR="005919F9" w:rsidRDefault="00587DC9" w:rsidP="005919F9">
            <w:r>
              <w:t>Product Release</w:t>
            </w:r>
          </w:p>
        </w:tc>
        <w:tc>
          <w:tcPr>
            <w:tcW w:w="3117" w:type="dxa"/>
          </w:tcPr>
          <w:p w:rsidR="005919F9" w:rsidRDefault="00587DC9" w:rsidP="005919F9">
            <w:r>
              <w:t>11 Weeks</w:t>
            </w:r>
          </w:p>
        </w:tc>
        <w:tc>
          <w:tcPr>
            <w:tcW w:w="3117" w:type="dxa"/>
          </w:tcPr>
          <w:p w:rsidR="005919F9" w:rsidRDefault="00587DC9" w:rsidP="005919F9">
            <w:r>
              <w:t>15</w:t>
            </w:r>
            <w:r w:rsidRPr="00587DC9">
              <w:rPr>
                <w:vertAlign w:val="superscript"/>
              </w:rPr>
              <w:t>th</w:t>
            </w:r>
            <w:r>
              <w:t xml:space="preserve"> October 2020</w:t>
            </w:r>
          </w:p>
        </w:tc>
      </w:tr>
    </w:tbl>
    <w:p w:rsidR="005919F9" w:rsidRPr="005B5E4A" w:rsidRDefault="005919F9" w:rsidP="005919F9"/>
    <w:sectPr w:rsidR="005919F9" w:rsidRPr="005B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879F2"/>
    <w:multiLevelType w:val="hybridMultilevel"/>
    <w:tmpl w:val="22FEC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52DAF"/>
    <w:multiLevelType w:val="hybridMultilevel"/>
    <w:tmpl w:val="EF72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4A"/>
    <w:rsid w:val="000F6F30"/>
    <w:rsid w:val="00587DC9"/>
    <w:rsid w:val="005919F9"/>
    <w:rsid w:val="005B5E4A"/>
    <w:rsid w:val="00775FC1"/>
    <w:rsid w:val="00AB09B4"/>
    <w:rsid w:val="00B94B33"/>
    <w:rsid w:val="00EB441A"/>
    <w:rsid w:val="00FF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9771"/>
  <w15:chartTrackingRefBased/>
  <w15:docId w15:val="{53378168-4D65-4402-9BA0-001C124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E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E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5E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5E4A"/>
    <w:pPr>
      <w:ind w:left="720"/>
      <w:contextualSpacing/>
    </w:pPr>
  </w:style>
  <w:style w:type="table" w:styleId="TableGrid">
    <w:name w:val="Table Grid"/>
    <w:basedOn w:val="TableNormal"/>
    <w:uiPriority w:val="39"/>
    <w:rsid w:val="00591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 Manandhar</dc:creator>
  <cp:keywords/>
  <dc:description/>
  <cp:lastModifiedBy>Rhit Manandhar</cp:lastModifiedBy>
  <cp:revision>3</cp:revision>
  <dcterms:created xsi:type="dcterms:W3CDTF">2020-08-29T08:01:00Z</dcterms:created>
  <dcterms:modified xsi:type="dcterms:W3CDTF">2020-08-29T09:51:00Z</dcterms:modified>
</cp:coreProperties>
</file>