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34" w:rsidRPr="007F2534" w:rsidRDefault="007F2534" w:rsidP="007F2534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7F2534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Packets</w:t>
      </w:r>
    </w:p>
    <w:p w:rsidR="007F2534" w:rsidRDefault="007F2534" w:rsidP="007F2534">
      <w:pPr>
        <w:pStyle w:val="Web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有一間工廠生產的東西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被包裝在相同高度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h </w:t>
      </w:r>
      <w:r>
        <w:rPr>
          <w:rFonts w:ascii="Times New Roman" w:hAnsi="Times New Roman" w:cs="Times New Roman"/>
          <w:color w:val="000000"/>
          <w:sz w:val="27"/>
          <w:szCs w:val="27"/>
        </w:rPr>
        <w:t>的正方形容器內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但其面積大小分別有</w:t>
      </w:r>
      <w:r>
        <w:rPr>
          <w:rFonts w:ascii="Times New Roman" w:hAnsi="Times New Roman" w:cs="Times New Roman"/>
          <w:color w:val="000000"/>
          <w:sz w:val="27"/>
          <w:szCs w:val="27"/>
        </w:rPr>
        <w:t>:1*1, 2*2, 3*3, 4*4, 5*5, 6*6</w:t>
      </w:r>
      <w:r>
        <w:rPr>
          <w:rFonts w:ascii="Times New Roman" w:hAnsi="Times New Roman" w:cs="Times New Roman"/>
          <w:color w:val="000000"/>
          <w:sz w:val="27"/>
          <w:szCs w:val="27"/>
        </w:rPr>
        <w:t>等六種尺寸。這些產品總是用高度為</w:t>
      </w:r>
      <w:r>
        <w:rPr>
          <w:rFonts w:ascii="Times New Roman" w:hAnsi="Times New Roman" w:cs="Times New Roman"/>
          <w:color w:val="000000"/>
          <w:sz w:val="27"/>
          <w:szCs w:val="27"/>
        </w:rPr>
        <w:t>h</w:t>
      </w:r>
      <w:r>
        <w:rPr>
          <w:rFonts w:ascii="Times New Roman" w:hAnsi="Times New Roman" w:cs="Times New Roman"/>
          <w:color w:val="000000"/>
          <w:sz w:val="27"/>
          <w:szCs w:val="27"/>
        </w:rPr>
        <w:t>，面積為</w:t>
      </w:r>
      <w:r>
        <w:rPr>
          <w:rFonts w:ascii="Times New Roman" w:hAnsi="Times New Roman" w:cs="Times New Roman"/>
          <w:color w:val="000000"/>
          <w:sz w:val="27"/>
          <w:szCs w:val="27"/>
        </w:rPr>
        <w:t>6*6</w:t>
      </w:r>
      <w:r>
        <w:rPr>
          <w:rFonts w:ascii="Times New Roman" w:hAnsi="Times New Roman" w:cs="Times New Roman"/>
          <w:color w:val="000000"/>
          <w:sz w:val="27"/>
          <w:szCs w:val="27"/>
        </w:rPr>
        <w:t>的箱子打包後寄給客戶。因為成本關係，當然希望將客戶所訂購的產品放在最少的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箱子裡寄出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。請你寫一個程式找出寄送這些產品最少需要多少個箱子，這可以使工廠節省下不少錢。</w:t>
      </w:r>
    </w:p>
    <w:p w:rsidR="007F2534" w:rsidRPr="007F2534" w:rsidRDefault="007F2534" w:rsidP="007F2534">
      <w:pPr>
        <w:pStyle w:val="Web"/>
        <w:rPr>
          <w:rFonts w:ascii="Times New Roman" w:hAnsi="Times New Roman" w:cs="Times New Roman" w:hint="eastAsia"/>
          <w:b/>
          <w:color w:val="FF0000"/>
          <w:sz w:val="36"/>
          <w:szCs w:val="36"/>
        </w:rPr>
      </w:pPr>
      <w:r w:rsidRPr="007F2534">
        <w:rPr>
          <w:rFonts w:ascii="Times New Roman" w:hAnsi="Times New Roman" w:cs="Times New Roman" w:hint="eastAsia"/>
          <w:b/>
          <w:color w:val="FF0000"/>
          <w:sz w:val="36"/>
          <w:szCs w:val="36"/>
        </w:rPr>
        <w:t>i</w:t>
      </w:r>
      <w:r w:rsidRPr="007F2534">
        <w:rPr>
          <w:rFonts w:ascii="Times New Roman" w:hAnsi="Times New Roman" w:cs="Times New Roman"/>
          <w:b/>
          <w:color w:val="FF0000"/>
          <w:sz w:val="36"/>
          <w:szCs w:val="36"/>
        </w:rPr>
        <w:t>nput</w:t>
      </w:r>
    </w:p>
    <w:p w:rsidR="007F2534" w:rsidRDefault="007F2534" w:rsidP="007F2534">
      <w:pPr>
        <w:pStyle w:val="Web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每組測試資料一列（就是一份訂單），含有</w:t>
      </w:r>
      <w:r>
        <w:rPr>
          <w:rFonts w:ascii="Times New Roman" w:hAnsi="Times New Roman" w:cs="Times New Roman"/>
          <w:color w:val="000000"/>
          <w:sz w:val="27"/>
          <w:szCs w:val="27"/>
        </w:rPr>
        <w:t>6</w:t>
      </w:r>
      <w:r>
        <w:rPr>
          <w:rFonts w:ascii="Times New Roman" w:hAnsi="Times New Roman" w:cs="Times New Roman"/>
          <w:color w:val="000000"/>
          <w:sz w:val="27"/>
          <w:szCs w:val="27"/>
        </w:rPr>
        <w:t>個整數。分別代表</w:t>
      </w:r>
      <w:r>
        <w:rPr>
          <w:rFonts w:ascii="Times New Roman" w:hAnsi="Times New Roman" w:cs="Times New Roman"/>
          <w:color w:val="000000"/>
          <w:sz w:val="27"/>
          <w:szCs w:val="27"/>
        </w:rPr>
        <w:t>1*1</w:t>
      </w:r>
      <w:r>
        <w:rPr>
          <w:rFonts w:ascii="Times New Roman" w:hAnsi="Times New Roman" w:cs="Times New Roman"/>
          <w:color w:val="000000"/>
          <w:sz w:val="27"/>
          <w:szCs w:val="27"/>
        </w:rPr>
        <w:t>到</w:t>
      </w:r>
      <w:r>
        <w:rPr>
          <w:rFonts w:ascii="Times New Roman" w:hAnsi="Times New Roman" w:cs="Times New Roman"/>
          <w:color w:val="000000"/>
          <w:sz w:val="27"/>
          <w:szCs w:val="27"/>
        </w:rPr>
        <w:t>6*6</w:t>
      </w:r>
      <w:r>
        <w:rPr>
          <w:rFonts w:ascii="Times New Roman" w:hAnsi="Times New Roman" w:cs="Times New Roman"/>
          <w:color w:val="000000"/>
          <w:sz w:val="27"/>
          <w:szCs w:val="27"/>
        </w:rPr>
        <w:t>產品的數目。若此</w:t>
      </w:r>
      <w:r>
        <w:rPr>
          <w:rFonts w:ascii="Times New Roman" w:hAnsi="Times New Roman" w:cs="Times New Roman"/>
          <w:color w:val="000000"/>
          <w:sz w:val="27"/>
          <w:szCs w:val="27"/>
        </w:rPr>
        <w:t>6</w:t>
      </w:r>
      <w:r>
        <w:rPr>
          <w:rFonts w:ascii="Times New Roman" w:hAnsi="Times New Roman" w:cs="Times New Roman"/>
          <w:color w:val="000000"/>
          <w:sz w:val="27"/>
          <w:szCs w:val="27"/>
        </w:rPr>
        <w:t>個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整數均為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0</w:t>
      </w:r>
      <w:r>
        <w:rPr>
          <w:rFonts w:ascii="Times New Roman" w:hAnsi="Times New Roman" w:cs="Times New Roman"/>
          <w:color w:val="000000"/>
          <w:sz w:val="27"/>
          <w:szCs w:val="27"/>
        </w:rPr>
        <w:t>代表輸入結束。</w:t>
      </w:r>
    </w:p>
    <w:p w:rsidR="007F2534" w:rsidRPr="007F2534" w:rsidRDefault="007F2534" w:rsidP="007F2534">
      <w:pPr>
        <w:pStyle w:val="Web"/>
        <w:rPr>
          <w:rFonts w:ascii="Times New Roman" w:hAnsi="Times New Roman" w:cs="Times New Roman" w:hint="eastAsia"/>
          <w:b/>
          <w:color w:val="000000"/>
          <w:sz w:val="36"/>
          <w:szCs w:val="36"/>
        </w:rPr>
      </w:pPr>
      <w:r w:rsidRPr="007F2534">
        <w:rPr>
          <w:rFonts w:ascii="Times New Roman" w:hAnsi="Times New Roman" w:cs="Times New Roman" w:hint="eastAsia"/>
          <w:b/>
          <w:color w:val="FF0000"/>
          <w:sz w:val="36"/>
          <w:szCs w:val="36"/>
        </w:rPr>
        <w:t>output</w:t>
      </w:r>
    </w:p>
    <w:p w:rsidR="007F2534" w:rsidRDefault="007F2534" w:rsidP="007F2534">
      <w:pPr>
        <w:pStyle w:val="Web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對每一組測試資料，輸出寄送這些產品最少需要多少個箱子。</w:t>
      </w:r>
    </w:p>
    <w:p w:rsidR="00CC09A6" w:rsidRDefault="007F2534">
      <w:pPr>
        <w:rPr>
          <w:b/>
          <w:color w:val="FF0000"/>
          <w:sz w:val="36"/>
          <w:szCs w:val="36"/>
        </w:rPr>
      </w:pPr>
      <w:r w:rsidRPr="007F2534">
        <w:rPr>
          <w:b/>
          <w:color w:val="FF0000"/>
          <w:sz w:val="36"/>
          <w:szCs w:val="36"/>
        </w:rPr>
        <w:t>S</w:t>
      </w:r>
      <w:r w:rsidRPr="007F2534">
        <w:rPr>
          <w:rFonts w:hint="eastAsia"/>
          <w:b/>
          <w:color w:val="FF0000"/>
          <w:sz w:val="36"/>
          <w:szCs w:val="36"/>
        </w:rPr>
        <w:t>ample</w:t>
      </w:r>
      <w:r w:rsidRPr="007F2534">
        <w:rPr>
          <w:rFonts w:hint="eastAsia"/>
          <w:color w:val="FF0000"/>
        </w:rPr>
        <w:t xml:space="preserve"> </w:t>
      </w:r>
      <w:r w:rsidRPr="007F2534">
        <w:rPr>
          <w:b/>
          <w:color w:val="FF0000"/>
          <w:sz w:val="36"/>
          <w:szCs w:val="36"/>
        </w:rPr>
        <w:t>input</w:t>
      </w:r>
    </w:p>
    <w:p w:rsidR="006659EE" w:rsidRDefault="006659EE" w:rsidP="007F2534">
      <w:pPr>
        <w:tabs>
          <w:tab w:val="left" w:pos="2748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6659EE">
        <w:rPr>
          <w:rFonts w:ascii="細明體" w:eastAsia="細明體" w:hAnsi="細明體" w:cs="細明體"/>
          <w:color w:val="000000"/>
          <w:kern w:val="0"/>
          <w:szCs w:val="24"/>
        </w:rPr>
        <w:t>0 0 4 0 0 1</w:t>
      </w:r>
    </w:p>
    <w:p w:rsidR="006659EE" w:rsidRDefault="006659EE" w:rsidP="007F2534">
      <w:pPr>
        <w:tabs>
          <w:tab w:val="left" w:pos="2748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6659EE">
        <w:rPr>
          <w:rFonts w:ascii="細明體" w:eastAsia="細明體" w:hAnsi="細明體" w:cs="細明體"/>
          <w:color w:val="000000"/>
          <w:kern w:val="0"/>
          <w:szCs w:val="24"/>
        </w:rPr>
        <w:t>7 5 1 0 0 0</w:t>
      </w:r>
    </w:p>
    <w:p w:rsidR="006659EE" w:rsidRDefault="006659EE" w:rsidP="007F2534">
      <w:pPr>
        <w:tabs>
          <w:tab w:val="left" w:pos="2748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6659EE">
        <w:rPr>
          <w:rFonts w:ascii="細明體" w:eastAsia="細明體" w:hAnsi="細明體" w:cs="細明體"/>
          <w:color w:val="000000"/>
          <w:kern w:val="0"/>
          <w:szCs w:val="24"/>
        </w:rPr>
        <w:t xml:space="preserve">0 0 0 0 0 0 </w:t>
      </w:r>
    </w:p>
    <w:p w:rsidR="007F2534" w:rsidRDefault="007F2534" w:rsidP="007F2534">
      <w:pPr>
        <w:tabs>
          <w:tab w:val="left" w:pos="2748"/>
        </w:tabs>
        <w:rPr>
          <w:b/>
          <w:color w:val="FF0000"/>
          <w:sz w:val="36"/>
          <w:szCs w:val="36"/>
        </w:rPr>
      </w:pPr>
      <w:r w:rsidRPr="007F2534">
        <w:rPr>
          <w:b/>
          <w:color w:val="FF0000"/>
          <w:sz w:val="36"/>
          <w:szCs w:val="36"/>
        </w:rPr>
        <w:t>Sample</w:t>
      </w:r>
      <w:r w:rsidRPr="007F2534">
        <w:rPr>
          <w:color w:val="FF0000"/>
        </w:rPr>
        <w:t xml:space="preserve"> </w:t>
      </w:r>
      <w:r w:rsidRPr="007F2534">
        <w:rPr>
          <w:b/>
          <w:color w:val="FF0000"/>
          <w:sz w:val="36"/>
          <w:szCs w:val="36"/>
        </w:rPr>
        <w:t>output</w:t>
      </w:r>
    </w:p>
    <w:p w:rsidR="007F2534" w:rsidRDefault="007F2534" w:rsidP="007F2534">
      <w:pPr>
        <w:pStyle w:val="HTML"/>
        <w:rPr>
          <w:color w:val="000000"/>
        </w:rPr>
      </w:pPr>
      <w:r>
        <w:rPr>
          <w:color w:val="000000"/>
        </w:rPr>
        <w:t>2</w:t>
      </w:r>
    </w:p>
    <w:p w:rsidR="007F2534" w:rsidRDefault="007F2534" w:rsidP="007F2534">
      <w:pPr>
        <w:pStyle w:val="HTML"/>
        <w:rPr>
          <w:color w:val="000000"/>
        </w:rPr>
      </w:pPr>
      <w:r>
        <w:rPr>
          <w:color w:val="000000"/>
        </w:rPr>
        <w:t>1</w:t>
      </w:r>
      <w:bookmarkStart w:id="0" w:name="_GoBack"/>
      <w:bookmarkEnd w:id="0"/>
    </w:p>
    <w:sectPr w:rsidR="007F25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34"/>
    <w:rsid w:val="002825BF"/>
    <w:rsid w:val="006659EE"/>
    <w:rsid w:val="007F2534"/>
    <w:rsid w:val="00F4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3485"/>
  <w15:chartTrackingRefBased/>
  <w15:docId w15:val="{A66C95C2-7649-423E-A62D-9AF3B869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F253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253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7F25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7F25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F2534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2016-10-25T06:49:00Z</dcterms:created>
  <dcterms:modified xsi:type="dcterms:W3CDTF">2016-10-25T06:56:00Z</dcterms:modified>
</cp:coreProperties>
</file>