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24" w:rsidRDefault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 w:rsidP="00A85F24">
      <w:r>
        <w:rPr>
          <w:rFonts w:hint="eastAsia"/>
        </w:rPr>
        <w:t>This is a 1</w:t>
      </w:r>
      <w:r w:rsidRPr="00A85F24">
        <w:rPr>
          <w:rFonts w:hint="eastAsia"/>
          <w:vertAlign w:val="superscript"/>
        </w:rPr>
        <w:t>st</w:t>
      </w:r>
      <w:r>
        <w:rPr>
          <w:rFonts w:hint="eastAsia"/>
        </w:rPr>
        <w:t xml:space="preserve"> content of python.</w:t>
      </w:r>
    </w:p>
    <w:p w:rsidR="00A85F24" w:rsidRDefault="00A85F24">
      <w:pPr>
        <w:rPr>
          <w:rFonts w:hint="eastAsia"/>
        </w:rPr>
      </w:pPr>
      <w:r>
        <w:rPr>
          <w:rFonts w:hint="eastAsia"/>
        </w:rPr>
        <w:lastRenderedPageBreak/>
        <w:t xml:space="preserve">This is a </w:t>
      </w:r>
      <w:r>
        <w:rPr>
          <w:rFonts w:hint="eastAsia"/>
        </w:rPr>
        <w:t>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r>
        <w:rPr>
          <w:rFonts w:hint="eastAsia"/>
        </w:rPr>
        <w:t>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2</w:t>
      </w:r>
      <w:r w:rsidRPr="00A85F24">
        <w:rPr>
          <w:rFonts w:hint="eastAsia"/>
          <w:vertAlign w:val="superscript"/>
        </w:rPr>
        <w:t>nd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lastRenderedPageBreak/>
        <w:t xml:space="preserve">This is a </w:t>
      </w:r>
      <w:r>
        <w:rPr>
          <w:rFonts w:hint="eastAsia"/>
        </w:rPr>
        <w:t>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</w:t>
      </w:r>
      <w:r>
        <w:rPr>
          <w:rFonts w:hint="eastAsia"/>
        </w:rPr>
        <w:t>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 w:rsidP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</w:p>
    <w:p w:rsidR="00A85F24" w:rsidRPr="00A85F24" w:rsidRDefault="00A85F24">
      <w:r>
        <w:rPr>
          <w:rFonts w:hint="eastAsia"/>
        </w:rPr>
        <w:t>This is a 3</w:t>
      </w:r>
      <w:r w:rsidRPr="00A85F24">
        <w:rPr>
          <w:rFonts w:hint="eastAsia"/>
          <w:vertAlign w:val="superscript"/>
        </w:rPr>
        <w:t>rd</w:t>
      </w:r>
      <w:r>
        <w:rPr>
          <w:rFonts w:hint="eastAsia"/>
        </w:rPr>
        <w:t xml:space="preserve"> content of python.</w:t>
      </w:r>
      <w:bookmarkStart w:id="0" w:name="_GoBack"/>
      <w:bookmarkEnd w:id="0"/>
    </w:p>
    <w:sectPr w:rsidR="00A85F24" w:rsidRPr="00A85F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69"/>
    <w:rsid w:val="00025170"/>
    <w:rsid w:val="000336D9"/>
    <w:rsid w:val="000367AE"/>
    <w:rsid w:val="00051A3C"/>
    <w:rsid w:val="00065651"/>
    <w:rsid w:val="00070ED7"/>
    <w:rsid w:val="000E768A"/>
    <w:rsid w:val="001144A4"/>
    <w:rsid w:val="001970D4"/>
    <w:rsid w:val="00254AEB"/>
    <w:rsid w:val="002966A1"/>
    <w:rsid w:val="00344DF1"/>
    <w:rsid w:val="0038584D"/>
    <w:rsid w:val="00385C9D"/>
    <w:rsid w:val="003A6254"/>
    <w:rsid w:val="00465F72"/>
    <w:rsid w:val="004C7651"/>
    <w:rsid w:val="005C0310"/>
    <w:rsid w:val="006C5C33"/>
    <w:rsid w:val="00764BFD"/>
    <w:rsid w:val="008176BB"/>
    <w:rsid w:val="0087377A"/>
    <w:rsid w:val="0089769E"/>
    <w:rsid w:val="008D550E"/>
    <w:rsid w:val="00904B73"/>
    <w:rsid w:val="009802D5"/>
    <w:rsid w:val="009B79E1"/>
    <w:rsid w:val="00A15ADF"/>
    <w:rsid w:val="00A70F8D"/>
    <w:rsid w:val="00A85F24"/>
    <w:rsid w:val="00B00569"/>
    <w:rsid w:val="00B25581"/>
    <w:rsid w:val="00B3245F"/>
    <w:rsid w:val="00B839DF"/>
    <w:rsid w:val="00BC08BB"/>
    <w:rsid w:val="00C7119B"/>
    <w:rsid w:val="00C735EF"/>
    <w:rsid w:val="00C80573"/>
    <w:rsid w:val="00CB53FD"/>
    <w:rsid w:val="00D00E5C"/>
    <w:rsid w:val="00DA6A2D"/>
    <w:rsid w:val="00E00F88"/>
    <w:rsid w:val="00E33F1F"/>
    <w:rsid w:val="00EA334C"/>
    <w:rsid w:val="00EA7DE4"/>
    <w:rsid w:val="00EB1C27"/>
    <w:rsid w:val="00EC0632"/>
    <w:rsid w:val="00EF2E9A"/>
    <w:rsid w:val="00F032AF"/>
    <w:rsid w:val="00F27763"/>
    <w:rsid w:val="00F34061"/>
    <w:rsid w:val="00F73D9C"/>
    <w:rsid w:val="00FB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ChouKuangMao</dc:creator>
  <cp:keywords/>
  <dc:description/>
  <cp:lastModifiedBy>ChouKuangMao</cp:lastModifiedBy>
  <cp:revision>2</cp:revision>
  <dcterms:created xsi:type="dcterms:W3CDTF">2018-04-08T15:39:00Z</dcterms:created>
  <dcterms:modified xsi:type="dcterms:W3CDTF">2018-04-08T15:40:00Z</dcterms:modified>
</cp:coreProperties>
</file>