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AD" w:rsidRPr="00A21CAD" w:rsidRDefault="00A21CAD" w:rsidP="00A21CAD">
      <w:pPr>
        <w:widowControl/>
        <w:shd w:val="clear" w:color="auto" w:fill="FFFFFF"/>
        <w:jc w:val="center"/>
        <w:rPr>
          <w:rFonts w:ascii="Arial" w:eastAsia="新細明體" w:hAnsi="Arial" w:cs="Arial" w:hint="eastAsia"/>
          <w:b/>
          <w:bCs/>
          <w:color w:val="707070"/>
          <w:kern w:val="0"/>
          <w:sz w:val="22"/>
        </w:rPr>
      </w:pPr>
      <w:r w:rsidRPr="00A21CAD">
        <w:rPr>
          <w:rFonts w:ascii="標楷體" w:eastAsia="標楷體" w:hAnsi="標楷體" w:cs="Arial" w:hint="eastAsia"/>
          <w:b/>
          <w:bCs/>
          <w:color w:val="CC0000"/>
          <w:kern w:val="0"/>
          <w:sz w:val="40"/>
          <w:szCs w:val="40"/>
        </w:rPr>
        <w:t>重生學校</w:t>
      </w:r>
      <w:r w:rsidRPr="00417348">
        <w:rPr>
          <w:rFonts w:ascii="Arial" w:eastAsia="新細明體" w:hAnsi="Arial" w:cs="Arial"/>
          <w:b/>
          <w:bCs/>
          <w:color w:val="707070"/>
          <w:kern w:val="0"/>
          <w:sz w:val="22"/>
        </w:rPr>
        <w:br/>
      </w:r>
      <w:r w:rsidRPr="00E15BB6">
        <w:rPr>
          <w:rFonts w:ascii="Arial" w:eastAsia="新細明體" w:hAnsi="Arial" w:cs="Arial"/>
          <w:b/>
          <w:bCs/>
          <w:kern w:val="0"/>
          <w:sz w:val="22"/>
        </w:rPr>
        <w:t>提案人</w:t>
      </w:r>
      <w:r w:rsidRPr="00E15BB6">
        <w:rPr>
          <w:rFonts w:ascii="Arial" w:eastAsia="新細明體" w:hAnsi="Arial" w:cs="Arial" w:hint="eastAsia"/>
          <w:b/>
          <w:bCs/>
          <w:kern w:val="0"/>
          <w:sz w:val="22"/>
        </w:rPr>
        <w:t>：好長</w:t>
      </w:r>
    </w:p>
    <w:p w:rsidR="00E15BB6" w:rsidRPr="00E15BB6" w:rsidRDefault="00E15BB6" w:rsidP="00E15BB6">
      <w:pPr>
        <w:widowControl/>
        <w:rPr>
          <w:rFonts w:ascii="Arial" w:eastAsia="新細明體" w:hAnsi="Arial" w:cs="Arial"/>
          <w:b/>
          <w:kern w:val="0"/>
          <w:szCs w:val="24"/>
        </w:rPr>
      </w:pPr>
      <w:r>
        <w:rPr>
          <w:rFonts w:ascii="Arial" w:eastAsia="新細明體" w:hAnsi="Arial" w:cs="Arial" w:hint="eastAsia"/>
          <w:b/>
          <w:kern w:val="0"/>
          <w:sz w:val="22"/>
        </w:rPr>
        <w:t>一、</w:t>
      </w:r>
      <w:r w:rsidRPr="00E15BB6">
        <w:rPr>
          <w:rFonts w:ascii="Arial" w:eastAsia="新細明體" w:hAnsi="Arial" w:cs="Arial" w:hint="eastAsia"/>
          <w:b/>
          <w:kern w:val="0"/>
          <w:szCs w:val="24"/>
        </w:rPr>
        <w:t>基本概念</w:t>
      </w:r>
    </w:p>
    <w:p w:rsidR="007709FB" w:rsidRPr="00BB136A" w:rsidRDefault="00E15BB6" w:rsidP="000B6588">
      <w:pPr>
        <w:widowControl/>
        <w:rPr>
          <w:rFonts w:ascii="Arial" w:eastAsia="新細明體" w:hAnsi="Arial" w:cs="Arial"/>
          <w:kern w:val="0"/>
          <w:szCs w:val="24"/>
        </w:rPr>
      </w:pPr>
      <w:r w:rsidRPr="00E15BB6">
        <w:rPr>
          <w:rFonts w:ascii="Arial" w:eastAsia="新細明體" w:hAnsi="Arial" w:cs="Arial" w:hint="eastAsia"/>
          <w:kern w:val="0"/>
          <w:szCs w:val="24"/>
        </w:rPr>
        <w:t>「人生如果能重來」這個點子時常被許多作品所利用，</w:t>
      </w:r>
      <w:r w:rsidR="00324402">
        <w:rPr>
          <w:rFonts w:ascii="Arial" w:eastAsia="新細明體" w:hAnsi="Arial" w:cs="Arial" w:hint="eastAsia"/>
          <w:kern w:val="0"/>
          <w:szCs w:val="24"/>
        </w:rPr>
        <w:t>時常有許許多多不同的表現方式；本作同樣以此概念作為出發點，讓故事圍繞在「重開機」以及作出不同事情時所產生的蝴蝶效應上。</w:t>
      </w:r>
    </w:p>
    <w:p w:rsidR="007709FB" w:rsidRPr="00E15BB6" w:rsidRDefault="007709FB" w:rsidP="000B6588">
      <w:pPr>
        <w:widowControl/>
        <w:rPr>
          <w:rFonts w:ascii="Arial" w:eastAsia="新細明體" w:hAnsi="Arial" w:cs="Arial"/>
          <w:b/>
          <w:bCs/>
          <w:kern w:val="0"/>
          <w:szCs w:val="24"/>
        </w:rPr>
      </w:pPr>
    </w:p>
    <w:p w:rsidR="000B6588" w:rsidRPr="00984126" w:rsidRDefault="00984126" w:rsidP="000B6588">
      <w:pPr>
        <w:widowControl/>
        <w:rPr>
          <w:rFonts w:ascii="Arial" w:eastAsia="新細明體" w:hAnsi="Arial" w:cs="Arial"/>
          <w:b/>
          <w:bCs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kern w:val="0"/>
          <w:szCs w:val="24"/>
        </w:rPr>
        <w:t>二、</w:t>
      </w:r>
      <w:r w:rsidR="00417348" w:rsidRPr="00E15BB6">
        <w:rPr>
          <w:rFonts w:ascii="Arial" w:eastAsia="新細明體" w:hAnsi="Arial" w:cs="Arial"/>
          <w:b/>
          <w:bCs/>
          <w:kern w:val="0"/>
          <w:szCs w:val="24"/>
        </w:rPr>
        <w:t>功能特色</w:t>
      </w:r>
    </w:p>
    <w:p w:rsidR="00984126" w:rsidRDefault="00984126" w:rsidP="001E3969">
      <w:pPr>
        <w:pStyle w:val="a3"/>
        <w:widowControl/>
        <w:numPr>
          <w:ilvl w:val="0"/>
          <w:numId w:val="4"/>
        </w:numPr>
        <w:ind w:leftChars="0"/>
        <w:rPr>
          <w:rFonts w:ascii="細明體" w:eastAsia="細明體" w:hAnsi="細明體" w:cs="細明體" w:hint="eastAsia"/>
          <w:kern w:val="0"/>
          <w:szCs w:val="24"/>
        </w:rPr>
      </w:pPr>
      <w:r w:rsidRPr="001E3969">
        <w:rPr>
          <w:rFonts w:ascii="細明體" w:eastAsia="細明體" w:hAnsi="細明體" w:cs="細明體" w:hint="eastAsia"/>
          <w:kern w:val="0"/>
          <w:szCs w:val="24"/>
        </w:rPr>
        <w:t>沒有</w:t>
      </w:r>
      <w:r w:rsidR="00BC551F">
        <w:rPr>
          <w:rFonts w:ascii="細明體" w:eastAsia="細明體" w:hAnsi="細明體" w:cs="細明體" w:hint="eastAsia"/>
          <w:kern w:val="0"/>
          <w:szCs w:val="24"/>
        </w:rPr>
        <w:t>手動存檔功能，每次主角</w:t>
      </w:r>
      <w:r w:rsidRPr="001E3969">
        <w:rPr>
          <w:rFonts w:ascii="細明體" w:eastAsia="細明體" w:hAnsi="細明體" w:cs="細明體" w:hint="eastAsia"/>
          <w:kern w:val="0"/>
          <w:szCs w:val="24"/>
        </w:rPr>
        <w:t>死亡</w:t>
      </w:r>
      <w:r w:rsidR="00BC551F">
        <w:rPr>
          <w:rFonts w:ascii="細明體" w:eastAsia="細明體" w:hAnsi="細明體" w:cs="細明體" w:hint="eastAsia"/>
          <w:kern w:val="0"/>
          <w:szCs w:val="24"/>
        </w:rPr>
        <w:t>時都會自動存檔並從設定的</w:t>
      </w:r>
      <w:proofErr w:type="gramStart"/>
      <w:r w:rsidR="00BC551F">
        <w:rPr>
          <w:rFonts w:ascii="細明體" w:eastAsia="細明體" w:hAnsi="細明體" w:cs="細明體" w:hint="eastAsia"/>
          <w:kern w:val="0"/>
          <w:szCs w:val="24"/>
        </w:rPr>
        <w:t>重生點繼續</w:t>
      </w:r>
      <w:proofErr w:type="gramEnd"/>
      <w:r w:rsidR="00BC551F">
        <w:rPr>
          <w:rFonts w:ascii="細明體" w:eastAsia="細明體" w:hAnsi="細明體" w:cs="細明體" w:hint="eastAsia"/>
          <w:kern w:val="0"/>
          <w:szCs w:val="24"/>
        </w:rPr>
        <w:t>遊戲。</w:t>
      </w:r>
      <w:proofErr w:type="gramStart"/>
      <w:r w:rsidR="00BC551F">
        <w:rPr>
          <w:rFonts w:ascii="細明體" w:eastAsia="細明體" w:hAnsi="細明體" w:cs="細明體" w:hint="eastAsia"/>
          <w:kern w:val="0"/>
          <w:szCs w:val="24"/>
        </w:rPr>
        <w:t>（</w:t>
      </w:r>
      <w:proofErr w:type="gramEnd"/>
      <w:r w:rsidR="00BC551F">
        <w:rPr>
          <w:rFonts w:ascii="細明體" w:eastAsia="細明體" w:hAnsi="細明體" w:cs="細明體" w:hint="eastAsia"/>
          <w:kern w:val="0"/>
          <w:szCs w:val="24"/>
        </w:rPr>
        <w:t>只有一個存檔欄位或是多個？）</w:t>
      </w:r>
    </w:p>
    <w:p w:rsidR="001E3969" w:rsidRPr="001E3969" w:rsidRDefault="000557AA" w:rsidP="001E3969">
      <w:pPr>
        <w:pStyle w:val="a3"/>
        <w:widowControl/>
        <w:numPr>
          <w:ilvl w:val="0"/>
          <w:numId w:val="4"/>
        </w:numPr>
        <w:ind w:leftChars="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主角</w:t>
      </w:r>
      <w:r w:rsidR="001E3969">
        <w:rPr>
          <w:rFonts w:ascii="細明體" w:eastAsia="細明體" w:hAnsi="細明體" w:cs="細明體" w:hint="eastAsia"/>
          <w:kern w:val="0"/>
          <w:szCs w:val="24"/>
        </w:rPr>
        <w:t>具有理智值，此值即使死亡後重新開始時數值依舊保留（甚至會因此而有所降低），降低至零時遊戲Game Over，需要從頭開始。理智值影響與人交談時對話的選項，進而由於資訊量的不同而發展出不同的故事走向和結局；而影響理智值的主因是「必定發生的各種事件」，並根據對於事件的事前準備來決定對理智值的影響。比如說，「事先看到了怪物的圖像」和「之後實際看到了怪物」分別造成了五點（總共十點）的理智值損失，但「在不知情的狀況下直接驚見到怪物」則可能造成十五點以上的理智值損失。</w:t>
      </w:r>
    </w:p>
    <w:p w:rsidR="00002D24" w:rsidRDefault="004E3E7C" w:rsidP="004E3E7C">
      <w:pPr>
        <w:pStyle w:val="a3"/>
        <w:widowControl/>
        <w:numPr>
          <w:ilvl w:val="0"/>
          <w:numId w:val="4"/>
        </w:numPr>
        <w:ind w:leftChars="0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遊戲模式如同正常大地圖式RPG般自由行動，並且可以和地圖上的物件互動（比如推動桌椅、</w:t>
      </w:r>
      <w:r w:rsidR="0033535D">
        <w:rPr>
          <w:rFonts w:ascii="細明體" w:eastAsia="細明體" w:hAnsi="細明體" w:cs="細明體" w:hint="eastAsia"/>
          <w:kern w:val="0"/>
          <w:szCs w:val="24"/>
        </w:rPr>
        <w:t>拾取鐵棍等</w:t>
      </w:r>
      <w:r>
        <w:rPr>
          <w:rFonts w:ascii="細明體" w:eastAsia="細明體" w:hAnsi="細明體" w:cs="細明體" w:hint="eastAsia"/>
          <w:kern w:val="0"/>
          <w:szCs w:val="24"/>
        </w:rPr>
        <w:t>）</w:t>
      </w:r>
      <w:r w:rsidR="0033535D">
        <w:rPr>
          <w:rFonts w:ascii="細明體" w:eastAsia="細明體" w:hAnsi="細明體" w:cs="細明體" w:hint="eastAsia"/>
          <w:kern w:val="0"/>
          <w:szCs w:val="24"/>
        </w:rPr>
        <w:t>。</w:t>
      </w:r>
      <w:r w:rsidR="00FA7F0C">
        <w:rPr>
          <w:rFonts w:ascii="細明體" w:eastAsia="細明體" w:hAnsi="細明體" w:cs="細明體" w:hint="eastAsia"/>
          <w:kern w:val="0"/>
          <w:szCs w:val="24"/>
        </w:rPr>
        <w:t>除此之外</w:t>
      </w:r>
      <w:r w:rsidR="0033535D">
        <w:rPr>
          <w:rFonts w:ascii="細明體" w:eastAsia="細明體" w:hAnsi="細明體" w:cs="細明體" w:hint="eastAsia"/>
          <w:kern w:val="0"/>
          <w:szCs w:val="24"/>
        </w:rPr>
        <w:t>可加入如追逐、</w:t>
      </w:r>
      <w:r w:rsidR="00496F58">
        <w:rPr>
          <w:rFonts w:ascii="細明體" w:eastAsia="細明體" w:hAnsi="細明體" w:cs="細明體" w:hint="eastAsia"/>
          <w:kern w:val="0"/>
          <w:szCs w:val="24"/>
        </w:rPr>
        <w:t>小型戰鬥或限時等要素。</w:t>
      </w:r>
    </w:p>
    <w:p w:rsidR="00FD51BB" w:rsidRPr="004E3E7C" w:rsidRDefault="00FD51BB" w:rsidP="004E3E7C">
      <w:pPr>
        <w:pStyle w:val="a3"/>
        <w:widowControl/>
        <w:numPr>
          <w:ilvl w:val="0"/>
          <w:numId w:val="4"/>
        </w:numPr>
        <w:ind w:leftChars="0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由於可能會Game-Over且著重劇情，因此應設有Skip選項。</w:t>
      </w:r>
    </w:p>
    <w:p w:rsidR="00FD51BB" w:rsidRPr="00853FDA" w:rsidRDefault="00FD51BB" w:rsidP="000B6588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AD795D" w:rsidRDefault="00AD795D" w:rsidP="00417348">
      <w:pPr>
        <w:widowControl/>
        <w:shd w:val="clear" w:color="auto" w:fill="FFFFFF"/>
        <w:rPr>
          <w:rFonts w:ascii="細明體" w:eastAsia="細明體" w:hAnsi="細明體" w:cs="細明體"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kern w:val="0"/>
          <w:szCs w:val="24"/>
        </w:rPr>
        <w:t>三、</w:t>
      </w:r>
      <w:r w:rsidR="00417348" w:rsidRPr="00E15BB6">
        <w:rPr>
          <w:rFonts w:ascii="Arial" w:eastAsia="新細明體" w:hAnsi="Arial" w:cs="Arial"/>
          <w:b/>
          <w:bCs/>
          <w:kern w:val="0"/>
          <w:szCs w:val="24"/>
        </w:rPr>
        <w:t>玩家任務</w:t>
      </w:r>
      <w:r w:rsidR="00417348" w:rsidRPr="00417348">
        <w:rPr>
          <w:rFonts w:ascii="Arial" w:eastAsia="新細明體" w:hAnsi="Arial" w:cs="Arial"/>
          <w:kern w:val="0"/>
          <w:szCs w:val="24"/>
        </w:rPr>
        <w:br/>
      </w:r>
      <w:r w:rsidR="008F70A3">
        <w:rPr>
          <w:rFonts w:ascii="細明體" w:eastAsia="細明體" w:hAnsi="細明體" w:cs="細明體" w:hint="eastAsia"/>
          <w:kern w:val="0"/>
          <w:szCs w:val="24"/>
        </w:rPr>
        <w:t>維持自己</w:t>
      </w:r>
      <w:r w:rsidR="00BE452E">
        <w:rPr>
          <w:rFonts w:ascii="細明體" w:eastAsia="細明體" w:hAnsi="細明體" w:cs="細明體" w:hint="eastAsia"/>
          <w:kern w:val="0"/>
          <w:szCs w:val="24"/>
        </w:rPr>
        <w:t>的</w:t>
      </w:r>
      <w:r w:rsidR="008F70A3">
        <w:rPr>
          <w:rFonts w:ascii="細明體" w:eastAsia="細明體" w:hAnsi="細明體" w:cs="細明體" w:hint="eastAsia"/>
          <w:kern w:val="0"/>
          <w:szCs w:val="24"/>
        </w:rPr>
        <w:t>理智</w:t>
      </w:r>
      <w:r w:rsidR="00BE452E">
        <w:rPr>
          <w:rFonts w:ascii="細明體" w:eastAsia="細明體" w:hAnsi="細明體" w:cs="細明體" w:hint="eastAsia"/>
          <w:kern w:val="0"/>
          <w:szCs w:val="24"/>
        </w:rPr>
        <w:t>和盡量避免死亡，</w:t>
      </w:r>
      <w:r w:rsidR="008F70A3">
        <w:rPr>
          <w:rFonts w:ascii="細明體" w:eastAsia="細明體" w:hAnsi="細明體" w:cs="細明體" w:hint="eastAsia"/>
          <w:kern w:val="0"/>
          <w:szCs w:val="24"/>
        </w:rPr>
        <w:t>同時</w:t>
      </w:r>
      <w:proofErr w:type="gramStart"/>
      <w:r w:rsidR="001E2AD4">
        <w:rPr>
          <w:rFonts w:ascii="細明體" w:eastAsia="細明體" w:hAnsi="細明體" w:cs="細明體" w:hint="eastAsia"/>
          <w:kern w:val="0"/>
          <w:szCs w:val="24"/>
        </w:rPr>
        <w:t>一</w:t>
      </w:r>
      <w:proofErr w:type="gramEnd"/>
      <w:r w:rsidR="001E2AD4">
        <w:rPr>
          <w:rFonts w:ascii="細明體" w:eastAsia="細明體" w:hAnsi="細明體" w:cs="細明體" w:hint="eastAsia"/>
          <w:kern w:val="0"/>
          <w:szCs w:val="24"/>
        </w:rPr>
        <w:t>步步</w:t>
      </w:r>
      <w:r w:rsidR="008F70A3">
        <w:rPr>
          <w:rFonts w:ascii="細明體" w:eastAsia="細明體" w:hAnsi="細明體" w:cs="細明體" w:hint="eastAsia"/>
          <w:kern w:val="0"/>
          <w:szCs w:val="24"/>
        </w:rPr>
        <w:t>解開</w:t>
      </w:r>
      <w:r w:rsidR="001E2AD4">
        <w:rPr>
          <w:rFonts w:ascii="細明體" w:eastAsia="細明體" w:hAnsi="細明體" w:cs="細明體" w:hint="eastAsia"/>
          <w:kern w:val="0"/>
          <w:szCs w:val="24"/>
        </w:rPr>
        <w:t>故事的真相</w:t>
      </w:r>
      <w:r w:rsidR="00BE452E">
        <w:rPr>
          <w:rFonts w:ascii="細明體" w:eastAsia="細明體" w:hAnsi="細明體" w:cs="細明體" w:hint="eastAsia"/>
          <w:kern w:val="0"/>
          <w:szCs w:val="24"/>
        </w:rPr>
        <w:t>。</w:t>
      </w:r>
      <w:r w:rsidR="006B247D">
        <w:rPr>
          <w:rFonts w:ascii="細明體" w:eastAsia="細明體" w:hAnsi="細明體" w:cs="細明體" w:hint="eastAsia"/>
          <w:kern w:val="0"/>
          <w:szCs w:val="24"/>
        </w:rPr>
        <w:t>由於設有多個結局，玩家需重複嘗試以不同的理智值進行各事件。</w:t>
      </w:r>
    </w:p>
    <w:p w:rsidR="0015724B" w:rsidRPr="006B247D" w:rsidRDefault="0015724B" w:rsidP="00417348">
      <w:pPr>
        <w:widowControl/>
        <w:shd w:val="clear" w:color="auto" w:fill="FFFFFF"/>
        <w:rPr>
          <w:rFonts w:ascii="Arial" w:eastAsia="新細明體" w:hAnsi="Arial" w:cs="Arial" w:hint="eastAsia"/>
          <w:kern w:val="0"/>
          <w:szCs w:val="24"/>
        </w:rPr>
      </w:pPr>
    </w:p>
    <w:p w:rsidR="00AD795D" w:rsidRPr="00AD795D" w:rsidRDefault="007709FB" w:rsidP="00417348">
      <w:pPr>
        <w:widowControl/>
        <w:shd w:val="clear" w:color="auto" w:fill="FFFFFF"/>
        <w:rPr>
          <w:rFonts w:ascii="細明體" w:eastAsia="細明體" w:hAnsi="細明體" w:cs="細明體"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kern w:val="0"/>
          <w:szCs w:val="24"/>
        </w:rPr>
        <w:t>四、</w:t>
      </w:r>
      <w:r w:rsidR="00417348" w:rsidRPr="00E15BB6">
        <w:rPr>
          <w:rFonts w:ascii="Arial" w:eastAsia="新細明體" w:hAnsi="Arial" w:cs="Arial"/>
          <w:b/>
          <w:bCs/>
          <w:kern w:val="0"/>
          <w:szCs w:val="24"/>
        </w:rPr>
        <w:t>遊戲類型</w:t>
      </w:r>
      <w:r w:rsidR="00417348" w:rsidRPr="00417348">
        <w:rPr>
          <w:rFonts w:ascii="Arial" w:eastAsia="新細明體" w:hAnsi="Arial" w:cs="Arial"/>
          <w:kern w:val="0"/>
          <w:szCs w:val="24"/>
        </w:rPr>
        <w:br/>
      </w:r>
      <w:r w:rsidR="004614E1">
        <w:rPr>
          <w:rFonts w:ascii="細明體" w:eastAsia="細明體" w:hAnsi="細明體" w:cs="細明體" w:hint="eastAsia"/>
          <w:kern w:val="0"/>
          <w:szCs w:val="24"/>
        </w:rPr>
        <w:t>冒險遊戲。</w:t>
      </w:r>
    </w:p>
    <w:p w:rsidR="00AD795D" w:rsidRDefault="00AD795D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</w:p>
    <w:p w:rsidR="00AD795D" w:rsidRDefault="007709FB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kern w:val="0"/>
          <w:szCs w:val="24"/>
        </w:rPr>
        <w:t>五、</w:t>
      </w:r>
      <w:r w:rsidR="00417348" w:rsidRPr="00E15BB6">
        <w:rPr>
          <w:rFonts w:ascii="Arial" w:eastAsia="新細明體" w:hAnsi="Arial" w:cs="Arial"/>
          <w:b/>
          <w:bCs/>
          <w:kern w:val="0"/>
          <w:szCs w:val="24"/>
        </w:rPr>
        <w:t>競爭對手</w:t>
      </w:r>
    </w:p>
    <w:p w:rsidR="00AD795D" w:rsidRDefault="00AD795D" w:rsidP="00417348">
      <w:pPr>
        <w:widowControl/>
        <w:shd w:val="clear" w:color="auto" w:fill="FFFFFF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相同性質的遊戲若以解謎為主的話，許多RM相關遊戲可以作為參考；題材相似度而言，如《</w:t>
      </w:r>
      <w:r w:rsidR="00065F28">
        <w:rPr>
          <w:rFonts w:ascii="細明體" w:eastAsia="細明體" w:hAnsi="細明體" w:cs="細明體" w:hint="eastAsia"/>
          <w:kern w:val="0"/>
          <w:szCs w:val="24"/>
        </w:rPr>
        <w:t>命運石之門</w:t>
      </w:r>
      <w:r>
        <w:rPr>
          <w:rFonts w:ascii="細明體" w:eastAsia="細明體" w:hAnsi="細明體" w:cs="細明體" w:hint="eastAsia"/>
          <w:kern w:val="0"/>
          <w:szCs w:val="24"/>
        </w:rPr>
        <w:t>》、</w:t>
      </w: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《</w:t>
      </w:r>
      <w:proofErr w:type="gramEnd"/>
      <w:r>
        <w:rPr>
          <w:rFonts w:ascii="細明體" w:eastAsia="細明體" w:hAnsi="細明體" w:cs="細明體" w:hint="eastAsia"/>
          <w:kern w:val="0"/>
          <w:szCs w:val="24"/>
        </w:rPr>
        <w:t>RE</w:t>
      </w:r>
      <w:r w:rsidR="00FD5787">
        <w:rPr>
          <w:rFonts w:ascii="細明體" w:eastAsia="細明體" w:hAnsi="細明體" w:cs="細明體" w:hint="eastAsia"/>
          <w:kern w:val="0"/>
          <w:szCs w:val="24"/>
        </w:rPr>
        <w:t>：從零開始異世界生活</w:t>
      </w:r>
      <w:proofErr w:type="gramStart"/>
      <w:r w:rsidR="00FD5787">
        <w:rPr>
          <w:rFonts w:ascii="細明體" w:eastAsia="細明體" w:hAnsi="細明體" w:cs="細明體" w:hint="eastAsia"/>
          <w:kern w:val="0"/>
          <w:szCs w:val="24"/>
        </w:rPr>
        <w:t>》</w:t>
      </w:r>
      <w:proofErr w:type="gramEnd"/>
      <w:r w:rsidR="00FD5787">
        <w:rPr>
          <w:rFonts w:ascii="細明體" w:eastAsia="細明體" w:hAnsi="細明體" w:cs="細明體" w:hint="eastAsia"/>
          <w:kern w:val="0"/>
          <w:szCs w:val="24"/>
        </w:rPr>
        <w:t>、《明日邊界》</w:t>
      </w:r>
      <w:r w:rsidR="0041309B">
        <w:rPr>
          <w:rFonts w:ascii="細明體" w:eastAsia="細明體" w:hAnsi="細明體" w:cs="細明體" w:hint="eastAsia"/>
          <w:kern w:val="0"/>
          <w:szCs w:val="24"/>
        </w:rPr>
        <w:t>、《魔法少女小圓》、</w:t>
      </w:r>
      <w:r>
        <w:rPr>
          <w:rFonts w:ascii="細明體" w:eastAsia="細明體" w:hAnsi="細明體" w:cs="細明體" w:hint="eastAsia"/>
          <w:kern w:val="0"/>
          <w:szCs w:val="24"/>
        </w:rPr>
        <w:t>《暮蟬》系列等皆有使用類似手法。</w:t>
      </w:r>
    </w:p>
    <w:p w:rsidR="00AD795D" w:rsidRDefault="00AD795D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</w:p>
    <w:p w:rsidR="004614E1" w:rsidRPr="004614E1" w:rsidRDefault="004614E1" w:rsidP="00417348">
      <w:pPr>
        <w:widowControl/>
        <w:shd w:val="clear" w:color="auto" w:fill="FFFFFF"/>
        <w:rPr>
          <w:rFonts w:ascii="Arial" w:eastAsia="新細明體" w:hAnsi="Arial" w:cs="Arial"/>
          <w:b/>
          <w:kern w:val="0"/>
          <w:szCs w:val="24"/>
        </w:rPr>
      </w:pPr>
      <w:r w:rsidRPr="004614E1">
        <w:rPr>
          <w:rFonts w:ascii="Arial" w:eastAsia="新細明體" w:hAnsi="Arial" w:cs="Arial" w:hint="eastAsia"/>
          <w:b/>
          <w:kern w:val="0"/>
          <w:szCs w:val="24"/>
        </w:rPr>
        <w:t>獨特賣點</w:t>
      </w:r>
    </w:p>
    <w:p w:rsidR="004614E1" w:rsidRDefault="008F09DD" w:rsidP="00417348">
      <w:pPr>
        <w:widowControl/>
        <w:shd w:val="clear" w:color="auto" w:fill="FFFFFF"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融合了</w:t>
      </w:r>
      <w:r w:rsidR="00182FDF">
        <w:rPr>
          <w:rFonts w:ascii="Arial" w:eastAsia="新細明體" w:hAnsi="Arial" w:cs="Arial" w:hint="eastAsia"/>
          <w:kern w:val="0"/>
          <w:szCs w:val="24"/>
        </w:rPr>
        <w:t>人生讀檔和</w:t>
      </w:r>
      <w:r w:rsidR="00736A46">
        <w:rPr>
          <w:rFonts w:ascii="Arial" w:eastAsia="新細明體" w:hAnsi="Arial" w:cs="Arial" w:hint="eastAsia"/>
          <w:kern w:val="0"/>
          <w:szCs w:val="24"/>
        </w:rPr>
        <w:t>神智值設定（來自克蘇魯</w:t>
      </w:r>
      <w:r w:rsidR="00736A46">
        <w:rPr>
          <w:rFonts w:ascii="Arial" w:eastAsia="新細明體" w:hAnsi="Arial" w:cs="Arial" w:hint="eastAsia"/>
          <w:kern w:val="0"/>
          <w:szCs w:val="24"/>
        </w:rPr>
        <w:t>TRPG</w:t>
      </w:r>
      <w:r w:rsidR="00736A46">
        <w:rPr>
          <w:rFonts w:ascii="Arial" w:eastAsia="新細明體" w:hAnsi="Arial" w:cs="Arial" w:hint="eastAsia"/>
          <w:kern w:val="0"/>
          <w:szCs w:val="24"/>
        </w:rPr>
        <w:t>）</w:t>
      </w:r>
      <w:r w:rsidR="009077C8">
        <w:rPr>
          <w:rFonts w:ascii="Arial" w:eastAsia="新細明體" w:hAnsi="Arial" w:cs="Arial" w:hint="eastAsia"/>
          <w:kern w:val="0"/>
          <w:szCs w:val="24"/>
        </w:rPr>
        <w:t>的校園懸</w:t>
      </w:r>
      <w:proofErr w:type="gramStart"/>
      <w:r w:rsidR="009077C8">
        <w:rPr>
          <w:rFonts w:ascii="Arial" w:eastAsia="新細明體" w:hAnsi="Arial" w:cs="Arial" w:hint="eastAsia"/>
          <w:kern w:val="0"/>
          <w:szCs w:val="24"/>
        </w:rPr>
        <w:t>疑</w:t>
      </w:r>
      <w:proofErr w:type="gramEnd"/>
      <w:r w:rsidR="009077C8">
        <w:rPr>
          <w:rFonts w:ascii="Arial" w:eastAsia="新細明體" w:hAnsi="Arial" w:cs="Arial" w:hint="eastAsia"/>
          <w:kern w:val="0"/>
          <w:szCs w:val="24"/>
        </w:rPr>
        <w:t>劇，</w:t>
      </w:r>
      <w:r w:rsidR="00736A46">
        <w:rPr>
          <w:rFonts w:ascii="Arial" w:eastAsia="新細明體" w:hAnsi="Arial" w:cs="Arial" w:hint="eastAsia"/>
          <w:kern w:val="0"/>
          <w:szCs w:val="24"/>
        </w:rPr>
        <w:t>著重在玩家的</w:t>
      </w:r>
      <w:r w:rsidR="00E07C26">
        <w:rPr>
          <w:rFonts w:ascii="Arial" w:eastAsia="新細明體" w:hAnsi="Arial" w:cs="Arial" w:hint="eastAsia"/>
          <w:kern w:val="0"/>
          <w:szCs w:val="24"/>
        </w:rPr>
        <w:t>舉動、</w:t>
      </w:r>
      <w:r w:rsidR="00736A46">
        <w:rPr>
          <w:rFonts w:ascii="Arial" w:eastAsia="新細明體" w:hAnsi="Arial" w:cs="Arial" w:hint="eastAsia"/>
          <w:kern w:val="0"/>
          <w:szCs w:val="24"/>
        </w:rPr>
        <w:t>選擇和演進的劇情上。</w:t>
      </w:r>
    </w:p>
    <w:p w:rsidR="001E2AD4" w:rsidRPr="00736A46" w:rsidRDefault="001E2AD4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</w:p>
    <w:p w:rsidR="00AD795D" w:rsidRDefault="007709FB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kern w:val="0"/>
          <w:szCs w:val="24"/>
        </w:rPr>
        <w:t>六、</w:t>
      </w:r>
      <w:r w:rsidR="00417348" w:rsidRPr="00E15BB6">
        <w:rPr>
          <w:rFonts w:ascii="Arial" w:eastAsia="新細明體" w:hAnsi="Arial" w:cs="Arial"/>
          <w:b/>
          <w:bCs/>
          <w:kern w:val="0"/>
          <w:szCs w:val="24"/>
        </w:rPr>
        <w:t>目標硬體</w:t>
      </w:r>
    </w:p>
    <w:p w:rsidR="00AD795D" w:rsidRDefault="00AD795D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以</w:t>
      </w:r>
      <w:r>
        <w:rPr>
          <w:rFonts w:ascii="Arial" w:eastAsia="新細明體" w:hAnsi="Arial" w:cs="Arial" w:hint="eastAsia"/>
          <w:kern w:val="0"/>
          <w:szCs w:val="24"/>
        </w:rPr>
        <w:t>RM</w:t>
      </w:r>
      <w:r>
        <w:rPr>
          <w:rFonts w:ascii="Arial" w:eastAsia="新細明體" w:hAnsi="Arial" w:cs="Arial" w:hint="eastAsia"/>
          <w:kern w:val="0"/>
          <w:szCs w:val="24"/>
        </w:rPr>
        <w:t>為基底開發的電腦遊戲為主。</w:t>
      </w:r>
    </w:p>
    <w:p w:rsidR="00AD795D" w:rsidRDefault="00AD795D" w:rsidP="00417348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</w:p>
    <w:p w:rsidR="00853FDA" w:rsidRDefault="00417348" w:rsidP="00417348">
      <w:pPr>
        <w:widowControl/>
        <w:shd w:val="clear" w:color="auto" w:fill="FFFFFF"/>
        <w:rPr>
          <w:rFonts w:ascii="細明體" w:eastAsia="細明體" w:hAnsi="細明體" w:cs="細明體" w:hint="eastAsia"/>
          <w:kern w:val="0"/>
          <w:szCs w:val="24"/>
        </w:rPr>
      </w:pPr>
      <w:r w:rsidRPr="00E15BB6">
        <w:rPr>
          <w:rFonts w:ascii="Arial" w:eastAsia="新細明體" w:hAnsi="Arial" w:cs="Arial"/>
          <w:b/>
          <w:bCs/>
          <w:kern w:val="0"/>
          <w:szCs w:val="24"/>
        </w:rPr>
        <w:t>設計目標</w:t>
      </w:r>
      <w:r w:rsidRPr="00417348">
        <w:rPr>
          <w:rFonts w:ascii="Arial" w:eastAsia="新細明體" w:hAnsi="Arial" w:cs="Arial"/>
          <w:kern w:val="0"/>
          <w:szCs w:val="24"/>
        </w:rPr>
        <w:br/>
      </w:r>
      <w:r w:rsidR="00853FDA">
        <w:rPr>
          <w:rFonts w:ascii="細明體" w:eastAsia="細明體" w:hAnsi="細明體" w:cs="細明體" w:hint="eastAsia"/>
          <w:kern w:val="0"/>
          <w:szCs w:val="24"/>
        </w:rPr>
        <w:t>恐怖：</w:t>
      </w:r>
      <w:r w:rsidR="003D1095">
        <w:rPr>
          <w:rFonts w:ascii="細明體" w:eastAsia="細明體" w:hAnsi="細明體" w:cs="細明體" w:hint="eastAsia"/>
          <w:kern w:val="0"/>
          <w:szCs w:val="24"/>
        </w:rPr>
        <w:t>出現</w:t>
      </w:r>
      <w:r w:rsidR="009245F0">
        <w:rPr>
          <w:rFonts w:ascii="細明體" w:eastAsia="細明體" w:hAnsi="細明體" w:cs="細明體" w:hint="eastAsia"/>
          <w:kern w:val="0"/>
          <w:szCs w:val="24"/>
        </w:rPr>
        <w:t>足以降SAN的怪物</w:t>
      </w:r>
      <w:r w:rsidR="003D1095">
        <w:rPr>
          <w:rFonts w:ascii="細明體" w:eastAsia="細明體" w:hAnsi="細明體" w:cs="細明體" w:hint="eastAsia"/>
          <w:kern w:val="0"/>
          <w:szCs w:val="24"/>
        </w:rPr>
        <w:t>追逐玩家。</w:t>
      </w:r>
    </w:p>
    <w:p w:rsidR="00853FDA" w:rsidRDefault="00853FDA" w:rsidP="00417348">
      <w:pPr>
        <w:widowControl/>
        <w:shd w:val="clear" w:color="auto" w:fill="FFFFFF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懸</w:t>
      </w:r>
      <w:proofErr w:type="gramStart"/>
      <w:r w:rsidR="003D1095">
        <w:rPr>
          <w:rFonts w:ascii="細明體" w:eastAsia="細明體" w:hAnsi="細明體" w:cs="細明體" w:hint="eastAsia"/>
          <w:kern w:val="0"/>
          <w:szCs w:val="24"/>
        </w:rPr>
        <w:t>疑</w:t>
      </w:r>
      <w:proofErr w:type="gramEnd"/>
      <w:r w:rsidR="003D1095">
        <w:rPr>
          <w:rFonts w:ascii="細明體" w:eastAsia="細明體" w:hAnsi="細明體" w:cs="細明體" w:hint="eastAsia"/>
          <w:kern w:val="0"/>
          <w:szCs w:val="24"/>
        </w:rPr>
        <w:t>：玩家必須</w:t>
      </w:r>
      <w:r w:rsidR="009245F0">
        <w:rPr>
          <w:rFonts w:ascii="細明體" w:eastAsia="細明體" w:hAnsi="細明體" w:cs="細明體" w:hint="eastAsia"/>
          <w:kern w:val="0"/>
          <w:szCs w:val="24"/>
        </w:rPr>
        <w:t>透過與NPC互動</w:t>
      </w:r>
      <w:r w:rsidR="003D1095">
        <w:rPr>
          <w:rFonts w:ascii="細明體" w:eastAsia="細明體" w:hAnsi="細明體" w:cs="細明體" w:hint="eastAsia"/>
          <w:kern w:val="0"/>
          <w:szCs w:val="24"/>
        </w:rPr>
        <w:t>找出意圖殺害自己的對象並解開謎團。</w:t>
      </w:r>
    </w:p>
    <w:p w:rsidR="009245F0" w:rsidRDefault="00736A46" w:rsidP="00455004">
      <w:pPr>
        <w:widowControl/>
        <w:shd w:val="clear" w:color="auto" w:fill="FFFFFF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校園：</w:t>
      </w:r>
      <w:r w:rsidR="003D1095">
        <w:rPr>
          <w:rFonts w:ascii="細明體" w:eastAsia="細明體" w:hAnsi="細明體" w:cs="細明體" w:hint="eastAsia"/>
          <w:kern w:val="0"/>
          <w:szCs w:val="24"/>
        </w:rPr>
        <w:t>故事將圍繞在整座學校之中。</w:t>
      </w:r>
      <w:bookmarkStart w:id="0" w:name="_GoBack"/>
      <w:bookmarkEnd w:id="0"/>
    </w:p>
    <w:p w:rsidR="00B63BFC" w:rsidRDefault="00B63BFC" w:rsidP="00455004">
      <w:pPr>
        <w:widowControl/>
        <w:shd w:val="clear" w:color="auto" w:fill="FFFFFF"/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09D04E71" wp14:editId="175DF455">
            <wp:simplePos x="0" y="0"/>
            <wp:positionH relativeFrom="column">
              <wp:posOffset>-266700</wp:posOffset>
            </wp:positionH>
            <wp:positionV relativeFrom="paragraph">
              <wp:posOffset>104775</wp:posOffset>
            </wp:positionV>
            <wp:extent cx="5743575" cy="7674610"/>
            <wp:effectExtent l="0" t="0" r="9525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遊戲企劃提案說明-90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/>
                    <a:stretch/>
                  </pic:blipFill>
                  <pic:spPr bwMode="auto">
                    <a:xfrm>
                      <a:off x="0" y="0"/>
                      <a:ext cx="5743575" cy="767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BFC" w:rsidRPr="00455004" w:rsidRDefault="00B63BFC" w:rsidP="00455004">
      <w:pPr>
        <w:widowControl/>
        <w:shd w:val="clear" w:color="auto" w:fill="FFFFFF"/>
        <w:rPr>
          <w:rFonts w:ascii="細明體" w:eastAsia="細明體" w:hAnsi="細明體" w:cs="細明體"/>
          <w:kern w:val="0"/>
          <w:szCs w:val="24"/>
        </w:rPr>
      </w:pPr>
    </w:p>
    <w:sectPr w:rsidR="00B63BFC" w:rsidRPr="004550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40" w:rsidRDefault="003B5E40" w:rsidP="0041309B">
      <w:r>
        <w:separator/>
      </w:r>
    </w:p>
  </w:endnote>
  <w:endnote w:type="continuationSeparator" w:id="0">
    <w:p w:rsidR="003B5E40" w:rsidRDefault="003B5E40" w:rsidP="0041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40" w:rsidRDefault="003B5E40" w:rsidP="0041309B">
      <w:r>
        <w:separator/>
      </w:r>
    </w:p>
  </w:footnote>
  <w:footnote w:type="continuationSeparator" w:id="0">
    <w:p w:rsidR="003B5E40" w:rsidRDefault="003B5E40" w:rsidP="00413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A5C"/>
    <w:multiLevelType w:val="hybridMultilevel"/>
    <w:tmpl w:val="324E27BC"/>
    <w:lvl w:ilvl="0" w:tplc="2FF6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2B3CBF"/>
    <w:multiLevelType w:val="hybridMultilevel"/>
    <w:tmpl w:val="F92E1B34"/>
    <w:lvl w:ilvl="0" w:tplc="E4E47D4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B600D3"/>
    <w:multiLevelType w:val="hybridMultilevel"/>
    <w:tmpl w:val="1E3AFC6C"/>
    <w:lvl w:ilvl="0" w:tplc="7CB00E14">
      <w:start w:val="1"/>
      <w:numFmt w:val="taiwaneseCountingThousand"/>
      <w:lvlText w:val="%1、"/>
      <w:lvlJc w:val="left"/>
      <w:pPr>
        <w:ind w:left="432" w:hanging="432"/>
      </w:pPr>
      <w:rPr>
        <w:rFonts w:hint="default"/>
        <w:b/>
        <w:color w:val="404040" w:themeColor="text1" w:themeTint="B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78658A"/>
    <w:multiLevelType w:val="hybridMultilevel"/>
    <w:tmpl w:val="4BBCE6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48"/>
    <w:rsid w:val="00002D24"/>
    <w:rsid w:val="0002037D"/>
    <w:rsid w:val="00023617"/>
    <w:rsid w:val="000557AA"/>
    <w:rsid w:val="00065F28"/>
    <w:rsid w:val="00081C2F"/>
    <w:rsid w:val="00090D73"/>
    <w:rsid w:val="000B6588"/>
    <w:rsid w:val="001104F5"/>
    <w:rsid w:val="001340F4"/>
    <w:rsid w:val="00154555"/>
    <w:rsid w:val="0015724B"/>
    <w:rsid w:val="00182FDF"/>
    <w:rsid w:val="001E2AD4"/>
    <w:rsid w:val="001E3969"/>
    <w:rsid w:val="00297993"/>
    <w:rsid w:val="00304486"/>
    <w:rsid w:val="00311391"/>
    <w:rsid w:val="00324402"/>
    <w:rsid w:val="0033535D"/>
    <w:rsid w:val="003705FE"/>
    <w:rsid w:val="003B5E40"/>
    <w:rsid w:val="003D1095"/>
    <w:rsid w:val="0041309B"/>
    <w:rsid w:val="00417348"/>
    <w:rsid w:val="00455004"/>
    <w:rsid w:val="004614E1"/>
    <w:rsid w:val="00496F58"/>
    <w:rsid w:val="004E37F4"/>
    <w:rsid w:val="004E3E7C"/>
    <w:rsid w:val="006B247D"/>
    <w:rsid w:val="007162C5"/>
    <w:rsid w:val="0073520D"/>
    <w:rsid w:val="00736A46"/>
    <w:rsid w:val="007709FB"/>
    <w:rsid w:val="00853FDA"/>
    <w:rsid w:val="00896F63"/>
    <w:rsid w:val="008A3126"/>
    <w:rsid w:val="008C4641"/>
    <w:rsid w:val="008F09DD"/>
    <w:rsid w:val="008F70A3"/>
    <w:rsid w:val="009077C8"/>
    <w:rsid w:val="009245F0"/>
    <w:rsid w:val="00966ADB"/>
    <w:rsid w:val="00984126"/>
    <w:rsid w:val="009E27B7"/>
    <w:rsid w:val="00A21CAD"/>
    <w:rsid w:val="00A6675A"/>
    <w:rsid w:val="00AD795D"/>
    <w:rsid w:val="00B63BFC"/>
    <w:rsid w:val="00B952CC"/>
    <w:rsid w:val="00BB136A"/>
    <w:rsid w:val="00BC551F"/>
    <w:rsid w:val="00BE452E"/>
    <w:rsid w:val="00E07C26"/>
    <w:rsid w:val="00E15BB6"/>
    <w:rsid w:val="00E33DE4"/>
    <w:rsid w:val="00E55ADC"/>
    <w:rsid w:val="00F6203D"/>
    <w:rsid w:val="00FA7F0C"/>
    <w:rsid w:val="00FB18D2"/>
    <w:rsid w:val="00FC17C4"/>
    <w:rsid w:val="00FD51BB"/>
    <w:rsid w:val="00F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paragraph" w:styleId="3">
    <w:name w:val="heading 3"/>
    <w:basedOn w:val="a"/>
    <w:link w:val="30"/>
    <w:uiPriority w:val="9"/>
    <w:qFormat/>
    <w:rsid w:val="0041734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1734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417348"/>
    <w:rPr>
      <w:color w:val="0000FF"/>
      <w:u w:val="single"/>
    </w:rPr>
  </w:style>
  <w:style w:type="character" w:styleId="a5">
    <w:name w:val="Strong"/>
    <w:basedOn w:val="a0"/>
    <w:uiPriority w:val="22"/>
    <w:qFormat/>
    <w:rsid w:val="00417348"/>
    <w:rPr>
      <w:b/>
      <w:bCs/>
    </w:rPr>
  </w:style>
  <w:style w:type="character" w:styleId="HTML">
    <w:name w:val="HTML Code"/>
    <w:basedOn w:val="a0"/>
    <w:uiPriority w:val="99"/>
    <w:semiHidden/>
    <w:unhideWhenUsed/>
    <w:rsid w:val="00417348"/>
    <w:rPr>
      <w:rFonts w:ascii="細明體" w:eastAsia="細明體" w:hAnsi="細明體" w:cs="細明體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173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1734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13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1309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13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130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paragraph" w:styleId="3">
    <w:name w:val="heading 3"/>
    <w:basedOn w:val="a"/>
    <w:link w:val="30"/>
    <w:uiPriority w:val="9"/>
    <w:qFormat/>
    <w:rsid w:val="0041734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1734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417348"/>
    <w:rPr>
      <w:color w:val="0000FF"/>
      <w:u w:val="single"/>
    </w:rPr>
  </w:style>
  <w:style w:type="character" w:styleId="a5">
    <w:name w:val="Strong"/>
    <w:basedOn w:val="a0"/>
    <w:uiPriority w:val="22"/>
    <w:qFormat/>
    <w:rsid w:val="00417348"/>
    <w:rPr>
      <w:b/>
      <w:bCs/>
    </w:rPr>
  </w:style>
  <w:style w:type="character" w:styleId="HTML">
    <w:name w:val="HTML Code"/>
    <w:basedOn w:val="a0"/>
    <w:uiPriority w:val="99"/>
    <w:semiHidden/>
    <w:unhideWhenUsed/>
    <w:rsid w:val="00417348"/>
    <w:rPr>
      <w:rFonts w:ascii="細明體" w:eastAsia="細明體" w:hAnsi="細明體" w:cs="細明體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173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1734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13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1309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130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130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50</cp:revision>
  <dcterms:created xsi:type="dcterms:W3CDTF">2016-01-31T14:58:00Z</dcterms:created>
  <dcterms:modified xsi:type="dcterms:W3CDTF">2016-02-06T09:04:00Z</dcterms:modified>
</cp:coreProperties>
</file>