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eastAsia="Calibri" w:hAnsi="Calibri" w:cs="Times New Roman"/>
          <w:color w:val="auto"/>
          <w:sz w:val="22"/>
          <w:lang w:eastAsia="en-US"/>
        </w:rPr>
        <w:id w:val="2095429055"/>
        <w:docPartObj>
          <w:docPartGallery w:val="Cover Pages"/>
          <w:docPartUnique/>
        </w:docPartObj>
      </w:sdtPr>
      <w:sdtContent>
        <w:tbl>
          <w:tblPr>
            <w:tblW w:w="9628" w:type="dxa"/>
            <w:tblLook w:val="04A0" w:firstRow="1" w:lastRow="0" w:firstColumn="1" w:lastColumn="0" w:noHBand="0" w:noVBand="1"/>
          </w:tblPr>
          <w:tblGrid>
            <w:gridCol w:w="1432"/>
            <w:gridCol w:w="8196"/>
          </w:tblGrid>
          <w:tr w:rsidR="00D75EC2" w14:paraId="56122B66" w14:textId="77777777">
            <w:trPr>
              <w:trHeight w:val="1950"/>
            </w:trPr>
            <w:tc>
              <w:tcPr>
                <w:tcW w:w="1432" w:type="dxa"/>
                <w:hideMark/>
              </w:tcPr>
              <w:p w14:paraId="1B94385C" w14:textId="77777777" w:rsidR="00D75EC2" w:rsidRDefault="00D75EC2">
                <w:pPr>
                  <w:spacing w:line="240" w:lineRule="auto"/>
                  <w:ind w:left="284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noProof/>
                    <w:lang w:eastAsia="en-US"/>
                  </w:rPr>
                  <w:drawing>
                    <wp:anchor distT="0" distB="0" distL="114300" distR="114300" simplePos="0" relativeHeight="251659264" behindDoc="1" locked="0" layoutInCell="1" allowOverlap="1" wp14:anchorId="3A049029" wp14:editId="5C1B47D7">
                      <wp:simplePos x="0" y="0"/>
                      <wp:positionH relativeFrom="column">
                        <wp:posOffset>-13970</wp:posOffset>
                      </wp:positionH>
                      <wp:positionV relativeFrom="paragraph">
                        <wp:posOffset>209550</wp:posOffset>
                      </wp:positionV>
                      <wp:extent cx="733425" cy="828675"/>
                      <wp:effectExtent l="0" t="0" r="9525" b="9525"/>
                      <wp:wrapTight wrapText="bothSides">
                        <wp:wrapPolygon edited="0">
                          <wp:start x="0" y="0"/>
                          <wp:lineTo x="0" y="21352"/>
                          <wp:lineTo x="21319" y="21352"/>
                          <wp:lineTo x="21319" y="0"/>
                          <wp:lineTo x="0" y="0"/>
                        </wp:wrapPolygon>
                      </wp:wrapTight>
                      <wp:docPr id="7" name="Рисунок 18" descr="Gerb-BMSTU_0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Рисунок 18" descr="Gerb-BMSTU_0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733425" cy="828675"/>
                              </a:xfrm>
                              <a:prstGeom prst="rect">
                                <a:avLst/>
                              </a:prstGeom>
                              <a:noFill/>
                            </pic:spPr>
                          </pic:pi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w:r>
              </w:p>
            </w:tc>
            <w:tc>
              <w:tcPr>
                <w:tcW w:w="8196" w:type="dxa"/>
                <w:hideMark/>
              </w:tcPr>
              <w:p w14:paraId="2042D6EC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Министерство науки и высшего образования Российской Федерации</w:t>
                </w:r>
              </w:p>
              <w:p w14:paraId="3F3BE9BC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Федеральное государственное автономное образовательное учреждение</w:t>
                </w:r>
              </w:p>
              <w:p w14:paraId="7882AE81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высшего образования</w:t>
                </w:r>
              </w:p>
              <w:p w14:paraId="486D8991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«Московский государственный технический университет</w:t>
                </w:r>
              </w:p>
              <w:p w14:paraId="2D435F83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имени Н.Э. Баумана</w:t>
                </w:r>
              </w:p>
              <w:p w14:paraId="0CB3E448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(национальный исследовательский университет)»</w:t>
                </w:r>
              </w:p>
              <w:p w14:paraId="6C4960C4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(МГТУ им. Н.Э. Баумана)</w:t>
                </w:r>
              </w:p>
            </w:tc>
          </w:tr>
        </w:tbl>
        <w:p w14:paraId="1217CCFC" w14:textId="77777777" w:rsidR="00D75EC2" w:rsidRDefault="00D75EC2" w:rsidP="00D75EC2">
          <w:pPr>
            <w:pBdr>
              <w:bottom w:val="thinThickSmallGap" w:sz="24" w:space="1" w:color="auto"/>
            </w:pBdr>
            <w:spacing w:before="0" w:beforeAutospacing="0" w:line="240" w:lineRule="auto"/>
            <w:ind w:firstLine="0"/>
            <w:rPr>
              <w:b/>
              <w:sz w:val="16"/>
              <w:szCs w:val="16"/>
              <w:lang w:val="en-US"/>
            </w:rPr>
          </w:pPr>
        </w:p>
        <w:p w14:paraId="361FACB9" w14:textId="77777777" w:rsidR="00D75EC2" w:rsidRDefault="00D75EC2" w:rsidP="00D75EC2">
          <w:pPr>
            <w:spacing w:before="0" w:beforeAutospacing="0" w:line="240" w:lineRule="auto"/>
            <w:ind w:firstLine="0"/>
            <w:rPr>
              <w:rFonts w:cs="Times New Roman"/>
              <w:color w:val="333333"/>
              <w:szCs w:val="28"/>
              <w:u w:val="single"/>
              <w:shd w:val="clear" w:color="auto" w:fill="FFFFFF"/>
            </w:rPr>
          </w:pPr>
          <w:r>
            <w:rPr>
              <w:rFonts w:cs="Times New Roman"/>
              <w:szCs w:val="28"/>
              <w:u w:val="single"/>
            </w:rPr>
            <w:t xml:space="preserve">ФАКУЛЬТЕТ   </w:t>
          </w:r>
          <w:proofErr w:type="gramStart"/>
          <w:r>
            <w:rPr>
              <w:rFonts w:cs="Times New Roman"/>
              <w:szCs w:val="28"/>
              <w:u w:val="single"/>
            </w:rPr>
            <w:t xml:space="preserve">   «</w:t>
          </w:r>
          <w:proofErr w:type="gramEnd"/>
          <w:r>
            <w:rPr>
              <w:rFonts w:cs="Times New Roman"/>
              <w:szCs w:val="28"/>
              <w:u w:val="single"/>
            </w:rPr>
            <w:t>Информатика и системы управления» (ИУ)</w:t>
          </w:r>
        </w:p>
        <w:p w14:paraId="7832127D" w14:textId="77777777" w:rsidR="00D75EC2" w:rsidRDefault="00D75EC2" w:rsidP="00D75EC2">
          <w:pPr>
            <w:spacing w:before="0" w:beforeAutospacing="0" w:line="240" w:lineRule="auto"/>
            <w:ind w:firstLine="0"/>
            <w:rPr>
              <w:rFonts w:cs="Times New Roman"/>
              <w:szCs w:val="28"/>
              <w:u w:val="single"/>
            </w:rPr>
          </w:pPr>
          <w:r>
            <w:rPr>
              <w:rFonts w:cs="Times New Roman"/>
              <w:szCs w:val="28"/>
              <w:u w:val="single"/>
            </w:rPr>
            <w:t xml:space="preserve">КАФЕДРА         </w:t>
          </w:r>
          <w:proofErr w:type="gramStart"/>
          <w:r>
            <w:rPr>
              <w:rFonts w:cs="Times New Roman"/>
              <w:szCs w:val="28"/>
              <w:u w:val="single"/>
            </w:rPr>
            <w:t xml:space="preserve">   </w:t>
          </w:r>
          <w:r>
            <w:rPr>
              <w:rFonts w:cs="Times New Roman"/>
              <w:iCs/>
              <w:szCs w:val="28"/>
              <w:u w:val="single"/>
            </w:rPr>
            <w:t>«</w:t>
          </w:r>
          <w:proofErr w:type="gramEnd"/>
          <w:r>
            <w:rPr>
              <w:rFonts w:cs="Times New Roman"/>
              <w:iCs/>
              <w:szCs w:val="28"/>
              <w:u w:val="single"/>
            </w:rPr>
            <w:t>Информационная безопасность» (ИУ8)</w:t>
          </w:r>
        </w:p>
        <w:p w14:paraId="33FC4B15" w14:textId="77777777" w:rsidR="00D75EC2" w:rsidRDefault="00D75EC2" w:rsidP="00D75EC2">
          <w:pPr>
            <w:pStyle w:val="Default"/>
          </w:pPr>
        </w:p>
        <w:p w14:paraId="70D94043" w14:textId="77777777" w:rsidR="00D75EC2" w:rsidRDefault="00D75EC2" w:rsidP="00D75EC2">
          <w:pPr>
            <w:pStyle w:val="Default"/>
          </w:pPr>
        </w:p>
        <w:p w14:paraId="59835029" w14:textId="77777777" w:rsidR="00D75EC2" w:rsidRDefault="00D75EC2" w:rsidP="00D75EC2">
          <w:pPr>
            <w:pStyle w:val="Default"/>
          </w:pPr>
        </w:p>
        <w:p w14:paraId="1DA71E9F" w14:textId="77777777" w:rsidR="00D75EC2" w:rsidRDefault="00D75EC2" w:rsidP="00D75EC2">
          <w:pPr>
            <w:pStyle w:val="Default"/>
          </w:pPr>
        </w:p>
        <w:p w14:paraId="2F4E788E" w14:textId="3D3FBBA7" w:rsidR="00D75EC2" w:rsidRDefault="004249C3" w:rsidP="00D75EC2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>ТЕОРИЯ ИГР И ИССЛЕДОВАНИЕ ОПЕРАЦИЙ</w:t>
          </w:r>
        </w:p>
        <w:p w14:paraId="70739B4D" w14:textId="77777777" w:rsidR="00D75EC2" w:rsidRDefault="00D75EC2" w:rsidP="00D75EC2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</w:p>
        <w:p w14:paraId="1E19D043" w14:textId="56C85786" w:rsidR="00D75EC2" w:rsidRDefault="009B5113" w:rsidP="00D75EC2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>Лабораторная работа</w:t>
          </w:r>
          <w:r w:rsidR="00D75EC2">
            <w:rPr>
              <w:rFonts w:eastAsia="Times New Roman"/>
              <w:b/>
              <w:bCs/>
              <w:iCs/>
              <w:sz w:val="32"/>
              <w:szCs w:val="32"/>
            </w:rPr>
            <w:t xml:space="preserve"> № </w:t>
          </w:r>
          <w:r>
            <w:rPr>
              <w:rFonts w:eastAsia="Times New Roman"/>
              <w:b/>
              <w:bCs/>
              <w:iCs/>
              <w:sz w:val="32"/>
              <w:szCs w:val="32"/>
            </w:rPr>
            <w:t>1</w:t>
          </w:r>
        </w:p>
        <w:p w14:paraId="5F575468" w14:textId="77777777" w:rsidR="00D75EC2" w:rsidRDefault="00D75EC2" w:rsidP="00D75EC2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>на тему:</w:t>
          </w:r>
        </w:p>
        <w:p w14:paraId="344E1138" w14:textId="4593DFAC" w:rsidR="00D75EC2" w:rsidRPr="00D75EC2" w:rsidRDefault="00D75EC2" w:rsidP="00D75EC2">
          <w:pPr>
            <w:spacing w:before="0" w:beforeAutospacing="0" w:afterAutospacing="0"/>
            <w:ind w:left="708" w:firstLine="0"/>
            <w:jc w:val="center"/>
            <w:rPr>
              <w:rFonts w:eastAsia="Times New Roman"/>
              <w:iCs/>
              <w:sz w:val="32"/>
              <w:szCs w:val="32"/>
            </w:rPr>
          </w:pPr>
          <w:r w:rsidRPr="00D75EC2">
            <w:rPr>
              <w:rFonts w:eastAsia="Times New Roman"/>
              <w:iCs/>
              <w:sz w:val="32"/>
              <w:szCs w:val="32"/>
            </w:rPr>
            <w:t>«</w:t>
          </w:r>
          <w:r w:rsidR="00900913">
            <w:rPr>
              <w:rFonts w:eastAsia="Times New Roman"/>
              <w:iCs/>
              <w:sz w:val="32"/>
              <w:szCs w:val="32"/>
            </w:rPr>
            <w:t>Р</w:t>
          </w:r>
          <w:r w:rsidR="00900913" w:rsidRPr="00900913">
            <w:rPr>
              <w:rFonts w:eastAsia="Times New Roman"/>
              <w:iCs/>
              <w:sz w:val="32"/>
              <w:szCs w:val="32"/>
            </w:rPr>
            <w:t>ешение матричной игры в смешанных стратегиях аналитическим методом и методом Брауна</w:t>
          </w:r>
          <w:r w:rsidR="007D3FC0">
            <w:rPr>
              <w:rFonts w:eastAsia="Times New Roman"/>
              <w:iCs/>
              <w:sz w:val="32"/>
              <w:szCs w:val="32"/>
            </w:rPr>
            <w:t>-</w:t>
          </w:r>
          <w:r w:rsidR="00900913" w:rsidRPr="00900913">
            <w:rPr>
              <w:rFonts w:eastAsia="Times New Roman"/>
              <w:iCs/>
              <w:sz w:val="32"/>
              <w:szCs w:val="32"/>
            </w:rPr>
            <w:t>Робинсон</w:t>
          </w:r>
          <w:r w:rsidRPr="00D75EC2">
            <w:rPr>
              <w:rFonts w:eastAsia="Times New Roman"/>
              <w:iCs/>
              <w:sz w:val="32"/>
              <w:szCs w:val="32"/>
            </w:rPr>
            <w:t>»</w:t>
          </w:r>
        </w:p>
        <w:p w14:paraId="31F7595A" w14:textId="6B5B7E8F" w:rsidR="00D75EC2" w:rsidRDefault="00D75EC2" w:rsidP="00D75EC2">
          <w:pPr>
            <w:jc w:val="center"/>
            <w:rPr>
              <w:rFonts w:eastAsia="Times New Roman"/>
              <w:sz w:val="32"/>
              <w:szCs w:val="32"/>
            </w:rPr>
          </w:pPr>
          <w:r>
            <w:rPr>
              <w:rFonts w:eastAsia="Times New Roman"/>
              <w:sz w:val="32"/>
              <w:szCs w:val="32"/>
            </w:rPr>
            <w:t xml:space="preserve">Вариант </w:t>
          </w:r>
          <w:r w:rsidR="003B15E9">
            <w:rPr>
              <w:rFonts w:eastAsia="Times New Roman"/>
              <w:sz w:val="32"/>
              <w:szCs w:val="32"/>
            </w:rPr>
            <w:t>1</w:t>
          </w:r>
          <w:r w:rsidR="009B5113">
            <w:rPr>
              <w:rFonts w:eastAsia="Times New Roman"/>
              <w:sz w:val="32"/>
              <w:szCs w:val="32"/>
            </w:rPr>
            <w:t>3</w:t>
          </w:r>
        </w:p>
        <w:p w14:paraId="18D3F5CD" w14:textId="77777777" w:rsidR="00D75EC2" w:rsidRDefault="00D75EC2" w:rsidP="00D75EC2">
          <w:pPr>
            <w:spacing w:line="240" w:lineRule="auto"/>
            <w:rPr>
              <w:rFonts w:eastAsia="Times New Roman"/>
              <w:sz w:val="24"/>
              <w:szCs w:val="24"/>
            </w:rPr>
          </w:pPr>
        </w:p>
        <w:tbl>
          <w:tblPr>
            <w:tblStyle w:val="11"/>
            <w:tblpPr w:leftFromText="180" w:rightFromText="180" w:vertAnchor="text" w:horzAnchor="margin" w:tblpY="328"/>
            <w:tblW w:w="9345" w:type="dxa"/>
            <w:tblInd w:w="0" w:type="dxa"/>
            <w:tblLook w:val="04A0" w:firstRow="1" w:lastRow="0" w:firstColumn="1" w:lastColumn="0" w:noHBand="0" w:noVBand="1"/>
          </w:tblPr>
          <w:tblGrid>
            <w:gridCol w:w="2406"/>
            <w:gridCol w:w="1843"/>
            <w:gridCol w:w="697"/>
            <w:gridCol w:w="1430"/>
            <w:gridCol w:w="283"/>
            <w:gridCol w:w="2686"/>
          </w:tblGrid>
          <w:tr w:rsidR="00D75EC2" w14:paraId="4C16CB93" w14:textId="77777777">
            <w:tc>
              <w:tcPr>
                <w:tcW w:w="240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16897B56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  <w:p w14:paraId="334D5F1F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843" w:type="dxa"/>
                <w:tcBorders>
                  <w:top w:val="single" w:sz="4" w:space="0" w:color="auto"/>
                  <w:left w:val="nil"/>
                  <w:bottom w:val="nil"/>
                  <w:right w:val="nil"/>
                </w:tcBorders>
                <w:hideMark/>
              </w:tcPr>
              <w:p w14:paraId="3A46E9AD" w14:textId="77777777" w:rsidR="00D75EC2" w:rsidRDefault="00D75EC2">
                <w:pPr>
                  <w:spacing w:before="0" w:beforeAutospacing="0" w:line="240" w:lineRule="auto"/>
                  <w:ind w:firstLine="0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 xml:space="preserve">          (Группа)</w:t>
                </w:r>
              </w:p>
            </w:tc>
            <w:tc>
              <w:tcPr>
                <w:tcW w:w="69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4D7F5B47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29DD8CEF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33747402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single" w:sz="4" w:space="0" w:color="auto"/>
                  <w:left w:val="nil"/>
                  <w:bottom w:val="nil"/>
                  <w:right w:val="nil"/>
                </w:tcBorders>
                <w:hideMark/>
              </w:tcPr>
              <w:p w14:paraId="159339A2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>(И. О. Фамилия)</w:t>
                </w:r>
              </w:p>
            </w:tc>
          </w:tr>
          <w:tr w:rsidR="00D75EC2" w14:paraId="3FFD234F" w14:textId="77777777">
            <w:tc>
              <w:tcPr>
                <w:tcW w:w="240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218CAA6F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84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2C732A9C" w14:textId="77777777" w:rsidR="00D75EC2" w:rsidRDefault="00D75EC2">
                <w:pPr>
                  <w:spacing w:line="240" w:lineRule="auto"/>
                  <w:jc w:val="center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69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593664AF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16C16864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14CE7D80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50B161AE" w14:textId="77777777" w:rsidR="00D75EC2" w:rsidRDefault="00D75EC2">
                <w:pPr>
                  <w:spacing w:line="240" w:lineRule="auto"/>
                  <w:jc w:val="center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</w:tr>
          <w:tr w:rsidR="00D75EC2" w14:paraId="54D9838B" w14:textId="77777777">
            <w:tc>
              <w:tcPr>
                <w:tcW w:w="2406" w:type="dxa"/>
                <w:tcBorders>
                  <w:top w:val="nil"/>
                  <w:left w:val="nil"/>
                  <w:bottom w:val="nil"/>
                  <w:right w:val="nil"/>
                </w:tcBorders>
                <w:hideMark/>
              </w:tcPr>
              <w:p w14:paraId="6D405208" w14:textId="77777777" w:rsidR="00D75EC2" w:rsidRDefault="00D75EC2">
                <w:pPr>
                  <w:spacing w:line="240" w:lineRule="auto"/>
                  <w:ind w:firstLine="0"/>
                  <w:rPr>
                    <w:rFonts w:eastAsia="Times New Roman" w:cs="Times New Roman"/>
                    <w:szCs w:val="28"/>
                    <w:lang w:eastAsia="en-US"/>
                  </w:rPr>
                </w:pPr>
                <w:r>
                  <w:rPr>
                    <w:rFonts w:eastAsia="Times New Roman" w:cs="Times New Roman"/>
                    <w:szCs w:val="28"/>
                    <w:lang w:eastAsia="en-US"/>
                  </w:rPr>
                  <w:t xml:space="preserve">Преподаватель: </w:t>
                </w:r>
              </w:p>
            </w:tc>
            <w:tc>
              <w:tcPr>
                <w:tcW w:w="184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5797EFEC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69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7ADC03AD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658606F8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61C65380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hideMark/>
              </w:tcPr>
              <w:p w14:paraId="107E3590" w14:textId="471F437E" w:rsidR="00D75EC2" w:rsidRDefault="00D75EC2">
                <w:pPr>
                  <w:spacing w:line="240" w:lineRule="auto"/>
                  <w:ind w:firstLine="0"/>
                  <w:rPr>
                    <w:rFonts w:eastAsia="Times New Roman" w:cs="Times New Roman"/>
                    <w:szCs w:val="28"/>
                    <w:lang w:eastAsia="en-US"/>
                  </w:rPr>
                </w:pPr>
                <w:r>
                  <w:rPr>
                    <w:rFonts w:eastAsia="Times New Roman" w:cs="Times New Roman"/>
                    <w:szCs w:val="28"/>
                    <w:lang w:eastAsia="en-US"/>
                  </w:rPr>
                  <w:t xml:space="preserve">       </w:t>
                </w:r>
                <w:r w:rsidR="009B5113">
                  <w:rPr>
                    <w:rFonts w:eastAsia="Times New Roman" w:cs="Times New Roman"/>
                    <w:szCs w:val="28"/>
                    <w:lang w:eastAsia="en-US"/>
                  </w:rPr>
                  <w:t>Н.С. Коннова</w:t>
                </w:r>
              </w:p>
            </w:tc>
          </w:tr>
          <w:tr w:rsidR="00D75EC2" w14:paraId="29B5735C" w14:textId="77777777">
            <w:tc>
              <w:tcPr>
                <w:tcW w:w="240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3798481C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84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68132120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69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40EAC95A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0A3B5DC9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2289A490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single" w:sz="4" w:space="0" w:color="auto"/>
                  <w:left w:val="nil"/>
                  <w:bottom w:val="nil"/>
                  <w:right w:val="nil"/>
                </w:tcBorders>
                <w:hideMark/>
              </w:tcPr>
              <w:p w14:paraId="157AF92A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>(И.О. Фамилия)</w:t>
                </w:r>
              </w:p>
            </w:tc>
          </w:tr>
        </w:tbl>
        <w:p w14:paraId="3117659E" w14:textId="451F17BE" w:rsidR="00D75EC2" w:rsidRDefault="00D75EC2" w:rsidP="00D75EC2">
          <w:pPr>
            <w:spacing w:before="0" w:beforeAutospacing="0" w:line="240" w:lineRule="auto"/>
            <w:ind w:firstLine="0"/>
            <w:rPr>
              <w:rFonts w:eastAsia="Times New Roman"/>
              <w:szCs w:val="28"/>
            </w:rPr>
          </w:pPr>
          <w:r>
            <w:rPr>
              <w:rFonts w:eastAsia="Times New Roman"/>
              <w:szCs w:val="28"/>
            </w:rPr>
            <w:t xml:space="preserve">  </w:t>
          </w:r>
          <w:proofErr w:type="gramStart"/>
          <w:r>
            <w:rPr>
              <w:rFonts w:eastAsia="Times New Roman"/>
              <w:szCs w:val="28"/>
            </w:rPr>
            <w:t xml:space="preserve">Студент:   </w:t>
          </w:r>
          <w:proofErr w:type="gramEnd"/>
          <w:r>
            <w:rPr>
              <w:rFonts w:eastAsia="Times New Roman"/>
              <w:szCs w:val="28"/>
            </w:rPr>
            <w:t xml:space="preserve">                    ИУ8-</w:t>
          </w:r>
          <w:r w:rsidR="009B5113">
            <w:rPr>
              <w:rFonts w:eastAsia="Times New Roman"/>
              <w:szCs w:val="28"/>
            </w:rPr>
            <w:t>10</w:t>
          </w:r>
          <w:r>
            <w:rPr>
              <w:rFonts w:eastAsia="Times New Roman"/>
              <w:szCs w:val="28"/>
            </w:rPr>
            <w:t xml:space="preserve">5                                               </w:t>
          </w:r>
          <w:r w:rsidR="003B15E9">
            <w:rPr>
              <w:rFonts w:eastAsia="Times New Roman"/>
              <w:szCs w:val="28"/>
            </w:rPr>
            <w:t>Б. Е. Шекунов</w:t>
          </w:r>
        </w:p>
        <w:p w14:paraId="69A22607" w14:textId="77777777" w:rsidR="00D75EC2" w:rsidRDefault="00D75EC2" w:rsidP="00D75EC2">
          <w:pPr>
            <w:spacing w:line="276" w:lineRule="auto"/>
            <w:ind w:firstLine="0"/>
            <w:rPr>
              <w:rFonts w:ascii="Calibri" w:eastAsia="Calibri" w:hAnsi="Calibri" w:cs="Times New Roman"/>
              <w:color w:val="auto"/>
              <w:sz w:val="22"/>
              <w:lang w:eastAsia="en-US"/>
            </w:rPr>
          </w:pPr>
        </w:p>
        <w:p w14:paraId="1BB457B1" w14:textId="77777777" w:rsidR="00D75EC2" w:rsidRDefault="00D75EC2" w:rsidP="00D75EC2">
          <w:pPr>
            <w:spacing w:line="276" w:lineRule="auto"/>
            <w:ind w:firstLine="0"/>
            <w:rPr>
              <w:rFonts w:ascii="Calibri" w:eastAsia="Calibri" w:hAnsi="Calibri" w:cs="Times New Roman"/>
              <w:color w:val="auto"/>
              <w:sz w:val="22"/>
              <w:lang w:eastAsia="en-US"/>
            </w:rPr>
          </w:pPr>
        </w:p>
        <w:p w14:paraId="0C99CD43" w14:textId="352C185A" w:rsidR="00D75EC2" w:rsidRDefault="009B5113" w:rsidP="009B5113">
          <w:pPr>
            <w:tabs>
              <w:tab w:val="left" w:pos="5272"/>
            </w:tabs>
            <w:spacing w:line="276" w:lineRule="auto"/>
            <w:ind w:firstLine="0"/>
            <w:rPr>
              <w:rFonts w:ascii="Calibri" w:eastAsia="Calibri" w:hAnsi="Calibri" w:cs="Times New Roman"/>
              <w:color w:val="auto"/>
              <w:sz w:val="22"/>
              <w:lang w:eastAsia="en-US"/>
            </w:rPr>
          </w:pPr>
          <w:r>
            <w:rPr>
              <w:rFonts w:ascii="Calibri" w:eastAsia="Calibri" w:hAnsi="Calibri" w:cs="Times New Roman"/>
              <w:color w:val="auto"/>
              <w:sz w:val="22"/>
              <w:lang w:eastAsia="en-US"/>
            </w:rPr>
            <w:tab/>
          </w:r>
        </w:p>
      </w:sdtContent>
    </w:sdt>
    <w:p w14:paraId="03643A57" w14:textId="77777777" w:rsidR="00D75EC2" w:rsidRPr="009A33B1" w:rsidRDefault="00D75EC2" w:rsidP="009A33B1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 w:rsidRPr="009A33B1">
        <w:rPr>
          <w:rFonts w:cs="Times New Roman"/>
          <w:b/>
          <w:bCs/>
          <w:szCs w:val="28"/>
        </w:rPr>
        <w:lastRenderedPageBreak/>
        <w:t>Цель работы:</w:t>
      </w:r>
    </w:p>
    <w:p w14:paraId="4C7C9828" w14:textId="463DEBD1" w:rsidR="007D3FC0" w:rsidRPr="009A33B1" w:rsidRDefault="007D3FC0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9A33B1">
        <w:rPr>
          <w:rFonts w:cs="Times New Roman"/>
          <w:szCs w:val="28"/>
        </w:rPr>
        <w:t>Изучить аналитический (обратной матрицы) и численный (Брауна-Робинсон) методы нахождения смешанных стратегий в антагонистической игре двух лиц в нормальной форме.</w:t>
      </w:r>
    </w:p>
    <w:p w14:paraId="35D854D5" w14:textId="77777777" w:rsidR="00D75EC2" w:rsidRPr="009A33B1" w:rsidRDefault="00D75EC2" w:rsidP="009A33B1">
      <w:pPr>
        <w:spacing w:before="0" w:beforeAutospacing="0" w:after="0" w:afterAutospacing="0"/>
        <w:jc w:val="both"/>
        <w:rPr>
          <w:rFonts w:cs="Times New Roman"/>
          <w:i/>
          <w:szCs w:val="28"/>
        </w:rPr>
      </w:pPr>
      <w:r w:rsidRPr="009A33B1">
        <w:rPr>
          <w:rFonts w:cs="Times New Roman"/>
          <w:b/>
          <w:bCs/>
          <w:szCs w:val="28"/>
        </w:rPr>
        <w:t>Постановка задачи:</w:t>
      </w:r>
    </w:p>
    <w:p w14:paraId="6C19405C" w14:textId="127BDE0A" w:rsidR="007D3FC0" w:rsidRPr="009A33B1" w:rsidRDefault="007D3FC0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9A33B1">
        <w:rPr>
          <w:rFonts w:cs="Times New Roman"/>
          <w:szCs w:val="28"/>
        </w:rPr>
        <w:t>Найти цену игры и оптимальные стратегии обоих игроков методами обратной матрицы и Брауна-Робинсон. Сравнить полученные результаты.</w:t>
      </w:r>
    </w:p>
    <w:p w14:paraId="730D846A" w14:textId="08B907A9" w:rsidR="007D3FC0" w:rsidRPr="009A33B1" w:rsidRDefault="007D3FC0" w:rsidP="009A33B1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 w:rsidRPr="009A33B1">
        <w:rPr>
          <w:rFonts w:cs="Times New Roman"/>
          <w:b/>
          <w:bCs/>
          <w:szCs w:val="28"/>
        </w:rPr>
        <w:t>Исходные данные</w:t>
      </w:r>
      <w:r w:rsidR="00D75EC2" w:rsidRPr="009A33B1">
        <w:rPr>
          <w:rFonts w:cs="Times New Roman"/>
          <w:b/>
          <w:bCs/>
          <w:szCs w:val="28"/>
        </w:rPr>
        <w:t>:</w:t>
      </w:r>
    </w:p>
    <w:p w14:paraId="7F4BFB7F" w14:textId="78B2B547" w:rsidR="007D3FC0" w:rsidRPr="009A33B1" w:rsidRDefault="007D3FC0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9A33B1">
        <w:rPr>
          <w:rFonts w:cs="Times New Roman"/>
          <w:szCs w:val="28"/>
        </w:rPr>
        <w:t>Исследуется матричная игра с платёжной матрицей игрока A</w:t>
      </w:r>
    </w:p>
    <w:p w14:paraId="30A2225A" w14:textId="16D095F6" w:rsidR="00DB7F8E" w:rsidRPr="009A33B1" w:rsidRDefault="00DB7F8E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С=</m:t>
          </m:r>
          <m:d>
            <m:d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9</m:t>
                    </m:r>
                  </m:e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10</m:t>
                    </m:r>
                  </m:e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13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18</m:t>
                    </m:r>
                  </m:e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11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17</m:t>
                    </m:r>
                  </m:e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4</m:t>
                    </m:r>
                  </m:e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0</m:t>
                    </m:r>
                  </m:e>
                </m:mr>
              </m:m>
            </m:e>
          </m:d>
        </m:oMath>
      </m:oMathPara>
    </w:p>
    <w:p w14:paraId="3773EAF0" w14:textId="07B07FE7" w:rsidR="00D75EC2" w:rsidRPr="009A33B1" w:rsidRDefault="00D75EC2" w:rsidP="009A33B1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 w:rsidRPr="009A33B1">
        <w:rPr>
          <w:rFonts w:cs="Times New Roman"/>
          <w:b/>
          <w:bCs/>
          <w:szCs w:val="28"/>
        </w:rPr>
        <w:t>Ход работы:</w:t>
      </w:r>
    </w:p>
    <w:p w14:paraId="55B44D6A" w14:textId="529007EF" w:rsidR="00DB7F8E" w:rsidRPr="009A33B1" w:rsidRDefault="00DB7F8E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9A33B1">
        <w:rPr>
          <w:rFonts w:cs="Times New Roman"/>
          <w:szCs w:val="28"/>
        </w:rPr>
        <w:t>Найдём нижнюю и верхнюю цены игры.</w:t>
      </w:r>
    </w:p>
    <w:p w14:paraId="4E1557C8" w14:textId="56AE0874" w:rsidR="00DB7F8E" w:rsidRPr="009A33B1" w:rsidRDefault="00DB7F8E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9A33B1">
        <w:rPr>
          <w:rFonts w:cs="Times New Roman"/>
          <w:szCs w:val="28"/>
        </w:rPr>
        <w:t>Минимальные элементы по строкам:</w:t>
      </w:r>
    </w:p>
    <w:p w14:paraId="5EB50CE7" w14:textId="41D59348" w:rsidR="00DB7F8E" w:rsidRPr="009A33B1" w:rsidRDefault="00DB7F8E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min(9, 10, 13)=9,min(1, 18, 11)=1, min(17, 4, 0)=0.</m:t>
          </m:r>
        </m:oMath>
      </m:oMathPara>
    </w:p>
    <w:p w14:paraId="4CA2E0A5" w14:textId="35E76C03" w:rsidR="00DB7F8E" w:rsidRPr="009A33B1" w:rsidRDefault="00C33847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9A33B1">
        <w:rPr>
          <w:rFonts w:cs="Times New Roman"/>
          <w:szCs w:val="28"/>
        </w:rPr>
        <w:t>Следовательно, нижняя цена игры равна</w:t>
      </w:r>
    </w:p>
    <w:p w14:paraId="7C239B95" w14:textId="20C1601A" w:rsidR="00C33847" w:rsidRPr="009A33B1" w:rsidRDefault="00000000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bar>
            <m:bar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bar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</m:bar>
          <m:r>
            <w:rPr>
              <w:rFonts w:ascii="Cambria Math" w:hAnsi="Cambria Math" w:cs="Times New Roman"/>
              <w:szCs w:val="28"/>
            </w:rPr>
            <m:t>=max(9,1,0)=9.</m:t>
          </m:r>
        </m:oMath>
      </m:oMathPara>
    </w:p>
    <w:p w14:paraId="02C3A42D" w14:textId="64CB74F1" w:rsidR="00B44818" w:rsidRPr="009A33B1" w:rsidRDefault="00B44818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9A33B1">
        <w:rPr>
          <w:rFonts w:cs="Times New Roman"/>
          <w:szCs w:val="28"/>
        </w:rPr>
        <w:t>Максимальные элементы по столбцам:</w:t>
      </w:r>
    </w:p>
    <w:p w14:paraId="307D3543" w14:textId="62CD74D5" w:rsidR="00B44818" w:rsidRPr="009A33B1" w:rsidRDefault="00B44818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max(9, 1, 17)=17, max(10, 18, 4)=18, max(13, 11, 0)=13.</m:t>
          </m:r>
        </m:oMath>
      </m:oMathPara>
    </w:p>
    <w:p w14:paraId="6E095553" w14:textId="11199002" w:rsidR="00B44818" w:rsidRPr="009A33B1" w:rsidRDefault="00B44818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9A33B1">
        <w:rPr>
          <w:rFonts w:cs="Times New Roman"/>
          <w:szCs w:val="28"/>
        </w:rPr>
        <w:t>Следовательно, верхняя цена игры равна</w:t>
      </w:r>
    </w:p>
    <w:p w14:paraId="0EA9FC1F" w14:textId="2F2E43D4" w:rsidR="00B44818" w:rsidRPr="009A33B1" w:rsidRDefault="00000000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bar>
            <m:barPr>
              <m:pos m:val="top"/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bar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</m:bar>
          <m:r>
            <w:rPr>
              <w:rFonts w:ascii="Cambria Math" w:hAnsi="Cambria Math" w:cs="Times New Roman"/>
              <w:szCs w:val="28"/>
            </w:rPr>
            <m:t>=min(17,18,13)=13.</m:t>
          </m:r>
        </m:oMath>
      </m:oMathPara>
    </w:p>
    <w:p w14:paraId="1081C9D1" w14:textId="39C767E4" w:rsidR="00B44818" w:rsidRPr="009A33B1" w:rsidRDefault="00B44818" w:rsidP="009A33B1">
      <w:pPr>
        <w:spacing w:before="0" w:beforeAutospacing="0" w:after="0" w:afterAutospacing="0"/>
        <w:jc w:val="both"/>
        <w:rPr>
          <w:rFonts w:cs="Times New Roman"/>
          <w:iCs/>
          <w:szCs w:val="28"/>
        </w:rPr>
      </w:pPr>
      <w:r w:rsidRPr="009A33B1">
        <w:rPr>
          <w:rFonts w:cs="Times New Roman"/>
          <w:szCs w:val="28"/>
        </w:rPr>
        <w:t xml:space="preserve">Так как </w:t>
      </w:r>
      <m:oMath>
        <m:bar>
          <m:barPr>
            <m:ctrlPr>
              <w:rPr>
                <w:rFonts w:ascii="Cambria Math" w:hAnsi="Cambria Math" w:cs="Times New Roman"/>
                <w:i/>
                <w:szCs w:val="28"/>
              </w:rPr>
            </m:ctrlPr>
          </m:barPr>
          <m:e>
            <m:r>
              <w:rPr>
                <w:rFonts w:ascii="Cambria Math" w:hAnsi="Cambria Math" w:cs="Times New Roman"/>
                <w:szCs w:val="28"/>
              </w:rPr>
              <m:t>v</m:t>
            </m:r>
          </m:e>
        </m:bar>
        <m:r>
          <w:rPr>
            <w:rFonts w:ascii="Cambria Math" w:hAnsi="Cambria Math" w:cs="Times New Roman"/>
            <w:szCs w:val="28"/>
          </w:rPr>
          <m:t>=9≠13=</m:t>
        </m:r>
        <m:bar>
          <m:barPr>
            <m:pos m:val="top"/>
            <m:ctrlPr>
              <w:rPr>
                <w:rFonts w:ascii="Cambria Math" w:hAnsi="Cambria Math" w:cs="Times New Roman"/>
                <w:i/>
                <w:szCs w:val="28"/>
              </w:rPr>
            </m:ctrlPr>
          </m:barPr>
          <m:e>
            <m:r>
              <w:rPr>
                <w:rFonts w:ascii="Cambria Math" w:hAnsi="Cambria Math" w:cs="Times New Roman"/>
                <w:szCs w:val="28"/>
              </w:rPr>
              <m:t>v</m:t>
            </m:r>
          </m:e>
        </m:bar>
        <m:r>
          <w:rPr>
            <w:rFonts w:ascii="Cambria Math" w:hAnsi="Cambria Math" w:cs="Times New Roman"/>
            <w:szCs w:val="28"/>
          </w:rPr>
          <m:t>,</m:t>
        </m:r>
      </m:oMath>
      <w:r w:rsidRPr="009A33B1">
        <w:rPr>
          <w:rFonts w:cs="Times New Roman"/>
          <w:iCs/>
          <w:szCs w:val="28"/>
        </w:rPr>
        <w:t xml:space="preserve"> седловая точка отсутствует, поэтому игра решается в смешанных стратегиях.</w:t>
      </w:r>
    </w:p>
    <w:p w14:paraId="30A84368" w14:textId="566FD50E" w:rsidR="00B44818" w:rsidRPr="009A33B1" w:rsidRDefault="00B44818" w:rsidP="009A33B1">
      <w:pPr>
        <w:spacing w:before="0" w:beforeAutospacing="0" w:after="0" w:afterAutospacing="0"/>
        <w:jc w:val="both"/>
        <w:rPr>
          <w:rFonts w:cs="Times New Roman"/>
          <w:iCs/>
          <w:szCs w:val="28"/>
          <w:u w:val="single"/>
        </w:rPr>
      </w:pPr>
      <w:r w:rsidRPr="009A33B1">
        <w:rPr>
          <w:rFonts w:cs="Times New Roman"/>
          <w:iCs/>
          <w:szCs w:val="28"/>
          <w:u w:val="single"/>
        </w:rPr>
        <w:t>Решение аналитическим методом</w:t>
      </w:r>
    </w:p>
    <w:p w14:paraId="62B2ED33" w14:textId="66BE6151" w:rsidR="00B44818" w:rsidRPr="009A33B1" w:rsidRDefault="00B44818" w:rsidP="009A33B1">
      <w:pPr>
        <w:spacing w:before="0" w:beforeAutospacing="0" w:after="0" w:afterAutospacing="0"/>
        <w:jc w:val="both"/>
        <w:rPr>
          <w:rFonts w:cs="Times New Roman"/>
          <w:iCs/>
          <w:szCs w:val="28"/>
        </w:rPr>
      </w:pPr>
      <w:r w:rsidRPr="009A33B1">
        <w:rPr>
          <w:rFonts w:cs="Times New Roman"/>
          <w:iCs/>
          <w:szCs w:val="28"/>
        </w:rPr>
        <w:t>Так как матрица игры квадратная и невырожденная, используем формулы обратной матрицы:</w:t>
      </w:r>
    </w:p>
    <w:p w14:paraId="13857E06" w14:textId="7697BD61" w:rsidR="00B44818" w:rsidRPr="009A33B1" w:rsidRDefault="00000000" w:rsidP="009A33B1">
      <w:pPr>
        <w:pStyle w:val="a7"/>
        <w:spacing w:before="0" w:beforeAutospacing="0" w:after="0" w:afterAutospacing="0"/>
        <w:ind w:left="0"/>
        <w:jc w:val="both"/>
        <w:rPr>
          <w:rFonts w:cs="Times New Roman"/>
          <w:szCs w:val="2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  <w:lang w:val="en-US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*</m:t>
              </m:r>
            </m:sup>
          </m:sSup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  <w:lang w:val="en-US"/>
                </w:rPr>
                <m:t>u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C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</w:rPr>
                    <m:t>-1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Cs w:val="28"/>
                  <w:lang w:val="en-US"/>
                </w:rPr>
                <m:t>u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C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</w:rPr>
                    <m:t>-1</m:t>
                  </m:r>
                </m:sup>
              </m:sSup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u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T</m:t>
                  </m:r>
                </m:sup>
              </m:sSup>
            </m:den>
          </m:f>
          <m:r>
            <w:rPr>
              <w:rFonts w:ascii="Cambria Math" w:hAnsi="Cambria Math" w:cs="Times New Roman"/>
              <w:szCs w:val="28"/>
            </w:rPr>
            <m:t xml:space="preserve">;  </m:t>
          </m:r>
          <m:sSup>
            <m:sSup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  <w:lang w:val="en-US"/>
                </w:rPr>
                <m:t>y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*</m:t>
              </m:r>
            </m:sup>
          </m:sSup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C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</w:rPr>
                    <m:t>-1</m:t>
                  </m:r>
                </m:sup>
              </m:sSup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u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T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Cs w:val="28"/>
                  <w:lang w:val="en-US"/>
                </w:rPr>
                <m:t>u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C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</w:rPr>
                    <m:t>-1</m:t>
                  </m:r>
                </m:sup>
              </m:sSup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u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T</m:t>
                  </m:r>
                </m:sup>
              </m:sSup>
            </m:den>
          </m:f>
          <m:r>
            <w:rPr>
              <w:rFonts w:ascii="Cambria Math" w:hAnsi="Cambria Math" w:cs="Times New Roman"/>
              <w:szCs w:val="28"/>
            </w:rPr>
            <m:t>;  v=</m:t>
          </m:r>
          <m:f>
            <m:fPr>
              <m:ctrlPr>
                <w:rPr>
                  <w:rFonts w:ascii="Cambria Math" w:hAnsi="Cambria Math" w:cs="Times New Roman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  <w:lang w:val="en-US"/>
                </w:rPr>
                <m:t>u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C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</w:rPr>
                    <m:t>-1</m:t>
                  </m:r>
                </m:sup>
              </m:sSup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u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T</m:t>
                  </m:r>
                </m:sup>
              </m:sSup>
            </m:den>
          </m:f>
        </m:oMath>
      </m:oMathPara>
    </w:p>
    <w:p w14:paraId="3115C03F" w14:textId="0693F37F" w:rsidR="00B44818" w:rsidRPr="009A33B1" w:rsidRDefault="00B44818" w:rsidP="009A33B1">
      <w:pPr>
        <w:spacing w:before="0" w:beforeAutospacing="0" w:after="0" w:afterAutospacing="0"/>
        <w:jc w:val="both"/>
        <w:rPr>
          <w:rFonts w:eastAsiaTheme="minorEastAsia" w:cs="Times New Roman"/>
          <w:iCs/>
          <w:szCs w:val="28"/>
        </w:rPr>
      </w:pPr>
      <w:r w:rsidRPr="009A33B1">
        <w:rPr>
          <w:rFonts w:eastAsiaTheme="minorEastAsia" w:cs="Times New Roman"/>
          <w:iCs/>
          <w:szCs w:val="28"/>
        </w:rPr>
        <w:lastRenderedPageBreak/>
        <w:t xml:space="preserve">где </w:t>
      </w:r>
      <m:oMath>
        <m:r>
          <w:rPr>
            <w:rFonts w:ascii="Cambria Math" w:eastAsiaTheme="minorEastAsia" w:hAnsi="Cambria Math" w:cs="Times New Roman"/>
            <w:szCs w:val="28"/>
          </w:rPr>
          <m:t>u=(1 1 1).</m:t>
        </m:r>
      </m:oMath>
    </w:p>
    <w:p w14:paraId="35EF1E8A" w14:textId="0D7FAAE1" w:rsidR="00B44818" w:rsidRPr="009A33B1" w:rsidRDefault="00B44818" w:rsidP="009A33B1">
      <w:pPr>
        <w:pStyle w:val="a7"/>
        <w:spacing w:before="0" w:beforeAutospacing="0" w:after="0" w:afterAutospacing="0"/>
        <w:ind w:left="0"/>
        <w:jc w:val="both"/>
        <w:rPr>
          <w:rFonts w:cs="Times New Roman"/>
          <w:szCs w:val="28"/>
        </w:rPr>
      </w:pPr>
      <w:r w:rsidRPr="009A33B1">
        <w:rPr>
          <w:rFonts w:cs="Times New Roman"/>
          <w:szCs w:val="28"/>
        </w:rPr>
        <w:t>Для данной матрицы получена обратная матрица:</w:t>
      </w:r>
    </w:p>
    <w:p w14:paraId="668AA4C2" w14:textId="1DA4A16A" w:rsidR="00B44818" w:rsidRPr="009A33B1" w:rsidRDefault="00000000" w:rsidP="009A33B1">
      <w:pPr>
        <w:spacing w:before="0" w:beforeAutospacing="0" w:after="0" w:afterAutospacing="0"/>
        <w:jc w:val="both"/>
        <w:rPr>
          <w:rFonts w:cs="Times New Roman"/>
          <w:iCs/>
          <w:szCs w:val="2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C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-</m:t>
              </m:r>
              <m:r>
                <w:rPr>
                  <w:rFonts w:ascii="Cambria Math" w:hAnsi="Cambria Math" w:cs="Times New Roman"/>
                  <w:szCs w:val="28"/>
                  <w:lang w:val="en-US"/>
                </w:rPr>
                <m:t>1</m:t>
              </m:r>
            </m:sup>
          </m:sSup>
          <m:r>
            <w:rPr>
              <w:rFonts w:ascii="Cambria Math" w:hAnsi="Cambria Math" w:cs="Times New Roman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Cs w:val="28"/>
                </w:rPr>
                <m:t>-</m:t>
              </m:r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iCs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1</m:t>
                        </m:r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613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1</m:t>
                        </m:r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3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613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3</m:t>
                        </m:r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613</m:t>
                        </m:r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187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2</m:t>
                        </m:r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425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2</m:t>
                        </m:r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21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2</m:t>
                        </m:r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425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4</m:t>
                        </m:r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3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1</m:t>
                        </m:r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226</m:t>
                        </m:r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1</m:t>
                        </m:r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51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1</m:t>
                        </m:r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226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6</m:t>
                        </m:r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7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1</m:t>
                        </m:r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226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3</m:t>
                        </m:r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8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6</m:t>
                        </m:r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13</m:t>
                        </m:r>
                      </m:den>
                    </m:f>
                  </m:e>
                </m:mr>
              </m:m>
            </m:e>
          </m:d>
        </m:oMath>
      </m:oMathPara>
    </w:p>
    <w:p w14:paraId="6FBCED64" w14:textId="79D1F66E" w:rsidR="00B44818" w:rsidRPr="009A33B1" w:rsidRDefault="00B44818" w:rsidP="009A33B1">
      <w:pPr>
        <w:spacing w:before="0" w:beforeAutospacing="0" w:after="0" w:afterAutospacing="0"/>
        <w:jc w:val="both"/>
        <w:rPr>
          <w:rFonts w:cs="Times New Roman"/>
          <w:iCs/>
          <w:szCs w:val="28"/>
        </w:rPr>
      </w:pPr>
      <w:r w:rsidRPr="009A33B1">
        <w:rPr>
          <w:rFonts w:cs="Times New Roman"/>
          <w:iCs/>
          <w:szCs w:val="28"/>
        </w:rPr>
        <w:t>Тогда</w:t>
      </w:r>
    </w:p>
    <w:p w14:paraId="25141361" w14:textId="24F2D2C5" w:rsidR="00B44818" w:rsidRPr="009A33B1" w:rsidRDefault="00C11F9B" w:rsidP="009A33B1">
      <w:pPr>
        <w:spacing w:before="0" w:beforeAutospacing="0" w:after="0" w:afterAutospacing="0"/>
        <w:jc w:val="both"/>
        <w:rPr>
          <w:rFonts w:cs="Times New Roman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Cs w:val="28"/>
              <w:lang w:val="en-US"/>
            </w:rPr>
            <m:t>u</m:t>
          </m:r>
          <m:sSup>
            <m:sSupPr>
              <m:ctrlPr>
                <w:rPr>
                  <w:rFonts w:ascii="Cambria Math" w:hAnsi="Cambria Math" w:cs="Times New Roman"/>
                  <w:i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  <w:lang w:val="en-US"/>
                </w:rPr>
                <m:t>C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-1</m:t>
              </m:r>
            </m:sup>
          </m:sSup>
          <m:r>
            <w:rPr>
              <w:rFonts w:ascii="Cambria Math" w:hAnsi="Cambria Math" w:cs="Times New Roman"/>
              <w:szCs w:val="28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Cs w:val="28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1</m:t>
                        </m:r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59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2</m:t>
                        </m:r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425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3</m:t>
                        </m:r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5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2</m:t>
                        </m:r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425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2</m:t>
                        </m:r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9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1</m:t>
                        </m:r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226</m:t>
                        </m:r>
                      </m:den>
                    </m:f>
                  </m:e>
                </m:mr>
              </m:m>
            </m:e>
          </m:d>
        </m:oMath>
      </m:oMathPara>
    </w:p>
    <w:p w14:paraId="1872CED6" w14:textId="01FAA9E4" w:rsidR="00C11F9B" w:rsidRPr="009A33B1" w:rsidRDefault="00000000" w:rsidP="009A33B1">
      <w:pPr>
        <w:spacing w:before="0" w:beforeAutospacing="0" w:after="0" w:afterAutospacing="0"/>
        <w:jc w:val="both"/>
        <w:rPr>
          <w:rFonts w:cs="Times New Roman"/>
          <w:szCs w:val="28"/>
          <w:lang w:val="en-US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  <w:lang w:val="en-US"/>
                </w:rPr>
                <m:t>C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-1</m:t>
              </m:r>
            </m:sup>
          </m:sSup>
          <m:sSup>
            <m:sSupPr>
              <m:ctrlPr>
                <w:rPr>
                  <w:rFonts w:ascii="Cambria Math" w:hAnsi="Cambria Math" w:cs="Times New Roman"/>
                  <w:i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  <w:lang w:val="en-US"/>
                </w:rPr>
                <m:t>u</m:t>
              </m:r>
            </m:e>
            <m:sup>
              <m:r>
                <w:rPr>
                  <w:rFonts w:ascii="Cambria Math" w:hAnsi="Cambria Math" w:cs="Times New Roman"/>
                  <w:szCs w:val="28"/>
                  <w:lang w:val="en-US"/>
                </w:rPr>
                <m:t>T</m:t>
              </m:r>
            </m:sup>
          </m:sSup>
          <m:r>
            <w:rPr>
              <w:rFonts w:ascii="Cambria Math" w:hAnsi="Cambria Math" w:cs="Times New Roman"/>
              <w:szCs w:val="28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Cs w:val="28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2</m:t>
                        </m:r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9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613</m:t>
                        </m:r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3</m:t>
                        </m:r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0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613</m:t>
                        </m:r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4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613</m:t>
                        </m:r>
                      </m:den>
                    </m:f>
                  </m:e>
                </m:mr>
              </m:m>
            </m:e>
          </m:d>
        </m:oMath>
      </m:oMathPara>
    </w:p>
    <w:p w14:paraId="4280739E" w14:textId="3F29848D" w:rsidR="00C11F9B" w:rsidRPr="009A33B1" w:rsidRDefault="00C11F9B" w:rsidP="009A33B1">
      <w:pPr>
        <w:spacing w:before="0" w:beforeAutospacing="0" w:after="0" w:afterAutospacing="0"/>
        <w:jc w:val="both"/>
        <w:rPr>
          <w:rFonts w:cs="Times New Roman"/>
          <w:iCs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Cs w:val="28"/>
              <w:lang w:val="en-US"/>
            </w:rPr>
            <m:t>u</m:t>
          </m:r>
          <m:sSup>
            <m:sSupPr>
              <m:ctrlPr>
                <w:rPr>
                  <w:rFonts w:ascii="Cambria Math" w:hAnsi="Cambria Math" w:cs="Times New Roman"/>
                  <w:i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  <w:lang w:val="en-US"/>
                </w:rPr>
                <m:t>C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-1</m:t>
              </m:r>
            </m:sup>
          </m:sSup>
          <m:sSup>
            <m:sSupPr>
              <m:ctrlPr>
                <w:rPr>
                  <w:rFonts w:ascii="Cambria Math" w:hAnsi="Cambria Math" w:cs="Times New Roman"/>
                  <w:i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  <w:lang w:val="en-US"/>
                </w:rPr>
                <m:t>u</m:t>
              </m:r>
            </m:e>
            <m:sup>
              <m:r>
                <w:rPr>
                  <w:rFonts w:ascii="Cambria Math" w:hAnsi="Cambria Math" w:cs="Times New Roman"/>
                  <w:szCs w:val="28"/>
                  <w:lang w:val="en-US"/>
                </w:rPr>
                <m:t>T</m:t>
              </m:r>
            </m:sup>
          </m:sSup>
          <m:r>
            <w:rPr>
              <w:rFonts w:ascii="Cambria Math" w:hAnsi="Cambria Math" w:cs="Times New Roman"/>
              <w:szCs w:val="28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  <w:lang w:val="en-US"/>
                </w:rPr>
                <m:t>63</m:t>
              </m:r>
            </m:num>
            <m:den>
              <m:r>
                <w:rPr>
                  <w:rFonts w:ascii="Cambria Math" w:hAnsi="Cambria Math" w:cs="Times New Roman"/>
                  <w:szCs w:val="28"/>
                  <w:lang w:val="en-US"/>
                </w:rPr>
                <m:t>613</m:t>
              </m:r>
            </m:den>
          </m:f>
        </m:oMath>
      </m:oMathPara>
    </w:p>
    <w:p w14:paraId="1DC4325E" w14:textId="00425421" w:rsidR="00B44818" w:rsidRPr="009A33B1" w:rsidRDefault="00B44818" w:rsidP="009A33B1">
      <w:pPr>
        <w:spacing w:before="0" w:beforeAutospacing="0" w:after="0" w:afterAutospacing="0"/>
        <w:jc w:val="both"/>
        <w:rPr>
          <w:rFonts w:cs="Times New Roman"/>
          <w:iCs/>
          <w:szCs w:val="28"/>
        </w:rPr>
      </w:pPr>
      <w:r w:rsidRPr="009A33B1">
        <w:rPr>
          <w:rFonts w:cs="Times New Roman"/>
          <w:iCs/>
          <w:szCs w:val="28"/>
        </w:rPr>
        <w:t>Отсюда цена игры:</w:t>
      </w:r>
    </w:p>
    <w:p w14:paraId="74322CB7" w14:textId="311E40D4" w:rsidR="00B44818" w:rsidRPr="009A33B1" w:rsidRDefault="002347D2" w:rsidP="009A33B1">
      <w:pPr>
        <w:spacing w:before="0" w:beforeAutospacing="0" w:after="0" w:afterAutospacing="0"/>
        <w:jc w:val="both"/>
        <w:rPr>
          <w:rFonts w:cs="Times New Roman"/>
          <w:i/>
          <w:iCs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Cs w:val="28"/>
            </w:rPr>
            <m:t>v=</m:t>
          </m:r>
          <m:f>
            <m:fPr>
              <m:ctrlPr>
                <w:rPr>
                  <w:rFonts w:ascii="Cambria Math" w:hAnsi="Cambria Math" w:cs="Times New Roman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  <w:lang w:val="en-US"/>
                </w:rPr>
                <m:t>u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C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</w:rPr>
                    <m:t>-1</m:t>
                  </m:r>
                </m:sup>
              </m:sSup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u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T</m:t>
                  </m:r>
                </m:sup>
              </m:sSup>
            </m:den>
          </m:f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  <w:lang w:val="en-US"/>
                </w:rPr>
                <m:t>613</m:t>
              </m:r>
            </m:num>
            <m:den>
              <m:r>
                <w:rPr>
                  <w:rFonts w:ascii="Cambria Math" w:hAnsi="Cambria Math" w:cs="Times New Roman"/>
                  <w:szCs w:val="28"/>
                  <w:lang w:val="en-US"/>
                </w:rPr>
                <m:t>63</m:t>
              </m:r>
            </m:den>
          </m:f>
          <m:r>
            <w:rPr>
              <w:rFonts w:ascii="Cambria Math" w:hAnsi="Cambria Math" w:cs="Times New Roman"/>
              <w:szCs w:val="28"/>
              <w:lang w:val="en-US"/>
            </w:rPr>
            <m:t>≈</m:t>
          </m:r>
          <m:r>
            <w:rPr>
              <w:rFonts w:ascii="Cambria Math" w:hAnsi="Cambria Math" w:cs="Times New Roman"/>
              <w:szCs w:val="28"/>
            </w:rPr>
            <m:t>9,730159</m:t>
          </m:r>
        </m:oMath>
      </m:oMathPara>
    </w:p>
    <w:p w14:paraId="1265B742" w14:textId="4BD80258" w:rsidR="00B44818" w:rsidRPr="009A33B1" w:rsidRDefault="00B44818" w:rsidP="009A33B1">
      <w:pPr>
        <w:spacing w:before="0" w:beforeAutospacing="0" w:after="0" w:afterAutospacing="0"/>
        <w:jc w:val="both"/>
        <w:rPr>
          <w:rFonts w:cs="Times New Roman"/>
          <w:iCs/>
          <w:szCs w:val="28"/>
        </w:rPr>
      </w:pPr>
      <w:r w:rsidRPr="009A33B1">
        <w:rPr>
          <w:rFonts w:cs="Times New Roman"/>
          <w:iCs/>
          <w:szCs w:val="28"/>
        </w:rPr>
        <w:t>Оптимальная смешанная стратегия игрока A:</w:t>
      </w:r>
    </w:p>
    <w:p w14:paraId="189FDB57" w14:textId="64C56606" w:rsidR="002347D2" w:rsidRPr="009A33B1" w:rsidRDefault="00000000" w:rsidP="009A33B1">
      <w:pPr>
        <w:spacing w:before="0" w:beforeAutospacing="0" w:after="0" w:afterAutospacing="0"/>
        <w:jc w:val="both"/>
        <w:rPr>
          <w:rFonts w:cs="Times New Roman"/>
          <w:szCs w:val="28"/>
          <w:lang w:val="en-US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  <w:lang w:val="en-US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  <w:lang w:val="en-US"/>
                </w:rPr>
                <m:t>*</m:t>
              </m:r>
            </m:sup>
          </m:sSup>
          <m:r>
            <w:rPr>
              <w:rFonts w:ascii="Cambria Math" w:hAnsi="Cambria Math" w:cs="Times New Roman"/>
              <w:szCs w:val="28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Cs w:val="28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5</m:t>
                        </m:r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3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8</m:t>
                        </m:r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4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5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3</m:t>
                        </m:r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6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2</m:t>
                        </m:r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9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126</m:t>
                        </m:r>
                      </m:den>
                    </m:f>
                  </m:e>
                </m:mr>
              </m:m>
            </m:e>
          </m:d>
          <m:r>
            <w:rPr>
              <w:rFonts w:ascii="Cambria Math" w:hAnsi="Cambria Math" w:cs="Times New Roman"/>
              <w:szCs w:val="28"/>
            </w:rPr>
            <m:t>≈(0,630952; 0,138889; 0,230159).</m:t>
          </m:r>
        </m:oMath>
      </m:oMathPara>
    </w:p>
    <w:p w14:paraId="33CF48EB" w14:textId="1838A8BF" w:rsidR="00B44818" w:rsidRPr="009A33B1" w:rsidRDefault="00B44818" w:rsidP="009A33B1">
      <w:pPr>
        <w:spacing w:before="0" w:beforeAutospacing="0" w:after="0" w:afterAutospacing="0"/>
        <w:jc w:val="both"/>
        <w:rPr>
          <w:rFonts w:cs="Times New Roman"/>
          <w:iCs/>
          <w:szCs w:val="28"/>
        </w:rPr>
      </w:pPr>
      <w:r w:rsidRPr="009A33B1">
        <w:rPr>
          <w:rFonts w:cs="Times New Roman"/>
          <w:iCs/>
          <w:szCs w:val="28"/>
        </w:rPr>
        <w:t>Оптимальная смешанная стратегия игрока B:</w:t>
      </w:r>
    </w:p>
    <w:p w14:paraId="4879F66F" w14:textId="3EECF3F9" w:rsidR="002347D2" w:rsidRPr="009A33B1" w:rsidRDefault="00000000" w:rsidP="009A33B1">
      <w:pPr>
        <w:spacing w:before="0" w:beforeAutospacing="0" w:after="0" w:afterAutospacing="0"/>
        <w:jc w:val="both"/>
        <w:rPr>
          <w:rFonts w:cs="Times New Roman"/>
          <w:szCs w:val="28"/>
          <w:lang w:val="en-US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  <w:lang w:val="en-US"/>
                </w:rPr>
                <m:t>y</m:t>
              </m:r>
            </m:e>
            <m:sup>
              <m:r>
                <w:rPr>
                  <w:rFonts w:ascii="Cambria Math" w:hAnsi="Cambria Math" w:cs="Times New Roman"/>
                  <w:szCs w:val="28"/>
                  <w:lang w:val="en-US"/>
                </w:rPr>
                <m:t>*</m:t>
              </m:r>
            </m:sup>
          </m:sSup>
          <m:r>
            <w:rPr>
              <w:rFonts w:ascii="Cambria Math" w:hAnsi="Cambria Math" w:cs="Times New Roman"/>
              <w:szCs w:val="28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Cs w:val="28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2</m:t>
                        </m:r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9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6</m:t>
                        </m:r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3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10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21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4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63</m:t>
                        </m:r>
                      </m:den>
                    </m:f>
                  </m:e>
                </m:mr>
              </m:m>
            </m:e>
          </m:d>
          <m:r>
            <w:rPr>
              <w:rFonts w:ascii="Cambria Math" w:hAnsi="Cambria Math" w:cs="Times New Roman"/>
              <w:szCs w:val="28"/>
            </w:rPr>
            <m:t>≈(0,460317; 0,476190; 0,063492).</m:t>
          </m:r>
        </m:oMath>
      </m:oMathPara>
    </w:p>
    <w:p w14:paraId="13412E90" w14:textId="7296B71E" w:rsidR="00C11F9B" w:rsidRPr="009A33B1" w:rsidRDefault="002347D2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9A33B1">
        <w:rPr>
          <w:rFonts w:cs="Times New Roman"/>
          <w:szCs w:val="28"/>
        </w:rPr>
        <w:t>Все вероятности в смешанных стратегиях обоих игроков неотрицательные и в сумме дают единицу. Кроме того, п</w:t>
      </w:r>
      <w:r w:rsidR="00C11F9B" w:rsidRPr="009A33B1">
        <w:rPr>
          <w:rFonts w:cs="Times New Roman"/>
          <w:szCs w:val="28"/>
        </w:rPr>
        <w:t xml:space="preserve">роверка показала, что ожидаемые выигрыши </w:t>
      </w:r>
      <w:r w:rsidRPr="009A33B1">
        <w:rPr>
          <w:rFonts w:cs="Times New Roman"/>
          <w:szCs w:val="28"/>
        </w:rPr>
        <w:t>по всем столбцам при стратегии</w:t>
      </w:r>
      <w:r w:rsidR="00C11F9B" w:rsidRPr="009A33B1">
        <w:rPr>
          <w:rFonts w:cs="Times New Roman"/>
          <w:szCs w:val="28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 w:cs="Times New Roman"/>
                <w:szCs w:val="28"/>
              </w:rPr>
              <m:t>*</m:t>
            </m:r>
          </m:sup>
        </m:sSup>
      </m:oMath>
      <w:r w:rsidR="00C11F9B" w:rsidRPr="009A33B1">
        <w:rPr>
          <w:rFonts w:cs="Times New Roman"/>
          <w:szCs w:val="28"/>
        </w:rPr>
        <w:t xml:space="preserve"> равны цене игры:</w:t>
      </w:r>
    </w:p>
    <w:p w14:paraId="2B4C5566" w14:textId="5A58AD93" w:rsidR="002347D2" w:rsidRPr="009A33B1" w:rsidRDefault="00000000" w:rsidP="009A33B1">
      <w:pPr>
        <w:spacing w:before="0" w:beforeAutospacing="0" w:after="0" w:afterAutospacing="0"/>
        <w:jc w:val="both"/>
        <w:rPr>
          <w:rFonts w:cs="Times New Roman"/>
          <w:szCs w:val="28"/>
          <w:lang w:val="en-US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  <w:lang w:val="en-US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  <w:lang w:val="en-US"/>
                </w:rPr>
                <m:t>*</m:t>
              </m:r>
            </m:sup>
          </m:sSup>
          <m:r>
            <w:rPr>
              <w:rFonts w:ascii="Cambria Math" w:hAnsi="Cambria Math" w:cs="Times New Roman"/>
              <w:szCs w:val="28"/>
              <w:lang w:val="en-US"/>
            </w:rPr>
            <m:t xml:space="preserve">C= </m:t>
          </m:r>
          <m:r>
            <w:rPr>
              <w:rFonts w:ascii="Cambria Math" w:hAnsi="Cambria Math" w:cs="Times New Roman"/>
              <w:szCs w:val="28"/>
            </w:rPr>
            <m:t>(9,730159; 9,730159; 9,730159).</m:t>
          </m:r>
        </m:oMath>
      </m:oMathPara>
    </w:p>
    <w:p w14:paraId="1F907A6C" w14:textId="77777777" w:rsidR="00C11F9B" w:rsidRPr="009A33B1" w:rsidRDefault="00C11F9B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</w:p>
    <w:p w14:paraId="3AE42B8D" w14:textId="5772E1B1" w:rsidR="00C11F9B" w:rsidRPr="009A33B1" w:rsidRDefault="00C11F9B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9A33B1">
        <w:rPr>
          <w:rFonts w:cs="Times New Roman"/>
          <w:szCs w:val="28"/>
        </w:rPr>
        <w:lastRenderedPageBreak/>
        <w:t xml:space="preserve">Аналогично ожидаемые выигрыши </w:t>
      </w:r>
      <w:r w:rsidR="002347D2" w:rsidRPr="009A33B1">
        <w:rPr>
          <w:rFonts w:cs="Times New Roman"/>
          <w:szCs w:val="28"/>
        </w:rPr>
        <w:t xml:space="preserve">по всем строкам при стратегии </w:t>
      </w:r>
      <m:oMath>
        <m:sSup>
          <m:sSupPr>
            <m:ctrlPr>
              <w:rPr>
                <w:rFonts w:ascii="Cambria Math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Cs w:val="28"/>
                <w:lang w:val="en-US"/>
              </w:rPr>
              <m:t>y</m:t>
            </m:r>
          </m:e>
          <m:sup>
            <m:r>
              <w:rPr>
                <w:rFonts w:ascii="Cambria Math" w:hAnsi="Cambria Math" w:cs="Times New Roman"/>
                <w:szCs w:val="28"/>
              </w:rPr>
              <m:t>*</m:t>
            </m:r>
          </m:sup>
        </m:sSup>
      </m:oMath>
      <w:r w:rsidRPr="009A33B1">
        <w:rPr>
          <w:rFonts w:cs="Times New Roman"/>
          <w:szCs w:val="28"/>
        </w:rPr>
        <w:t xml:space="preserve"> также равны цене игры:</w:t>
      </w:r>
    </w:p>
    <w:p w14:paraId="4D261A95" w14:textId="631FDF04" w:rsidR="002347D2" w:rsidRPr="009A33B1" w:rsidRDefault="002347D2" w:rsidP="009A33B1">
      <w:pPr>
        <w:spacing w:before="0" w:beforeAutospacing="0" w:after="0" w:afterAutospacing="0"/>
        <w:jc w:val="both"/>
        <w:rPr>
          <w:rFonts w:cs="Times New Roman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Cs w:val="28"/>
              <w:lang w:val="en-US"/>
            </w:rPr>
            <m:t>C</m:t>
          </m:r>
          <m:sSup>
            <m:sSupPr>
              <m:ctrlPr>
                <w:rPr>
                  <w:rFonts w:ascii="Cambria Math" w:hAnsi="Cambria Math" w:cs="Times New Roman"/>
                  <w:i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  <w:lang w:val="en-US"/>
                </w:rPr>
                <m:t>y</m:t>
              </m:r>
            </m:e>
            <m:sup>
              <m:r>
                <w:rPr>
                  <w:rFonts w:ascii="Cambria Math" w:hAnsi="Cambria Math" w:cs="Times New Roman"/>
                  <w:szCs w:val="28"/>
                  <w:lang w:val="en-US"/>
                </w:rPr>
                <m:t>*</m:t>
              </m:r>
            </m:sup>
          </m:sSup>
          <m:r>
            <w:rPr>
              <w:rFonts w:ascii="Cambria Math" w:hAnsi="Cambria Math" w:cs="Times New Roman"/>
              <w:szCs w:val="28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Cs w:val="28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9,730159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9,730159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9,730159</m:t>
                    </m:r>
                  </m:e>
                </m:mr>
              </m:m>
            </m:e>
          </m:d>
        </m:oMath>
      </m:oMathPara>
    </w:p>
    <w:p w14:paraId="0D4667A0" w14:textId="61022D6E" w:rsidR="009A33B1" w:rsidRPr="004D6315" w:rsidRDefault="00C11F9B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9A33B1">
        <w:rPr>
          <w:rFonts w:cs="Times New Roman"/>
          <w:szCs w:val="28"/>
        </w:rPr>
        <w:t>Следовательно, найденные стратегии являются оптимальными, а цена игры равна</w:t>
      </w:r>
    </w:p>
    <w:p w14:paraId="723D1EF9" w14:textId="2DDA3B02" w:rsidR="009A33B1" w:rsidRPr="009A33B1" w:rsidRDefault="009A33B1" w:rsidP="009A33B1">
      <w:pPr>
        <w:spacing w:before="0" w:beforeAutospacing="0" w:after="0" w:afterAutospacing="0"/>
        <w:jc w:val="both"/>
        <w:rPr>
          <w:rFonts w:cs="Times New Roman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Cs w:val="28"/>
            </w:rPr>
            <m:t>v=9,730159</m:t>
          </m:r>
        </m:oMath>
      </m:oMathPara>
    </w:p>
    <w:p w14:paraId="01921A19" w14:textId="22FD5B9E" w:rsidR="009A33B1" w:rsidRPr="009A33B1" w:rsidRDefault="009A33B1" w:rsidP="009A33B1">
      <w:pPr>
        <w:spacing w:before="0" w:beforeAutospacing="0" w:after="0" w:afterAutospacing="0"/>
        <w:jc w:val="both"/>
        <w:rPr>
          <w:rFonts w:cs="Times New Roman"/>
          <w:szCs w:val="28"/>
          <w:u w:val="single"/>
        </w:rPr>
      </w:pPr>
      <w:r w:rsidRPr="009A33B1">
        <w:rPr>
          <w:rFonts w:cs="Times New Roman"/>
          <w:szCs w:val="28"/>
          <w:u w:val="single"/>
        </w:rPr>
        <w:t>Решение методом Брауна-Робинсон</w:t>
      </w:r>
    </w:p>
    <w:p w14:paraId="54775FAD" w14:textId="5DBA66F9" w:rsidR="009A33B1" w:rsidRPr="009A33B1" w:rsidRDefault="009A33B1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9A33B1">
        <w:rPr>
          <w:rFonts w:cs="Times New Roman"/>
          <w:szCs w:val="28"/>
        </w:rPr>
        <w:t>Для численного решения использован метод Брауна-Робинсон.</w:t>
      </w:r>
    </w:p>
    <w:p w14:paraId="100D1920" w14:textId="71F4D57E" w:rsidR="009A33B1" w:rsidRPr="009A33B1" w:rsidRDefault="009A33B1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9A33B1">
        <w:rPr>
          <w:rFonts w:cs="Times New Roman"/>
          <w:szCs w:val="28"/>
        </w:rPr>
        <w:t xml:space="preserve">Начальная пара стратегий: </w:t>
      </w:r>
      <m:oMath>
        <m:r>
          <w:rPr>
            <w:rFonts w:ascii="Cambria Math" w:hAnsi="Cambria Math" w:cs="Times New Roman"/>
            <w:szCs w:val="28"/>
          </w:rPr>
          <m:t>x1, y1.</m:t>
        </m:r>
      </m:oMath>
    </w:p>
    <w:p w14:paraId="66C9F38D" w14:textId="530D47E1" w:rsidR="009A33B1" w:rsidRPr="004D6315" w:rsidRDefault="009A33B1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9A33B1">
        <w:rPr>
          <w:rFonts w:cs="Times New Roman"/>
          <w:szCs w:val="28"/>
        </w:rPr>
        <w:t>Требуемая</w:t>
      </w:r>
      <w:r w:rsidRPr="004D6315">
        <w:rPr>
          <w:rFonts w:cs="Times New Roman"/>
          <w:szCs w:val="28"/>
        </w:rPr>
        <w:t xml:space="preserve"> </w:t>
      </w:r>
      <w:r w:rsidRPr="009A33B1">
        <w:rPr>
          <w:rFonts w:cs="Times New Roman"/>
          <w:szCs w:val="28"/>
        </w:rPr>
        <w:t>точность</w:t>
      </w:r>
      <w:r w:rsidRPr="004D6315">
        <w:rPr>
          <w:rFonts w:cs="Times New Roman"/>
          <w:szCs w:val="28"/>
        </w:rPr>
        <w:t xml:space="preserve">: </w:t>
      </w:r>
      <m:oMath>
        <m:r>
          <w:rPr>
            <w:rFonts w:ascii="Cambria Math" w:hAnsi="Cambria Math" w:cs="Times New Roman"/>
            <w:szCs w:val="28"/>
          </w:rPr>
          <m:t>ε ≤ 0,1.</m:t>
        </m:r>
      </m:oMath>
    </w:p>
    <w:p w14:paraId="6C914428" w14:textId="77777777" w:rsidR="009A33B1" w:rsidRPr="009A33B1" w:rsidRDefault="009A33B1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9A33B1">
        <w:rPr>
          <w:rFonts w:cs="Times New Roman"/>
          <w:szCs w:val="28"/>
        </w:rPr>
        <w:t>На каждой итерации:</w:t>
      </w:r>
    </w:p>
    <w:p w14:paraId="1BF0ADDE" w14:textId="249C4BB8" w:rsidR="009A33B1" w:rsidRPr="009A33B1" w:rsidRDefault="009A33B1" w:rsidP="009A33B1">
      <w:pPr>
        <w:numPr>
          <w:ilvl w:val="0"/>
          <w:numId w:val="9"/>
        </w:numPr>
        <w:spacing w:before="0" w:beforeAutospacing="0" w:after="0" w:afterAutospacing="0"/>
        <w:ind w:left="0" w:firstLine="993"/>
        <w:jc w:val="both"/>
        <w:rPr>
          <w:rFonts w:cs="Times New Roman"/>
          <w:szCs w:val="28"/>
        </w:rPr>
      </w:pPr>
      <w:r w:rsidRPr="009A33B1">
        <w:rPr>
          <w:rFonts w:cs="Times New Roman"/>
          <w:szCs w:val="28"/>
        </w:rPr>
        <w:t xml:space="preserve">игрок A выбирает стратегию, соответствующую максимальному накопленному выигрышу; </w:t>
      </w:r>
    </w:p>
    <w:p w14:paraId="7B4AD085" w14:textId="0A318C98" w:rsidR="009A33B1" w:rsidRPr="009A33B1" w:rsidRDefault="009A33B1" w:rsidP="009A33B1">
      <w:pPr>
        <w:numPr>
          <w:ilvl w:val="0"/>
          <w:numId w:val="9"/>
        </w:numPr>
        <w:spacing w:before="0" w:beforeAutospacing="0" w:after="0" w:afterAutospacing="0"/>
        <w:ind w:left="0" w:firstLine="993"/>
        <w:jc w:val="both"/>
        <w:rPr>
          <w:rFonts w:cs="Times New Roman"/>
          <w:szCs w:val="28"/>
        </w:rPr>
      </w:pPr>
      <w:r w:rsidRPr="009A33B1">
        <w:rPr>
          <w:rFonts w:cs="Times New Roman"/>
          <w:szCs w:val="28"/>
        </w:rPr>
        <w:t>игрок B выбирает стратегию, соответствующую минимальному накопленному проигрышу.</w:t>
      </w:r>
    </w:p>
    <w:p w14:paraId="5001A763" w14:textId="60EA0E3B" w:rsidR="009A33B1" w:rsidRPr="009A33B1" w:rsidRDefault="009A33B1" w:rsidP="009A33B1">
      <w:pPr>
        <w:spacing w:before="0" w:beforeAutospacing="0" w:after="0" w:afterAutospacing="0"/>
        <w:jc w:val="both"/>
        <w:rPr>
          <w:szCs w:val="28"/>
        </w:rPr>
      </w:pPr>
      <w:r>
        <w:rPr>
          <w:rFonts w:cs="Times New Roman"/>
          <w:szCs w:val="28"/>
        </w:rPr>
        <w:t>Т</w:t>
      </w:r>
      <w:r w:rsidRPr="009A33B1">
        <w:rPr>
          <w:szCs w:val="28"/>
        </w:rPr>
        <w:t>ребуемая точность</w:t>
      </w:r>
      <w:r>
        <w:rPr>
          <w:szCs w:val="28"/>
        </w:rPr>
        <w:t xml:space="preserve"> </w:t>
      </w:r>
      <w:r w:rsidRPr="009A33B1">
        <w:rPr>
          <w:szCs w:val="28"/>
        </w:rPr>
        <w:t>достигнута</w:t>
      </w:r>
      <w:r>
        <w:rPr>
          <w:szCs w:val="28"/>
        </w:rPr>
        <w:t xml:space="preserve"> н</w:t>
      </w:r>
      <w:r w:rsidRPr="009A33B1">
        <w:rPr>
          <w:szCs w:val="28"/>
        </w:rPr>
        <w:t>а 710-й итерации</w:t>
      </w:r>
    </w:p>
    <w:p w14:paraId="60D60946" w14:textId="7AFC5932" w:rsidR="009A33B1" w:rsidRPr="009A33B1" w:rsidRDefault="009A33B1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ε</m:t>
          </m:r>
          <m:r>
            <w:rPr>
              <w:rFonts w:ascii="Cambria Math" w:hAnsi="Cambria Math" w:cs="Times New Roman"/>
              <w:szCs w:val="28"/>
              <w:lang w:val="en-US"/>
            </w:rPr>
            <m:t xml:space="preserve"> </m:t>
          </m:r>
          <m:r>
            <w:rPr>
              <w:rFonts w:ascii="Cambria Math" w:hAnsi="Cambria Math" w:cs="Times New Roman"/>
              <w:szCs w:val="28"/>
            </w:rPr>
            <m:t>=0,099713≤0,1.</m:t>
          </m:r>
        </m:oMath>
      </m:oMathPara>
    </w:p>
    <w:p w14:paraId="312A46D4" w14:textId="1EBE0FB6" w:rsidR="009A33B1" w:rsidRDefault="009A33B1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Так как</w:t>
      </w:r>
      <w:r w:rsidR="004D6315">
        <w:rPr>
          <w:rFonts w:cs="Times New Roman"/>
          <w:szCs w:val="28"/>
        </w:rPr>
        <w:t xml:space="preserve"> полная таблица имеет слишком много строк, целесообразно привести начальные и конечные шаги алгоритма.</w:t>
      </w:r>
    </w:p>
    <w:p w14:paraId="6CF00F37" w14:textId="77777777" w:rsidR="004D6315" w:rsidRDefault="004D6315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</w:p>
    <w:p w14:paraId="08C2C0F9" w14:textId="77777777" w:rsidR="004D6315" w:rsidRDefault="004D6315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</w:p>
    <w:p w14:paraId="50A4A2F0" w14:textId="77777777" w:rsidR="004D6315" w:rsidRDefault="004D6315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</w:p>
    <w:p w14:paraId="74B2E877" w14:textId="77777777" w:rsidR="004D6315" w:rsidRDefault="004D6315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</w:p>
    <w:p w14:paraId="6A084D29" w14:textId="77777777" w:rsidR="004D6315" w:rsidRDefault="004D6315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</w:p>
    <w:p w14:paraId="185CEABF" w14:textId="77777777" w:rsidR="004D6315" w:rsidRDefault="004D6315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</w:p>
    <w:p w14:paraId="6C0F6893" w14:textId="77777777" w:rsidR="004D6315" w:rsidRDefault="004D6315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</w:p>
    <w:p w14:paraId="0D4E3B43" w14:textId="77777777" w:rsidR="004D6315" w:rsidRDefault="004D6315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</w:p>
    <w:p w14:paraId="665AD85A" w14:textId="0CE790AF" w:rsidR="004D6315" w:rsidRPr="004D6315" w:rsidRDefault="004D6315" w:rsidP="004D6315">
      <w:pPr>
        <w:pStyle w:val="ac"/>
        <w:keepNext/>
        <w:spacing w:before="0" w:beforeAutospacing="0" w:after="0" w:afterAutospacing="0" w:line="360" w:lineRule="auto"/>
        <w:rPr>
          <w:color w:val="auto"/>
          <w:sz w:val="28"/>
          <w:szCs w:val="28"/>
        </w:rPr>
      </w:pPr>
      <w:r w:rsidRPr="004D6315">
        <w:rPr>
          <w:color w:val="auto"/>
          <w:sz w:val="28"/>
          <w:szCs w:val="28"/>
        </w:rPr>
        <w:lastRenderedPageBreak/>
        <w:t xml:space="preserve">Таблица </w:t>
      </w:r>
      <w:r w:rsidRPr="004D6315">
        <w:rPr>
          <w:color w:val="auto"/>
          <w:sz w:val="28"/>
          <w:szCs w:val="28"/>
        </w:rPr>
        <w:fldChar w:fldCharType="begin"/>
      </w:r>
      <w:r w:rsidRPr="004D6315">
        <w:rPr>
          <w:color w:val="auto"/>
          <w:sz w:val="28"/>
          <w:szCs w:val="28"/>
        </w:rPr>
        <w:instrText xml:space="preserve"> SEQ Таблица \* ARABIC </w:instrText>
      </w:r>
      <w:r w:rsidRPr="004D6315">
        <w:rPr>
          <w:color w:val="auto"/>
          <w:sz w:val="28"/>
          <w:szCs w:val="28"/>
        </w:rPr>
        <w:fldChar w:fldCharType="separate"/>
      </w:r>
      <w:r w:rsidR="00B1322D">
        <w:rPr>
          <w:noProof/>
          <w:color w:val="auto"/>
          <w:sz w:val="28"/>
          <w:szCs w:val="28"/>
        </w:rPr>
        <w:t>1</w:t>
      </w:r>
      <w:r w:rsidRPr="004D6315">
        <w:rPr>
          <w:color w:val="auto"/>
          <w:sz w:val="28"/>
          <w:szCs w:val="28"/>
        </w:rPr>
        <w:fldChar w:fldCharType="end"/>
      </w:r>
      <w:r w:rsidRPr="004D6315">
        <w:rPr>
          <w:color w:val="auto"/>
          <w:sz w:val="28"/>
          <w:szCs w:val="28"/>
        </w:rPr>
        <w:t xml:space="preserve"> - Таблица итераций</w:t>
      </w:r>
      <w:r w:rsidRPr="004D6315">
        <w:rPr>
          <w:noProof/>
          <w:color w:val="auto"/>
          <w:sz w:val="28"/>
          <w:szCs w:val="28"/>
        </w:rPr>
        <w:t xml:space="preserve"> метод</w:t>
      </w:r>
      <w:r>
        <w:rPr>
          <w:noProof/>
          <w:color w:val="auto"/>
          <w:sz w:val="28"/>
          <w:szCs w:val="28"/>
        </w:rPr>
        <w:t>а</w:t>
      </w:r>
      <w:r w:rsidRPr="004D6315">
        <w:rPr>
          <w:noProof/>
          <w:color w:val="auto"/>
          <w:sz w:val="28"/>
          <w:szCs w:val="28"/>
        </w:rPr>
        <w:t xml:space="preserve"> Брауна-Робинсон</w:t>
      </w:r>
    </w:p>
    <w:tbl>
      <w:tblPr>
        <w:tblW w:w="9493" w:type="dxa"/>
        <w:tblLayout w:type="fixed"/>
        <w:tblLook w:val="04A0" w:firstRow="1" w:lastRow="0" w:firstColumn="1" w:lastColumn="0" w:noHBand="0" w:noVBand="1"/>
      </w:tblPr>
      <w:tblGrid>
        <w:gridCol w:w="576"/>
        <w:gridCol w:w="907"/>
        <w:gridCol w:w="907"/>
        <w:gridCol w:w="1716"/>
        <w:gridCol w:w="1843"/>
        <w:gridCol w:w="1276"/>
        <w:gridCol w:w="1134"/>
        <w:gridCol w:w="1134"/>
      </w:tblGrid>
      <w:tr w:rsidR="004D6315" w:rsidRPr="004D6315" w14:paraId="545B9956" w14:textId="77777777" w:rsidTr="004D6315">
        <w:trPr>
          <w:trHeight w:val="983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D9631A" w14:textId="74A6BBF0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4D6315">
              <w:rPr>
                <w:rFonts w:eastAsia="Times New Roman" w:cs="Times New Roman"/>
                <w:b/>
                <w:bCs/>
                <w:sz w:val="24"/>
                <w:szCs w:val="24"/>
              </w:rPr>
              <w:t>k</w:t>
            </w:r>
          </w:p>
        </w:tc>
        <w:tc>
          <w:tcPr>
            <w:tcW w:w="9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BBE75D" w14:textId="0DAD621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4D6315">
              <w:rPr>
                <w:rFonts w:eastAsia="Times New Roman" w:cs="Times New Roman"/>
                <w:b/>
                <w:bCs/>
                <w:sz w:val="24"/>
                <w:szCs w:val="24"/>
              </w:rPr>
              <w:t>выбор A</w:t>
            </w:r>
          </w:p>
        </w:tc>
        <w:tc>
          <w:tcPr>
            <w:tcW w:w="9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A7ABA2" w14:textId="352EBB95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4D6315">
              <w:rPr>
                <w:rFonts w:eastAsia="Times New Roman" w:cs="Times New Roman"/>
                <w:b/>
                <w:bCs/>
                <w:sz w:val="24"/>
                <w:szCs w:val="24"/>
              </w:rPr>
              <w:t>выбор B</w:t>
            </w:r>
          </w:p>
        </w:tc>
        <w:tc>
          <w:tcPr>
            <w:tcW w:w="1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703F51" w14:textId="7311ACE2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4D6315">
              <w:rPr>
                <w:rFonts w:eastAsia="Times New Roman" w:cs="Times New Roman"/>
                <w:b/>
                <w:bCs/>
                <w:sz w:val="24"/>
                <w:szCs w:val="24"/>
              </w:rPr>
              <w:t>накопленные выигрыши A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39DB9F" w14:textId="29B58B16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4D6315">
              <w:rPr>
                <w:rFonts w:eastAsia="Times New Roman" w:cs="Times New Roman"/>
                <w:b/>
                <w:bCs/>
                <w:sz w:val="24"/>
                <w:szCs w:val="24"/>
              </w:rPr>
              <w:t>накопленные проигрыши B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B2A65" w14:textId="5A20C3B5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4D6315">
              <w:rPr>
                <w:rFonts w:eastAsia="Times New Roman" w:cs="Times New Roman"/>
                <w:b/>
                <w:bCs/>
                <w:sz w:val="24"/>
                <w:szCs w:val="24"/>
              </w:rPr>
              <w:t>v</w:t>
            </w:r>
            <w:r w:rsidRPr="004D6315">
              <w:rPr>
                <w:rFonts w:eastAsia="Times New Roman" w:cs="Times New Roman"/>
                <w:b/>
                <w:bCs/>
                <w:sz w:val="24"/>
                <w:szCs w:val="24"/>
                <w:vertAlign w:val="subscript"/>
              </w:rPr>
              <w:t>max</w:t>
            </w:r>
            <w:proofErr w:type="spellEnd"/>
            <w:r w:rsidRPr="004D6315">
              <w:rPr>
                <w:rFonts w:eastAsia="Times New Roman" w:cs="Times New Roman"/>
                <w:b/>
                <w:bCs/>
                <w:sz w:val="24"/>
                <w:szCs w:val="24"/>
              </w:rPr>
              <w:t>/k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86310C" w14:textId="3654467C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4D6315">
              <w:rPr>
                <w:rFonts w:eastAsia="Times New Roman" w:cs="Times New Roman"/>
                <w:b/>
                <w:bCs/>
                <w:sz w:val="24"/>
                <w:szCs w:val="24"/>
              </w:rPr>
              <w:t>v</w:t>
            </w:r>
            <w:r w:rsidRPr="004D6315">
              <w:rPr>
                <w:rFonts w:eastAsia="Times New Roman" w:cs="Times New Roman"/>
                <w:b/>
                <w:bCs/>
                <w:sz w:val="24"/>
                <w:szCs w:val="24"/>
                <w:vertAlign w:val="subscript"/>
              </w:rPr>
              <w:t>min</w:t>
            </w:r>
            <w:proofErr w:type="spellEnd"/>
            <w:r w:rsidRPr="004D6315">
              <w:rPr>
                <w:rFonts w:eastAsia="Times New Roman" w:cs="Times New Roman"/>
                <w:b/>
                <w:bCs/>
                <w:sz w:val="24"/>
                <w:szCs w:val="24"/>
              </w:rPr>
              <w:t>/k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14505C" w14:textId="5CA796D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4D6315">
              <w:rPr>
                <w:rFonts w:eastAsia="Times New Roman" w:cs="Times New Roman"/>
                <w:b/>
                <w:bCs/>
                <w:sz w:val="24"/>
                <w:szCs w:val="24"/>
              </w:rPr>
              <w:t>E</w:t>
            </w:r>
          </w:p>
        </w:tc>
      </w:tr>
      <w:tr w:rsidR="004D6315" w:rsidRPr="004D6315" w14:paraId="6B6347F9" w14:textId="77777777" w:rsidTr="004D6315">
        <w:trPr>
          <w:trHeight w:val="600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164FC2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1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FEA54F" w14:textId="7A9D2798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x1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18ADC1" w14:textId="20F3347F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y1</w:t>
            </w:r>
          </w:p>
        </w:tc>
        <w:tc>
          <w:tcPr>
            <w:tcW w:w="1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CE87BA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[9, 1, 17]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39B067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[9, 10, 13]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314459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17.000000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17D781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9.000000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B37383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8.000000</w:t>
            </w:r>
          </w:p>
        </w:tc>
      </w:tr>
      <w:tr w:rsidR="004D6315" w:rsidRPr="004D6315" w14:paraId="15CA2F92" w14:textId="77777777" w:rsidTr="004D6315">
        <w:trPr>
          <w:trHeight w:val="600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CCFE10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2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3B8727" w14:textId="7A04E934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x3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BCA6C1" w14:textId="6B15087B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y1</w:t>
            </w:r>
          </w:p>
        </w:tc>
        <w:tc>
          <w:tcPr>
            <w:tcW w:w="1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60DCE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[18, 2, 34]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5C93EB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[26, 14, 13]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A3706C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17.000000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1C8EBD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6.500000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CC8A5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8.000000</w:t>
            </w:r>
          </w:p>
        </w:tc>
      </w:tr>
      <w:tr w:rsidR="004D6315" w:rsidRPr="004D6315" w14:paraId="000113D8" w14:textId="77777777" w:rsidTr="004D6315">
        <w:trPr>
          <w:trHeight w:val="600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8FAE69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3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22B8BB" w14:textId="29735AD1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x3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159574" w14:textId="12C6AE2F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y3</w:t>
            </w:r>
          </w:p>
        </w:tc>
        <w:tc>
          <w:tcPr>
            <w:tcW w:w="1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1373D6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[31, 13, 34]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4F9369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[43, 18, 13]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D7059A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11.333333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FEB259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4.333333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0CCC29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2.333333</w:t>
            </w:r>
          </w:p>
        </w:tc>
      </w:tr>
      <w:tr w:rsidR="004D6315" w:rsidRPr="004D6315" w14:paraId="74A04341" w14:textId="77777777" w:rsidTr="004D6315">
        <w:trPr>
          <w:trHeight w:val="600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62FBDE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4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65488C" w14:textId="496FBF32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x3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9CDC7A" w14:textId="590E4054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y3</w:t>
            </w:r>
          </w:p>
        </w:tc>
        <w:tc>
          <w:tcPr>
            <w:tcW w:w="1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C32850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[44, 24, 34]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EE3F6F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[60, 22, 13]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044BE8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11.000000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E0E12A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3.250000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2AF906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2.000000</w:t>
            </w:r>
          </w:p>
        </w:tc>
      </w:tr>
      <w:tr w:rsidR="004D6315" w:rsidRPr="004D6315" w14:paraId="6858852A" w14:textId="77777777" w:rsidTr="004D6315">
        <w:trPr>
          <w:trHeight w:val="600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0F9FE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5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C355F9" w14:textId="5F06AEA3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x1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C5FCFD" w14:textId="24C94950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y3</w:t>
            </w:r>
          </w:p>
        </w:tc>
        <w:tc>
          <w:tcPr>
            <w:tcW w:w="1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872CFC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[57, 35, 34]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D5866F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[69, 32, 26]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92FD5B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11.400000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E6C45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5.200000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5C4F3C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2.000000</w:t>
            </w:r>
          </w:p>
        </w:tc>
      </w:tr>
      <w:tr w:rsidR="004D6315" w:rsidRPr="004D6315" w14:paraId="25D139A8" w14:textId="77777777" w:rsidTr="004D6315">
        <w:trPr>
          <w:trHeight w:val="600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F98A54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6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3C8BD6" w14:textId="1E669C60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x1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CD69FC" w14:textId="7B527116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y3</w:t>
            </w:r>
          </w:p>
        </w:tc>
        <w:tc>
          <w:tcPr>
            <w:tcW w:w="1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67A8D5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[70, 46, 34]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C4EDBC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[78, 42, 39]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E136F7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11.666667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066A56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6.500000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2A3F75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2.000000</w:t>
            </w:r>
          </w:p>
        </w:tc>
      </w:tr>
      <w:tr w:rsidR="004D6315" w:rsidRPr="004D6315" w14:paraId="2150D67C" w14:textId="77777777" w:rsidTr="004D6315">
        <w:trPr>
          <w:trHeight w:val="600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9DA6D0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7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157006" w14:textId="6189DDB3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x1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7776B0" w14:textId="79382E3A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y3</w:t>
            </w:r>
          </w:p>
        </w:tc>
        <w:tc>
          <w:tcPr>
            <w:tcW w:w="1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115FB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[83, 57, 34]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850211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[87, 52, 52]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AD35BF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11.857143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F3A5A0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7.428571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25984F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2.000000</w:t>
            </w:r>
          </w:p>
        </w:tc>
      </w:tr>
      <w:tr w:rsidR="004D6315" w:rsidRPr="004D6315" w14:paraId="5A34517C" w14:textId="77777777" w:rsidTr="004D6315">
        <w:trPr>
          <w:trHeight w:val="300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4106F9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4D6315">
              <w:rPr>
                <w:rFonts w:eastAsia="Times New Roman" w:cs="Times New Roman"/>
                <w:b/>
                <w:bCs/>
                <w:sz w:val="24"/>
                <w:szCs w:val="24"/>
              </w:rPr>
              <w:t>…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B55394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4D6315">
              <w:rPr>
                <w:rFonts w:eastAsia="Times New Roman" w:cs="Times New Roman"/>
                <w:b/>
                <w:bCs/>
                <w:sz w:val="24"/>
                <w:szCs w:val="24"/>
              </w:rPr>
              <w:t>…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54156E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4D6315">
              <w:rPr>
                <w:rFonts w:eastAsia="Times New Roman" w:cs="Times New Roman"/>
                <w:b/>
                <w:bCs/>
                <w:sz w:val="24"/>
                <w:szCs w:val="24"/>
              </w:rPr>
              <w:t>…</w:t>
            </w:r>
          </w:p>
        </w:tc>
        <w:tc>
          <w:tcPr>
            <w:tcW w:w="1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C6ED6F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4D6315">
              <w:rPr>
                <w:rFonts w:eastAsia="Times New Roman" w:cs="Times New Roman"/>
                <w:b/>
                <w:bCs/>
                <w:sz w:val="24"/>
                <w:szCs w:val="24"/>
              </w:rPr>
              <w:t>…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8F9850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4D6315">
              <w:rPr>
                <w:rFonts w:eastAsia="Times New Roman" w:cs="Times New Roman"/>
                <w:b/>
                <w:bCs/>
                <w:sz w:val="24"/>
                <w:szCs w:val="24"/>
              </w:rPr>
              <w:t>…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D2F880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4D6315">
              <w:rPr>
                <w:rFonts w:eastAsia="Times New Roman" w:cs="Times New Roman"/>
                <w:b/>
                <w:bCs/>
                <w:sz w:val="24"/>
                <w:szCs w:val="24"/>
              </w:rPr>
              <w:t>…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940C42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4D6315">
              <w:rPr>
                <w:rFonts w:eastAsia="Times New Roman" w:cs="Times New Roman"/>
                <w:b/>
                <w:bCs/>
                <w:sz w:val="24"/>
                <w:szCs w:val="24"/>
              </w:rPr>
              <w:t>…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A71DF0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4D6315">
              <w:rPr>
                <w:rFonts w:eastAsia="Times New Roman" w:cs="Times New Roman"/>
                <w:b/>
                <w:bCs/>
                <w:sz w:val="24"/>
                <w:szCs w:val="24"/>
              </w:rPr>
              <w:t>…</w:t>
            </w:r>
          </w:p>
        </w:tc>
      </w:tr>
      <w:tr w:rsidR="004D6315" w:rsidRPr="004D6315" w14:paraId="3CB0AA2E" w14:textId="77777777" w:rsidTr="004D6315">
        <w:trPr>
          <w:trHeight w:val="900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26DEF6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704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443FD7" w14:textId="1D0591A2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x2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51BEA0" w14:textId="1687F7C0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y1</w:t>
            </w:r>
          </w:p>
        </w:tc>
        <w:tc>
          <w:tcPr>
            <w:tcW w:w="1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0AB759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[6913, 6917, 6637]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28BD28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[6712, 6918, 7341]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ED699F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9.825284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F9B42E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9.534091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822420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0.104497</w:t>
            </w:r>
          </w:p>
        </w:tc>
      </w:tr>
      <w:tr w:rsidR="004D6315" w:rsidRPr="004D6315" w14:paraId="3BBD9ACC" w14:textId="77777777" w:rsidTr="004D6315">
        <w:trPr>
          <w:trHeight w:val="900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7D7648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705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2FA49D" w14:textId="010AF92B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x2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CAE98F" w14:textId="724D321A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y1</w:t>
            </w:r>
          </w:p>
        </w:tc>
        <w:tc>
          <w:tcPr>
            <w:tcW w:w="1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EFA94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[6922, 6918, 6654]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8FBB42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[6713, 6936, 7352]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0FB55B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9.818440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AD50DA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9.521986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03B182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0.104497</w:t>
            </w:r>
          </w:p>
        </w:tc>
      </w:tr>
      <w:tr w:rsidR="004D6315" w:rsidRPr="004D6315" w14:paraId="282314DD" w14:textId="77777777" w:rsidTr="004D6315">
        <w:trPr>
          <w:trHeight w:val="900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E86464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706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6039D4" w14:textId="79B0B15E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x1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974A44" w14:textId="65B88181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y1</w:t>
            </w:r>
          </w:p>
        </w:tc>
        <w:tc>
          <w:tcPr>
            <w:tcW w:w="1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08DACA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[6931, 6919, 6671]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BE20D1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[6722, 6946, 7365]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FDDCED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9.817280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113243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9.521246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C1F6BA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0.104317</w:t>
            </w:r>
          </w:p>
        </w:tc>
      </w:tr>
      <w:tr w:rsidR="004D6315" w:rsidRPr="004D6315" w14:paraId="4B38F2C8" w14:textId="77777777" w:rsidTr="004D6315">
        <w:trPr>
          <w:trHeight w:val="900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E42D36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707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A76309" w14:textId="0A914D5D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x1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8F11C2" w14:textId="1A5C65C2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y1</w:t>
            </w:r>
          </w:p>
        </w:tc>
        <w:tc>
          <w:tcPr>
            <w:tcW w:w="1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A90FE1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[6940, 6920, 6688]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D2DA65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[6731, 6956, 7378]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111C40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9.816124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7588A3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9.520509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079055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0.103162</w:t>
            </w:r>
          </w:p>
        </w:tc>
      </w:tr>
      <w:tr w:rsidR="004D6315" w:rsidRPr="004D6315" w14:paraId="736E17F7" w14:textId="77777777" w:rsidTr="004D6315">
        <w:trPr>
          <w:trHeight w:val="900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C6BDB1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708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6823BC" w14:textId="03519B5E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x1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2FEDD7" w14:textId="053D43BD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y1</w:t>
            </w:r>
          </w:p>
        </w:tc>
        <w:tc>
          <w:tcPr>
            <w:tcW w:w="1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C42567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[6949, 6921, 6705]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DBA128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[6740, 6966, 7391]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C252FA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9.814972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F5F353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9.519774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847AF7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0.102009</w:t>
            </w:r>
          </w:p>
        </w:tc>
      </w:tr>
      <w:tr w:rsidR="004D6315" w:rsidRPr="004D6315" w14:paraId="5CA121C8" w14:textId="77777777" w:rsidTr="004D6315">
        <w:trPr>
          <w:trHeight w:val="900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9A4E72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709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C06505" w14:textId="6CC20990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x1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F06974" w14:textId="01B7DA45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y1</w:t>
            </w:r>
          </w:p>
        </w:tc>
        <w:tc>
          <w:tcPr>
            <w:tcW w:w="1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0A4BB3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[6958, 6922, 6722]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06F395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[6749, 6976, 7404]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BB87FF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9.813822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5D3EFD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9.519041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466BC4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0.100859</w:t>
            </w:r>
          </w:p>
        </w:tc>
      </w:tr>
      <w:tr w:rsidR="004D6315" w:rsidRPr="004D6315" w14:paraId="4034EE4D" w14:textId="77777777" w:rsidTr="004D6315">
        <w:trPr>
          <w:trHeight w:val="900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9DEDB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710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07524C" w14:textId="6AF5BDCB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x1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ED062E" w14:textId="406870B0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y1</w:t>
            </w:r>
          </w:p>
        </w:tc>
        <w:tc>
          <w:tcPr>
            <w:tcW w:w="1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12BAA5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[6967, 6923, 6739]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F4507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[6758, 6986, 7417]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57FC7A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9.812676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7DB37B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9.518310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5B4362" w14:textId="77777777" w:rsidR="004D6315" w:rsidRPr="004D6315" w:rsidRDefault="004D6315" w:rsidP="004D6315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D6315">
              <w:rPr>
                <w:rFonts w:eastAsia="Times New Roman" w:cs="Times New Roman"/>
                <w:sz w:val="24"/>
                <w:szCs w:val="24"/>
              </w:rPr>
              <w:t>0.099713</w:t>
            </w:r>
          </w:p>
        </w:tc>
      </w:tr>
    </w:tbl>
    <w:p w14:paraId="37AE73AE" w14:textId="7E4B5C0F" w:rsidR="00E97E4D" w:rsidRPr="00E97E4D" w:rsidRDefault="00E97E4D" w:rsidP="00E97E4D">
      <w:pPr>
        <w:spacing w:before="120" w:beforeAutospacing="0" w:after="0" w:afterAutospacing="0"/>
        <w:jc w:val="both"/>
        <w:rPr>
          <w:rFonts w:cs="Times New Roman"/>
          <w:szCs w:val="28"/>
        </w:rPr>
      </w:pPr>
      <w:r w:rsidRPr="00E97E4D">
        <w:rPr>
          <w:rFonts w:cs="Times New Roman"/>
          <w:szCs w:val="28"/>
        </w:rPr>
        <w:t>Лучшая верхняя оценка цены игры:</w:t>
      </w:r>
    </w:p>
    <w:p w14:paraId="307CB297" w14:textId="6AD06133" w:rsidR="00E97E4D" w:rsidRPr="00E97E4D" w:rsidRDefault="00000000" w:rsidP="00E97E4D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bar>
            <m:barPr>
              <m:pos m:val="top"/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bar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</m:bar>
          <m:r>
            <w:rPr>
              <w:rFonts w:ascii="Cambria Math" w:hAnsi="Cambria Math" w:cs="Times New Roman"/>
              <w:szCs w:val="28"/>
            </w:rPr>
            <m:t>=9,812676.</m:t>
          </m:r>
        </m:oMath>
      </m:oMathPara>
    </w:p>
    <w:p w14:paraId="0D3ABFAD" w14:textId="5F78986F" w:rsidR="00E97E4D" w:rsidRDefault="00E97E4D" w:rsidP="00E97E4D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E97E4D">
        <w:rPr>
          <w:rFonts w:cs="Times New Roman"/>
          <w:szCs w:val="28"/>
        </w:rPr>
        <w:lastRenderedPageBreak/>
        <w:t>Лучшая нижняя оценка цены игры:</w:t>
      </w:r>
    </w:p>
    <w:p w14:paraId="517C7396" w14:textId="76C3C399" w:rsidR="00E97E4D" w:rsidRPr="00E97E4D" w:rsidRDefault="00E97E4D" w:rsidP="00E97E4D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v=9,712963.</m:t>
          </m:r>
        </m:oMath>
      </m:oMathPara>
    </w:p>
    <w:p w14:paraId="78E1835A" w14:textId="77777777" w:rsidR="00E97E4D" w:rsidRPr="00E97E4D" w:rsidRDefault="00E97E4D" w:rsidP="00E97E4D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E97E4D">
        <w:rPr>
          <w:rFonts w:cs="Times New Roman"/>
          <w:szCs w:val="28"/>
        </w:rPr>
        <w:t>Следовательно,</w:t>
      </w:r>
    </w:p>
    <w:p w14:paraId="5AFA14AB" w14:textId="59EF804B" w:rsidR="009A33B1" w:rsidRDefault="00E97E4D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9,712963≤v≤9,812676.</m:t>
          </m:r>
        </m:oMath>
      </m:oMathPara>
    </w:p>
    <w:p w14:paraId="2A505426" w14:textId="67E76F4D" w:rsidR="00E97E4D" w:rsidRDefault="00E97E4D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E97E4D">
        <w:rPr>
          <w:rFonts w:cs="Times New Roman"/>
          <w:szCs w:val="28"/>
        </w:rPr>
        <w:t>Приближённая цена игры определяется как середина этого интервала:</w:t>
      </w:r>
    </w:p>
    <w:p w14:paraId="59ABCC24" w14:textId="6EBE0671" w:rsidR="00E97E4D" w:rsidRDefault="00000000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acc>
            <m:accPr>
              <m:chr m:val="̃"/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</m:acc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9,812676+9,712963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</m:t>
              </m:r>
            </m:den>
          </m:f>
          <m:r>
            <w:rPr>
              <w:rFonts w:ascii="Cambria Math" w:hAnsi="Cambria Math" w:cs="Times New Roman"/>
              <w:szCs w:val="28"/>
            </w:rPr>
            <m:t>=9,762820.</m:t>
          </m:r>
        </m:oMath>
      </m:oMathPara>
    </w:p>
    <w:p w14:paraId="61AEA03C" w14:textId="3C371B1A" w:rsidR="00E97E4D" w:rsidRPr="009A33B1" w:rsidRDefault="00E97E4D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Дальше необходимо получить п</w:t>
      </w:r>
      <w:r w:rsidRPr="00E97E4D">
        <w:rPr>
          <w:rFonts w:cs="Times New Roman"/>
          <w:szCs w:val="28"/>
        </w:rPr>
        <w:t>риближённые смешанные стратегии</w:t>
      </w:r>
      <w:r>
        <w:rPr>
          <w:rFonts w:cs="Times New Roman"/>
          <w:szCs w:val="28"/>
        </w:rPr>
        <w:t>.</w:t>
      </w:r>
    </w:p>
    <w:p w14:paraId="2C3915C5" w14:textId="4A3E4473" w:rsidR="009A33B1" w:rsidRDefault="00E97E4D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E97E4D">
        <w:rPr>
          <w:rFonts w:cs="Times New Roman"/>
          <w:szCs w:val="28"/>
        </w:rPr>
        <w:t>Число использований стратегий игроками за 710 итераций:</w:t>
      </w:r>
    </w:p>
    <w:p w14:paraId="04228194" w14:textId="1C463F96" w:rsidR="00E97E4D" w:rsidRPr="00E97E4D" w:rsidRDefault="00000000" w:rsidP="009A33B1">
      <w:pPr>
        <w:spacing w:before="0" w:beforeAutospacing="0" w:after="0" w:afterAutospacing="0"/>
        <w:jc w:val="both"/>
        <w:rPr>
          <w:rFonts w:cs="Times New Roman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A</m:t>
              </m:r>
            </m:sub>
          </m:sSub>
          <m:r>
            <w:rPr>
              <w:rFonts w:ascii="Cambria Math" w:hAnsi="Cambria Math" w:cs="Times New Roman"/>
              <w:szCs w:val="28"/>
            </w:rPr>
            <m:t>=(502, 81, 127),</m:t>
          </m:r>
          <m:sSub>
            <m:sSub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B</m:t>
              </m:r>
            </m:sub>
          </m:sSub>
          <m:r>
            <w:rPr>
              <w:rFonts w:ascii="Cambria Math" w:hAnsi="Cambria Math" w:cs="Times New Roman"/>
              <w:szCs w:val="28"/>
            </w:rPr>
            <m:t>=(319, 329, 62).</m:t>
          </m:r>
        </m:oMath>
      </m:oMathPara>
    </w:p>
    <w:p w14:paraId="73424AEB" w14:textId="469BAE57" w:rsidR="00E97E4D" w:rsidRDefault="00E97E4D" w:rsidP="009A33B1">
      <w:pPr>
        <w:spacing w:before="0" w:beforeAutospacing="0" w:after="0" w:afterAutospacing="0"/>
        <w:jc w:val="both"/>
        <w:rPr>
          <w:rFonts w:cs="Times New Roman"/>
          <w:szCs w:val="28"/>
          <w:lang w:val="en-US"/>
        </w:rPr>
      </w:pPr>
      <w:r w:rsidRPr="00E97E4D">
        <w:rPr>
          <w:rFonts w:cs="Times New Roman"/>
          <w:szCs w:val="28"/>
        </w:rPr>
        <w:t>Отсюда приближённые смешанные стратегии:</w:t>
      </w:r>
    </w:p>
    <w:p w14:paraId="408C60A7" w14:textId="3844A927" w:rsidR="00E97E4D" w:rsidRPr="009A33B1" w:rsidRDefault="00000000" w:rsidP="00E97E4D">
      <w:pPr>
        <w:spacing w:before="0" w:beforeAutospacing="0" w:after="0" w:afterAutospacing="0"/>
        <w:jc w:val="both"/>
        <w:rPr>
          <w:rFonts w:cs="Times New Roman"/>
          <w:szCs w:val="28"/>
          <w:lang w:val="en-US"/>
        </w:rPr>
      </w:pPr>
      <m:oMathPara>
        <m:oMath>
          <m:acc>
            <m:accPr>
              <m:chr m:val="̃"/>
              <m:ctrlPr>
                <w:rPr>
                  <w:rFonts w:ascii="Cambria Math" w:hAnsi="Cambria Math" w:cs="Times New Roman"/>
                  <w:i/>
                  <w:szCs w:val="28"/>
                  <w:lang w:val="en-US"/>
                </w:rPr>
              </m:ctrlPr>
            </m:accPr>
            <m:e>
              <m:r>
                <w:rPr>
                  <w:rFonts w:ascii="Cambria Math" w:hAnsi="Cambria Math" w:cs="Times New Roman"/>
                  <w:szCs w:val="28"/>
                  <w:lang w:val="en-US"/>
                </w:rPr>
                <m:t>x</m:t>
              </m:r>
            </m:e>
          </m:acc>
          <m:r>
            <w:rPr>
              <w:rFonts w:ascii="Cambria Math" w:hAnsi="Cambria Math" w:cs="Times New Roman"/>
              <w:szCs w:val="28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Cs w:val="28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5</m:t>
                        </m:r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02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7</m:t>
                        </m:r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10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81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7</m:t>
                        </m:r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10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1</m:t>
                        </m:r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27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710</m:t>
                        </m:r>
                      </m:den>
                    </m:f>
                  </m:e>
                </m:mr>
              </m:m>
            </m:e>
          </m:d>
          <m:r>
            <w:rPr>
              <w:rFonts w:ascii="Cambria Math" w:hAnsi="Cambria Math" w:cs="Times New Roman"/>
              <w:szCs w:val="28"/>
            </w:rPr>
            <m:t>≈(0,707042; 0,114085; 0,178873),</m:t>
          </m:r>
        </m:oMath>
      </m:oMathPara>
    </w:p>
    <w:p w14:paraId="0A3F75A0" w14:textId="69B25559" w:rsidR="00E97E4D" w:rsidRPr="009A33B1" w:rsidRDefault="00000000" w:rsidP="00E97E4D">
      <w:pPr>
        <w:spacing w:before="0" w:beforeAutospacing="0" w:after="0" w:afterAutospacing="0"/>
        <w:jc w:val="both"/>
        <w:rPr>
          <w:rFonts w:cs="Times New Roman"/>
          <w:szCs w:val="28"/>
          <w:lang w:val="en-US"/>
        </w:rPr>
      </w:pPr>
      <m:oMathPara>
        <m:oMath>
          <m:acc>
            <m:accPr>
              <m:chr m:val="̃"/>
              <m:ctrlPr>
                <w:rPr>
                  <w:rFonts w:ascii="Cambria Math" w:hAnsi="Cambria Math" w:cs="Times New Roman"/>
                  <w:i/>
                  <w:szCs w:val="28"/>
                  <w:lang w:val="en-US"/>
                </w:rPr>
              </m:ctrlPr>
            </m:accPr>
            <m:e>
              <m:r>
                <w:rPr>
                  <w:rFonts w:ascii="Cambria Math" w:hAnsi="Cambria Math" w:cs="Times New Roman"/>
                  <w:szCs w:val="28"/>
                  <w:lang w:val="en-US"/>
                </w:rPr>
                <m:t>y</m:t>
              </m:r>
            </m:e>
          </m:acc>
          <m:r>
            <w:rPr>
              <w:rFonts w:ascii="Cambria Math" w:hAnsi="Cambria Math" w:cs="Times New Roman"/>
              <w:szCs w:val="28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Cs w:val="28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3</m:t>
                        </m:r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19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7</m:t>
                        </m:r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10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329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7</m:t>
                        </m:r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10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6</m:t>
                        </m:r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2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7</m:t>
                        </m:r>
                        <m:r>
                          <w:rPr>
                            <w:rFonts w:ascii="Cambria Math" w:hAnsi="Cambria Math" w:cs="Times New Roman"/>
                            <w:szCs w:val="28"/>
                            <w:lang w:val="en-US"/>
                          </w:rPr>
                          <m:t>10</m:t>
                        </m:r>
                      </m:den>
                    </m:f>
                  </m:e>
                </m:mr>
              </m:m>
            </m:e>
          </m:d>
          <m:r>
            <w:rPr>
              <w:rFonts w:ascii="Cambria Math" w:hAnsi="Cambria Math" w:cs="Times New Roman"/>
              <w:szCs w:val="28"/>
            </w:rPr>
            <m:t>≈(0,449296; 0,463380; 0,087324).</m:t>
          </m:r>
        </m:oMath>
      </m:oMathPara>
    </w:p>
    <w:p w14:paraId="489058CF" w14:textId="4FFA0685" w:rsidR="00E97E4D" w:rsidRPr="00602507" w:rsidRDefault="00602507" w:rsidP="009A33B1">
      <w:pPr>
        <w:spacing w:before="0" w:beforeAutospacing="0" w:after="0" w:afterAutospacing="0"/>
        <w:jc w:val="both"/>
        <w:rPr>
          <w:rFonts w:cs="Times New Roman"/>
          <w:szCs w:val="28"/>
          <w:u w:val="single"/>
        </w:rPr>
      </w:pPr>
      <w:r w:rsidRPr="00602507">
        <w:rPr>
          <w:rFonts w:cs="Times New Roman"/>
          <w:szCs w:val="28"/>
          <w:u w:val="single"/>
        </w:rPr>
        <w:t>Сравнение аналитического и численного решений:</w:t>
      </w:r>
    </w:p>
    <w:p w14:paraId="4823F210" w14:textId="10FFD6A0" w:rsidR="00602507" w:rsidRPr="00602507" w:rsidRDefault="00602507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602507">
        <w:rPr>
          <w:rFonts w:cs="Times New Roman"/>
          <w:szCs w:val="28"/>
        </w:rPr>
        <w:t>Аналитическое решение дало:</w:t>
      </w:r>
    </w:p>
    <w:p w14:paraId="2ED892A5" w14:textId="3CE1E2BF" w:rsidR="00E97E4D" w:rsidRPr="00602507" w:rsidRDefault="00602507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v=9,730159,</m:t>
          </m:r>
        </m:oMath>
      </m:oMathPara>
    </w:p>
    <w:p w14:paraId="212AE4DD" w14:textId="1F4ABF5C" w:rsidR="00E97E4D" w:rsidRPr="00602507" w:rsidRDefault="00000000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  <w:lang w:val="en-US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  <w:lang w:val="en-US"/>
                </w:rPr>
                <m:t>*</m:t>
              </m:r>
            </m:sup>
          </m:sSup>
          <m:r>
            <w:rPr>
              <w:rFonts w:ascii="Cambria Math" w:hAnsi="Cambria Math" w:cs="Times New Roman"/>
              <w:szCs w:val="28"/>
            </w:rPr>
            <m:t>=(0,630952; 0,138889; 0,230159),</m:t>
          </m:r>
        </m:oMath>
      </m:oMathPara>
    </w:p>
    <w:p w14:paraId="199692D9" w14:textId="2F68C444" w:rsidR="00E97E4D" w:rsidRPr="00602507" w:rsidRDefault="00000000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  <w:lang w:val="en-US"/>
                </w:rPr>
                <m:t>y</m:t>
              </m:r>
            </m:e>
            <m:sup>
              <m:r>
                <w:rPr>
                  <w:rFonts w:ascii="Cambria Math" w:hAnsi="Cambria Math" w:cs="Times New Roman"/>
                  <w:szCs w:val="28"/>
                  <w:lang w:val="en-US"/>
                </w:rPr>
                <m:t>*</m:t>
              </m:r>
            </m:sup>
          </m:sSup>
          <m:r>
            <w:rPr>
              <w:rFonts w:ascii="Cambria Math" w:hAnsi="Cambria Math" w:cs="Times New Roman"/>
              <w:szCs w:val="28"/>
            </w:rPr>
            <m:t>=(0,460317; 0,476190; 0,063492).</m:t>
          </m:r>
        </m:oMath>
      </m:oMathPara>
    </w:p>
    <w:p w14:paraId="295F5049" w14:textId="5505D4DB" w:rsidR="00602507" w:rsidRDefault="00602507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602507">
        <w:rPr>
          <w:rFonts w:cs="Times New Roman"/>
          <w:szCs w:val="28"/>
        </w:rPr>
        <w:t>Метод Брауна</w:t>
      </w:r>
      <w:r>
        <w:rPr>
          <w:rFonts w:cs="Times New Roman"/>
          <w:szCs w:val="28"/>
        </w:rPr>
        <w:t>-</w:t>
      </w:r>
      <w:r w:rsidRPr="00602507">
        <w:rPr>
          <w:rFonts w:cs="Times New Roman"/>
          <w:szCs w:val="28"/>
        </w:rPr>
        <w:t>Робинсон дал:</w:t>
      </w:r>
    </w:p>
    <w:p w14:paraId="7C92141B" w14:textId="6F0BBC88" w:rsidR="00602507" w:rsidRPr="00602507" w:rsidRDefault="00000000" w:rsidP="00602507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acc>
            <m:accPr>
              <m:chr m:val="̃"/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</m:acc>
          <m:r>
            <w:rPr>
              <w:rFonts w:ascii="Cambria Math" w:hAnsi="Cambria Math" w:cs="Times New Roman"/>
              <w:szCs w:val="28"/>
            </w:rPr>
            <m:t>=9,762820,</m:t>
          </m:r>
        </m:oMath>
      </m:oMathPara>
    </w:p>
    <w:p w14:paraId="0B1A42C1" w14:textId="60537DF2" w:rsidR="00602507" w:rsidRPr="00602507" w:rsidRDefault="00000000" w:rsidP="00602507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acc>
            <m:accPr>
              <m:chr m:val="̃"/>
              <m:ctrlPr>
                <w:rPr>
                  <w:rFonts w:ascii="Cambria Math" w:hAnsi="Cambria Math" w:cs="Times New Roman"/>
                  <w:i/>
                  <w:szCs w:val="28"/>
                  <w:lang w:val="en-US"/>
                </w:rPr>
              </m:ctrlPr>
            </m:accPr>
            <m:e>
              <m:r>
                <w:rPr>
                  <w:rFonts w:ascii="Cambria Math" w:hAnsi="Cambria Math" w:cs="Times New Roman"/>
                  <w:szCs w:val="28"/>
                  <w:lang w:val="en-US"/>
                </w:rPr>
                <m:t>x</m:t>
              </m:r>
            </m:e>
          </m:acc>
          <m:r>
            <w:rPr>
              <w:rFonts w:ascii="Cambria Math" w:hAnsi="Cambria Math" w:cs="Times New Roman"/>
              <w:szCs w:val="28"/>
            </w:rPr>
            <m:t>=(0,707042; 0,114085; 0,178873),</m:t>
          </m:r>
        </m:oMath>
      </m:oMathPara>
    </w:p>
    <w:p w14:paraId="097F8BCE" w14:textId="1E2F43AD" w:rsidR="00602507" w:rsidRPr="00602507" w:rsidRDefault="00000000" w:rsidP="00602507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acc>
            <m:accPr>
              <m:chr m:val="̃"/>
              <m:ctrlPr>
                <w:rPr>
                  <w:rFonts w:ascii="Cambria Math" w:hAnsi="Cambria Math" w:cs="Times New Roman"/>
                  <w:i/>
                  <w:szCs w:val="28"/>
                  <w:lang w:val="en-US"/>
                </w:rPr>
              </m:ctrlPr>
            </m:accPr>
            <m:e>
              <m:r>
                <w:rPr>
                  <w:rFonts w:ascii="Cambria Math" w:hAnsi="Cambria Math" w:cs="Times New Roman"/>
                  <w:szCs w:val="28"/>
                  <w:lang w:val="en-US"/>
                </w:rPr>
                <m:t>y</m:t>
              </m:r>
            </m:e>
          </m:acc>
          <m:r>
            <w:rPr>
              <w:rFonts w:ascii="Cambria Math" w:hAnsi="Cambria Math" w:cs="Times New Roman"/>
              <w:szCs w:val="28"/>
            </w:rPr>
            <m:t>=(0,449296; 0,463380; 0,087324).</m:t>
          </m:r>
        </m:oMath>
      </m:oMathPara>
    </w:p>
    <w:p w14:paraId="039E18BD" w14:textId="71BB01B7" w:rsidR="00602507" w:rsidRDefault="00602507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602507">
        <w:rPr>
          <w:rFonts w:cs="Times New Roman"/>
          <w:szCs w:val="28"/>
        </w:rPr>
        <w:t>Абсолютное отклонение приближённой цены игры от аналитической составило</w:t>
      </w:r>
    </w:p>
    <w:p w14:paraId="04BC2D27" w14:textId="238CB4E7" w:rsidR="00602507" w:rsidRDefault="00602507" w:rsidP="009A33B1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∣</m:t>
          </m:r>
          <m:acc>
            <m:accPr>
              <m:chr m:val="̃"/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</m:acc>
          <m:r>
            <w:rPr>
              <w:rFonts w:ascii="Cambria Math" w:hAnsi="Cambria Math" w:cs="Times New Roman"/>
              <w:szCs w:val="28"/>
            </w:rPr>
            <m:t>-v∣=∣9,762820-9,730159∣=0,032661.</m:t>
          </m:r>
        </m:oMath>
      </m:oMathPara>
    </w:p>
    <w:p w14:paraId="51A04458" w14:textId="77777777" w:rsidR="00602507" w:rsidRPr="00602507" w:rsidRDefault="00602507" w:rsidP="00602507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602507">
        <w:rPr>
          <w:rFonts w:cs="Times New Roman"/>
          <w:szCs w:val="28"/>
        </w:rPr>
        <w:t>Это отклонение меньше достигнутой оценки погрешности итерационного метода, что подтверждает корректность вычислений.</w:t>
      </w:r>
    </w:p>
    <w:p w14:paraId="0C6ACCA6" w14:textId="18422A99" w:rsidR="00602507" w:rsidRDefault="00602507" w:rsidP="00602507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602507">
        <w:rPr>
          <w:rFonts w:cs="Times New Roman"/>
          <w:szCs w:val="28"/>
        </w:rPr>
        <w:lastRenderedPageBreak/>
        <w:t>Отклонения по стратегиям также невелики. Наиболее заметное расхождение наблюдается по первой и третьей стратегиям игрока A, что объясняется конечным числом итераций. Для игрока B приближённая стратегия оказалась ближе к аналитической.</w:t>
      </w:r>
    </w:p>
    <w:p w14:paraId="2FFA01A9" w14:textId="07273F13" w:rsidR="00602507" w:rsidRDefault="00983689" w:rsidP="00983689">
      <w:pPr>
        <w:spacing w:before="0" w:beforeAutospacing="0" w:after="0" w:afterAutospacing="0"/>
        <w:rPr>
          <w:rFonts w:cs="Times New Roman"/>
          <w:szCs w:val="28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2942C9E" wp14:editId="68287CC2">
            <wp:simplePos x="0" y="0"/>
            <wp:positionH relativeFrom="column">
              <wp:posOffset>420370</wp:posOffset>
            </wp:positionH>
            <wp:positionV relativeFrom="paragraph">
              <wp:posOffset>313055</wp:posOffset>
            </wp:positionV>
            <wp:extent cx="5527040" cy="3286125"/>
            <wp:effectExtent l="0" t="0" r="0" b="9525"/>
            <wp:wrapTopAndBottom/>
            <wp:docPr id="1215993279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7040" cy="3286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2507">
        <w:rPr>
          <w:rFonts w:cs="Times New Roman"/>
          <w:szCs w:val="28"/>
        </w:rPr>
        <w:t>Так же для наглядности можно привести графики.</w:t>
      </w:r>
    </w:p>
    <w:p w14:paraId="28544879" w14:textId="3722F537" w:rsidR="00983689" w:rsidRDefault="00983689" w:rsidP="00983689">
      <w:pPr>
        <w:spacing w:before="0" w:beforeAutospacing="0" w:after="0" w:afterAutospacing="0"/>
        <w:jc w:val="center"/>
        <w:rPr>
          <w:rFonts w:cs="Times New Roman"/>
          <w:i/>
          <w:iCs/>
          <w:szCs w:val="28"/>
        </w:rPr>
      </w:pPr>
      <w:r w:rsidRPr="00983689">
        <w:rPr>
          <w:i/>
          <w:iCs/>
          <w:noProof/>
        </w:rPr>
        <w:drawing>
          <wp:anchor distT="0" distB="0" distL="114300" distR="114300" simplePos="0" relativeHeight="251665408" behindDoc="0" locked="0" layoutInCell="1" allowOverlap="1" wp14:anchorId="7063EC32" wp14:editId="637A5C01">
            <wp:simplePos x="0" y="0"/>
            <wp:positionH relativeFrom="column">
              <wp:posOffset>357505</wp:posOffset>
            </wp:positionH>
            <wp:positionV relativeFrom="paragraph">
              <wp:posOffset>3654425</wp:posOffset>
            </wp:positionV>
            <wp:extent cx="5589905" cy="3324860"/>
            <wp:effectExtent l="0" t="0" r="0" b="8890"/>
            <wp:wrapTopAndBottom/>
            <wp:docPr id="964825791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9905" cy="332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83689">
        <w:rPr>
          <w:rFonts w:cs="Times New Roman"/>
          <w:i/>
          <w:iCs/>
          <w:szCs w:val="28"/>
        </w:rPr>
        <w:t>Рисунок 1 – Сходимость смешанной стратегии игрока А</w:t>
      </w:r>
    </w:p>
    <w:p w14:paraId="34D1D1A1" w14:textId="0CD87335" w:rsidR="00983689" w:rsidRPr="00983689" w:rsidRDefault="00983689" w:rsidP="00983689">
      <w:pPr>
        <w:spacing w:before="0" w:beforeAutospacing="0" w:after="0" w:afterAutospacing="0"/>
        <w:jc w:val="center"/>
        <w:rPr>
          <w:rFonts w:cs="Times New Roman"/>
          <w:i/>
          <w:iCs/>
          <w:szCs w:val="28"/>
        </w:rPr>
      </w:pPr>
      <w:r w:rsidRPr="00983689">
        <w:rPr>
          <w:rFonts w:cs="Times New Roman"/>
          <w:i/>
          <w:iCs/>
          <w:szCs w:val="28"/>
        </w:rPr>
        <w:t xml:space="preserve">Рисунок </w:t>
      </w:r>
      <w:r>
        <w:rPr>
          <w:rFonts w:cs="Times New Roman"/>
          <w:i/>
          <w:iCs/>
          <w:szCs w:val="28"/>
        </w:rPr>
        <w:t>2</w:t>
      </w:r>
      <w:r w:rsidRPr="00983689">
        <w:rPr>
          <w:rFonts w:cs="Times New Roman"/>
          <w:i/>
          <w:iCs/>
          <w:szCs w:val="28"/>
        </w:rPr>
        <w:t xml:space="preserve"> – Сходимость смешанной стратегии игрока </w:t>
      </w:r>
      <w:r>
        <w:rPr>
          <w:rFonts w:cs="Times New Roman"/>
          <w:i/>
          <w:iCs/>
          <w:szCs w:val="28"/>
        </w:rPr>
        <w:t>В</w:t>
      </w:r>
    </w:p>
    <w:p w14:paraId="4DC63799" w14:textId="1E6ED974" w:rsidR="00983689" w:rsidRDefault="00983689" w:rsidP="00983689">
      <w:pPr>
        <w:spacing w:before="0" w:beforeAutospacing="0" w:after="0" w:afterAutospacing="0"/>
        <w:jc w:val="center"/>
        <w:rPr>
          <w:rFonts w:cs="Times New Roman"/>
          <w:i/>
          <w:iCs/>
          <w:szCs w:val="28"/>
        </w:rPr>
      </w:pPr>
      <w:r w:rsidRPr="00983689">
        <w:rPr>
          <w:i/>
          <w:iCs/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6980A567" wp14:editId="33266841">
            <wp:simplePos x="0" y="0"/>
            <wp:positionH relativeFrom="column">
              <wp:posOffset>369007</wp:posOffset>
            </wp:positionH>
            <wp:positionV relativeFrom="paragraph">
              <wp:posOffset>3696395</wp:posOffset>
            </wp:positionV>
            <wp:extent cx="5761990" cy="3427095"/>
            <wp:effectExtent l="0" t="0" r="0" b="1905"/>
            <wp:wrapTopAndBottom/>
            <wp:docPr id="1011382750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1990" cy="3427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83689">
        <w:rPr>
          <w:i/>
          <w:iCs/>
          <w:noProof/>
        </w:rPr>
        <w:drawing>
          <wp:anchor distT="0" distB="0" distL="114300" distR="114300" simplePos="0" relativeHeight="251662336" behindDoc="0" locked="0" layoutInCell="1" allowOverlap="1" wp14:anchorId="54325FBB" wp14:editId="50E31841">
            <wp:simplePos x="0" y="0"/>
            <wp:positionH relativeFrom="column">
              <wp:posOffset>368539</wp:posOffset>
            </wp:positionH>
            <wp:positionV relativeFrom="paragraph">
              <wp:posOffset>0</wp:posOffset>
            </wp:positionV>
            <wp:extent cx="5598160" cy="3330575"/>
            <wp:effectExtent l="0" t="0" r="2540" b="3175"/>
            <wp:wrapTopAndBottom/>
            <wp:docPr id="1714649092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8160" cy="333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83689">
        <w:rPr>
          <w:rFonts w:cs="Times New Roman"/>
          <w:i/>
          <w:iCs/>
          <w:szCs w:val="28"/>
        </w:rPr>
        <w:t xml:space="preserve">Рисунок </w:t>
      </w:r>
      <w:r>
        <w:rPr>
          <w:rFonts w:cs="Times New Roman"/>
          <w:i/>
          <w:iCs/>
          <w:szCs w:val="28"/>
        </w:rPr>
        <w:t>3</w:t>
      </w:r>
      <w:r w:rsidRPr="00983689">
        <w:rPr>
          <w:rFonts w:cs="Times New Roman"/>
          <w:i/>
          <w:iCs/>
          <w:szCs w:val="28"/>
        </w:rPr>
        <w:t xml:space="preserve"> – Сходимость </w:t>
      </w:r>
      <w:r>
        <w:rPr>
          <w:rFonts w:cs="Times New Roman"/>
          <w:i/>
          <w:iCs/>
          <w:szCs w:val="28"/>
        </w:rPr>
        <w:t>оценок цены игры в методе Брауна-</w:t>
      </w:r>
      <w:proofErr w:type="spellStart"/>
      <w:r>
        <w:rPr>
          <w:rFonts w:cs="Times New Roman"/>
          <w:i/>
          <w:iCs/>
          <w:szCs w:val="28"/>
        </w:rPr>
        <w:t>робинсон</w:t>
      </w:r>
      <w:proofErr w:type="spellEnd"/>
      <w:r w:rsidRPr="00983689">
        <w:rPr>
          <w:i/>
          <w:iCs/>
          <w:noProof/>
        </w:rPr>
        <w:t xml:space="preserve"> </w:t>
      </w:r>
    </w:p>
    <w:p w14:paraId="75059C1D" w14:textId="29DF75A3" w:rsidR="00983689" w:rsidRDefault="00983689" w:rsidP="00983689">
      <w:pPr>
        <w:spacing w:before="0" w:beforeAutospacing="0" w:after="0" w:afterAutospacing="0"/>
        <w:jc w:val="center"/>
        <w:rPr>
          <w:rFonts w:cs="Times New Roman"/>
          <w:i/>
          <w:iCs/>
          <w:szCs w:val="28"/>
        </w:rPr>
      </w:pPr>
      <w:r w:rsidRPr="00983689">
        <w:rPr>
          <w:rFonts w:cs="Times New Roman"/>
          <w:i/>
          <w:iCs/>
          <w:szCs w:val="28"/>
        </w:rPr>
        <w:t>Рисунок</w:t>
      </w:r>
      <w:r>
        <w:rPr>
          <w:rFonts w:cs="Times New Roman"/>
          <w:i/>
          <w:iCs/>
          <w:szCs w:val="28"/>
        </w:rPr>
        <w:t xml:space="preserve"> 4</w:t>
      </w:r>
      <w:r w:rsidRPr="00983689">
        <w:rPr>
          <w:rFonts w:cs="Times New Roman"/>
          <w:i/>
          <w:iCs/>
          <w:szCs w:val="28"/>
        </w:rPr>
        <w:t xml:space="preserve"> – </w:t>
      </w:r>
      <w:r>
        <w:rPr>
          <w:rFonts w:cs="Times New Roman"/>
          <w:i/>
          <w:iCs/>
          <w:szCs w:val="28"/>
        </w:rPr>
        <w:t>Изменение погрешности в методе Брауна-</w:t>
      </w:r>
      <w:proofErr w:type="spellStart"/>
      <w:r>
        <w:rPr>
          <w:rFonts w:cs="Times New Roman"/>
          <w:i/>
          <w:iCs/>
          <w:szCs w:val="28"/>
        </w:rPr>
        <w:t>робинсон</w:t>
      </w:r>
      <w:proofErr w:type="spellEnd"/>
    </w:p>
    <w:p w14:paraId="68E12698" w14:textId="232B5831" w:rsidR="00602507" w:rsidRDefault="00602507" w:rsidP="00983689">
      <w:pPr>
        <w:spacing w:before="120" w:beforeAutospacing="0" w:after="0" w:afterAutospacing="0"/>
        <w:jc w:val="both"/>
        <w:rPr>
          <w:rFonts w:cs="Times New Roman"/>
          <w:szCs w:val="28"/>
        </w:rPr>
      </w:pPr>
      <w:r w:rsidRPr="00602507">
        <w:rPr>
          <w:rFonts w:cs="Times New Roman"/>
          <w:szCs w:val="28"/>
        </w:rPr>
        <w:t>По полученным данным видно, что с ростом числа итераций частоты использования стратегий стабилизируются около значений аналитического решения</w:t>
      </w:r>
      <w:r w:rsidR="00983689">
        <w:rPr>
          <w:rFonts w:cs="Times New Roman"/>
          <w:szCs w:val="28"/>
        </w:rPr>
        <w:t xml:space="preserve">, </w:t>
      </w:r>
      <w:r w:rsidR="00983689" w:rsidRPr="00602507">
        <w:rPr>
          <w:rFonts w:cs="Times New Roman"/>
          <w:szCs w:val="28"/>
        </w:rPr>
        <w:t xml:space="preserve">верхняя и нижняя оценки цены игры сближаются, </w:t>
      </w:r>
      <w:r w:rsidR="00983689">
        <w:rPr>
          <w:rFonts w:cs="Times New Roman"/>
          <w:szCs w:val="28"/>
        </w:rPr>
        <w:t>а погрешность уменьшается.</w:t>
      </w:r>
    </w:p>
    <w:p w14:paraId="32B7E975" w14:textId="5D5AB54F" w:rsidR="00D75EC2" w:rsidRPr="009A33B1" w:rsidRDefault="00D75EC2" w:rsidP="009A33B1">
      <w:pPr>
        <w:pStyle w:val="a7"/>
        <w:spacing w:before="0" w:beforeAutospacing="0" w:after="0" w:afterAutospacing="0"/>
        <w:ind w:left="0"/>
        <w:jc w:val="both"/>
        <w:rPr>
          <w:rFonts w:cs="Times New Roman"/>
          <w:b/>
          <w:bCs/>
          <w:iCs/>
          <w:szCs w:val="28"/>
        </w:rPr>
      </w:pPr>
      <w:r w:rsidRPr="009A33B1">
        <w:rPr>
          <w:rFonts w:cs="Times New Roman"/>
          <w:b/>
          <w:bCs/>
          <w:iCs/>
          <w:szCs w:val="28"/>
        </w:rPr>
        <w:lastRenderedPageBreak/>
        <w:t>Вывод:</w:t>
      </w:r>
    </w:p>
    <w:p w14:paraId="3FFBF5C6" w14:textId="3E969C8A" w:rsidR="00602507" w:rsidRPr="00602507" w:rsidRDefault="00602507" w:rsidP="00602507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602507">
        <w:rPr>
          <w:rFonts w:cs="Times New Roman"/>
          <w:szCs w:val="28"/>
        </w:rPr>
        <w:t>В работе была исследована матричная игра с платёжной матрицей</w:t>
      </w:r>
    </w:p>
    <w:p w14:paraId="4010772F" w14:textId="5921D5B7" w:rsidR="00602507" w:rsidRPr="00602507" w:rsidRDefault="00602507" w:rsidP="00602507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С=</m:t>
          </m:r>
          <m:d>
            <m:d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9</m:t>
                    </m:r>
                  </m:e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10</m:t>
                    </m:r>
                  </m:e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13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18</m:t>
                    </m:r>
                  </m:e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11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17</m:t>
                    </m:r>
                  </m:e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4</m:t>
                    </m:r>
                  </m:e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0</m:t>
                    </m:r>
                  </m:e>
                </m:mr>
              </m:m>
            </m:e>
          </m:d>
        </m:oMath>
      </m:oMathPara>
    </w:p>
    <w:p w14:paraId="52B92023" w14:textId="0F1E6615" w:rsidR="00602507" w:rsidRPr="00602507" w:rsidRDefault="00602507" w:rsidP="00602507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602507">
        <w:rPr>
          <w:rFonts w:cs="Times New Roman"/>
          <w:szCs w:val="28"/>
        </w:rPr>
        <w:t>В ходе анализа установлено, что седловая точка отсутствует, так как нижняя и верхняя цены игры не совпадают:</w:t>
      </w:r>
    </w:p>
    <w:p w14:paraId="5890112D" w14:textId="3F45F996" w:rsidR="00602507" w:rsidRDefault="00000000" w:rsidP="00602507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bar>
            <m:bar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bar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</m:bar>
          <m:r>
            <w:rPr>
              <w:rFonts w:ascii="Cambria Math" w:hAnsi="Cambria Math" w:cs="Times New Roman"/>
              <w:szCs w:val="28"/>
            </w:rPr>
            <m:t>=9,</m:t>
          </m:r>
          <m:bar>
            <m:barPr>
              <m:pos m:val="top"/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bar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</m:bar>
          <m:r>
            <w:rPr>
              <w:rFonts w:ascii="Cambria Math" w:hAnsi="Cambria Math" w:cs="Times New Roman"/>
              <w:szCs w:val="28"/>
            </w:rPr>
            <m:t>=13.</m:t>
          </m:r>
        </m:oMath>
      </m:oMathPara>
    </w:p>
    <w:p w14:paraId="22279B46" w14:textId="0210C632" w:rsidR="00602507" w:rsidRPr="00602507" w:rsidRDefault="00602507" w:rsidP="00602507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602507">
        <w:rPr>
          <w:rFonts w:cs="Times New Roman"/>
          <w:szCs w:val="28"/>
        </w:rPr>
        <w:t>Аналитическим методом найдено точное решение игры:</w:t>
      </w:r>
    </w:p>
    <w:p w14:paraId="515AE880" w14:textId="5FC95AD1" w:rsidR="00602507" w:rsidRPr="00602507" w:rsidRDefault="00602507" w:rsidP="00602507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v=</m:t>
          </m:r>
          <m:f>
            <m:fPr>
              <m:ctrlPr>
                <w:rPr>
                  <w:rFonts w:ascii="Cambria Math" w:hAnsi="Cambria Math" w:cs="Times New Roman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  <w:lang w:val="en-US"/>
                </w:rPr>
                <m:t>613</m:t>
              </m:r>
            </m:num>
            <m:den>
              <m:r>
                <w:rPr>
                  <w:rFonts w:ascii="Cambria Math" w:hAnsi="Cambria Math" w:cs="Times New Roman"/>
                  <w:szCs w:val="28"/>
                  <w:lang w:val="en-US"/>
                </w:rPr>
                <m:t>63</m:t>
              </m:r>
            </m:den>
          </m:f>
          <m:r>
            <w:rPr>
              <w:rFonts w:ascii="Cambria Math" w:hAnsi="Cambria Math" w:cs="Times New Roman"/>
              <w:szCs w:val="28"/>
            </w:rPr>
            <m:t>≈9,730159,</m:t>
          </m:r>
        </m:oMath>
      </m:oMathPara>
    </w:p>
    <w:p w14:paraId="1FE4CB77" w14:textId="77777777" w:rsidR="00602507" w:rsidRPr="00602507" w:rsidRDefault="00000000" w:rsidP="00602507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  <w:lang w:val="en-US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  <w:lang w:val="en-US"/>
                </w:rPr>
                <m:t>*</m:t>
              </m:r>
            </m:sup>
          </m:sSup>
          <m:r>
            <w:rPr>
              <w:rFonts w:ascii="Cambria Math" w:hAnsi="Cambria Math" w:cs="Times New Roman"/>
              <w:szCs w:val="28"/>
            </w:rPr>
            <m:t>=(0,630952; 0,138889; 0,230159),</m:t>
          </m:r>
        </m:oMath>
      </m:oMathPara>
    </w:p>
    <w:p w14:paraId="70AC5FD1" w14:textId="6902A4A1" w:rsidR="00602507" w:rsidRDefault="00000000" w:rsidP="00602507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  <w:lang w:val="en-US"/>
                </w:rPr>
                <m:t>y</m:t>
              </m:r>
            </m:e>
            <m:sup>
              <m:r>
                <w:rPr>
                  <w:rFonts w:ascii="Cambria Math" w:hAnsi="Cambria Math" w:cs="Times New Roman"/>
                  <w:szCs w:val="28"/>
                  <w:lang w:val="en-US"/>
                </w:rPr>
                <m:t>*</m:t>
              </m:r>
            </m:sup>
          </m:sSup>
          <m:r>
            <w:rPr>
              <w:rFonts w:ascii="Cambria Math" w:hAnsi="Cambria Math" w:cs="Times New Roman"/>
              <w:szCs w:val="28"/>
            </w:rPr>
            <m:t>=(0,460317; 0,476190; 0,063492).</m:t>
          </m:r>
        </m:oMath>
      </m:oMathPara>
    </w:p>
    <w:p w14:paraId="1B7108D9" w14:textId="5036971F" w:rsidR="00602507" w:rsidRPr="00602507" w:rsidRDefault="00602507" w:rsidP="00602507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602507">
        <w:rPr>
          <w:rFonts w:cs="Times New Roman"/>
          <w:szCs w:val="28"/>
        </w:rPr>
        <w:t>Численным методом Брауна—Робинсона за 710 итераций получено приближённое решение с погрешностью</w:t>
      </w:r>
      <w:r>
        <w:rPr>
          <w:rFonts w:cs="Times New Roman"/>
          <w:szCs w:val="28"/>
        </w:rPr>
        <w:t>:</w:t>
      </w:r>
    </w:p>
    <w:p w14:paraId="5A6D215B" w14:textId="7791341A" w:rsidR="00602507" w:rsidRPr="00602507" w:rsidRDefault="00602507" w:rsidP="00602507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 xml:space="preserve">E=0,099713≤0,1 </m:t>
          </m:r>
        </m:oMath>
      </m:oMathPara>
    </w:p>
    <w:p w14:paraId="27A58690" w14:textId="77777777" w:rsidR="00602507" w:rsidRPr="00602507" w:rsidRDefault="00602507" w:rsidP="00602507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602507">
        <w:rPr>
          <w:rFonts w:cs="Times New Roman"/>
          <w:szCs w:val="28"/>
        </w:rPr>
        <w:t>При этом приближённая цена игры составила</w:t>
      </w:r>
    </w:p>
    <w:p w14:paraId="7BC35A30" w14:textId="77777777" w:rsidR="00602507" w:rsidRPr="00602507" w:rsidRDefault="00000000" w:rsidP="00602507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acc>
            <m:accPr>
              <m:chr m:val="̃"/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</m:acc>
          <m:r>
            <w:rPr>
              <w:rFonts w:ascii="Cambria Math" w:hAnsi="Cambria Math" w:cs="Times New Roman"/>
              <w:szCs w:val="28"/>
            </w:rPr>
            <m:t>=9,762820,</m:t>
          </m:r>
        </m:oMath>
      </m:oMathPara>
    </w:p>
    <w:p w14:paraId="5ED5F7FB" w14:textId="77777777" w:rsidR="00602507" w:rsidRPr="00602507" w:rsidRDefault="00602507" w:rsidP="00602507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602507">
        <w:rPr>
          <w:rFonts w:cs="Times New Roman"/>
          <w:szCs w:val="28"/>
        </w:rPr>
        <w:t>а приближённые смешанные стратегии:</w:t>
      </w:r>
    </w:p>
    <w:p w14:paraId="6B0E13B1" w14:textId="77777777" w:rsidR="00602507" w:rsidRPr="00602507" w:rsidRDefault="00000000" w:rsidP="00602507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acc>
            <m:accPr>
              <m:chr m:val="̃"/>
              <m:ctrlPr>
                <w:rPr>
                  <w:rFonts w:ascii="Cambria Math" w:hAnsi="Cambria Math" w:cs="Times New Roman"/>
                  <w:i/>
                  <w:szCs w:val="28"/>
                  <w:lang w:val="en-US"/>
                </w:rPr>
              </m:ctrlPr>
            </m:accPr>
            <m:e>
              <m:r>
                <w:rPr>
                  <w:rFonts w:ascii="Cambria Math" w:hAnsi="Cambria Math" w:cs="Times New Roman"/>
                  <w:szCs w:val="28"/>
                  <w:lang w:val="en-US"/>
                </w:rPr>
                <m:t>x</m:t>
              </m:r>
            </m:e>
          </m:acc>
          <m:r>
            <w:rPr>
              <w:rFonts w:ascii="Cambria Math" w:hAnsi="Cambria Math" w:cs="Times New Roman"/>
              <w:szCs w:val="28"/>
            </w:rPr>
            <m:t>=(0,707042; 0,114085; 0,178873),</m:t>
          </m:r>
        </m:oMath>
      </m:oMathPara>
    </w:p>
    <w:p w14:paraId="161668A3" w14:textId="77777777" w:rsidR="00602507" w:rsidRPr="00602507" w:rsidRDefault="00000000" w:rsidP="00602507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acc>
            <m:accPr>
              <m:chr m:val="̃"/>
              <m:ctrlPr>
                <w:rPr>
                  <w:rFonts w:ascii="Cambria Math" w:hAnsi="Cambria Math" w:cs="Times New Roman"/>
                  <w:i/>
                  <w:szCs w:val="28"/>
                  <w:lang w:val="en-US"/>
                </w:rPr>
              </m:ctrlPr>
            </m:accPr>
            <m:e>
              <m:r>
                <w:rPr>
                  <w:rFonts w:ascii="Cambria Math" w:hAnsi="Cambria Math" w:cs="Times New Roman"/>
                  <w:szCs w:val="28"/>
                  <w:lang w:val="en-US"/>
                </w:rPr>
                <m:t>y</m:t>
              </m:r>
            </m:e>
          </m:acc>
          <m:r>
            <w:rPr>
              <w:rFonts w:ascii="Cambria Math" w:hAnsi="Cambria Math" w:cs="Times New Roman"/>
              <w:szCs w:val="28"/>
            </w:rPr>
            <m:t>=(0,449296; 0,463380; 0,087324).</m:t>
          </m:r>
        </m:oMath>
      </m:oMathPara>
    </w:p>
    <w:p w14:paraId="1EEFEEB9" w14:textId="41BEB555" w:rsidR="005A6F7B" w:rsidRDefault="00602507" w:rsidP="005A6F7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602507">
        <w:rPr>
          <w:rFonts w:cs="Times New Roman"/>
          <w:szCs w:val="28"/>
        </w:rPr>
        <w:t>Сравнение результатов показало, что численный метод даёт достаточно точное приближение аналитического решения. Следовательно, поставленная в лабораторной работе задача решена полностью.</w:t>
      </w:r>
    </w:p>
    <w:p w14:paraId="4C3F58C4" w14:textId="77777777" w:rsidR="005A6F7B" w:rsidRDefault="005A6F7B">
      <w:pPr>
        <w:spacing w:before="0" w:beforeAutospacing="0" w:after="160" w:afterAutospacing="0" w:line="259" w:lineRule="auto"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3B979869" w14:textId="03E9DF9B" w:rsidR="005A6F7B" w:rsidRDefault="005A6F7B" w:rsidP="005A6F7B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 w:rsidRPr="005A6F7B">
        <w:rPr>
          <w:rFonts w:cs="Times New Roman"/>
          <w:b/>
          <w:bCs/>
          <w:szCs w:val="28"/>
        </w:rPr>
        <w:lastRenderedPageBreak/>
        <w:t>Приложение</w:t>
      </w:r>
      <w:r>
        <w:rPr>
          <w:rFonts w:cs="Times New Roman"/>
          <w:b/>
          <w:bCs/>
          <w:szCs w:val="28"/>
        </w:rPr>
        <w:t xml:space="preserve"> (код для решения задачи)</w:t>
      </w:r>
    </w:p>
    <w:p w14:paraId="586C35A8" w14:textId="5A228CBB" w:rsidR="00530685" w:rsidRPr="00530685" w:rsidRDefault="00530685" w:rsidP="00530685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40" w:lineRule="auto"/>
        <w:ind w:firstLine="0"/>
        <w:rPr>
          <w:rFonts w:ascii="Courier New" w:eastAsia="Times New Roman" w:hAnsi="Courier New"/>
          <w:color w:val="auto"/>
          <w:sz w:val="16"/>
          <w:szCs w:val="16"/>
          <w:lang w:val="en-US"/>
        </w:rPr>
      </w:pP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import math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from fractions import Fraction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from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itertools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import combinations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import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numpy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as np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import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matplotlib.pyplot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as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(x,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max_den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=10000):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abs(x - round(x)) &lt; 1e-12: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str(int(round(x)))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str(Fraction(float(x)).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limit_denominator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max_den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))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(x, digits=6):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f"{x:.{digits}f}"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vector_to_str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(v, digits=6):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"[" + ", ".join(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(x, digits) for x in v) + "]"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vector_to_fraction_str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(v):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"[" + ", ".join(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(x) for x in v) + "]"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array_int_or_float_to_str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arr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):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out = []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x in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arr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abs(x - round(x)) &lt; 1e-12: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out.append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(str(int(round(x))))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else: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out.append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(x))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"[" + ", ".join(out) + "]"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pure_strategy_analysis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(C):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row_mins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C.min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(axis=1)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col_maxs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C.max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(axis=0)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v_lower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row_mins.max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v_upper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col_maxs.min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saddle_points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[]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np.isclose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v_lower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v_upper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):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good_rows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np.where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np.isclose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row_mins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v_lower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))[0]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good_cols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np.where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np.isclose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col_maxs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v_upper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))[0]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i in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good_rows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for j in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good_cols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if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np.isclose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(C[i, j],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v_lower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):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saddle_points.append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((i, j))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v_lower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v_upper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saddle_points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analytic_solution_by_supports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(C,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tol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=1e-9):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m, n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C.shape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solutions = []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k in range(1, min(m, n) + 1):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I in combinations(range(m), k):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for J in combinations(range(n), k):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sub = C[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np.ix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_(I, J)].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astype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(float)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if abs(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np.linalg.det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(sub)) &lt;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tol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continue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inv_sub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np.linalg.inv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(sub)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ones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np.ones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(k)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denom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float(ones @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inv_sub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@ ones)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if abs(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denom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) &lt;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tol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continue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x_support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(ones @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inv_sub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) /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denom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y_support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inv_sub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@ ones) /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denom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v = 1.0 /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denom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br/>
        <w:t xml:space="preserve">                if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np.any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x_support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&lt; -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tol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) or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np.any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y_support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&lt; -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tol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):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continue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x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np.zeros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(m)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y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np.zeros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(n)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x[list(I)]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x_support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y[list(J)]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y_support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x[x &lt;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tol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] = 0.0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y[y &lt;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tol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] = 0.0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sx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x.sum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sy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y.sum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if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sx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&lt;=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tol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or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sy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&lt;=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tol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continue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x /=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sx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y /=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sy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row_payoffs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C @ y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col_payoffs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x @ C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if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np.any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row_payoffs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&gt; v +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tol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):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continue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if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np.any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col_payoffs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&lt; v -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tol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):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continue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if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np.any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np.abs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row_payoffs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[list(I)] - v) &gt;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tol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):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continue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if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np.any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np.abs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col_payoffs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[list(J)] - v) &gt;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tol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):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continue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solutions.append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({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"k": k,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"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rows_support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": tuple(i + 1 for i in I),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"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cols_support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": tuple(j + 1 for j in J),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"x": x,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"y": y,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"v": v,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"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row_payoffs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":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row_payoffs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"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col_payoffs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":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col_payoffs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})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not solutions: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None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solutions.sort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(key=lambda s: (-s["k"], s["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rows_support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"], s["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cols_support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"]))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solutions[0]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brown_robinson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(C, epsilon=0.1,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max_iter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=10000,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start_row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=0,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start_col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=0):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m, n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C.shape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row_counts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np.zeros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(m,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dtype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=int)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col_counts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np.zeros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(n,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dtype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=int)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row_cum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np.zeros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(m,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dtype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=float)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col_cum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np.zeros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(n,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dtype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=float)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start_row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j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start_col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best_upper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math.inf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best_lower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-math.inf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history = []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k in range(1,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max_iter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+ 1):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row_counts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[i] += 1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col_counts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[j] += 1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row_cum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+= C[:, j]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col_cum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+= C[i, :]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upper_curr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row_cum.max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() / k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lower_curr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col_cum.min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() / k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br/>
        <w:t xml:space="preserve">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best_upper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min(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best_upper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upper_curr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best_lower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max(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best_lower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lower_curr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gap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best_upper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-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best_lower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x_est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row_counts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/ k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y_est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col_counts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/ k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history.append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({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"k": k,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"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row_choice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": i + 1,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"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col_choice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": j + 1,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"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row_cum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":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row_cum.copy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(),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"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col_cum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":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col_cum.copy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(),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"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upper_curr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":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upper_curr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"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lower_curr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":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lower_curr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"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upper_best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":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best_upper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"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lower_best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":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best_lower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"gap": gap,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"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x_est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":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x_est.copy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(),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"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y_est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":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y_est.copy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(),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"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row_counts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":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row_counts.copy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(),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"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col_counts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":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col_counts.copy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(),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})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gap &lt;= epsilon: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break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 = int(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np.argmax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row_cum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))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j = int(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np.argmin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col_cum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))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history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print_rec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(rec):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row_cum_str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array_int_or_float_to_str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(rec["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row_cum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"])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col_cum_str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array_int_or_float_to_str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(rec["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col_cum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"])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f"{rec['k']:&gt;4} | "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 x{rec['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row_choice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']:&lt;2} | "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 y{rec['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col_choice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']:&lt;2} | "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f"{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row_cum_str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:&lt;30} | "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f"{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col_cum_str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:&lt;30} | "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f"{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(rec['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upper_curr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']):&gt;10} | "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f"{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(rec['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lower_curr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']):&gt;10} | "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f"{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(rec['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upper_best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']):&gt;10} | "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f"{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(rec['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lower_best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']):&gt;10} | "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f"{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(rec['gap']):&gt;10}"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print_brown_robinson_table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(history, cut=False):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not history: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Таблица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метода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Брауна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-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Робинсон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print("-" * 150)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header = (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f"{'k':&gt;4} | {'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x_i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':&gt;4} | {'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y_i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':&gt;4} | "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f"{'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</w:rPr>
        <w:t>накопл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.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выигрыши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A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по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строкам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':&lt;30} | "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f"{'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</w:rPr>
        <w:t>накопл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.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выигрыши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A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по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столбцам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':&lt;30} | "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f"{'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v_max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/k':&gt;10} | {'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v_min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/k':&gt;10} | {'min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v_max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':&gt;10} | {'max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v_min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':&gt;10} | {'E':&gt;10}"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print(header)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print("-" * 150)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history_start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history[:7] if cut else history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rec in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history_start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print_rec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(rec)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cut: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print(" " * 70 + "." * 10 + " " * 70)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rec in history[-7:]: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print_rec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(rec)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print("-" * 150)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br/>
        <w:t xml:space="preserve">def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plot_brown_robinson_graphs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(history, analytic=None, save=False, prefix="lab2"):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not history: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История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метода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Брауна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-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Робинсон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пуста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графики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построить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нельзя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.")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ks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np.array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([rec["k"] for rec in history],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dtype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=int)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upper_curr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np.array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([rec["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upper_curr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"] for rec in history],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dtype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=float)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lower_curr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np.array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([rec["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lower_curr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"] for rec in history],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dtype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=float)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upper_best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np.array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([rec["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upper_best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"] for rec in history],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dtype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=float)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lower_best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np.array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([rec["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lower_best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"] for rec in history],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dtype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=float)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gaps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np.array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([rec["gap"] for rec in history],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dtype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=float)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x_est_all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np.array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([rec["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x_est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"] for rec in history],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dtype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=float)  # shape = (K, m)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y_est_all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np.array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([rec["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y_est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"] for rec in history],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dtype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=float)  # shape = (K, n)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x_est_all.shape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[1]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n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y_est_all.shape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[1]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plt.figure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figsize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=(10, 6))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plt.plot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ks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upper_best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, label="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Лучшая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верхняя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оценка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plt.plot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ks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lower_best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, label="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Лучшая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нижняя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оценка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plt.plot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ks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upper_curr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linestyle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="--", alpha=0.7, label="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Текущая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верхняя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оценка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plt.plot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ks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lower_curr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linestyle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="--", alpha=0.7, label="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Текущая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нижняя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оценка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analytic is not None: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plt.axhline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(analytic["v"],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linestyle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=":", linewidth=2,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label=f"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Аналитическая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цена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v = {analytic['v']:.6f}")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plt.xlabel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Номер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итерации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k")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plt.ylabel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Оценка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цены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plt.title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Сходимость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оценок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цены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в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методе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Брауна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-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Робинсон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plt.grid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(True, alpha=0.3)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plt.legend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plt.tight_layout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save: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plt.savefig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(f"{prefix}_value_bounds.png", dpi=300,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bbox_inches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="tight")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plt.figure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figsize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=(10, 6))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i in range(m):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plt.plot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ks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x_est_all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[:, i], label=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f"x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{i + 1}")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analytic is not None: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i in range(m):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plt.axhline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analytic["x"][i],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linestyle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=":",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linewidth=1,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alpha=0.9,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label=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f"x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{i + 1}* = {analytic['x'][i]:.6f}" if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ks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[0] == 1 else None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plt.clf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plt.figure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figsize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=(10, 6))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i in range(m):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plt.plot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ks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x_est_all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[:, i], label=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f"x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{i + 1} 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</w:rPr>
        <w:t>числ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.)")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plt.axhline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(analytic["x"][i],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linestyle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=":", linewidth=1, alpha=0.9, label=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f"x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{i + 1}* (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аналит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.)")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plt.xlabel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Номер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итерации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k")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plt.ylabel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Частота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использования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стратегии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plt.title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Сходимость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смешанной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стратегии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A")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plt.grid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(True, alpha=0.3)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plt.legend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plt.tight_layout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save: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plt.savefig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(f"{prefix}_player_A_frequencies.png", dpi=300,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bbox_inches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="tight")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plt.figure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figsize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=(10, 6))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j in range(n):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plt.plot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ks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y_est_all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[:, j], label=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f"y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{j + 1}")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analytic is not None: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    for j in range(n):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plt.axhline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analytic["y"][j],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linestyle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=":",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linewidth=1,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alpha=0.9,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label=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f"y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{j + 1}* = {analytic['y'][j]:.6f}" if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ks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[0] == 1 else None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plt.clf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plt.figure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figsize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=(10, 6))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j in range(n):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plt.plot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ks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y_est_all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[:, j], label=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f"y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{j + 1} 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</w:rPr>
        <w:t>числ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.)")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plt.axhline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(analytic["y"][j],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linestyle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=":", linewidth=1, alpha=0.9, label=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f"y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{j + 1}* (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аналит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.)")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plt.xlabel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Номер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итерации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k")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plt.ylabel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Частота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использования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стратегии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plt.title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Сходимость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смешанной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стратегии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B")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plt.grid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(True, alpha=0.3)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plt.legend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plt.tight_layout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save: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plt.savefig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(f"{prefix}_player_B_frequencies.png", dpi=300,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bbox_inches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="tight")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plt.figure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figsize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=(10, 6))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plt.plot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ks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, gaps, label="E(k) = min(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v_max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/k) - max(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v_min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/k)")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plt.xlabel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Номер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итерации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k")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plt.ylabel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Погрешность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plt.title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Изменение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погрешности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метода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Брауна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-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Робинсон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plt.grid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(True, alpha=0.3)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plt.legend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plt.tight_layout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save: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plt.savefig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(f"{prefix}_gap.png", dpi=300,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bbox_inches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="tight")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plt.show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main():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C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np.array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([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[9, 10, 13],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[1, 18, 11],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[17, 4, 0],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],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dtype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=float)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Матрица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A:")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row in C: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print(' '.join(f'{int(x):&gt;{4}}' for x in row))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v_lower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v_upper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saddles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pure_strategy_analysis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(C)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Анализ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в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чистых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стратегиях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Нижняя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цена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max(min): {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v_lower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Верхняя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цена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min(max): {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v_upper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saddles: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Седловые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точки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есть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i, j in saddles: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print(f"  A{i + 1}, B{j + 1},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значение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{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(C[i, j])}")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else: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Седловой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точки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нет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=&gt;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решение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ищем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в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смешанных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стратегиях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.")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#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Аналитическое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решение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Аналитическое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решение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analytic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analytic_solution_by_supports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(C)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analytic is None: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Аналитическое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решение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этим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способом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не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найдено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.")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else: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    print(f"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Найдена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опора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A: {analytic['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rows_support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']}")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Найдена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опора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B: {analytic['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cols_support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']}")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Цена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v = {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(analytic['v'])} = {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(analytic['v'])}")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Оптимальная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стратегия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A: x* = {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vector_to_str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(analytic['x'])}")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Оптимальная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стратегия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A (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дроби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): {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vector_to_fraction_str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(analytic['x'])}")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Оптимальная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стратегия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B: y* = {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vector_to_str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(analytic['y'])}")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Оптимальная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стратегия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B (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дроби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): {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vector_to_fraction_str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(analytic['y'])}")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Проверка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Выигрыши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строк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против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y*: {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vector_to_str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(analytic['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row_payoffs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'])}")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Выигрыши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столбцов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против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x*: {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vector_to_str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(analytic['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col_payoffs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'])}")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Опорные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должны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быть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равны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v")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#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Браун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-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Робинсон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Метод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Брауна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-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Робинсон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Точность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ε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0.1")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Начальная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пара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стратегий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: A1, B1")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history =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brown_robinson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(C, epsilon=0.1,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max_iter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=10000,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start_row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=0,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start_col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=0, 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print_brown_robinson_table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(history, cut=True)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last = history[-1]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k = last["k"]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x_br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last["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x_est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"]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y_br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last["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y_est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"]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v_top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last["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upper_best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"]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v_bottom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last["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lower_best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"]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v_mid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v_top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+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v_bottom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) / 2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Итоги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метода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Брауна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-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Робинсон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Число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итераций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: {k}")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Лучшая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верхняя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оценка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цены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v_top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)} = {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v_top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Лучшая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нижняя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оценка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цены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:  {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v_bottom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)} = {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v_bottom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Погрешность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E = {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(last['gap'])}")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Приближённая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цена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(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середина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интервала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): {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v_mid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)} = {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v_mid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Число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использований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стратегий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f"A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: {last['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row_counts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']}")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f"B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: {last['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col_counts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']}")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Частоты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использования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стратегий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(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приближение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смешанных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стратегий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):")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f"A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: x~ = {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vector_to_str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x_br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f"A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: x~ (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дроби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) = {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vector_to_fraction_str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x_br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f"B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: y~ = {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vector_to_str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y_br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f"B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: y~ (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дроби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) = {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vector_to_fraction_str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y_br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#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Сравнение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Сравнение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методов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analytic is not None: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Аналитическая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цена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:          {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(analytic['v'])}")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Браун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-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Робинсон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средняя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оценка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:   {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v_mid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Разница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:                          {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(abs(analytic['v'] -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v_mid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))}")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Сравнение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стратегий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Аналитическая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x*: {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vector_to_str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(analytic['x'])}")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Браун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-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Робинсон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x~: {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vector_to_str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x_br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Аналитическая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y*: {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vector_to_str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(analytic['y'])}")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Браун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-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Робинсон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y~: {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vector_to_str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y_br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else: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Сравнение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по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стратегии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и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цене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с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аналитическим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решением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не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выполняется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,")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print("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так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как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аналитическое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решение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не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530685">
        <w:rPr>
          <w:rFonts w:ascii="Courier New" w:eastAsia="Times New Roman" w:hAnsi="Courier New"/>
          <w:color w:val="auto"/>
          <w:sz w:val="16"/>
          <w:szCs w:val="16"/>
        </w:rPr>
        <w:t>найдено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.")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plot_brown_robinson_graphs</w:t>
      </w:r>
      <w:proofErr w:type="spellEnd"/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t>(history, analytic=analytic, save=True, prefix="lab2")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if __name__ == "__main__":</w:t>
      </w:r>
      <w:r w:rsidRPr="00530685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main()</w:t>
      </w:r>
    </w:p>
    <w:p w14:paraId="648B3826" w14:textId="7FC6E0A3" w:rsidR="005A6F7B" w:rsidRPr="00530685" w:rsidRDefault="005A6F7B" w:rsidP="005A6F7B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40" w:lineRule="auto"/>
        <w:ind w:firstLine="0"/>
        <w:rPr>
          <w:rFonts w:ascii="Courier New" w:eastAsia="Times New Roman" w:hAnsi="Courier New"/>
          <w:color w:val="auto"/>
          <w:sz w:val="16"/>
          <w:szCs w:val="16"/>
          <w:lang w:val="en-US"/>
        </w:rPr>
      </w:pPr>
    </w:p>
    <w:p w14:paraId="6B63CCC6" w14:textId="77777777" w:rsidR="005A6F7B" w:rsidRPr="005A6F7B" w:rsidRDefault="005A6F7B" w:rsidP="005A6F7B">
      <w:pPr>
        <w:spacing w:before="0" w:beforeAutospacing="0" w:after="0" w:afterAutospacing="0"/>
        <w:jc w:val="both"/>
        <w:rPr>
          <w:rFonts w:cs="Times New Roman"/>
          <w:szCs w:val="28"/>
          <w:lang w:val="en-US"/>
        </w:rPr>
      </w:pPr>
    </w:p>
    <w:sectPr w:rsidR="005A6F7B" w:rsidRPr="005A6F7B" w:rsidSect="00D75EC2">
      <w:footerReference w:type="default" r:id="rId12"/>
      <w:footerReference w:type="first" r:id="rId13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ED0180" w14:textId="77777777" w:rsidR="00010CFD" w:rsidRDefault="00010CFD" w:rsidP="00D75EC2">
      <w:pPr>
        <w:spacing w:before="0" w:after="0" w:line="240" w:lineRule="auto"/>
      </w:pPr>
      <w:r>
        <w:separator/>
      </w:r>
    </w:p>
  </w:endnote>
  <w:endnote w:type="continuationSeparator" w:id="0">
    <w:p w14:paraId="7D8280F3" w14:textId="77777777" w:rsidR="00010CFD" w:rsidRDefault="00010CFD" w:rsidP="00D75EC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8391115"/>
      <w:docPartObj>
        <w:docPartGallery w:val="Page Numbers (Bottom of Page)"/>
        <w:docPartUnique/>
      </w:docPartObj>
    </w:sdtPr>
    <w:sdtContent>
      <w:p w14:paraId="295E3D24" w14:textId="36D1F6A1" w:rsidR="00D75EC2" w:rsidRDefault="00D75EC2" w:rsidP="00D75EC2">
        <w:pPr>
          <w:pStyle w:val="af1"/>
          <w:spacing w:before="100" w:after="100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3BB7815" w14:textId="77777777" w:rsidR="00D75EC2" w:rsidRDefault="00D75EC2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FDC6C" w14:textId="1F5EC45C" w:rsidR="00D75EC2" w:rsidRDefault="00D75EC2" w:rsidP="00D75EC2">
    <w:pPr>
      <w:pStyle w:val="af1"/>
      <w:spacing w:before="100" w:after="100"/>
      <w:ind w:firstLine="0"/>
      <w:jc w:val="center"/>
    </w:pPr>
    <w:r>
      <w:t>Москва, 202</w:t>
    </w:r>
    <w:r w:rsidR="009B5113">
      <w:t>6</w:t>
    </w:r>
    <w: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3B74B2" w14:textId="77777777" w:rsidR="00010CFD" w:rsidRDefault="00010CFD" w:rsidP="00D75EC2">
      <w:pPr>
        <w:spacing w:before="0" w:after="0" w:line="240" w:lineRule="auto"/>
      </w:pPr>
      <w:r>
        <w:separator/>
      </w:r>
    </w:p>
  </w:footnote>
  <w:footnote w:type="continuationSeparator" w:id="0">
    <w:p w14:paraId="20DF63F0" w14:textId="77777777" w:rsidR="00010CFD" w:rsidRDefault="00010CFD" w:rsidP="00D75EC2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DB5328"/>
    <w:multiLevelType w:val="hybridMultilevel"/>
    <w:tmpl w:val="BB7650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586BC1"/>
    <w:multiLevelType w:val="hybridMultilevel"/>
    <w:tmpl w:val="1E68CB1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BB1550"/>
    <w:multiLevelType w:val="multilevel"/>
    <w:tmpl w:val="A9546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BE5504"/>
    <w:multiLevelType w:val="multilevel"/>
    <w:tmpl w:val="71148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C852C3"/>
    <w:multiLevelType w:val="hybridMultilevel"/>
    <w:tmpl w:val="586A6B86"/>
    <w:lvl w:ilvl="0" w:tplc="A4502F7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EE6F62"/>
    <w:multiLevelType w:val="multilevel"/>
    <w:tmpl w:val="F9B8A3A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401F9A"/>
    <w:multiLevelType w:val="hybridMultilevel"/>
    <w:tmpl w:val="586A6B8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550542"/>
    <w:multiLevelType w:val="multilevel"/>
    <w:tmpl w:val="DD360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7FE52F4"/>
    <w:multiLevelType w:val="multilevel"/>
    <w:tmpl w:val="477CF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3837002">
    <w:abstractNumId w:val="0"/>
  </w:num>
  <w:num w:numId="2" w16cid:durableId="1422138563">
    <w:abstractNumId w:val="1"/>
  </w:num>
  <w:num w:numId="3" w16cid:durableId="1051729888">
    <w:abstractNumId w:val="4"/>
  </w:num>
  <w:num w:numId="4" w16cid:durableId="123082456">
    <w:abstractNumId w:val="6"/>
  </w:num>
  <w:num w:numId="5" w16cid:durableId="2114277193">
    <w:abstractNumId w:val="7"/>
  </w:num>
  <w:num w:numId="6" w16cid:durableId="1525483407">
    <w:abstractNumId w:val="8"/>
  </w:num>
  <w:num w:numId="7" w16cid:durableId="745612026">
    <w:abstractNumId w:val="3"/>
  </w:num>
  <w:num w:numId="8" w16cid:durableId="869415998">
    <w:abstractNumId w:val="2"/>
  </w:num>
  <w:num w:numId="9" w16cid:durableId="14220687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2E7"/>
    <w:rsid w:val="00010CFD"/>
    <w:rsid w:val="000110F8"/>
    <w:rsid w:val="00036E96"/>
    <w:rsid w:val="0004022A"/>
    <w:rsid w:val="000424D5"/>
    <w:rsid w:val="00067C3D"/>
    <w:rsid w:val="000A6241"/>
    <w:rsid w:val="000F6864"/>
    <w:rsid w:val="00140225"/>
    <w:rsid w:val="00196AFD"/>
    <w:rsid w:val="0023215F"/>
    <w:rsid w:val="00233C1A"/>
    <w:rsid w:val="002347D2"/>
    <w:rsid w:val="00240982"/>
    <w:rsid w:val="00324A2F"/>
    <w:rsid w:val="003A49FE"/>
    <w:rsid w:val="003A747F"/>
    <w:rsid w:val="003B15E9"/>
    <w:rsid w:val="004249C3"/>
    <w:rsid w:val="00452D07"/>
    <w:rsid w:val="004A08E4"/>
    <w:rsid w:val="004D0811"/>
    <w:rsid w:val="004D6315"/>
    <w:rsid w:val="004D7555"/>
    <w:rsid w:val="00530685"/>
    <w:rsid w:val="005A2D71"/>
    <w:rsid w:val="005A6F7B"/>
    <w:rsid w:val="005C479C"/>
    <w:rsid w:val="005D0221"/>
    <w:rsid w:val="005D6FE3"/>
    <w:rsid w:val="00602507"/>
    <w:rsid w:val="0060513D"/>
    <w:rsid w:val="00650382"/>
    <w:rsid w:val="006E49DE"/>
    <w:rsid w:val="00717403"/>
    <w:rsid w:val="00724ACE"/>
    <w:rsid w:val="00755D97"/>
    <w:rsid w:val="0078490D"/>
    <w:rsid w:val="007B76BA"/>
    <w:rsid w:val="007C5915"/>
    <w:rsid w:val="007C662B"/>
    <w:rsid w:val="007D0D97"/>
    <w:rsid w:val="007D3FC0"/>
    <w:rsid w:val="007E3D17"/>
    <w:rsid w:val="007E7B11"/>
    <w:rsid w:val="008033BC"/>
    <w:rsid w:val="0086433B"/>
    <w:rsid w:val="008D4BC1"/>
    <w:rsid w:val="008F7133"/>
    <w:rsid w:val="00900913"/>
    <w:rsid w:val="00981B21"/>
    <w:rsid w:val="00983689"/>
    <w:rsid w:val="00991E1E"/>
    <w:rsid w:val="009A33B1"/>
    <w:rsid w:val="009A7ACB"/>
    <w:rsid w:val="009B4E34"/>
    <w:rsid w:val="009B5113"/>
    <w:rsid w:val="009D716F"/>
    <w:rsid w:val="009E34D3"/>
    <w:rsid w:val="009F490A"/>
    <w:rsid w:val="00A15054"/>
    <w:rsid w:val="00AD7B10"/>
    <w:rsid w:val="00AE196B"/>
    <w:rsid w:val="00AF0755"/>
    <w:rsid w:val="00B1322D"/>
    <w:rsid w:val="00B44818"/>
    <w:rsid w:val="00B50DF6"/>
    <w:rsid w:val="00B61F56"/>
    <w:rsid w:val="00B91321"/>
    <w:rsid w:val="00BB7B8C"/>
    <w:rsid w:val="00BC53C8"/>
    <w:rsid w:val="00C11F9B"/>
    <w:rsid w:val="00C25BAF"/>
    <w:rsid w:val="00C33847"/>
    <w:rsid w:val="00C81CA7"/>
    <w:rsid w:val="00CB560D"/>
    <w:rsid w:val="00CE24D6"/>
    <w:rsid w:val="00CE4312"/>
    <w:rsid w:val="00D27707"/>
    <w:rsid w:val="00D341C4"/>
    <w:rsid w:val="00D51848"/>
    <w:rsid w:val="00D75EC2"/>
    <w:rsid w:val="00D835E4"/>
    <w:rsid w:val="00DB7F8E"/>
    <w:rsid w:val="00DC2CE8"/>
    <w:rsid w:val="00E362E7"/>
    <w:rsid w:val="00E97E4D"/>
    <w:rsid w:val="00EF2D9C"/>
    <w:rsid w:val="00F227B6"/>
    <w:rsid w:val="00F31F8B"/>
    <w:rsid w:val="00F84354"/>
    <w:rsid w:val="00FA7C72"/>
    <w:rsid w:val="00FE7DF5"/>
    <w:rsid w:val="00FF28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393684"/>
  <w15:chartTrackingRefBased/>
  <w15:docId w15:val="{825D7FDE-8C19-465E-AE34-23EB39C50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5EC2"/>
    <w:pPr>
      <w:spacing w:before="100" w:beforeAutospacing="1" w:after="100" w:afterAutospacing="1" w:line="360" w:lineRule="auto"/>
      <w:ind w:firstLine="709"/>
    </w:pPr>
    <w:rPr>
      <w:rFonts w:ascii="Times New Roman" w:eastAsia="Courier New" w:hAnsi="Times New Roman" w:cs="Courier New"/>
      <w:color w:val="000000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E362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362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62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62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62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62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62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62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62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362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362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362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362E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362E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362E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362E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362E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362E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62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362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62E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362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362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362E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362E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362E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362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362E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362E7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D75EC2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d">
    <w:name w:val="No Spacing"/>
    <w:uiPriority w:val="1"/>
    <w:qFormat/>
    <w:rsid w:val="00D75EC2"/>
    <w:pPr>
      <w:spacing w:after="0" w:line="240" w:lineRule="auto"/>
      <w:ind w:left="10" w:hanging="10"/>
    </w:pPr>
    <w:rPr>
      <w:rFonts w:ascii="Times New Roman" w:eastAsia="Courier New" w:hAnsi="Times New Roman" w:cs="Courier New"/>
      <w:color w:val="000000"/>
      <w:sz w:val="28"/>
      <w:lang w:eastAsia="ru-RU"/>
    </w:rPr>
  </w:style>
  <w:style w:type="paragraph" w:customStyle="1" w:styleId="Default">
    <w:name w:val="Default"/>
    <w:rsid w:val="00D75EC2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table" w:styleId="ae">
    <w:name w:val="Table Grid"/>
    <w:basedOn w:val="a1"/>
    <w:uiPriority w:val="39"/>
    <w:rsid w:val="00D75EC2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uiPriority w:val="39"/>
    <w:rsid w:val="00D75EC2"/>
    <w:pPr>
      <w:spacing w:after="0" w:line="240" w:lineRule="auto"/>
    </w:pPr>
    <w:rPr>
      <w:rFonts w:ascii="Calibri" w:eastAsia="Calibri" w:hAnsi="Calibri" w:cs="Times New Roman"/>
      <w:sz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D75EC2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D75EC2"/>
    <w:rPr>
      <w:rFonts w:ascii="Times New Roman" w:eastAsia="Courier New" w:hAnsi="Times New Roman" w:cs="Courier New"/>
      <w:color w:val="000000"/>
      <w:sz w:val="28"/>
      <w:lang w:eastAsia="ru-RU"/>
    </w:rPr>
  </w:style>
  <w:style w:type="paragraph" w:styleId="af1">
    <w:name w:val="footer"/>
    <w:basedOn w:val="a"/>
    <w:link w:val="af2"/>
    <w:uiPriority w:val="99"/>
    <w:unhideWhenUsed/>
    <w:rsid w:val="00D75EC2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D75EC2"/>
    <w:rPr>
      <w:rFonts w:ascii="Times New Roman" w:eastAsia="Courier New" w:hAnsi="Times New Roman" w:cs="Courier New"/>
      <w:color w:val="000000"/>
      <w:sz w:val="28"/>
      <w:lang w:eastAsia="ru-RU"/>
    </w:rPr>
  </w:style>
  <w:style w:type="character" w:styleId="af3">
    <w:name w:val="Placeholder Text"/>
    <w:basedOn w:val="a0"/>
    <w:uiPriority w:val="99"/>
    <w:semiHidden/>
    <w:rsid w:val="00D27707"/>
    <w:rPr>
      <w:color w:val="666666"/>
    </w:rPr>
  </w:style>
  <w:style w:type="paragraph" w:styleId="af4">
    <w:name w:val="Normal (Web)"/>
    <w:basedOn w:val="a"/>
    <w:uiPriority w:val="99"/>
    <w:semiHidden/>
    <w:unhideWhenUsed/>
    <w:rsid w:val="009A33B1"/>
    <w:rPr>
      <w:rFonts w:cs="Times New Roman"/>
      <w:sz w:val="24"/>
      <w:szCs w:val="24"/>
    </w:rPr>
  </w:style>
  <w:style w:type="numbering" w:customStyle="1" w:styleId="12">
    <w:name w:val="Нет списка1"/>
    <w:next w:val="a2"/>
    <w:uiPriority w:val="99"/>
    <w:semiHidden/>
    <w:unhideWhenUsed/>
    <w:rsid w:val="005A6F7B"/>
  </w:style>
  <w:style w:type="paragraph" w:customStyle="1" w:styleId="msonormal0">
    <w:name w:val="msonormal"/>
    <w:basedOn w:val="a"/>
    <w:rsid w:val="005A6F7B"/>
    <w:pPr>
      <w:spacing w:line="240" w:lineRule="auto"/>
      <w:ind w:firstLine="0"/>
    </w:pPr>
    <w:rPr>
      <w:rFonts w:eastAsia="Times New Roman" w:cs="Times New Roman"/>
      <w:color w:val="auto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5A6F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 w:line="240" w:lineRule="auto"/>
      <w:ind w:firstLine="0"/>
    </w:pPr>
    <w:rPr>
      <w:rFonts w:ascii="Courier New" w:eastAsia="Times New Roman" w:hAnsi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A6F7B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2026</TotalTime>
  <Pages>1</Pages>
  <Words>3210</Words>
  <Characters>18299</Characters>
  <Application>Microsoft Office Word</Application>
  <DocSecurity>0</DocSecurity>
  <Lines>152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79146208306</dc:creator>
  <cp:keywords/>
  <dc:description/>
  <cp:lastModifiedBy>Morgan Arias</cp:lastModifiedBy>
  <cp:revision>50</cp:revision>
  <cp:lastPrinted>2026-03-23T08:36:00Z</cp:lastPrinted>
  <dcterms:created xsi:type="dcterms:W3CDTF">2025-10-14T19:40:00Z</dcterms:created>
  <dcterms:modified xsi:type="dcterms:W3CDTF">2026-03-23T08:36:00Z</dcterms:modified>
</cp:coreProperties>
</file>