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5594057D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 w:rsidR="00B938D0">
            <w:rPr>
              <w:rFonts w:eastAsia="Times New Roman"/>
              <w:b/>
              <w:bCs/>
              <w:iCs/>
              <w:sz w:val="32"/>
              <w:szCs w:val="32"/>
            </w:rPr>
            <w:t>2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344E1138" w14:textId="033FD4FD" w:rsidR="00D75EC2" w:rsidRPr="00D75EC2" w:rsidRDefault="00D75EC2" w:rsidP="00D75EC2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900913">
            <w:rPr>
              <w:rFonts w:eastAsia="Times New Roman"/>
              <w:iCs/>
              <w:sz w:val="32"/>
              <w:szCs w:val="32"/>
            </w:rPr>
            <w:t>Р</w:t>
          </w:r>
          <w:r w:rsidR="00900913" w:rsidRPr="00900913">
            <w:rPr>
              <w:rFonts w:eastAsia="Times New Roman"/>
              <w:iCs/>
              <w:sz w:val="32"/>
              <w:szCs w:val="32"/>
            </w:rPr>
            <w:t>ешение</w:t>
          </w:r>
          <w:r w:rsidR="00B938D0">
            <w:rPr>
              <w:rFonts w:eastAsia="Times New Roman"/>
              <w:iCs/>
              <w:sz w:val="32"/>
              <w:szCs w:val="32"/>
            </w:rPr>
            <w:t xml:space="preserve"> </w:t>
          </w:r>
          <w:r w:rsidR="00B938D0" w:rsidRPr="00B938D0">
            <w:rPr>
              <w:rFonts w:eastAsia="Times New Roman"/>
              <w:iCs/>
              <w:sz w:val="32"/>
              <w:szCs w:val="32"/>
            </w:rPr>
            <w:t>непрерывной выпукло-вогнутой антагонистической игры аналитическим и численным методами</w:t>
          </w:r>
          <w:r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471F437E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BB457B1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352C185A" w:rsidR="00D75EC2" w:rsidRDefault="009B5113" w:rsidP="009B5113">
          <w:pPr>
            <w:tabs>
              <w:tab w:val="left" w:pos="5272"/>
            </w:tabs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tab/>
          </w:r>
        </w:p>
      </w:sdtContent>
    </w:sdt>
    <w:p w14:paraId="03643A57" w14:textId="77777777" w:rsidR="00D75EC2" w:rsidRPr="00287FBB" w:rsidRDefault="00D75EC2" w:rsidP="00287FB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87FBB">
        <w:rPr>
          <w:rFonts w:cs="Times New Roman"/>
          <w:b/>
          <w:bCs/>
          <w:szCs w:val="28"/>
        </w:rPr>
        <w:lastRenderedPageBreak/>
        <w:t>Цель работы:</w:t>
      </w:r>
    </w:p>
    <w:p w14:paraId="4C7C9828" w14:textId="6377DFDB" w:rsidR="007D3FC0" w:rsidRPr="00287FBB" w:rsidRDefault="00B938D0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Найти оптимальные стратегии непрерывной выпукло-вогнутой антагонистической игры аналитическим и численным методами.</w:t>
      </w:r>
    </w:p>
    <w:p w14:paraId="35D854D5" w14:textId="77777777" w:rsidR="00D75EC2" w:rsidRPr="00287FBB" w:rsidRDefault="00D75EC2" w:rsidP="00287FBB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287FBB">
        <w:rPr>
          <w:rFonts w:cs="Times New Roman"/>
          <w:b/>
          <w:bCs/>
          <w:szCs w:val="28"/>
        </w:rPr>
        <w:t>Постановка задачи:</w:t>
      </w:r>
    </w:p>
    <w:p w14:paraId="14D3F0BC" w14:textId="77777777" w:rsidR="00E1100F" w:rsidRPr="00287FBB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1100F">
        <w:rPr>
          <w:rFonts w:cs="Times New Roman"/>
          <w:szCs w:val="28"/>
        </w:rPr>
        <w:t>Рассматривается непрерывная антагонистическая игра на единичном квадрате</w:t>
      </w:r>
    </w:p>
    <w:p w14:paraId="1D5E72B0" w14:textId="125816F2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0≤x≤1,  0≤y≤1</m:t>
          </m:r>
        </m:oMath>
      </m:oMathPara>
    </w:p>
    <w:p w14:paraId="6C8412CC" w14:textId="77777777" w:rsidR="00E1100F" w:rsidRPr="00287FBB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1100F">
        <w:rPr>
          <w:rFonts w:cs="Times New Roman"/>
          <w:szCs w:val="28"/>
        </w:rPr>
        <w:t>с функцией выигрыша</w:t>
      </w:r>
    </w:p>
    <w:p w14:paraId="1AE84424" w14:textId="1DF2E163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H(x,y)=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ax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by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+cxy+dx+ey.</m:t>
          </m:r>
        </m:oMath>
      </m:oMathPara>
    </w:p>
    <w:p w14:paraId="2A1816F6" w14:textId="77777777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1100F">
        <w:rPr>
          <w:rFonts w:cs="Times New Roman"/>
          <w:szCs w:val="28"/>
        </w:rPr>
        <w:t>Требуется:</w:t>
      </w:r>
    </w:p>
    <w:p w14:paraId="79359461" w14:textId="15A903B0" w:rsidR="00E1100F" w:rsidRPr="00E1100F" w:rsidRDefault="00E1100F" w:rsidP="00287FBB">
      <w:pPr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Н</w:t>
      </w:r>
      <w:r w:rsidRPr="00E1100F">
        <w:rPr>
          <w:rFonts w:cs="Times New Roman"/>
          <w:szCs w:val="28"/>
        </w:rPr>
        <w:t xml:space="preserve">айти аналитическое решение игры; </w:t>
      </w:r>
    </w:p>
    <w:p w14:paraId="178A4E91" w14:textId="4D247DFF" w:rsidR="00E1100F" w:rsidRPr="00E1100F" w:rsidRDefault="00E1100F" w:rsidP="00287FBB">
      <w:pPr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П</w:t>
      </w:r>
      <w:r w:rsidRPr="00E1100F">
        <w:rPr>
          <w:rFonts w:cs="Times New Roman"/>
          <w:szCs w:val="28"/>
        </w:rPr>
        <w:t xml:space="preserve">олучить численное решение методом аппроксимации на сетке; </w:t>
      </w:r>
    </w:p>
    <w:p w14:paraId="2FF4D7EF" w14:textId="4C736E99" w:rsidR="00E1100F" w:rsidRPr="00E1100F" w:rsidRDefault="00E1100F" w:rsidP="00287FBB">
      <w:pPr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Н</w:t>
      </w:r>
      <w:r w:rsidRPr="00E1100F">
        <w:rPr>
          <w:rFonts w:cs="Times New Roman"/>
          <w:szCs w:val="28"/>
        </w:rPr>
        <w:t>а каждом шаге строить матрицу H</w:t>
      </w:r>
      <w:r w:rsidRPr="00E1100F">
        <w:rPr>
          <w:rFonts w:cs="Times New Roman"/>
          <w:szCs w:val="28"/>
          <w:vertAlign w:val="superscript"/>
        </w:rPr>
        <w:t>(N)</w:t>
      </w:r>
      <w:r w:rsidRPr="00E1100F">
        <w:rPr>
          <w:rFonts w:cs="Times New Roman"/>
          <w:szCs w:val="28"/>
        </w:rPr>
        <w:t xml:space="preserve">, искать седловую точку; </w:t>
      </w:r>
    </w:p>
    <w:p w14:paraId="5F0CBBB2" w14:textId="307AF0A5" w:rsidR="00E1100F" w:rsidRPr="00E1100F" w:rsidRDefault="00E1100F" w:rsidP="00287FBB">
      <w:pPr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Е</w:t>
      </w:r>
      <w:r w:rsidRPr="00E1100F">
        <w:rPr>
          <w:rFonts w:cs="Times New Roman"/>
          <w:szCs w:val="28"/>
        </w:rPr>
        <w:t xml:space="preserve">сли седловой точки нет, применять метод Брауна-Робинсон; </w:t>
      </w:r>
    </w:p>
    <w:p w14:paraId="06898DA2" w14:textId="64412909" w:rsidR="00E1100F" w:rsidRPr="00E1100F" w:rsidRDefault="00E1100F" w:rsidP="00287FBB">
      <w:pPr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У</w:t>
      </w:r>
      <w:r w:rsidRPr="00E1100F">
        <w:rPr>
          <w:rFonts w:cs="Times New Roman"/>
          <w:szCs w:val="28"/>
        </w:rPr>
        <w:t>величивать N до выполнения критерия останова</w:t>
      </w:r>
      <w:r w:rsidR="00751021" w:rsidRPr="00287FBB">
        <w:rPr>
          <w:rFonts w:cs="Times New Roman"/>
          <w:szCs w:val="28"/>
        </w:rPr>
        <w:t>.</w:t>
      </w:r>
    </w:p>
    <w:p w14:paraId="730D846A" w14:textId="08B907A9" w:rsidR="007D3FC0" w:rsidRPr="00287FBB" w:rsidRDefault="007D3FC0" w:rsidP="00287FB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87FBB">
        <w:rPr>
          <w:rFonts w:cs="Times New Roman"/>
          <w:b/>
          <w:bCs/>
          <w:szCs w:val="28"/>
        </w:rPr>
        <w:t>Исходные данные</w:t>
      </w:r>
      <w:r w:rsidR="00D75EC2" w:rsidRPr="00287FBB">
        <w:rPr>
          <w:rFonts w:cs="Times New Roman"/>
          <w:b/>
          <w:bCs/>
          <w:szCs w:val="28"/>
        </w:rPr>
        <w:t>:</w:t>
      </w:r>
    </w:p>
    <w:p w14:paraId="75792413" w14:textId="77777777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1100F">
        <w:rPr>
          <w:rFonts w:cs="Times New Roman"/>
          <w:szCs w:val="28"/>
        </w:rPr>
        <w:t>Для варианта 13:</w:t>
      </w:r>
    </w:p>
    <w:p w14:paraId="4369F0ED" w14:textId="19072EFA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a=-4,b=2,c=8,d=-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​,e=-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</m:t>
          </m:r>
        </m:oMath>
      </m:oMathPara>
    </w:p>
    <w:p w14:paraId="524C9009" w14:textId="77777777" w:rsidR="00E1100F" w:rsidRPr="00E1100F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E1100F">
        <w:rPr>
          <w:rFonts w:cs="Times New Roman"/>
          <w:szCs w:val="28"/>
        </w:rPr>
        <w:t>Следовательно,</w:t>
      </w:r>
    </w:p>
    <w:p w14:paraId="30A2225A" w14:textId="2D5B0CCF" w:rsidR="00DB7F8E" w:rsidRPr="00287FBB" w:rsidRDefault="00E1100F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H(x,y)=-4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+8xy-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​x-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​y</m:t>
          </m:r>
        </m:oMath>
      </m:oMathPara>
    </w:p>
    <w:p w14:paraId="3773EAF0" w14:textId="50543C86" w:rsidR="00D75EC2" w:rsidRPr="00287FBB" w:rsidRDefault="00D75EC2" w:rsidP="00287FBB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87FBB">
        <w:rPr>
          <w:rFonts w:cs="Times New Roman"/>
          <w:b/>
          <w:bCs/>
          <w:szCs w:val="28"/>
        </w:rPr>
        <w:t>Ход работы:</w:t>
      </w:r>
    </w:p>
    <w:p w14:paraId="55B44D6A" w14:textId="4AA2B726" w:rsidR="00DB7F8E" w:rsidRPr="00287FBB" w:rsidRDefault="00751021" w:rsidP="00287FBB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287FBB">
        <w:rPr>
          <w:rFonts w:cs="Times New Roman"/>
          <w:szCs w:val="28"/>
          <w:u w:val="single"/>
        </w:rPr>
        <w:t>Аналитическое решение</w:t>
      </w:r>
    </w:p>
    <w:p w14:paraId="27592C45" w14:textId="2608BD74" w:rsidR="00751021" w:rsidRPr="00287FBB" w:rsidRDefault="00751021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Проверим условия выпукло-вогнутости:</w:t>
      </w:r>
    </w:p>
    <w:p w14:paraId="631D3243" w14:textId="1649EECE" w:rsidR="00751021" w:rsidRPr="00287FBB" w:rsidRDefault="00751021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Hxx​=2a=-8&lt;0,  Hyy​=2b=4&gt;0</m:t>
          </m:r>
        </m:oMath>
      </m:oMathPara>
    </w:p>
    <w:p w14:paraId="20D8AB52" w14:textId="77777777" w:rsidR="00751021" w:rsidRDefault="00751021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Следовательно, игра является выпукло-вогнутой и разрешима в чистых стратегиях.</w:t>
      </w:r>
    </w:p>
    <w:p w14:paraId="75E7E5E0" w14:textId="77777777" w:rsidR="00A45E9A" w:rsidRPr="00287FBB" w:rsidRDefault="00A45E9A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74C3B5A2" w14:textId="76702EF9" w:rsidR="00751021" w:rsidRPr="00287FBB" w:rsidRDefault="00751021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lastRenderedPageBreak/>
        <w:t>На</w:t>
      </w:r>
      <w:r w:rsidR="00DD2077" w:rsidRPr="00287FBB">
        <w:rPr>
          <w:rFonts w:cs="Times New Roman"/>
          <w:szCs w:val="28"/>
        </w:rPr>
        <w:t>хо</w:t>
      </w:r>
      <w:r w:rsidRPr="00287FBB">
        <w:rPr>
          <w:rFonts w:cs="Times New Roman"/>
          <w:szCs w:val="28"/>
        </w:rPr>
        <w:t>д</w:t>
      </w:r>
      <w:r w:rsidR="00DD2077" w:rsidRPr="00287FBB">
        <w:rPr>
          <w:rFonts w:cs="Times New Roman"/>
          <w:szCs w:val="28"/>
        </w:rPr>
        <w:t>и</w:t>
      </w:r>
      <w:r w:rsidRPr="00287FBB">
        <w:rPr>
          <w:rFonts w:cs="Times New Roman"/>
          <w:szCs w:val="28"/>
        </w:rPr>
        <w:t>м частные производные</w:t>
      </w:r>
      <w:r w:rsidR="00DD2077" w:rsidRPr="00287FBB">
        <w:rPr>
          <w:rFonts w:cs="Times New Roman"/>
          <w:szCs w:val="28"/>
        </w:rPr>
        <w:t xml:space="preserve"> и приравняем их к нулю</w:t>
      </w:r>
    </w:p>
    <w:p w14:paraId="1F9D4DA7" w14:textId="19FBE5F9" w:rsidR="00751021" w:rsidRPr="00287FBB" w:rsidRDefault="00DD2077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Hx​=-8x+8y-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=0,  Hy​=4y+8x-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=0​​</m:t>
          </m:r>
        </m:oMath>
      </m:oMathPara>
    </w:p>
    <w:p w14:paraId="37A5C242" w14:textId="2791DB79" w:rsidR="00751021" w:rsidRPr="00287FBB" w:rsidRDefault="00DD2077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Решая систему, получаем:</w:t>
      </w:r>
    </w:p>
    <w:p w14:paraId="71A55CD4" w14:textId="60230DB2" w:rsidR="00DD2077" w:rsidRPr="00287FBB" w:rsidRDefault="00000000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=0.5​, 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=0.6​</m:t>
          </m:r>
        </m:oMath>
      </m:oMathPara>
    </w:p>
    <w:p w14:paraId="2520C9EB" w14:textId="40686BAB" w:rsidR="00DD2077" w:rsidRPr="00287FBB" w:rsidRDefault="00DD2077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Найдём цену игры:</w:t>
      </w:r>
    </w:p>
    <w:p w14:paraId="6BE418F3" w14:textId="0D7D5785" w:rsidR="00DD2077" w:rsidRPr="00287FBB" w:rsidRDefault="00F14553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​,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​=-4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28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+8⋅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​⋅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4​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​-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​⋅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25</m:t>
              </m:r>
            </m:den>
          </m:f>
          <m:r>
            <w:rPr>
              <w:rFonts w:ascii="Cambria Math" w:hAnsi="Cambria Math" w:cs="Times New Roman"/>
              <w:szCs w:val="28"/>
            </w:rPr>
            <m:t>​=-2.12</m:t>
          </m:r>
        </m:oMath>
      </m:oMathPara>
    </w:p>
    <w:p w14:paraId="1E2A6926" w14:textId="34267C83" w:rsidR="00751021" w:rsidRPr="00287FBB" w:rsidRDefault="00CE792A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87FBB">
        <w:rPr>
          <w:rFonts w:cs="Times New Roman"/>
          <w:szCs w:val="28"/>
        </w:rPr>
        <w:t>Итоговое аналитическое решение:</w:t>
      </w:r>
    </w:p>
    <w:p w14:paraId="2D6A6886" w14:textId="248F6F6C" w:rsidR="00CE792A" w:rsidRPr="00287FBB" w:rsidRDefault="00000000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 xml:space="preserve">=0.5, 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 xml:space="preserve">=0.6,  </m:t>
          </m:r>
          <m:r>
            <w:rPr>
              <w:rFonts w:ascii="Cambria Math" w:hAnsi="Cambria Math" w:cs="Times New Roman"/>
              <w:szCs w:val="28"/>
            </w:rPr>
            <m:t>h=-</m:t>
          </m:r>
          <m:r>
            <w:rPr>
              <w:rFonts w:ascii="Cambria Math" w:hAnsi="Cambria Math" w:cs="Times New Roman"/>
              <w:szCs w:val="28"/>
            </w:rPr>
            <m:t>2.12</m:t>
          </m:r>
        </m:oMath>
      </m:oMathPara>
    </w:p>
    <w:p w14:paraId="02EEC52D" w14:textId="77777777" w:rsidR="00A45E9A" w:rsidRDefault="00A45E9A" w:rsidP="00287FBB">
      <w:pPr>
        <w:spacing w:before="0" w:beforeAutospacing="0" w:after="0" w:afterAutospacing="0"/>
        <w:jc w:val="both"/>
        <w:rPr>
          <w:rFonts w:cs="Times New Roman"/>
          <w:iCs/>
          <w:szCs w:val="28"/>
          <w:u w:val="single"/>
        </w:rPr>
      </w:pPr>
    </w:p>
    <w:p w14:paraId="30A84368" w14:textId="5C6AA953" w:rsidR="00B44818" w:rsidRPr="00287FBB" w:rsidRDefault="00CE792A" w:rsidP="00287FBB">
      <w:pPr>
        <w:spacing w:before="0" w:beforeAutospacing="0" w:after="0" w:afterAutospacing="0"/>
        <w:jc w:val="both"/>
        <w:rPr>
          <w:rFonts w:cs="Times New Roman"/>
          <w:iCs/>
          <w:szCs w:val="28"/>
          <w:u w:val="single"/>
        </w:rPr>
      </w:pPr>
      <w:r w:rsidRPr="00287FBB">
        <w:rPr>
          <w:rFonts w:cs="Times New Roman"/>
          <w:iCs/>
          <w:szCs w:val="28"/>
          <w:u w:val="single"/>
        </w:rPr>
        <w:t>Численное решение</w:t>
      </w:r>
    </w:p>
    <w:p w14:paraId="7C5F1729" w14:textId="77777777" w:rsidR="00327C92" w:rsidRDefault="00327C92" w:rsidP="00287FBB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w:r w:rsidRPr="00327C92">
        <w:rPr>
          <w:rFonts w:cs="Times New Roman"/>
          <w:iCs/>
          <w:szCs w:val="28"/>
        </w:rPr>
        <w:t>Для численного решения использовалась аппроксимация функции выигрыша на сетке:</w:t>
      </w:r>
    </w:p>
    <w:p w14:paraId="483D296A" w14:textId="17A6FDB0" w:rsidR="006150BC" w:rsidRPr="00287FBB" w:rsidRDefault="00000000" w:rsidP="00287FBB">
      <w:pPr>
        <w:spacing w:before="0" w:beforeAutospacing="0" w:after="0" w:afterAutospacing="0"/>
        <w:jc w:val="both"/>
        <w:rPr>
          <w:rFonts w:eastAsiaTheme="minorEastAsia" w:cs="Times New Roman"/>
          <w:iCs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(N)</m:t>
              </m:r>
            </m:sup>
          </m:sSup>
          <m:r>
            <w:rPr>
              <w:rFonts w:ascii="Cambria Math" w:eastAsiaTheme="minorEastAsia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(N)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​, 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ij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(N)</m:t>
              </m:r>
            </m:sup>
          </m:sSubSup>
          <m:r>
            <w:rPr>
              <w:rFonts w:ascii="Cambria Math" w:eastAsiaTheme="minorEastAsia" w:hAnsi="Cambria Math" w:cs="Times New Roman"/>
              <w:szCs w:val="28"/>
            </w:rPr>
            <m:t>​=H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</w:rPr>
                <m:t>​,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Cs w:val="28"/>
            </w:rPr>
            <m:t>,  i,j=0,…,N.</m:t>
          </m:r>
        </m:oMath>
      </m:oMathPara>
    </w:p>
    <w:p w14:paraId="609586FC" w14:textId="1520CB64" w:rsidR="00287FBB" w:rsidRPr="00287FBB" w:rsidRDefault="00287FBB" w:rsidP="00287FBB">
      <w:pPr>
        <w:pStyle w:val="a7"/>
        <w:spacing w:before="0" w:beforeAutospacing="0" w:after="0" w:afterAutospacing="0"/>
        <w:ind w:left="0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>На каждом шаге:</w:t>
      </w:r>
    </w:p>
    <w:p w14:paraId="63686B3B" w14:textId="3311DF21" w:rsidR="00287FBB" w:rsidRPr="00287FBB" w:rsidRDefault="00287FBB" w:rsidP="00287FBB">
      <w:pPr>
        <w:pStyle w:val="a7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 xml:space="preserve">строилась матрица размера </w:t>
      </w:r>
      <m:oMath>
        <m:r>
          <w:rPr>
            <w:rFonts w:ascii="Cambria Math" w:eastAsiaTheme="minorEastAsia" w:hAnsi="Cambria Math" w:cs="Times New Roman"/>
            <w:szCs w:val="28"/>
          </w:rPr>
          <m:t>(N+1)×(N+1)</m:t>
        </m:r>
      </m:oMath>
      <w:r w:rsidRPr="00287FBB">
        <w:rPr>
          <w:rFonts w:eastAsiaTheme="minorEastAsia" w:cs="Times New Roman"/>
          <w:iCs/>
          <w:szCs w:val="28"/>
        </w:rPr>
        <w:t>;</w:t>
      </w:r>
    </w:p>
    <w:p w14:paraId="37E68FAD" w14:textId="77777777" w:rsidR="00287FBB" w:rsidRPr="00287FBB" w:rsidRDefault="00287FBB" w:rsidP="00287FBB">
      <w:pPr>
        <w:pStyle w:val="a7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 xml:space="preserve">проверялось наличие седловой точки; </w:t>
      </w:r>
    </w:p>
    <w:p w14:paraId="2322A023" w14:textId="77777777" w:rsidR="00287FBB" w:rsidRPr="00287FBB" w:rsidRDefault="00287FBB" w:rsidP="00287FBB">
      <w:pPr>
        <w:pStyle w:val="a7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 xml:space="preserve">при её отсутствии применялся метод Брауна-Робинсон; </w:t>
      </w:r>
    </w:p>
    <w:p w14:paraId="026632B7" w14:textId="3B6ED567" w:rsidR="00287FBB" w:rsidRPr="00287FBB" w:rsidRDefault="00287FBB" w:rsidP="00287FBB">
      <w:pPr>
        <w:pStyle w:val="a7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 xml:space="preserve">сравнивались значения </w:t>
      </w:r>
      <w:proofErr w:type="spellStart"/>
      <w:r w:rsidRPr="00287FBB">
        <w:rPr>
          <w:rFonts w:eastAsiaTheme="minorEastAsia" w:cs="Times New Roman"/>
          <w:iCs/>
          <w:szCs w:val="28"/>
        </w:rPr>
        <w:t>H</w:t>
      </w:r>
      <w:r w:rsidRPr="00287FBB">
        <w:rPr>
          <w:rFonts w:eastAsiaTheme="minorEastAsia" w:cs="Times New Roman"/>
          <w:iCs/>
          <w:szCs w:val="28"/>
          <w:vertAlign w:val="subscript"/>
        </w:rPr>
        <w:t>k</w:t>
      </w:r>
      <w:proofErr w:type="spellEnd"/>
      <w:r w:rsidRPr="00287FBB">
        <w:rPr>
          <w:rFonts w:eastAsiaTheme="minorEastAsia" w:cs="Times New Roman"/>
          <w:iCs/>
          <w:szCs w:val="28"/>
        </w:rPr>
        <w:t xml:space="preserve"> и H</w:t>
      </w:r>
      <w:r w:rsidRPr="00287FBB">
        <w:rPr>
          <w:rFonts w:eastAsiaTheme="minorEastAsia" w:cs="Times New Roman"/>
          <w:iCs/>
          <w:szCs w:val="28"/>
          <w:vertAlign w:val="subscript"/>
        </w:rPr>
        <w:t>k-1</w:t>
      </w:r>
    </w:p>
    <w:p w14:paraId="25B43B59" w14:textId="77777777" w:rsidR="00287FBB" w:rsidRPr="00287FBB" w:rsidRDefault="00287FBB" w:rsidP="00287FBB">
      <w:pPr>
        <w:pStyle w:val="a7"/>
        <w:spacing w:before="0" w:beforeAutospacing="0" w:after="0" w:afterAutospacing="0"/>
        <w:ind w:left="0"/>
        <w:jc w:val="both"/>
        <w:rPr>
          <w:rFonts w:eastAsiaTheme="minorEastAsia" w:cs="Times New Roman"/>
          <w:iCs/>
          <w:szCs w:val="28"/>
        </w:rPr>
      </w:pPr>
      <w:r w:rsidRPr="00287FBB">
        <w:rPr>
          <w:rFonts w:eastAsiaTheme="minorEastAsia" w:cs="Times New Roman"/>
          <w:iCs/>
          <w:szCs w:val="28"/>
        </w:rPr>
        <w:t>Критерий останова:</w:t>
      </w:r>
    </w:p>
    <w:p w14:paraId="2E415B67" w14:textId="79BAE476" w:rsidR="00287FBB" w:rsidRPr="00287FBB" w:rsidRDefault="00000000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​-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 w:cs="Times New Roman"/>
              <w:szCs w:val="28"/>
            </w:rPr>
            <m:t>​≤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-5</m:t>
              </m:r>
            </m:sup>
          </m:sSup>
        </m:oMath>
      </m:oMathPara>
    </w:p>
    <w:p w14:paraId="19B35BB1" w14:textId="23655CCC" w:rsidR="00287FBB" w:rsidRDefault="00A45E9A" w:rsidP="00A45E9A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A45E9A">
        <w:rPr>
          <w:rFonts w:cs="Times New Roman"/>
          <w:szCs w:val="28"/>
        </w:rPr>
        <w:t xml:space="preserve">Окончательный результат получен на 364-й итерации </w:t>
      </w:r>
      <w:r>
        <w:rPr>
          <w:rFonts w:cs="Times New Roman"/>
          <w:szCs w:val="28"/>
        </w:rPr>
        <w:t>решения</w:t>
      </w:r>
      <w:r w:rsidRPr="00A45E9A">
        <w:rPr>
          <w:rFonts w:cs="Times New Roman"/>
          <w:szCs w:val="28"/>
        </w:rPr>
        <w:t>, что соответствует</w:t>
      </w:r>
      <w:r>
        <w:rPr>
          <w:rFonts w:cs="Times New Roman"/>
          <w:szCs w:val="28"/>
        </w:rPr>
        <w:t xml:space="preserve"> </w:t>
      </w:r>
      <w:r w:rsidRPr="00A45E9A">
        <w:rPr>
          <w:rFonts w:cs="Times New Roman"/>
          <w:szCs w:val="28"/>
        </w:rPr>
        <w:t>матрице размера</w:t>
      </w:r>
      <w:r>
        <w:rPr>
          <w:rFonts w:cs="Times New Roman"/>
          <w:szCs w:val="28"/>
        </w:rPr>
        <w:t xml:space="preserve"> </w:t>
      </w:r>
      <w:r w:rsidRPr="00A45E9A">
        <w:rPr>
          <w:rFonts w:cs="Times New Roman"/>
          <w:szCs w:val="28"/>
        </w:rPr>
        <w:t>366×366</w:t>
      </w:r>
      <w:r>
        <w:rPr>
          <w:rFonts w:cs="Times New Roman"/>
          <w:szCs w:val="28"/>
        </w:rPr>
        <w:t>.</w:t>
      </w:r>
    </w:p>
    <w:p w14:paraId="47469315" w14:textId="54AFD498" w:rsidR="00A45E9A" w:rsidRDefault="009636C2" w:rsidP="00A45E9A">
      <w:pPr>
        <w:spacing w:before="0" w:beforeAutospacing="0" w:after="0" w:afterAutospacing="0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По этому</w:t>
      </w:r>
      <w:proofErr w:type="gramEnd"/>
      <w:r>
        <w:rPr>
          <w:rFonts w:cs="Times New Roman"/>
          <w:szCs w:val="28"/>
        </w:rPr>
        <w:t xml:space="preserve"> д</w:t>
      </w:r>
      <w:r w:rsidR="00A45E9A">
        <w:rPr>
          <w:rFonts w:cs="Times New Roman"/>
          <w:szCs w:val="28"/>
        </w:rPr>
        <w:t>ля отчёта целесообразно привести только первые 10 итераций численного метода.</w:t>
      </w:r>
    </w:p>
    <w:p w14:paraId="5D2A2B6B" w14:textId="77777777" w:rsidR="00633783" w:rsidRDefault="00633783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49D42C55" w14:textId="0FBF47E4" w:rsidR="00633783" w:rsidRPr="00633783" w:rsidRDefault="00633783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Сводная таблица за п</w:t>
      </w:r>
      <w:r w:rsidRPr="00633783">
        <w:rPr>
          <w:rFonts w:cs="Times New Roman"/>
          <w:szCs w:val="28"/>
        </w:rPr>
        <w:t xml:space="preserve">ервые 10 итераций </w:t>
      </w:r>
      <w:r>
        <w:rPr>
          <w:rFonts w:cs="Times New Roman"/>
          <w:szCs w:val="28"/>
        </w:rPr>
        <w:t>численного метода:</w:t>
      </w:r>
    </w:p>
    <w:tbl>
      <w:tblPr>
        <w:tblW w:w="8926" w:type="dxa"/>
        <w:tblLayout w:type="fixed"/>
        <w:tblLook w:val="04A0" w:firstRow="1" w:lastRow="0" w:firstColumn="1" w:lastColumn="0" w:noHBand="0" w:noVBand="1"/>
      </w:tblPr>
      <w:tblGrid>
        <w:gridCol w:w="457"/>
        <w:gridCol w:w="550"/>
        <w:gridCol w:w="1215"/>
        <w:gridCol w:w="2026"/>
        <w:gridCol w:w="1134"/>
        <w:gridCol w:w="1134"/>
        <w:gridCol w:w="1276"/>
        <w:gridCol w:w="1134"/>
      </w:tblGrid>
      <w:tr w:rsidR="00633783" w:rsidRPr="00A45E9A" w14:paraId="265E809C" w14:textId="77777777" w:rsidTr="00A45E9A">
        <w:trPr>
          <w:trHeight w:val="375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E1852" w14:textId="28CC52D5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A45E9A"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</w:p>
        </w:tc>
        <w:tc>
          <w:tcPr>
            <w:tcW w:w="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CFF1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(N)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1557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Размер матрицы</w:t>
            </w:r>
          </w:p>
        </w:tc>
        <w:tc>
          <w:tcPr>
            <w:tcW w:w="2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5457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C6E1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(x)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92693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(y)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BFA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33783">
              <w:rPr>
                <w:rFonts w:eastAsia="Times New Roman" w:cs="Times New Roman"/>
                <w:b/>
                <w:bCs/>
                <w:sz w:val="24"/>
                <w:szCs w:val="24"/>
              </w:rPr>
              <w:t>(H)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32E0" w14:textId="1F1BD676" w:rsidR="00633783" w:rsidRPr="00633783" w:rsidRDefault="00000000" w:rsidP="00A45E9A">
            <w:pPr>
              <w:spacing w:before="0" w:beforeAutospacing="0" w:after="0" w:afterAutospacing="0" w:line="240" w:lineRule="auto"/>
              <w:ind w:firstLine="0"/>
              <w:rPr>
                <w:rFonts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prev</m:t>
                    </m:r>
                  </m:sub>
                </m:sSub>
              </m:oMath>
            </m:oMathPara>
          </w:p>
        </w:tc>
      </w:tr>
      <w:tr w:rsidR="00633783" w:rsidRPr="00A45E9A" w14:paraId="7BF305B9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B43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6902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F5E9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E72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седло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9DA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E02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A23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E95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—</w:t>
            </w:r>
          </w:p>
        </w:tc>
      </w:tr>
      <w:tr w:rsidR="00633783" w:rsidRPr="00A45E9A" w14:paraId="236FFEE3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76DB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F71B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8899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4x4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706A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Браун-Робинсон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75A4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0.511737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E802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0.619718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1A6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-2.117922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D12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0.017922</w:t>
            </w:r>
          </w:p>
        </w:tc>
      </w:tr>
      <w:tr w:rsidR="00633783" w:rsidRPr="00A45E9A" w14:paraId="55B3879B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15C5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EF1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655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5x5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A19D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седло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EFEA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C8F41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A61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10617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0.017922</w:t>
            </w:r>
          </w:p>
        </w:tc>
      </w:tr>
      <w:tr w:rsidR="00633783" w:rsidRPr="00A45E9A" w14:paraId="3EEB4791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2AD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6324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496A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6x6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466F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Браун-Робинсон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444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0.459155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7897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0.588732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0B33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-2.122738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0954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0.022738</w:t>
            </w:r>
          </w:p>
        </w:tc>
      </w:tr>
      <w:tr w:rsidR="00633783" w:rsidRPr="00A45E9A" w14:paraId="0D793A1A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54E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5EEFE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E430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7x7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BC6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седло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EF3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F53C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0.666667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D9F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-2.111111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1800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0.011626</w:t>
            </w:r>
          </w:p>
        </w:tc>
      </w:tr>
      <w:tr w:rsidR="00633783" w:rsidRPr="00A45E9A" w14:paraId="06A1F5DF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BBB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D47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A3D4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8x8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6DF5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Браун-Робинсон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13C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0.474026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8ACF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0.586580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F4AA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-2.119550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EDB5B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0.008439</w:t>
            </w:r>
          </w:p>
        </w:tc>
      </w:tr>
      <w:tr w:rsidR="00633783" w:rsidRPr="00A45E9A" w14:paraId="1943E04A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2E4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5169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10B7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9x9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38F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седло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0A71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A644D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0.625000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89E1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-2.118750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6783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0.000800</w:t>
            </w:r>
          </w:p>
        </w:tc>
      </w:tr>
      <w:tr w:rsidR="00633783" w:rsidRPr="00A45E9A" w14:paraId="7E30134A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263C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C43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EFB1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10x10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4B43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Браун-Робинсон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A28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0.487179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E5C53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0.584615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A2D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-2.118606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AC40E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0.000144</w:t>
            </w:r>
          </w:p>
        </w:tc>
      </w:tr>
      <w:tr w:rsidR="00633783" w:rsidRPr="00A45E9A" w14:paraId="52B9C9D7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105A8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B69A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111B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11x11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068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седло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90EE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0.500000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BBCEC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0.600000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B87F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-2.120000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D087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0.001394</w:t>
            </w:r>
          </w:p>
        </w:tc>
      </w:tr>
      <w:tr w:rsidR="00633783" w:rsidRPr="00A45E9A" w14:paraId="04D25E86" w14:textId="77777777" w:rsidTr="00A45E9A">
        <w:trPr>
          <w:trHeight w:val="3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216F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817B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02393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12x12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19AB6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Браун-Робинсон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92FEE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0.490397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8205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0.587708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8DB60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-2.119122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B862" w14:textId="77777777" w:rsidR="00633783" w:rsidRPr="00633783" w:rsidRDefault="00633783" w:rsidP="00A45E9A">
            <w:pPr>
              <w:spacing w:before="0" w:beforeAutospacing="0" w:after="0" w:afterAutospacing="0" w:line="24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 w:rsidRPr="00633783">
              <w:rPr>
                <w:rFonts w:eastAsia="Times New Roman" w:cs="Times New Roman"/>
                <w:sz w:val="24"/>
                <w:szCs w:val="24"/>
              </w:rPr>
              <w:t>0.000878</w:t>
            </w:r>
          </w:p>
        </w:tc>
      </w:tr>
    </w:tbl>
    <w:p w14:paraId="32B2ED05" w14:textId="77777777" w:rsidR="00633783" w:rsidRDefault="00633783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</w:p>
    <w:p w14:paraId="25B6058E" w14:textId="7435966E" w:rsidR="00633783" w:rsidRDefault="00633783" w:rsidP="00287FBB">
      <w:pPr>
        <w:spacing w:before="0" w:beforeAutospacing="0" w:after="0" w:afterAutospacing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Подробный результат первых 10 итераций численного решения представлен ниже.</w:t>
      </w:r>
    </w:p>
    <w:p w14:paraId="626E1EEE" w14:textId="791673C5" w:rsidR="00633783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A45E9A">
        <w:rPr>
          <w:rFonts w:cs="Times New Roman"/>
          <w:noProof/>
          <w:szCs w:val="28"/>
        </w:rPr>
        <w:drawing>
          <wp:inline distT="0" distB="0" distL="0" distR="0" wp14:anchorId="6D643C95" wp14:editId="653F1DD8">
            <wp:extent cx="5092612" cy="2706624"/>
            <wp:effectExtent l="0" t="0" r="0" b="0"/>
            <wp:docPr id="954897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97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750" cy="27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71AE" w14:textId="4BB0C44B" w:rsidR="00633783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>Рисунок 1 – итерация численного решения №1</w:t>
      </w:r>
    </w:p>
    <w:p w14:paraId="56E54EFE" w14:textId="7C4DD7C4" w:rsid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A45E9A">
        <w:rPr>
          <w:rFonts w:cs="Times New Roman"/>
          <w:noProof/>
          <w:szCs w:val="28"/>
        </w:rPr>
        <w:lastRenderedPageBreak/>
        <w:drawing>
          <wp:inline distT="0" distB="0" distL="0" distR="0" wp14:anchorId="515B7B9B" wp14:editId="116F3B9A">
            <wp:extent cx="3945980" cy="2626156"/>
            <wp:effectExtent l="0" t="0" r="0" b="3175"/>
            <wp:docPr id="183198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0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6700" cy="26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3912" w14:textId="72174AC7" w:rsid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2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2</w:t>
      </w:r>
    </w:p>
    <w:p w14:paraId="541D39BF" w14:textId="2748443E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1A6ED478" wp14:editId="765214FC">
            <wp:extent cx="3854628" cy="2302066"/>
            <wp:effectExtent l="0" t="0" r="0" b="3175"/>
            <wp:docPr id="148696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1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346" cy="231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27DC" w14:textId="2D74B931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3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3</w:t>
      </w:r>
    </w:p>
    <w:p w14:paraId="452EE3BC" w14:textId="2D878E69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446F2098" wp14:editId="794E0ECF">
            <wp:extent cx="3569817" cy="2616212"/>
            <wp:effectExtent l="0" t="0" r="0" b="0"/>
            <wp:docPr id="76951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9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8863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81B6" w14:textId="5493F7E8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4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4</w:t>
      </w:r>
    </w:p>
    <w:p w14:paraId="5CF3DFE2" w14:textId="1B77B2DC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lastRenderedPageBreak/>
        <w:drawing>
          <wp:inline distT="0" distB="0" distL="0" distR="0" wp14:anchorId="5A154FED" wp14:editId="0D8E048C">
            <wp:extent cx="4089197" cy="2410244"/>
            <wp:effectExtent l="0" t="0" r="6985" b="9525"/>
            <wp:docPr id="1967470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70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747" cy="242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C6DB" w14:textId="7A8AD53E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5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5</w:t>
      </w:r>
    </w:p>
    <w:p w14:paraId="54398CA9" w14:textId="397F5400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64C64C74" wp14:editId="66FF722E">
            <wp:extent cx="4337508" cy="2704046"/>
            <wp:effectExtent l="0" t="0" r="6350" b="1270"/>
            <wp:docPr id="27706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4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7915" cy="27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05B6" w14:textId="60E7A2AE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6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6</w:t>
      </w:r>
    </w:p>
    <w:p w14:paraId="33A5FA8C" w14:textId="1CA5FE87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27225437" wp14:editId="4713EE3E">
            <wp:extent cx="4806086" cy="2431043"/>
            <wp:effectExtent l="0" t="0" r="0" b="7620"/>
            <wp:docPr id="62459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94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522" cy="24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A820" w14:textId="3848D355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7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7</w:t>
      </w:r>
    </w:p>
    <w:p w14:paraId="1903903F" w14:textId="688E67A9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lastRenderedPageBreak/>
        <w:drawing>
          <wp:inline distT="0" distB="0" distL="0" distR="0" wp14:anchorId="3A2BAA38" wp14:editId="62BEAAAC">
            <wp:extent cx="4733057" cy="2556510"/>
            <wp:effectExtent l="0" t="0" r="0" b="0"/>
            <wp:docPr id="51402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26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4016" cy="257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7257" w14:textId="1FD242DB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8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8</w:t>
      </w:r>
    </w:p>
    <w:p w14:paraId="704C5473" w14:textId="4980DDFE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6FD14398" wp14:editId="0FBCB045">
            <wp:extent cx="5267325" cy="2382825"/>
            <wp:effectExtent l="0" t="0" r="0" b="0"/>
            <wp:docPr id="11713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2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848" cy="240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A408" w14:textId="353E7EBD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szCs w:val="28"/>
        </w:rPr>
        <w:t>9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9</w:t>
      </w:r>
    </w:p>
    <w:p w14:paraId="1FB1A23F" w14:textId="53585F13" w:rsidR="00A45E9A" w:rsidRDefault="009636C2" w:rsidP="009636C2">
      <w:pPr>
        <w:spacing w:before="0" w:beforeAutospacing="0" w:after="0" w:afterAutospacing="0"/>
        <w:ind w:firstLine="0"/>
        <w:jc w:val="center"/>
        <w:rPr>
          <w:rFonts w:cs="Times New Roman"/>
          <w:szCs w:val="28"/>
        </w:rPr>
      </w:pPr>
      <w:r w:rsidRPr="009636C2">
        <w:rPr>
          <w:rFonts w:cs="Times New Roman"/>
          <w:noProof/>
          <w:szCs w:val="28"/>
        </w:rPr>
        <w:drawing>
          <wp:inline distT="0" distB="0" distL="0" distR="0" wp14:anchorId="0044439C" wp14:editId="4296C621">
            <wp:extent cx="5457825" cy="2672613"/>
            <wp:effectExtent l="0" t="0" r="0" b="0"/>
            <wp:docPr id="102188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6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375" cy="268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E404" w14:textId="3990EA08" w:rsidR="00A45E9A" w:rsidRPr="00A45E9A" w:rsidRDefault="00A45E9A" w:rsidP="009636C2">
      <w:pPr>
        <w:spacing w:before="0" w:beforeAutospacing="0" w:after="0" w:afterAutospacing="0"/>
        <w:ind w:firstLine="0"/>
        <w:jc w:val="center"/>
        <w:rPr>
          <w:rFonts w:cs="Times New Roman"/>
          <w:i/>
          <w:iCs/>
          <w:szCs w:val="28"/>
        </w:rPr>
      </w:pPr>
      <w:r w:rsidRPr="00A45E9A">
        <w:rPr>
          <w:rFonts w:cs="Times New Roman"/>
          <w:i/>
          <w:iCs/>
          <w:szCs w:val="28"/>
        </w:rPr>
        <w:t>Рисунок 1</w:t>
      </w:r>
      <w:r>
        <w:rPr>
          <w:rFonts w:cs="Times New Roman"/>
          <w:i/>
          <w:iCs/>
          <w:szCs w:val="28"/>
        </w:rPr>
        <w:t>0</w:t>
      </w:r>
      <w:r w:rsidRPr="00A45E9A">
        <w:rPr>
          <w:rFonts w:cs="Times New Roman"/>
          <w:i/>
          <w:iCs/>
          <w:szCs w:val="28"/>
        </w:rPr>
        <w:t xml:space="preserve"> – итерация численного решения №</w:t>
      </w:r>
      <w:r>
        <w:rPr>
          <w:rFonts w:cs="Times New Roman"/>
          <w:i/>
          <w:iCs/>
          <w:szCs w:val="28"/>
        </w:rPr>
        <w:t>10</w:t>
      </w:r>
    </w:p>
    <w:p w14:paraId="7C60A9F7" w14:textId="77777777" w:rsidR="009636C2" w:rsidRPr="00F07BEB" w:rsidRDefault="009636C2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lastRenderedPageBreak/>
        <w:t>О</w:t>
      </w:r>
      <w:r w:rsidRPr="00A45E9A">
        <w:rPr>
          <w:rFonts w:cs="Times New Roman"/>
          <w:szCs w:val="28"/>
        </w:rPr>
        <w:t xml:space="preserve">кончательный результат получен на 364-й итерации </w:t>
      </w:r>
      <w:r w:rsidRPr="00F07BEB">
        <w:rPr>
          <w:rFonts w:cs="Times New Roman"/>
          <w:szCs w:val="28"/>
        </w:rPr>
        <w:t>решения</w:t>
      </w:r>
      <w:r w:rsidRPr="00A45E9A">
        <w:rPr>
          <w:rFonts w:cs="Times New Roman"/>
          <w:szCs w:val="28"/>
        </w:rPr>
        <w:t>, что соответствует</w:t>
      </w:r>
      <w:r w:rsidRPr="00F07BEB">
        <w:rPr>
          <w:rFonts w:cs="Times New Roman"/>
          <w:szCs w:val="28"/>
        </w:rPr>
        <w:t xml:space="preserve"> </w:t>
      </w:r>
      <w:r w:rsidRPr="00A45E9A">
        <w:rPr>
          <w:rFonts w:cs="Times New Roman"/>
          <w:szCs w:val="28"/>
        </w:rPr>
        <w:t>N=365, то есть матрице размера</w:t>
      </w:r>
      <w:r w:rsidRPr="00F07BEB">
        <w:rPr>
          <w:rFonts w:cs="Times New Roman"/>
          <w:szCs w:val="28"/>
        </w:rPr>
        <w:t xml:space="preserve"> 366×366.</w:t>
      </w:r>
    </w:p>
    <w:p w14:paraId="53F92E8C" w14:textId="77777777" w:rsidR="009636C2" w:rsidRPr="009636C2" w:rsidRDefault="009636C2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636C2">
        <w:rPr>
          <w:rFonts w:cs="Times New Roman"/>
          <w:szCs w:val="28"/>
        </w:rPr>
        <w:t>На последнем шаге:</w:t>
      </w:r>
    </w:p>
    <w:p w14:paraId="197B99B0" w14:textId="77777777" w:rsidR="009636C2" w:rsidRPr="009636C2" w:rsidRDefault="009636C2" w:rsidP="00F07BEB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636C2">
        <w:rPr>
          <w:rFonts w:cs="Times New Roman"/>
          <w:szCs w:val="28"/>
        </w:rPr>
        <w:t xml:space="preserve">критерий останова выполнен; </w:t>
      </w:r>
    </w:p>
    <w:p w14:paraId="35C3ACD6" w14:textId="77777777" w:rsidR="009636C2" w:rsidRPr="009636C2" w:rsidRDefault="009636C2" w:rsidP="00F07BEB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636C2">
        <w:rPr>
          <w:rFonts w:cs="Times New Roman"/>
          <w:szCs w:val="28"/>
        </w:rPr>
        <w:t xml:space="preserve">метод решения: седловая точка; </w:t>
      </w:r>
    </w:p>
    <w:p w14:paraId="2ECA548D" w14:textId="77777777" w:rsidR="009636C2" w:rsidRPr="009636C2" w:rsidRDefault="009636C2" w:rsidP="00F07BEB">
      <w:pPr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9636C2">
        <w:rPr>
          <w:rFonts w:cs="Times New Roman"/>
          <w:szCs w:val="28"/>
        </w:rPr>
        <w:t xml:space="preserve">последнее изменение: </w:t>
      </w:r>
    </w:p>
    <w:p w14:paraId="231A71A7" w14:textId="2D9A65BC" w:rsidR="009636C2" w:rsidRPr="009636C2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ΔH</m:t>
              </m:r>
            </m:e>
          </m:d>
          <m:r>
            <w:rPr>
              <w:rFonts w:ascii="Cambria Math" w:hAnsi="Cambria Math" w:cs="Times New Roman"/>
              <w:szCs w:val="28"/>
            </w:rPr>
            <m:t>=0.000010</m:t>
          </m:r>
        </m:oMath>
      </m:oMathPara>
    </w:p>
    <w:p w14:paraId="4886D1A2" w14:textId="77777777" w:rsidR="009636C2" w:rsidRPr="009636C2" w:rsidRDefault="009636C2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9636C2">
        <w:rPr>
          <w:rFonts w:cs="Times New Roman"/>
          <w:szCs w:val="28"/>
        </w:rPr>
        <w:t>Итоговое численное решение:</w:t>
      </w:r>
    </w:p>
    <w:p w14:paraId="292BB73F" w14:textId="0F2F8F39" w:rsidR="00A45E9A" w:rsidRPr="00F07BEB" w:rsidRDefault="009636C2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x≈0.498630,  y=0.600000,  H≈-2.120008</m:t>
          </m:r>
        </m:oMath>
      </m:oMathPara>
    </w:p>
    <w:p w14:paraId="42292AF4" w14:textId="77777777" w:rsid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</w:p>
    <w:p w14:paraId="74F5C8B1" w14:textId="7DA1C5AB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  <w:u w:val="single"/>
        </w:rPr>
      </w:pPr>
      <w:r w:rsidRPr="00F07BEB">
        <w:rPr>
          <w:rFonts w:cs="Times New Roman"/>
          <w:szCs w:val="28"/>
          <w:u w:val="single"/>
        </w:rPr>
        <w:t>Сравним аналитическое и численное решения</w:t>
      </w:r>
    </w:p>
    <w:p w14:paraId="1421321A" w14:textId="77777777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Аналитически:</w:t>
      </w:r>
    </w:p>
    <w:p w14:paraId="4D524E73" w14:textId="35639010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x*=0.500000,y*=0.600000,H*=-2.120000</m:t>
          </m:r>
        </m:oMath>
      </m:oMathPara>
    </w:p>
    <w:p w14:paraId="07AD07C9" w14:textId="47ACDACA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Численно:</w:t>
      </w:r>
    </w:p>
    <w:p w14:paraId="1F97255D" w14:textId="479A8D67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x=0.498630,y=0.600000,H=-2.120008</m:t>
          </m:r>
        </m:oMath>
      </m:oMathPara>
    </w:p>
    <w:p w14:paraId="27BA90C7" w14:textId="1240F967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Абсолютные погрешности:</w:t>
      </w:r>
    </w:p>
    <w:p w14:paraId="361AF48D" w14:textId="7347EF1C" w:rsidR="00F07BEB" w:rsidRPr="00F07BEB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x-x*</m:t>
              </m:r>
            </m:e>
          </m:d>
          <m:r>
            <w:rPr>
              <w:rFonts w:ascii="Cambria Math" w:hAnsi="Cambria Math" w:cs="Times New Roman"/>
              <w:szCs w:val="28"/>
            </w:rPr>
            <m:t>=0.001370</m:t>
          </m:r>
        </m:oMath>
      </m:oMathPara>
    </w:p>
    <w:p w14:paraId="2F93EECD" w14:textId="29AD0BD2" w:rsidR="00F07BEB" w:rsidRPr="00F07BEB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y-y*</m:t>
              </m:r>
            </m:e>
          </m:d>
          <m:r>
            <w:rPr>
              <w:rFonts w:ascii="Cambria Math" w:hAnsi="Cambria Math" w:cs="Times New Roman"/>
              <w:szCs w:val="28"/>
            </w:rPr>
            <m:t>=0.000000</m:t>
          </m:r>
        </m:oMath>
      </m:oMathPara>
    </w:p>
    <w:p w14:paraId="21C67073" w14:textId="6EAB3A7F" w:rsidR="00F07BEB" w:rsidRPr="00F07BEB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H-H*</m:t>
              </m:r>
            </m:e>
          </m:d>
          <m:r>
            <w:rPr>
              <w:rFonts w:ascii="Cambria Math" w:hAnsi="Cambria Math" w:cs="Times New Roman"/>
              <w:szCs w:val="28"/>
            </w:rPr>
            <m:t>=0.000008</m:t>
          </m:r>
        </m:oMath>
      </m:oMathPara>
    </w:p>
    <w:p w14:paraId="7ED6061A" w14:textId="54B2EE9D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Погрешность по цене игры очень мала, следовательно, численный метод дал результат, практически совпадающий с аналитическим.</w:t>
      </w:r>
    </w:p>
    <w:p w14:paraId="0AACD77B" w14:textId="77777777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b/>
          <w:bCs/>
          <w:iCs/>
          <w:szCs w:val="28"/>
        </w:rPr>
      </w:pPr>
    </w:p>
    <w:p w14:paraId="32B7E975" w14:textId="6F78DC6B" w:rsidR="00D75EC2" w:rsidRPr="00F07BEB" w:rsidRDefault="00D75EC2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b/>
          <w:bCs/>
          <w:iCs/>
          <w:szCs w:val="28"/>
        </w:rPr>
        <w:t>Вывод:</w:t>
      </w:r>
    </w:p>
    <w:p w14:paraId="2718965E" w14:textId="32E3BE3A" w:rsid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В ходе лабораторной работы была исследована непрерывная выпукло-вогнутая антагонистическая игра на единичном квадрате.</w:t>
      </w:r>
    </w:p>
    <w:p w14:paraId="37C5B224" w14:textId="40785103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 xml:space="preserve">Аналитически найдены </w:t>
      </w:r>
      <w:r>
        <w:rPr>
          <w:rFonts w:cs="Times New Roman"/>
          <w:szCs w:val="28"/>
        </w:rPr>
        <w:t xml:space="preserve">следующие </w:t>
      </w:r>
      <w:r w:rsidRPr="00F07BEB">
        <w:rPr>
          <w:rFonts w:cs="Times New Roman"/>
          <w:szCs w:val="28"/>
        </w:rPr>
        <w:t>оптимальные стратегии</w:t>
      </w:r>
      <w:r>
        <w:rPr>
          <w:rFonts w:cs="Times New Roman"/>
          <w:szCs w:val="28"/>
        </w:rPr>
        <w:t xml:space="preserve"> и цена игры</w:t>
      </w:r>
      <w:r w:rsidRPr="00F07BEB">
        <w:rPr>
          <w:rFonts w:cs="Times New Roman"/>
          <w:szCs w:val="28"/>
        </w:rPr>
        <w:t>:</w:t>
      </w:r>
    </w:p>
    <w:p w14:paraId="33712DEC" w14:textId="77777777" w:rsidR="00F07BEB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 xml:space="preserve">=0.5,  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 xml:space="preserve">=0.6,  </m:t>
          </m:r>
          <m:r>
            <w:rPr>
              <w:rFonts w:ascii="Cambria Math" w:hAnsi="Cambria Math" w:cs="Times New Roman"/>
              <w:szCs w:val="28"/>
            </w:rPr>
            <m:t>h=-</m:t>
          </m:r>
          <m:r>
            <w:rPr>
              <w:rFonts w:ascii="Cambria Math" w:hAnsi="Cambria Math" w:cs="Times New Roman"/>
              <w:szCs w:val="28"/>
            </w:rPr>
            <m:t>2.12</m:t>
          </m:r>
        </m:oMath>
      </m:oMathPara>
    </w:p>
    <w:p w14:paraId="7054A1D4" w14:textId="3AC85BA9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lastRenderedPageBreak/>
        <w:t>Численное решение получалось методом аппроксимации функции выигрыша на сетке. Для каждой матрицы сначала проверялось наличие седловой точки, а при её отсутствии использовался метод Брауна-Робинсон. На 364-й итерации был выполнен критерий останова.</w:t>
      </w:r>
    </w:p>
    <w:p w14:paraId="79D134A7" w14:textId="77777777" w:rsidR="00F07BE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>Сравнение результатов показало, что численный метод хорошо согласуется с аналитическим решением:</w:t>
      </w:r>
    </w:p>
    <w:p w14:paraId="3C1DF78D" w14:textId="594795DB" w:rsidR="00F07BEB" w:rsidRPr="00F07BEB" w:rsidRDefault="00000000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H-H*</m:t>
              </m:r>
            </m:e>
          </m:d>
          <m:r>
            <w:rPr>
              <w:rFonts w:ascii="Cambria Math" w:hAnsi="Cambria Math" w:cs="Times New Roman"/>
              <w:szCs w:val="28"/>
            </w:rPr>
            <m:t>=0.000008</m:t>
          </m:r>
        </m:oMath>
      </m:oMathPara>
    </w:p>
    <w:p w14:paraId="4C3F58C4" w14:textId="28D4522E" w:rsidR="005A6F7B" w:rsidRPr="00F07BEB" w:rsidRDefault="00F07BEB" w:rsidP="00F07BEB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F07BEB">
        <w:rPr>
          <w:rFonts w:cs="Times New Roman"/>
          <w:szCs w:val="28"/>
        </w:rPr>
        <w:t xml:space="preserve">Следовательно, </w:t>
      </w:r>
      <w:r>
        <w:rPr>
          <w:rFonts w:cs="Times New Roman"/>
          <w:szCs w:val="28"/>
        </w:rPr>
        <w:t>п</w:t>
      </w:r>
      <w:r w:rsidRPr="00F07BEB">
        <w:rPr>
          <w:rFonts w:cs="Times New Roman"/>
          <w:szCs w:val="28"/>
        </w:rPr>
        <w:t>оставленн</w:t>
      </w:r>
      <w:r>
        <w:rPr>
          <w:rFonts w:cs="Times New Roman"/>
          <w:szCs w:val="28"/>
        </w:rPr>
        <w:t>ая</w:t>
      </w:r>
      <w:r w:rsidRPr="00F07BEB">
        <w:rPr>
          <w:rFonts w:cs="Times New Roman"/>
          <w:szCs w:val="28"/>
        </w:rPr>
        <w:t xml:space="preserve"> задач</w:t>
      </w:r>
      <w:r>
        <w:rPr>
          <w:rFonts w:cs="Times New Roman"/>
          <w:szCs w:val="28"/>
        </w:rPr>
        <w:t>а была решена корректно</w:t>
      </w:r>
      <w:r w:rsidRPr="00F07BEB">
        <w:rPr>
          <w:rFonts w:cs="Times New Roman"/>
          <w:szCs w:val="28"/>
        </w:rPr>
        <w:t>, а численный метод обеспечивает высокую точность приближения к точному решению.</w:t>
      </w:r>
      <w:r w:rsidR="005A6F7B" w:rsidRPr="00F07BEB">
        <w:rPr>
          <w:rFonts w:cs="Times New Roman"/>
          <w:szCs w:val="28"/>
        </w:rPr>
        <w:br w:type="page"/>
      </w:r>
    </w:p>
    <w:p w14:paraId="3B979869" w14:textId="48BA296F" w:rsidR="005A6F7B" w:rsidRPr="00327C92" w:rsidRDefault="005A6F7B" w:rsidP="005A6F7B">
      <w:pPr>
        <w:spacing w:before="0" w:beforeAutospacing="0" w:after="0" w:afterAutospacing="0"/>
        <w:jc w:val="both"/>
        <w:rPr>
          <w:rFonts w:cs="Times New Roman"/>
          <w:b/>
          <w:bCs/>
          <w:szCs w:val="28"/>
          <w:lang w:val="en-US"/>
        </w:rPr>
      </w:pPr>
      <w:r w:rsidRPr="005A6F7B">
        <w:rPr>
          <w:rFonts w:cs="Times New Roman"/>
          <w:b/>
          <w:bCs/>
          <w:szCs w:val="28"/>
        </w:rPr>
        <w:lastRenderedPageBreak/>
        <w:t>Приложение</w:t>
      </w:r>
      <w:r w:rsidRPr="00327C92">
        <w:rPr>
          <w:rFonts w:cs="Times New Roman"/>
          <w:b/>
          <w:bCs/>
          <w:szCs w:val="28"/>
          <w:lang w:val="en-US"/>
        </w:rPr>
        <w:t xml:space="preserve"> (</w:t>
      </w:r>
      <w:r w:rsidR="00773962">
        <w:rPr>
          <w:rFonts w:cs="Times New Roman"/>
          <w:b/>
          <w:bCs/>
          <w:szCs w:val="28"/>
        </w:rPr>
        <w:t>исходный</w:t>
      </w:r>
      <w:r w:rsidR="00773962" w:rsidRPr="00327C92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 w:rsidRPr="00327C92">
        <w:rPr>
          <w:rFonts w:cs="Times New Roman"/>
          <w:b/>
          <w:bCs/>
          <w:szCs w:val="28"/>
          <w:lang w:val="en-US"/>
        </w:rPr>
        <w:t>)</w:t>
      </w:r>
    </w:p>
    <w:p w14:paraId="57269361" w14:textId="0F9DB088" w:rsidR="00F07BEB" w:rsidRPr="00327C92" w:rsidRDefault="00773962" w:rsidP="0053068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dataclasses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import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numpy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as np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lab_1 import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pure_strategy_analysis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brown_robinson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OUTER_EPSILON = 1e-5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BR_EPSILON = 1e-1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MAX_N = 2000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BR_MAX_ITER = 10000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PRINT_FIRST_ITERATIONS = 10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PRINT_DETAILS_ITER = 10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q(value: str) -&gt; float: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float(Fraction(value))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y: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h: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regime: str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hy: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int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N: int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matrix: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np.ndarray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method: str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y: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h: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|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list[tuple[int, int]]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br_iterations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int | None =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br_gap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| None =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| None =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| None =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kernel(x: float, y: float, a: float, b: float, c: float, d: float, e: float) -&gt; float: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float(a * x * x + b * y * y + c * x * y + d * x + e * y)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(x: float, y: float, a: float, c: float, d: float) -&gt; float: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float(2 * a * x + c * y + d)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hy(x: float, y: float, b: float, c: float, e: float) -&gt; float: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float(c * x + 2 * b * y + 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build_matrix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(a: float, b: float, c: float, d: float, e: float, N: int):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grid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np.linspace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(0.0, 1.0, N + 1)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X, Y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np.meshgrid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(grid, grid, indexing="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ij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 = a * X * X + b * Y * Y + c * X * Y + d * X + e * Y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grid,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C.astype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(float)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solve_continuous_game_exact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(a: float, b: float, c: float, d: float, e: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float = 1e-10) -&gt;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candidates: list[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] = []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("0", "1", "i"):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("0", "1", "i"):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 = []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"0":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([1.0, 0.0])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(0.0)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"1":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([1.0, 0.0])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(1.0)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([2 * a, c])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(-d)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"0":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([0.0, 1.0])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(0.0)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"1":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([0.0, 1.0])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(1.0)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([c, 2 * b])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(-e)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dtype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dtype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try: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x, y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np.linalg.solve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rhs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except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np.linalg.LinAlgError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not (-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x &lt;= 1 +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and -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y &lt;= 1 +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x = min(max(float(x), 0.0), 1.0)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y = min(max(float(y), 0.0), 1.0)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dx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(x, y, a, c, d)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hy(x, y, b, c, 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ok = True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"0":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dx &lt;=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"1":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dx &gt;= -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 x &lt; 1 -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 and abs(dx) &lt;= 1e-7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"0":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&gt;= -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"1":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ok = ok and 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 y &lt; 1 -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tol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 and abs(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 &lt;= 1e-7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ok: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candidates.append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x=x,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y=y,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h=kernel(x, y, a, b, c, d, e),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regime=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}, y={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y_case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=dx,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hy=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candidates: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RuntimeError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удалось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найти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аналитическое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непрерывной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candidates.sort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(key=lambda s: (round(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12),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), reverse=True)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candidates[0]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solve_matrix_game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np.ndarray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grid: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np.ndarray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) -&gt;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pure_strategy_analysis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(C)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br/>
        <w:t xml:space="preserve">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i, j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[0]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=0,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N=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(grid) - 1,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matrix=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C.copy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method="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sedlo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x=float(grid[i]),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y=float(grid[j]),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h=float(C[i, j]),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=None,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history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brown_robinson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(C, epsilon=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start_row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=0,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start_col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last = history[-1]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x_mix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np.asarray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(last["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x_est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dtype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y_mix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np.asarray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(last["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y_est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dtype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float(np.dot(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x_mix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 grid))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float(np.dot(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y_mix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 grid))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kernel(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 a, b, c, d, 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=0,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(grid) - 1,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matrix=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C.copy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method="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brown_robinson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x=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x_value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y=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y_value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h=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h_value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=None,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=[],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br_iterations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=int(last["k"]),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br_gap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=float(last["gap"]),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=float(last["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upper_best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=float(last["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lower_best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"]),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solve_iteratively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outer_epsilon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max_N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int,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results: list[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] = []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prev_h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 | None = None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N in range(2,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max_N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grid, C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build_matrix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(a, b, c, d, e, N)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solve_matrix_game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(C, grid, a, b, c, d, e,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N - 1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None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prev_h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 else abs(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prev_h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results.append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prev_h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 and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&lt;=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outer_epsilon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results, True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prev_h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results, False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matrix_to_string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(C: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np.ndarray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 digits: int = 6) -&gt; str: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rows = []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for row in C: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rows.append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(" ".join(f"{float(value):&gt;{digits + 6}.{digits}f}" for value in row))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"\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n".join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(rows)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print_configuration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[str, float]):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Вариант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13")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Рассматривается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непрерывная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антагонистическая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единичном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квадрате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print("0 &lt;= x &lt;= 1, 0 &lt;= y &lt;= 1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функцией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выигрыша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print("H(x, y) = a*x^2 + b*y^2 + c*x*y + d*x + e*y")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['a'])}, b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['b'])}, c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['c'])}, d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['d'])}, e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['e'])}")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Критерий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останова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внешней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итерации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{OUTER_EPSILON}")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Точность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{BR_EPSILON}")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Максимальное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N: {MAX_N}")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Максимум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{BR_MAX_ITER}")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print_analytic_solution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(sol: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, a: float, b: float, c: float, d: float, e: float):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Аналитическое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непрерывной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(x, y)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(a)}*x^2 +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(b)}*y^2 +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(c)}*x*y +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(d)}*x +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(e)}*y")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*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*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(x*, y*)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Активный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режим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sol.regime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(x*, y*)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sol.hx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f"Hy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(x*, y*)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sol.hy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print_first_iterations_summary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(results: list[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], limit: int = PRINT_FIRST_ITERATIONS):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PRINT_FIRST_ITERATIONS == 0: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Первые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{min(limit,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(results))}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внешнего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уточнения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120)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.':&gt;4} | {'N':&gt;4} |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Размер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':&gt;8} |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':&gt;16} | {'x':&gt;10} | {'y':&gt;10} | {'H':&gt;12} |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_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':&gt;12}")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120)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res in results[:limit]: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size = f"{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+ 1}x{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+ 1}"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method = 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седло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res.method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sedlo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 else 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-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delta_str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"---"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 else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:&gt;4} |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:&gt;4} | {size:&gt;8} | {method:&gt;16} | "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f"{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):&gt;10} |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):&gt;10} |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):&gt;12} |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delta_str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:&gt;12}"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120)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print_iteration_details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(results: list[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], limit: int = PRINT_DETAILS_ITER):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PRINT_DETAILS_ITER == 0: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0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Подробности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первым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{min(limit,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(results))}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итерациям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res in results[:limit]: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Разбиение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N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},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+ 1}x{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matrix_to_string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res.matrix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решения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res.method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'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sedlo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 else 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max(min)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res.v_lower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min(max)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res.v_upper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br/>
        <w:t xml:space="preserve">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None: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предыдущим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приближением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---")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предыдущим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приближением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res.method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sedlo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saddles_str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", ".join(f"({i + 1}, {j + 1})" for i, j in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res.saddle_points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Седловые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точки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saddles_str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res.br_iterations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оценка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res.br_upper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оценка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res.br_lower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Погрешность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res.br_gap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print_final_summary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(results: list[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IterationResult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], analytic: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ContinuousSolution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outer_epsilon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float,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    converged: bool):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last = results[-1]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Итоговый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результат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Критерий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останова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|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H_k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H_(k-1)| &lt;=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outer_epsilon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Номер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итерации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которой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получен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итог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last.iteration_no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Разбиение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N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},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матрица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+ 1}x{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+ 1}")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Критерий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останова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выполнен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 if converged else 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выполнен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достигнут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лимит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N'}")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Метод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последнем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шаге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седловая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точка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'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last.method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'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sedlo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 else '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'}")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Последнее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изменение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|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Δ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H|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last.delta_prev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last.method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"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brown_robinson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Итераций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последнем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шаге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last.br_iterations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Верхняя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оценка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last.br_upper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Нижняя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оценка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цены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игры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last.br_lower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Погрешность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Брауна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–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Робинсон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last.br_gap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Аналитическое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x*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)}, y*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)}, H*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Итерационное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773962">
        <w:rPr>
          <w:rFonts w:ascii="Courier New" w:eastAsia="Times New Roman" w:hAnsi="Courier New"/>
          <w:color w:val="auto"/>
          <w:sz w:val="16"/>
          <w:szCs w:val="16"/>
        </w:rPr>
        <w:t>решение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:  x 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)}, y 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)}, H 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f"|x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x*|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(abs(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analytic.x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f"|y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y*|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(abs(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f"|H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H*| = {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fmt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(abs(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last.h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analytic.h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))}")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print("-" * 80)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def main():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{"a": q("-4"), "b": q("2"), "c": q("8"), "d": q("-4/5"), "e": q("-32/5")}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a, b, c, d, e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["a"],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["b"],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["c"],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["d"],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["e"]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print_configuration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analytic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solve_continuous_game_exact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(a, b, c, d, 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print_analytic_solution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(analytic, a, b, c, d, e)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results, converged =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solve_iteratively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a=a,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b=b,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c=c,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d=d,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e=e,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outer_epsilon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=OUTER_EPSILON,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br_epsilon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=BR_EPSILON,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max_N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=MAX_N,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br_max_iter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=BR_MAX_ITER,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print_first_iterations_summary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print_iteration_details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print_final_summary</w:t>
      </w:r>
      <w:proofErr w:type="spellEnd"/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t>(results, analytic, OUTER_EPSILON, converged)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773962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main()</w:t>
      </w:r>
    </w:p>
    <w:sectPr w:rsidR="00F07BEB" w:rsidRPr="00327C92" w:rsidSect="00D75EC2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DCD16" w14:textId="77777777" w:rsidR="006707D3" w:rsidRDefault="006707D3" w:rsidP="00D75EC2">
      <w:pPr>
        <w:spacing w:before="0" w:after="0" w:line="240" w:lineRule="auto"/>
      </w:pPr>
      <w:r>
        <w:separator/>
      </w:r>
    </w:p>
  </w:endnote>
  <w:endnote w:type="continuationSeparator" w:id="0">
    <w:p w14:paraId="439552A5" w14:textId="77777777" w:rsidR="006707D3" w:rsidRDefault="006707D3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830E" w14:textId="77777777" w:rsidR="006707D3" w:rsidRDefault="006707D3" w:rsidP="00D75EC2">
      <w:pPr>
        <w:spacing w:before="0" w:after="0" w:line="240" w:lineRule="auto"/>
      </w:pPr>
      <w:r>
        <w:separator/>
      </w:r>
    </w:p>
  </w:footnote>
  <w:footnote w:type="continuationSeparator" w:id="0">
    <w:p w14:paraId="499C7F8F" w14:textId="77777777" w:rsidR="006707D3" w:rsidRDefault="006707D3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0CE"/>
    <w:multiLevelType w:val="multilevel"/>
    <w:tmpl w:val="9372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70D3D"/>
    <w:multiLevelType w:val="multilevel"/>
    <w:tmpl w:val="A1E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0254E"/>
    <w:multiLevelType w:val="multilevel"/>
    <w:tmpl w:val="A6B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2"/>
  </w:num>
  <w:num w:numId="2" w16cid:durableId="1422138563">
    <w:abstractNumId w:val="3"/>
  </w:num>
  <w:num w:numId="3" w16cid:durableId="1051729888">
    <w:abstractNumId w:val="7"/>
  </w:num>
  <w:num w:numId="4" w16cid:durableId="123082456">
    <w:abstractNumId w:val="9"/>
  </w:num>
  <w:num w:numId="5" w16cid:durableId="2114277193">
    <w:abstractNumId w:val="10"/>
  </w:num>
  <w:num w:numId="6" w16cid:durableId="1525483407">
    <w:abstractNumId w:val="11"/>
  </w:num>
  <w:num w:numId="7" w16cid:durableId="745612026">
    <w:abstractNumId w:val="6"/>
  </w:num>
  <w:num w:numId="8" w16cid:durableId="869415998">
    <w:abstractNumId w:val="4"/>
  </w:num>
  <w:num w:numId="9" w16cid:durableId="1422068757">
    <w:abstractNumId w:val="8"/>
  </w:num>
  <w:num w:numId="10" w16cid:durableId="1019812463">
    <w:abstractNumId w:val="0"/>
  </w:num>
  <w:num w:numId="11" w16cid:durableId="1282878997">
    <w:abstractNumId w:val="5"/>
  </w:num>
  <w:num w:numId="12" w16cid:durableId="26169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0CFD"/>
    <w:rsid w:val="000110F8"/>
    <w:rsid w:val="00036E96"/>
    <w:rsid w:val="0004022A"/>
    <w:rsid w:val="000424D5"/>
    <w:rsid w:val="00067C3D"/>
    <w:rsid w:val="000A6241"/>
    <w:rsid w:val="000F6864"/>
    <w:rsid w:val="00140225"/>
    <w:rsid w:val="00196AFD"/>
    <w:rsid w:val="0023215F"/>
    <w:rsid w:val="00233C1A"/>
    <w:rsid w:val="002347D2"/>
    <w:rsid w:val="00240982"/>
    <w:rsid w:val="00287FBB"/>
    <w:rsid w:val="00324A2F"/>
    <w:rsid w:val="00327C92"/>
    <w:rsid w:val="003A49FE"/>
    <w:rsid w:val="003A747F"/>
    <w:rsid w:val="003B15E9"/>
    <w:rsid w:val="004249C3"/>
    <w:rsid w:val="00452D07"/>
    <w:rsid w:val="004A08E4"/>
    <w:rsid w:val="004D0811"/>
    <w:rsid w:val="004D6315"/>
    <w:rsid w:val="004D7555"/>
    <w:rsid w:val="00530685"/>
    <w:rsid w:val="005A2D71"/>
    <w:rsid w:val="005A6F7B"/>
    <w:rsid w:val="005C479C"/>
    <w:rsid w:val="005D0221"/>
    <w:rsid w:val="005D5E17"/>
    <w:rsid w:val="005D6FE3"/>
    <w:rsid w:val="00602507"/>
    <w:rsid w:val="0060513D"/>
    <w:rsid w:val="006150BC"/>
    <w:rsid w:val="00633783"/>
    <w:rsid w:val="00650382"/>
    <w:rsid w:val="006707D3"/>
    <w:rsid w:val="006E49DE"/>
    <w:rsid w:val="00717403"/>
    <w:rsid w:val="00724ACE"/>
    <w:rsid w:val="00751021"/>
    <w:rsid w:val="00755D97"/>
    <w:rsid w:val="00773962"/>
    <w:rsid w:val="0078490D"/>
    <w:rsid w:val="007B76BA"/>
    <w:rsid w:val="007C5915"/>
    <w:rsid w:val="007C662B"/>
    <w:rsid w:val="007D0D97"/>
    <w:rsid w:val="007D3FC0"/>
    <w:rsid w:val="007E3D17"/>
    <w:rsid w:val="007E7B11"/>
    <w:rsid w:val="008033BC"/>
    <w:rsid w:val="0086433B"/>
    <w:rsid w:val="008D4BC1"/>
    <w:rsid w:val="008F7133"/>
    <w:rsid w:val="00900913"/>
    <w:rsid w:val="009614F3"/>
    <w:rsid w:val="009636C2"/>
    <w:rsid w:val="00981B21"/>
    <w:rsid w:val="00983689"/>
    <w:rsid w:val="00991E1E"/>
    <w:rsid w:val="009A33B1"/>
    <w:rsid w:val="009A7ACB"/>
    <w:rsid w:val="009B4E34"/>
    <w:rsid w:val="009B5113"/>
    <w:rsid w:val="009D716F"/>
    <w:rsid w:val="009E34D3"/>
    <w:rsid w:val="009F490A"/>
    <w:rsid w:val="00A15054"/>
    <w:rsid w:val="00A45E9A"/>
    <w:rsid w:val="00AD7B10"/>
    <w:rsid w:val="00AE196B"/>
    <w:rsid w:val="00AF0755"/>
    <w:rsid w:val="00B1322D"/>
    <w:rsid w:val="00B44818"/>
    <w:rsid w:val="00B50DF6"/>
    <w:rsid w:val="00B61F56"/>
    <w:rsid w:val="00B91321"/>
    <w:rsid w:val="00B938D0"/>
    <w:rsid w:val="00BB7B8C"/>
    <w:rsid w:val="00BC53C8"/>
    <w:rsid w:val="00C11F9B"/>
    <w:rsid w:val="00C25BAF"/>
    <w:rsid w:val="00C33847"/>
    <w:rsid w:val="00C81CA7"/>
    <w:rsid w:val="00CB560D"/>
    <w:rsid w:val="00CE24D6"/>
    <w:rsid w:val="00CE4312"/>
    <w:rsid w:val="00CE792A"/>
    <w:rsid w:val="00D27707"/>
    <w:rsid w:val="00D341C4"/>
    <w:rsid w:val="00D51848"/>
    <w:rsid w:val="00D75EC2"/>
    <w:rsid w:val="00D835E4"/>
    <w:rsid w:val="00DB7F8E"/>
    <w:rsid w:val="00DC2CE8"/>
    <w:rsid w:val="00DD2077"/>
    <w:rsid w:val="00E1100F"/>
    <w:rsid w:val="00E362E7"/>
    <w:rsid w:val="00E508CC"/>
    <w:rsid w:val="00E97E4D"/>
    <w:rsid w:val="00EF2D9C"/>
    <w:rsid w:val="00F07BEB"/>
    <w:rsid w:val="00F14553"/>
    <w:rsid w:val="00F227B6"/>
    <w:rsid w:val="00F31F8B"/>
    <w:rsid w:val="00F541F1"/>
    <w:rsid w:val="00F84354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5A6F7B"/>
  </w:style>
  <w:style w:type="paragraph" w:customStyle="1" w:styleId="msonormal0">
    <w:name w:val="msonormal"/>
    <w:basedOn w:val="a"/>
    <w:rsid w:val="005A6F7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6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6F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</TotalTime>
  <Pages>14</Pages>
  <Words>2624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53</cp:revision>
  <cp:lastPrinted>2026-03-23T08:36:00Z</cp:lastPrinted>
  <dcterms:created xsi:type="dcterms:W3CDTF">2025-10-14T19:40:00Z</dcterms:created>
  <dcterms:modified xsi:type="dcterms:W3CDTF">2026-04-08T21:31:00Z</dcterms:modified>
</cp:coreProperties>
</file>