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F467F0" w14:paraId="73F84969" w14:textId="77777777">
            <w:trPr>
              <w:trHeight w:val="1950"/>
            </w:trPr>
            <w:tc>
              <w:tcPr>
                <w:tcW w:w="1432" w:type="dxa"/>
              </w:tcPr>
              <w:p w14:paraId="1C3CC93B" w14:textId="77777777" w:rsidR="00F467F0" w:rsidRDefault="00000000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mc:AlternateContent>
                    <mc:Choice Requires="wpg">
                      <w:drawing>
                        <wp:anchor distT="0" distB="0" distL="114300" distR="114300" simplePos="0" relativeHeight="251659264" behindDoc="1" locked="0" layoutInCell="1" allowOverlap="1" wp14:anchorId="3E6D5380" wp14:editId="03292AD9">
                          <wp:simplePos x="0" y="0"/>
                          <wp:positionH relativeFrom="column">
                            <wp:posOffset>-13970</wp:posOffset>
                          </wp:positionH>
                          <wp:positionV relativeFrom="paragraph">
                            <wp:posOffset>209550</wp:posOffset>
                          </wp:positionV>
                          <wp:extent cx="733425" cy="828675"/>
                          <wp:effectExtent l="0" t="0" r="9525" b="9525"/>
                          <wp:wrapTight wrapText="bothSides">
                            <wp:wrapPolygon edited="1">
                              <wp:start x="0" y="0"/>
                              <wp:lineTo x="0" y="21352"/>
                              <wp:lineTo x="21319" y="21352"/>
                              <wp:lineTo x="21319" y="0"/>
                              <wp:lineTo x="0" y="0"/>
                            </wp:wrapPolygon>
                          </wp:wrapTight>
                          <wp:docPr id="1" name="Рисунок 18" descr="Gerb-BMSTU_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Рисунок 18" descr="Gerb-BMSTU_0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7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733424" cy="828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 xmlns:a="http://schemas.openxmlformats.org/drawingml/2006/main">
                      <w:pi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alse">
                          <w10:wrap type="tight"/>
                          <v:imagedata r:id="rId11" o:title=""/>
                          <o:lock v:ext="edit" rotation="t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8196" w:type="dxa"/>
              </w:tcPr>
              <w:p w14:paraId="6300A903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2B60B261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37A8085C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44557216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1D068678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1E616038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18B507C8" w14:textId="77777777" w:rsidR="00F467F0" w:rsidRDefault="00000000">
                <w:pPr>
                  <w:pStyle w:val="afc"/>
                  <w:spacing w:line="256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17254579" w14:textId="77777777" w:rsidR="00F467F0" w:rsidRDefault="00F467F0">
          <w:pPr>
            <w:pBdr>
              <w:bottom w:val="single" w:sz="24" w:space="1" w:color="000000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0BE6DE0B" w14:textId="77777777" w:rsidR="00F467F0" w:rsidRDefault="00000000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>ФАКУЛЬТЕТ      «Информатика и системы управления» (ИУ)</w:t>
          </w:r>
        </w:p>
        <w:p w14:paraId="32E1107B" w14:textId="77777777" w:rsidR="00F467F0" w:rsidRDefault="00000000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   </w:t>
          </w:r>
          <w:r>
            <w:rPr>
              <w:rFonts w:cs="Times New Roman"/>
              <w:iCs/>
              <w:szCs w:val="28"/>
              <w:u w:val="single"/>
            </w:rPr>
            <w:t>«Информационная безопасность» (ИУ8)</w:t>
          </w:r>
        </w:p>
        <w:p w14:paraId="7F421945" w14:textId="77777777" w:rsidR="00F467F0" w:rsidRDefault="00F467F0">
          <w:pPr>
            <w:pStyle w:val="Default"/>
          </w:pPr>
        </w:p>
        <w:p w14:paraId="25D05D0F" w14:textId="77777777" w:rsidR="00F467F0" w:rsidRDefault="00F467F0">
          <w:pPr>
            <w:pStyle w:val="Default"/>
          </w:pPr>
        </w:p>
        <w:p w14:paraId="458EDEFE" w14:textId="77777777" w:rsidR="00F467F0" w:rsidRDefault="00F467F0">
          <w:pPr>
            <w:pStyle w:val="Default"/>
          </w:pPr>
        </w:p>
        <w:p w14:paraId="150D883F" w14:textId="77777777" w:rsidR="00F467F0" w:rsidRDefault="00F467F0">
          <w:pPr>
            <w:pStyle w:val="Default"/>
          </w:pPr>
        </w:p>
        <w:p w14:paraId="4330A7C9" w14:textId="77777777" w:rsidR="00F467F0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3CA1AE20" w14:textId="77777777" w:rsidR="00F467F0" w:rsidRDefault="00F467F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21A1CEE1" w14:textId="77777777" w:rsidR="00F467F0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 № 9</w:t>
          </w:r>
        </w:p>
        <w:p w14:paraId="578A4BA1" w14:textId="77777777" w:rsidR="00F467F0" w:rsidRDefault="00000000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6F843AAC" w14:textId="4C9E3B38" w:rsidR="00F467F0" w:rsidRDefault="00000000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  <w:r>
            <w:rPr>
              <w:rFonts w:eastAsia="Times New Roman"/>
              <w:iCs/>
              <w:sz w:val="32"/>
              <w:szCs w:val="32"/>
            </w:rPr>
            <w:t>«Игры на разорение. Нахождение цены игры и оптимальных смешанных стратегий»</w:t>
          </w:r>
        </w:p>
        <w:p w14:paraId="3ECBDADC" w14:textId="77777777" w:rsidR="00F467F0" w:rsidRDefault="00000000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>Вариант 13</w:t>
          </w:r>
        </w:p>
        <w:p w14:paraId="2D9805DC" w14:textId="77777777" w:rsidR="00F467F0" w:rsidRDefault="00F467F0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3"/>
            <w:tblpPr w:leftFromText="180" w:rightFromText="180" w:vertAnchor="text" w:horzAnchor="margin" w:tblpY="328"/>
            <w:tblW w:w="9345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F467F0" w14:paraId="73C5CC66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C259DE4" w14:textId="77777777" w:rsidR="00F467F0" w:rsidRDefault="00F467F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0A270CEC" w14:textId="77777777" w:rsidR="00F467F0" w:rsidRDefault="00F467F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7276C17" w14:textId="77777777" w:rsidR="00F467F0" w:rsidRDefault="00000000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E6A643A" w14:textId="77777777" w:rsidR="00F467F0" w:rsidRDefault="00F467F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293F5EA" w14:textId="77777777" w:rsidR="00F467F0" w:rsidRDefault="00F467F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14DDA9C" w14:textId="77777777" w:rsidR="00F467F0" w:rsidRDefault="00F467F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2C8933F" w14:textId="77777777" w:rsidR="00F467F0" w:rsidRDefault="00000000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F467F0" w14:paraId="7499262C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63F5035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5F4AB24" w14:textId="77777777" w:rsidR="00F467F0" w:rsidRDefault="00F467F0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6564C28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47B490B1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751FC14C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E476922" w14:textId="77777777" w:rsidR="00F467F0" w:rsidRDefault="00F467F0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F467F0" w14:paraId="4F32D1DC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25A6A9C" w14:textId="77777777" w:rsidR="00F467F0" w:rsidRDefault="00000000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1B8A9A1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4505FDA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A7A0A49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06E94F11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one" w:sz="4" w:space="0" w:color="000000"/>
                  <w:left w:val="none" w:sz="4" w:space="0" w:color="000000"/>
                  <w:bottom w:val="single" w:sz="4" w:space="0" w:color="auto"/>
                  <w:right w:val="none" w:sz="4" w:space="0" w:color="000000"/>
                </w:tcBorders>
              </w:tcPr>
              <w:p w14:paraId="3F8AE9A9" w14:textId="77777777" w:rsidR="00F467F0" w:rsidRDefault="00000000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Н. С. Коннова</w:t>
                </w:r>
              </w:p>
            </w:tc>
          </w:tr>
          <w:tr w:rsidR="00F467F0" w14:paraId="4AAD8FB6" w14:textId="77777777">
            <w:tc>
              <w:tcPr>
                <w:tcW w:w="2406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6BA9BA1D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6955D887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D60A5C3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1FC3E0D7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one" w:sz="4" w:space="0" w:color="000000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38955805" w14:textId="77777777" w:rsidR="00F467F0" w:rsidRDefault="00F467F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one" w:sz="4" w:space="0" w:color="000000"/>
                  <w:bottom w:val="none" w:sz="4" w:space="0" w:color="000000"/>
                  <w:right w:val="none" w:sz="4" w:space="0" w:color="000000"/>
                </w:tcBorders>
              </w:tcPr>
              <w:p w14:paraId="545E8F55" w14:textId="77777777" w:rsidR="00F467F0" w:rsidRDefault="00000000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</w:tbl>
        <w:p w14:paraId="7F6F1F2A" w14:textId="77777777" w:rsidR="00F467F0" w:rsidRDefault="00000000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Студент:                       ИУ8-105                                               Б. Е. Шекунов</w:t>
          </w:r>
        </w:p>
        <w:p w14:paraId="650B9D98" w14:textId="77777777" w:rsidR="00F467F0" w:rsidRDefault="00F467F0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09A9BC7E" w14:textId="77777777" w:rsidR="00F467F0" w:rsidRDefault="00000000">
          <w:pPr>
            <w:spacing w:before="0" w:beforeAutospacing="0" w:after="160" w:afterAutospacing="0" w:line="259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  <w:r>
            <w:rPr>
              <w:rFonts w:ascii="Calibri" w:eastAsia="Calibri" w:hAnsi="Calibri" w:cs="Times New Roman"/>
              <w:color w:val="auto"/>
              <w:sz w:val="22"/>
              <w:lang w:eastAsia="en-US"/>
            </w:rPr>
            <w:br w:type="page" w:clear="all"/>
          </w:r>
        </w:p>
      </w:sdtContent>
    </w:sdt>
    <w:p w14:paraId="4FB0F34E" w14:textId="77777777" w:rsidR="00F467F0" w:rsidRPr="00551CFC" w:rsidRDefault="00000000" w:rsidP="00551CFC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551CFC">
        <w:rPr>
          <w:rFonts w:cs="Times New Roman"/>
          <w:b/>
          <w:bCs/>
          <w:szCs w:val="28"/>
        </w:rPr>
        <w:lastRenderedPageBreak/>
        <w:t>Цель работы:</w:t>
      </w:r>
    </w:p>
    <w:p w14:paraId="5FC7B3E0" w14:textId="1DED1094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cs="Times New Roman"/>
          <w:szCs w:val="28"/>
        </w:rPr>
        <w:t>Изучить игры на разорение, то есть игры с ограниченными ресурсами, и найти цену игры и оптимальные стратегии игроков.</w:t>
      </w:r>
      <w:r w:rsidR="00551CFC" w:rsidRPr="00551CFC">
        <w:rPr>
          <w:rFonts w:cs="Times New Roman"/>
          <w:szCs w:val="28"/>
        </w:rPr>
        <w:t xml:space="preserve"> </w:t>
      </w:r>
      <w:r w:rsidRPr="00551CFC">
        <w:rPr>
          <w:rFonts w:cs="Times New Roman"/>
          <w:szCs w:val="28"/>
        </w:rPr>
        <w:t>В работе рассматриваются два типа задач:</w:t>
      </w:r>
      <w:r w:rsidR="00551CFC" w:rsidRPr="00551CFC">
        <w:rPr>
          <w:rFonts w:cs="Times New Roman"/>
          <w:szCs w:val="28"/>
        </w:rPr>
        <w:t xml:space="preserve"> </w:t>
      </w:r>
      <w:r w:rsidRPr="00551CFC">
        <w:rPr>
          <w:rFonts w:cs="Times New Roman"/>
          <w:szCs w:val="28"/>
        </w:rPr>
        <w:t>игра «инспектирование»</w:t>
      </w:r>
      <w:r w:rsidR="00551CFC" w:rsidRPr="00551CFC">
        <w:rPr>
          <w:rFonts w:cs="Times New Roman"/>
          <w:szCs w:val="28"/>
        </w:rPr>
        <w:t xml:space="preserve"> и </w:t>
      </w:r>
      <w:r w:rsidRPr="00551CFC">
        <w:rPr>
          <w:rFonts w:cs="Times New Roman"/>
          <w:szCs w:val="28"/>
        </w:rPr>
        <w:t>игра «женщины и кошки против мышей и мужчин».</w:t>
      </w:r>
    </w:p>
    <w:p w14:paraId="0B4C79B6" w14:textId="77777777" w:rsidR="00F467F0" w:rsidRPr="00551CFC" w:rsidRDefault="00000000" w:rsidP="00551CFC">
      <w:pPr>
        <w:spacing w:before="0" w:beforeAutospacing="0" w:after="0" w:afterAutospacing="0"/>
        <w:jc w:val="both"/>
        <w:rPr>
          <w:rFonts w:cs="Times New Roman"/>
          <w:bCs/>
          <w:i/>
          <w:szCs w:val="28"/>
        </w:rPr>
      </w:pPr>
      <w:r w:rsidRPr="00551CFC">
        <w:rPr>
          <w:rFonts w:cs="Times New Roman"/>
          <w:b/>
          <w:bCs/>
          <w:szCs w:val="28"/>
        </w:rPr>
        <w:t>Постановка задачи:</w:t>
      </w:r>
    </w:p>
    <w:p w14:paraId="0FE5ECB9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Для игры на разорение требуется вычислить цену игры и оптимальные смешанные стратегии игроков.</w:t>
      </w:r>
    </w:p>
    <w:p w14:paraId="02B73221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Для примера «инспектирование» задана рекурсия:</w:t>
      </w:r>
    </w:p>
    <w:p w14:paraId="7D7E1A1D" w14:textId="77777777" w:rsidR="00551CFC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=0,</m:t>
          </m:r>
        </m:oMath>
      </m:oMathPara>
    </w:p>
    <w:p w14:paraId="0A4A6B61" w14:textId="77777777" w:rsidR="00551CFC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+3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3CE5CF81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Также используется замкнутая формула:</w:t>
      </w:r>
    </w:p>
    <w:p w14:paraId="57564F92" w14:textId="6163BB2C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N-1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N+1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537675C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Оптимальные стратегии игроков имеют вид:</w:t>
      </w:r>
    </w:p>
    <w:p w14:paraId="59850DA9" w14:textId="71E94A1D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)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Cs w:val="28"/>
                </w:rPr>
                <m:t>N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)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d>
            <m:dPr>
              <m:shp m:val="match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+1</m:t>
                  </m:r>
                </m:den>
              </m:f>
              <m:r>
                <w:rPr>
                  <w:rFonts w:ascii="Cambria Math" w:hAnsi="Cambria Math" w:cs="Times New Roman"/>
                  <w:szCs w:val="28"/>
                  <w:lang w:val="en-US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+1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  <w:lang w:val="en-US"/>
            </w:rPr>
            <m:t>.</m:t>
          </m:r>
        </m:oMath>
      </m:oMathPara>
    </w:p>
    <w:p w14:paraId="6069F30B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Для второй задачи рассматривается игра между двумя группами:</w:t>
      </w:r>
    </w:p>
    <w:p w14:paraId="5B9DE75A" w14:textId="1DCD344C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v</m:t>
          </m:r>
          <m:r>
            <w:rPr>
              <w:rFonts w:ascii="Cambria Math" w:hAnsi="Cambria Math" w:cs="Times New Roman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),</m:t>
          </m:r>
        </m:oMath>
      </m:oMathPara>
    </w:p>
    <w:p w14:paraId="53C15949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где:</w:t>
      </w:r>
    </w:p>
    <w:p w14:paraId="655B45C7" w14:textId="185EFEFA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="00047FAF">
        <w:rPr>
          <w:rFonts w:eastAsia="Times New Roman" w:cs="Times New Roman"/>
          <w:szCs w:val="28"/>
        </w:rPr>
        <w:t xml:space="preserve"> – </w:t>
      </w:r>
      <w:r w:rsidRPr="00551CFC">
        <w:rPr>
          <w:rFonts w:eastAsia="Times New Roman" w:cs="Times New Roman"/>
          <w:szCs w:val="28"/>
        </w:rPr>
        <w:t>число женщин,</w:t>
      </w:r>
    </w:p>
    <w:p w14:paraId="45439E84" w14:textId="28C483AF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="00047FAF">
        <w:rPr>
          <w:rFonts w:eastAsia="Times New Roman" w:cs="Times New Roman"/>
          <w:szCs w:val="28"/>
        </w:rPr>
        <w:t xml:space="preserve"> –</w:t>
      </w:r>
      <w:r w:rsidRPr="00551CFC">
        <w:rPr>
          <w:rFonts w:eastAsia="Times New Roman" w:cs="Times New Roman"/>
          <w:szCs w:val="28"/>
        </w:rPr>
        <w:t xml:space="preserve"> число кошек,</w:t>
      </w:r>
    </w:p>
    <w:p w14:paraId="7FD0AF95" w14:textId="4FED2249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</w:rPr>
              <m:t>1</m:t>
            </m:r>
          </m:sub>
        </m:sSub>
      </m:oMath>
      <w:r w:rsidR="00047FAF">
        <w:rPr>
          <w:rFonts w:eastAsia="Times New Roman" w:cs="Times New Roman"/>
          <w:szCs w:val="28"/>
        </w:rPr>
        <w:t xml:space="preserve"> –</w:t>
      </w:r>
      <w:r w:rsidRPr="00551CFC">
        <w:rPr>
          <w:rFonts w:eastAsia="Times New Roman" w:cs="Times New Roman"/>
          <w:szCs w:val="28"/>
        </w:rPr>
        <w:t xml:space="preserve"> число мышей,</w:t>
      </w:r>
    </w:p>
    <w:p w14:paraId="348A2192" w14:textId="4A02C8ED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Cs w:val="28"/>
              </w:rPr>
              <m:t>2</m:t>
            </m:r>
          </m:sub>
        </m:sSub>
      </m:oMath>
      <w:r w:rsidR="00551CFC" w:rsidRPr="00551CFC">
        <w:rPr>
          <w:rFonts w:eastAsia="Times New Roman" w:cs="Times New Roman"/>
          <w:szCs w:val="28"/>
        </w:rPr>
        <w:t xml:space="preserve"> </w:t>
      </w:r>
      <w:r w:rsidR="00047FAF">
        <w:rPr>
          <w:rFonts w:eastAsia="Times New Roman" w:cs="Times New Roman"/>
          <w:szCs w:val="28"/>
        </w:rPr>
        <w:t>–</w:t>
      </w:r>
      <w:r w:rsidRPr="00551CFC">
        <w:rPr>
          <w:rFonts w:eastAsia="Times New Roman" w:cs="Times New Roman"/>
          <w:szCs w:val="28"/>
        </w:rPr>
        <w:t xml:space="preserve"> число мужчин.</w:t>
      </w:r>
    </w:p>
    <w:p w14:paraId="3236BF26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Цена игры находится рекурсивно через значения подыгр.</w:t>
      </w:r>
    </w:p>
    <w:p w14:paraId="794FD7DD" w14:textId="77777777" w:rsidR="00F467F0" w:rsidRPr="00551CFC" w:rsidRDefault="00F467F0" w:rsidP="00551CFC">
      <w:pPr>
        <w:spacing w:before="0" w:beforeAutospacing="0" w:after="0" w:afterAutospacing="0"/>
        <w:jc w:val="both"/>
        <w:rPr>
          <w:rFonts w:eastAsia="Times New Roman" w:cs="Times New Roman"/>
          <w:szCs w:val="28"/>
        </w:rPr>
      </w:pPr>
    </w:p>
    <w:p w14:paraId="111F6287" w14:textId="77777777" w:rsidR="00551CFC" w:rsidRDefault="00000000" w:rsidP="00551CFC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551CFC">
        <w:rPr>
          <w:rFonts w:cs="Times New Roman"/>
          <w:b/>
          <w:bCs/>
          <w:szCs w:val="28"/>
        </w:rPr>
        <w:t>Исходные данные:</w:t>
      </w:r>
    </w:p>
    <w:p w14:paraId="70479A29" w14:textId="61E87F3B" w:rsidR="00F467F0" w:rsidRPr="00551CFC" w:rsidRDefault="00551CFC" w:rsidP="00551CFC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>
        <w:rPr>
          <w:rFonts w:eastAsia="Times New Roman" w:cs="Times New Roman"/>
          <w:bCs/>
          <w:szCs w:val="28"/>
        </w:rPr>
        <w:t>В</w:t>
      </w:r>
      <w:r w:rsidRPr="00551CFC">
        <w:rPr>
          <w:rFonts w:eastAsia="Times New Roman" w:cs="Times New Roman"/>
          <w:bCs/>
          <w:szCs w:val="28"/>
        </w:rPr>
        <w:t>ариант для игры «инспектирование»</w:t>
      </w:r>
    </w:p>
    <w:p w14:paraId="5BEBDBBC" w14:textId="77777777" w:rsidR="00551CFC" w:rsidRPr="00551CFC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N=13.</m:t>
          </m:r>
        </m:oMath>
      </m:oMathPara>
    </w:p>
    <w:p w14:paraId="2F6ABA13" w14:textId="14150D60" w:rsidR="00F467F0" w:rsidRPr="00551CFC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lastRenderedPageBreak/>
        <w:t>В</w:t>
      </w:r>
      <w:r w:rsidRPr="00551CFC">
        <w:rPr>
          <w:rFonts w:eastAsia="Times New Roman" w:cs="Times New Roman"/>
          <w:bCs/>
          <w:szCs w:val="28"/>
        </w:rPr>
        <w:t>ариант для игры «женщины и кошки против мышей и мужчин»</w:t>
      </w:r>
    </w:p>
    <w:p w14:paraId="2C713947" w14:textId="06AEC829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=3,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=4,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=2,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=3.</m:t>
          </m:r>
        </m:oMath>
      </m:oMathPara>
    </w:p>
    <w:p w14:paraId="0EAF327C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То есть необходимо найти:</w:t>
      </w:r>
    </w:p>
    <w:p w14:paraId="723082C8" w14:textId="7A418DC7" w:rsidR="00F467F0" w:rsidRPr="00551CFC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v(3,4;2,3).</m:t>
          </m:r>
        </m:oMath>
      </m:oMathPara>
    </w:p>
    <w:p w14:paraId="4A8C55B8" w14:textId="77777777" w:rsidR="00551CFC" w:rsidRDefault="00000000" w:rsidP="00551CFC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cs="Times New Roman"/>
          <w:b/>
          <w:bCs/>
          <w:szCs w:val="28"/>
        </w:rPr>
        <w:t>Ход работы:</w:t>
      </w:r>
    </w:p>
    <w:p w14:paraId="0A67D032" w14:textId="6AD9A4F2" w:rsidR="00F467F0" w:rsidRPr="00551CFC" w:rsidRDefault="00551CFC" w:rsidP="00551CFC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В</w:t>
      </w:r>
      <w:r w:rsidRPr="00551CFC">
        <w:rPr>
          <w:rFonts w:eastAsia="Times New Roman" w:cs="Times New Roman"/>
          <w:bCs/>
          <w:szCs w:val="28"/>
        </w:rPr>
        <w:t xml:space="preserve">ариант «инспектирование», </w:t>
      </w:r>
      <m:oMath>
        <m:r>
          <w:rPr>
            <w:rFonts w:ascii="Cambria Math" w:hAnsi="Cambria Math" w:cs="Times New Roman"/>
            <w:szCs w:val="28"/>
          </w:rPr>
          <m:t>N=13</m:t>
        </m:r>
      </m:oMath>
    </w:p>
    <w:p w14:paraId="4BAACDED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Последовательно по рекурсии получено:</w:t>
      </w:r>
    </w:p>
    <w:p w14:paraId="72AAED0A" w14:textId="4F48271A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12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13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25480B6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Тогда:</w:t>
      </w:r>
    </w:p>
    <w:p w14:paraId="1EDA8522" w14:textId="1E10DD19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12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12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+3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403239FA" w14:textId="61561CEE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 xml:space="preserve">Подставим значение </w:t>
      </w:r>
      <m:oMath>
        <m:sSub>
          <m:sSubPr>
            <m:ctrlPr>
              <w:rPr>
                <w:rFonts w:ascii="Cambria Math" w:hAnsi="Cambria Math" w:cs="Times New Roman"/>
                <w:bCs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Cs w:val="28"/>
              </w:rPr>
              <m:t>12</m:t>
            </m:r>
          </m:sub>
        </m:sSub>
      </m:oMath>
      <w:r w:rsidRPr="00551CFC">
        <w:rPr>
          <w:rFonts w:eastAsia="Times New Roman" w:cs="Times New Roman"/>
          <w:bCs/>
          <w:szCs w:val="28"/>
        </w:rPr>
        <w:t>:</w:t>
      </w:r>
    </w:p>
    <w:p w14:paraId="5722986F" w14:textId="653EB356" w:rsid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13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13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+3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61E6F061" w14:textId="17017CB3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24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28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7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73A09ACB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Проверка по замкнутой формуле:</w:t>
      </w:r>
    </w:p>
    <w:p w14:paraId="735F4A9D" w14:textId="3FA0BD90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13-1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13+1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14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7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9BE6664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Следовательно, цена игры:</w:t>
      </w:r>
    </w:p>
    <w:p w14:paraId="086ADFD3" w14:textId="149514C2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7</m:t>
              </m:r>
            </m:den>
          </m:f>
          <m:r>
            <w:rPr>
              <w:rFonts w:ascii="Cambria Math" w:hAnsi="Cambria Math" w:cs="Times New Roman"/>
              <w:szCs w:val="28"/>
            </w:rPr>
            <m:t>≈0.857143.</m:t>
          </m:r>
        </m:oMath>
      </m:oMathPara>
    </w:p>
    <w:p w14:paraId="07195ECC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Эффективная матрица игры:</w:t>
      </w:r>
    </w:p>
    <w:p w14:paraId="735673F9" w14:textId="364A08FB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shp m:val="match"/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56AC1CAE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Нижняя цена игры:</w:t>
      </w:r>
    </w:p>
    <w:p w14:paraId="23D5178E" w14:textId="06A1278B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bar>
            <m:barPr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13</m:t>
              </m:r>
            </m:den>
          </m:f>
          <m:r>
            <w:rPr>
              <w:rFonts w:ascii="Cambria Math" w:hAnsi="Cambria Math" w:cs="Times New Roman"/>
              <w:szCs w:val="28"/>
            </w:rPr>
            <m:t>≈0.846154.</m:t>
          </m:r>
        </m:oMath>
      </m:oMathPara>
    </w:p>
    <w:p w14:paraId="40F55BFB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Верхняя цена игры:</w:t>
      </w:r>
    </w:p>
    <w:p w14:paraId="1FD68B45" w14:textId="3ABA4E46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=1.</m:t>
          </m:r>
        </m:oMath>
      </m:oMathPara>
    </w:p>
    <w:p w14:paraId="04A99CCD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lastRenderedPageBreak/>
        <w:t>Так как:</w:t>
      </w:r>
    </w:p>
    <w:p w14:paraId="79F129EE" w14:textId="37FDD739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bar>
            <m:barPr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</w:rPr>
            <m:t>&lt;</m:t>
          </m:r>
          <m:bar>
            <m:barPr>
              <m:pos m:val="top"/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33E277E9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седловой точки в чистых стратегиях нет, поэтому решение ищется в смешанных стратегиях.</w:t>
      </w:r>
    </w:p>
    <w:p w14:paraId="121F0794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Оптимальная стратегия первого игрока:</w:t>
      </w:r>
    </w:p>
    <w:p w14:paraId="4B727BC0" w14:textId="66158C0A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(13)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shp m:val="match"/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14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13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14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02025D6E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Оптимальная стратегия второго игрока:</w:t>
      </w:r>
    </w:p>
    <w:p w14:paraId="2FC6EEEC" w14:textId="63AA38D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(13)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shp m:val="match"/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14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13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14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7DC8A2C8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В десятичном виде:</w:t>
      </w:r>
    </w:p>
    <w:p w14:paraId="1519DBB4" w14:textId="649A7AF5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(13)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(13)</m:t>
              </m:r>
            </m:sup>
          </m:sSup>
          <m:r>
            <w:rPr>
              <w:rFonts w:ascii="Cambria Math" w:hAnsi="Cambria Math" w:cs="Times New Roman"/>
              <w:szCs w:val="28"/>
            </w:rPr>
            <m:t>≈(0.071429, 0.928571).</m:t>
          </m:r>
        </m:oMath>
      </m:oMathPara>
    </w:p>
    <w:p w14:paraId="690A49D8" w14:textId="524270D1" w:rsidR="00AC0EE6" w:rsidRDefault="00AC0EE6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Вариант</w:t>
      </w:r>
      <w:r w:rsidRPr="00AC0EE6">
        <w:rPr>
          <w:rFonts w:eastAsia="Times New Roman" w:cs="Times New Roman"/>
          <w:bCs/>
          <w:szCs w:val="28"/>
        </w:rPr>
        <w:t xml:space="preserve"> «женщины и кошки против мышей и мужчин»</w:t>
      </w:r>
    </w:p>
    <w:p w14:paraId="648BD1C3" w14:textId="3B1B83C1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=3,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=4,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=2,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=3.</m:t>
          </m:r>
        </m:oMath>
      </m:oMathPara>
    </w:p>
    <w:p w14:paraId="62FB236B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Необходимо найти:</w:t>
      </w:r>
    </w:p>
    <w:p w14:paraId="578AAA31" w14:textId="299A650C" w:rsidR="00F467F0" w:rsidRPr="00551CFC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v(3,4;2,3).</m:t>
          </m:r>
        </m:oMath>
      </m:oMathPara>
    </w:p>
    <w:p w14:paraId="7DB01055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Для построения матрицы очередного хода были вычислены значения подыгр:</w:t>
      </w:r>
    </w:p>
    <w:p w14:paraId="1A6858A5" w14:textId="571EDFD3" w:rsidR="00AC0EE6" w:rsidRPr="00AC0EE6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-1)=v(3,3;2,3)=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7</m:t>
              </m:r>
            </m:den>
          </m:f>
          <m:r>
            <w:rPr>
              <w:rFonts w:ascii="Cambria Math" w:hAnsi="Cambria Math" w:cs="Times New Roman"/>
              <w:szCs w:val="28"/>
            </w:rPr>
            <m:t>≈0.285714,</m:t>
          </m:r>
        </m:oMath>
      </m:oMathPara>
    </w:p>
    <w:p w14:paraId="771B39C0" w14:textId="26FA4251" w:rsidR="00AC0EE6" w:rsidRPr="00AC0EE6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-1)=v(3,4;1,3)=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</m:t>
              </m:r>
            </m:den>
          </m:f>
          <m:r>
            <w:rPr>
              <w:rFonts w:ascii="Cambria Math" w:hAnsi="Cambria Math" w:cs="Times New Roman"/>
              <w:szCs w:val="28"/>
            </w:rPr>
            <m:t>≈0.761905,</m:t>
          </m:r>
        </m:oMath>
      </m:oMathPara>
    </w:p>
    <w:p w14:paraId="4EF16CE8" w14:textId="43416544" w:rsidR="00AC0EE6" w:rsidRPr="00AC0EE6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-1)=v(3,4;2,2)=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Cs w:val="28"/>
            </w:rPr>
            <m:t>≈0.666667,</m:t>
          </m:r>
        </m:oMath>
      </m:oMathPara>
    </w:p>
    <w:p w14:paraId="666F9AB7" w14:textId="4C42138F" w:rsidR="00F467F0" w:rsidRPr="00551CFC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</m:t>
          </m:r>
          <m:sSub>
            <m:sSub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-1)=v(2,4;2,3)=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</m:t>
              </m:r>
            </m:den>
          </m:f>
          <m:r>
            <w:rPr>
              <w:rFonts w:ascii="Cambria Math" w:hAnsi="Cambria Math" w:cs="Times New Roman"/>
              <w:szCs w:val="28"/>
            </w:rPr>
            <m:t>≈0.190476.</m:t>
          </m:r>
        </m:oMath>
      </m:oMathPara>
    </w:p>
    <w:p w14:paraId="628F58D6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Матрица очередного хода:</w:t>
      </w:r>
    </w:p>
    <w:p w14:paraId="304FFB56" w14:textId="154E1E8F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mPr>
            <m:mr>
              <m:e/>
              <m:e>
                <m:r>
                  <w:rPr>
                    <w:rFonts w:ascii="Cambria Math" w:hAnsi="Cambria Math" w:cs="Times New Roman"/>
                    <w:szCs w:val="28"/>
                  </w:rPr>
                  <m:t>man</m:t>
                </m:r>
              </m:e>
              <m:e>
                <m:r>
                  <w:rPr>
                    <w:rFonts w:ascii="Cambria Math" w:hAnsi="Cambria Math" w:cs="Times New Roman"/>
                    <w:szCs w:val="28"/>
                  </w:rPr>
                  <m:t>mouse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Cs w:val="28"/>
                  </w:rPr>
                  <m:t>cat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7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21</m:t>
                    </m:r>
                  </m:den>
                </m:f>
              </m:e>
            </m:mr>
            <m:mr>
              <m:e>
                <m:r>
                  <w:rPr>
                    <w:rFonts w:ascii="Cambria Math" w:hAnsi="Cambria Math" w:cs="Times New Roman"/>
                    <w:szCs w:val="28"/>
                  </w:rPr>
                  <m:t>woman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21</m:t>
                    </m:r>
                  </m:den>
                </m:f>
              </m:e>
            </m:mr>
          </m:m>
        </m:oMath>
      </m:oMathPara>
    </w:p>
    <w:p w14:paraId="43478E91" w14:textId="77777777" w:rsidR="00D00564" w:rsidRDefault="00D00564" w:rsidP="00AC0E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eastAsia="Times New Roman" w:cs="Times New Roman"/>
          <w:bCs/>
          <w:szCs w:val="28"/>
        </w:rPr>
      </w:pPr>
    </w:p>
    <w:p w14:paraId="73779B02" w14:textId="781B1D7F" w:rsidR="00AC0EE6" w:rsidRPr="00551CFC" w:rsidRDefault="00AC0EE6" w:rsidP="00AC0E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lastRenderedPageBreak/>
        <w:t>Нижняя цена игры:</w:t>
      </w:r>
    </w:p>
    <w:p w14:paraId="4E82981B" w14:textId="593D36EA" w:rsidR="00AC0EE6" w:rsidRPr="00551CFC" w:rsidRDefault="00000000" w:rsidP="00AC0E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bar>
            <m:barPr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7</m:t>
              </m:r>
            </m:den>
          </m:f>
          <m:r>
            <w:rPr>
              <w:rFonts w:ascii="Cambria Math" w:hAnsi="Cambria Math" w:cs="Times New Roman"/>
              <w:szCs w:val="28"/>
            </w:rPr>
            <m:t>≈0.285714.</m:t>
          </m:r>
        </m:oMath>
      </m:oMathPara>
    </w:p>
    <w:p w14:paraId="031231BC" w14:textId="77777777" w:rsidR="00AC0EE6" w:rsidRPr="00551CFC" w:rsidRDefault="00AC0EE6" w:rsidP="00AC0E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Верхняя цена игры:</w:t>
      </w:r>
    </w:p>
    <w:p w14:paraId="6C0A9851" w14:textId="498CC269" w:rsidR="00AC0EE6" w:rsidRPr="00551CFC" w:rsidRDefault="00000000" w:rsidP="00AC0E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bCs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Cs w:val="28"/>
            </w:rPr>
            <m:t>≈0.666667.</m:t>
          </m:r>
        </m:oMath>
      </m:oMathPara>
    </w:p>
    <w:p w14:paraId="5012F0C3" w14:textId="15629B5C" w:rsidR="00F467F0" w:rsidRPr="00551CFC" w:rsidRDefault="00AC0EE6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С</w:t>
      </w:r>
      <w:r w:rsidRPr="00551CFC">
        <w:rPr>
          <w:rFonts w:eastAsia="Times New Roman" w:cs="Times New Roman"/>
          <w:bCs/>
          <w:szCs w:val="28"/>
        </w:rPr>
        <w:t>едловой точки нет, поэтому игра решается в смешанных стратегиях.</w:t>
      </w:r>
    </w:p>
    <w:p w14:paraId="01AB392B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Цена игры:</w:t>
      </w:r>
    </w:p>
    <w:p w14:paraId="20BCCF4F" w14:textId="02EED472" w:rsidR="00F467F0" w:rsidRPr="00551CFC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v(3,4;2,3)=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</m:t>
              </m:r>
            </m:den>
          </m:f>
          <m:r>
            <w:rPr>
              <w:rFonts w:ascii="Cambria Math" w:hAnsi="Cambria Math" w:cs="Times New Roman"/>
              <w:szCs w:val="28"/>
            </w:rPr>
            <m:t>≈0.47619.</m:t>
          </m:r>
        </m:oMath>
      </m:oMathPara>
    </w:p>
    <w:p w14:paraId="0669D562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Оптимальная стратегия группы I:</w:t>
      </w:r>
    </w:p>
    <w:p w14:paraId="252BC641" w14:textId="29D09A00" w:rsidR="00F467F0" w:rsidRPr="00AC0EE6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</m:t>
          </m:r>
          <m:r>
            <w:rPr>
              <w:rFonts w:ascii="Cambria Math" w:hAnsi="Cambria Math" w:cs="Times New Roman"/>
              <w:szCs w:val="28"/>
              <w:lang w:val="en-US"/>
            </w:rPr>
            <m:t>=(</m:t>
          </m:r>
          <m:r>
            <w:rPr>
              <w:rFonts w:ascii="Cambria Math" w:hAnsi="Cambria Math" w:cs="Times New Roman"/>
              <w:szCs w:val="28"/>
            </w:rPr>
            <m:t>cat</m:t>
          </m:r>
          <m:r>
            <w:rPr>
              <w:rFonts w:ascii="Cambria Math" w:hAnsi="Cambria Math" w:cs="Times New Roman"/>
              <w:szCs w:val="28"/>
              <w:lang w:val="en-US"/>
            </w:rPr>
            <m:t xml:space="preserve">, </m:t>
          </m:r>
          <m:r>
            <w:rPr>
              <w:rFonts w:ascii="Cambria Math" w:hAnsi="Cambria Math" w:cs="Times New Roman"/>
              <w:szCs w:val="28"/>
            </w:rPr>
            <m:t>woman</m:t>
          </m:r>
          <m:r>
            <w:rPr>
              <w:rFonts w:ascii="Cambria Math" w:hAnsi="Cambria Math" w:cs="Times New Roman"/>
              <w:szCs w:val="28"/>
              <w:lang w:val="en-US"/>
            </w:rPr>
            <m:t>)=</m:t>
          </m:r>
          <m:d>
            <m:dPr>
              <m:shp m:val="match"/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Cs w:val="28"/>
                  <w:lang w:val="en-US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  <w:lang w:val="en-US"/>
            </w:rPr>
            <m:t>.</m:t>
          </m:r>
        </m:oMath>
      </m:oMathPara>
    </w:p>
    <w:p w14:paraId="1B616131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Оптимальная стратегия группы II:</w:t>
      </w:r>
    </w:p>
    <w:p w14:paraId="01DA4369" w14:textId="1024AFD6" w:rsidR="00F467F0" w:rsidRPr="00551CFC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y=(man, mouse)=</m:t>
          </m:r>
          <m:d>
            <m:dPr>
              <m:shp m:val="match"/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D58C5DF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Проверим значение по рекуррентной формуле:</w:t>
      </w:r>
    </w:p>
    <w:p w14:paraId="41ABD4BB" w14:textId="6A7A68B3" w:rsidR="00F467F0" w:rsidRPr="00551CFC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-1)-v(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-1)+v(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-1)-v(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-1)-v(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-1)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780CD6CF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Подстановка вычисленных значений даёт:</w:t>
      </w:r>
    </w:p>
    <w:p w14:paraId="1F99AAFA" w14:textId="510363BF" w:rsidR="00F467F0" w:rsidRPr="00551CFC" w:rsidRDefault="00551CFC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v=</m:t>
          </m:r>
          <m:f>
            <m:fPr>
              <m:ctrlPr>
                <w:rPr>
                  <w:rFonts w:ascii="Cambria Math" w:hAnsi="Cambria Math" w:cs="Times New Roman"/>
                  <w:b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</m:t>
              </m:r>
            </m:den>
          </m:f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65410253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bCs/>
          <w:szCs w:val="28"/>
        </w:rPr>
      </w:pPr>
      <w:r w:rsidRPr="00551CFC">
        <w:rPr>
          <w:rFonts w:eastAsia="Times New Roman" w:cs="Times New Roman"/>
          <w:bCs/>
          <w:szCs w:val="28"/>
        </w:rPr>
        <w:t>Значение совпадает с ценой матричной игры.</w:t>
      </w:r>
    </w:p>
    <w:p w14:paraId="0A030B43" w14:textId="77777777" w:rsidR="00F467F0" w:rsidRDefault="00F467F0" w:rsidP="00551CFC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321456F8" w14:textId="77777777" w:rsidR="00D00564" w:rsidRDefault="00D00564" w:rsidP="00551CFC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68F5777A" w14:textId="77777777" w:rsidR="00D00564" w:rsidRDefault="00D00564" w:rsidP="00551CFC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00E6A9D8" w14:textId="77777777" w:rsidR="00D00564" w:rsidRDefault="00D00564" w:rsidP="00551CFC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419FB778" w14:textId="77777777" w:rsidR="00D00564" w:rsidRDefault="00D00564" w:rsidP="00551CFC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7FA0746D" w14:textId="77777777" w:rsidR="00D00564" w:rsidRDefault="00D00564" w:rsidP="00551CFC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05FF4000" w14:textId="77777777" w:rsidR="00D00564" w:rsidRDefault="00D00564" w:rsidP="00551CFC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37E64D47" w14:textId="77777777" w:rsidR="00D00564" w:rsidRDefault="00D00564" w:rsidP="00551CFC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4E0389B8" w14:textId="77777777" w:rsidR="00D00564" w:rsidRPr="00551CFC" w:rsidRDefault="00D00564" w:rsidP="00551CFC">
      <w:pPr>
        <w:spacing w:before="0" w:beforeAutospacing="0" w:after="0" w:afterAutospacing="0"/>
        <w:jc w:val="both"/>
        <w:rPr>
          <w:rFonts w:cs="Times New Roman"/>
          <w:bCs/>
          <w:szCs w:val="28"/>
        </w:rPr>
      </w:pPr>
    </w:p>
    <w:p w14:paraId="31D3CC67" w14:textId="77777777" w:rsidR="00F467F0" w:rsidRPr="00551CFC" w:rsidRDefault="00000000" w:rsidP="00551CFC">
      <w:pPr>
        <w:pStyle w:val="af6"/>
        <w:spacing w:before="0" w:beforeAutospacing="0" w:after="0" w:afterAutospacing="0"/>
        <w:ind w:left="0"/>
        <w:jc w:val="both"/>
        <w:rPr>
          <w:rFonts w:cs="Times New Roman"/>
          <w:b/>
          <w:bCs/>
          <w:iCs/>
          <w:szCs w:val="28"/>
        </w:rPr>
      </w:pPr>
      <w:r w:rsidRPr="00551CFC">
        <w:rPr>
          <w:rFonts w:cs="Times New Roman"/>
          <w:b/>
          <w:bCs/>
          <w:iCs/>
          <w:szCs w:val="28"/>
        </w:rPr>
        <w:lastRenderedPageBreak/>
        <w:t>Вывод:</w:t>
      </w:r>
    </w:p>
    <w:p w14:paraId="255554B3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В работе были рассмотрены игры на разорение на примере задачи «инспектирование» и задачи «женщины и кошки против мышей и мужчин».</w:t>
      </w:r>
    </w:p>
    <w:p w14:paraId="559F233A" w14:textId="0A166C1C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Для игры «инспектирование»:</w:t>
      </w:r>
    </w:p>
    <w:p w14:paraId="55175DDB" w14:textId="0B7EFED5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N=13</m:t>
          </m:r>
        </m:oMath>
      </m:oMathPara>
    </w:p>
    <w:p w14:paraId="7C788913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получена цена игры:</w:t>
      </w:r>
    </w:p>
    <w:p w14:paraId="372F9B09" w14:textId="067A80D8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13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7</m:t>
              </m:r>
            </m:den>
          </m:f>
          <m:r>
            <w:rPr>
              <w:rFonts w:ascii="Cambria Math" w:hAnsi="Cambria Math" w:cs="Times New Roman"/>
              <w:szCs w:val="28"/>
            </w:rPr>
            <m:t>≈0.857143.</m:t>
          </m:r>
        </m:oMath>
      </m:oMathPara>
    </w:p>
    <w:p w14:paraId="385B68EF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Оптимальные стратегии обоих игроков совпадают:</w:t>
      </w:r>
    </w:p>
    <w:p w14:paraId="25D5694D" w14:textId="3431A6A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(13)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(13)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shp m:val="match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14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13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14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07356599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Для игры «женщины и кошки против мышей и мужчин» при параметрах:</w:t>
      </w:r>
    </w:p>
    <w:p w14:paraId="26876205" w14:textId="6262D64A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=3,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=4,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=2,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=3</m:t>
          </m:r>
        </m:oMath>
      </m:oMathPara>
    </w:p>
    <w:p w14:paraId="32C81F93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получена цена игры:</w:t>
      </w:r>
    </w:p>
    <w:p w14:paraId="4270285D" w14:textId="65D2D5AF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v(3,4;2,3)=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21</m:t>
              </m:r>
            </m:den>
          </m:f>
          <m:r>
            <w:rPr>
              <w:rFonts w:ascii="Cambria Math" w:hAnsi="Cambria Math" w:cs="Times New Roman"/>
              <w:szCs w:val="28"/>
            </w:rPr>
            <m:t>≈0.47619.</m:t>
          </m:r>
        </m:oMath>
      </m:oMathPara>
    </w:p>
    <w:p w14:paraId="63C94915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Оптимальная стратегия группы I:</w:t>
      </w:r>
    </w:p>
    <w:p w14:paraId="3C05878A" w14:textId="2AFDDD0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(cat, woman)=</m:t>
          </m:r>
          <m:d>
            <m:dPr>
              <m:shp m:val="match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3B2D9BF7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Оптимальная стратегия группы II:</w:t>
      </w:r>
    </w:p>
    <w:p w14:paraId="5FC51C9C" w14:textId="0CDC35E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(man, mouse)=</m:t>
          </m:r>
          <m:d>
            <m:dPr>
              <m:shp m:val="match"/>
              <m:ctrlPr>
                <w:rPr>
                  <w:rFonts w:ascii="Cambria Math" w:hAnsi="Cambria Math" w:cs="Times New Roman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7E76A42" w14:textId="77777777" w:rsidR="00F467F0" w:rsidRPr="00551CFC" w:rsidRDefault="00000000" w:rsidP="00551C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eastAsia="Times New Roman" w:cs="Times New Roman"/>
          <w:szCs w:val="28"/>
        </w:rPr>
        <w:t>Таким образом, обе индивидуальные задачи решены в смешанных стратегиях, поскольку в соответствующих матрицах нижняя и верхняя цены игры не совпадают, то есть седловая точка в чистых стратегиях отсутствует.</w:t>
      </w:r>
    </w:p>
    <w:p w14:paraId="15B06F44" w14:textId="77777777" w:rsidR="00F467F0" w:rsidRPr="00551CFC" w:rsidRDefault="00000000" w:rsidP="00551CFC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551CFC">
        <w:rPr>
          <w:rFonts w:cs="Times New Roman"/>
          <w:szCs w:val="28"/>
        </w:rPr>
        <w:br w:type="page" w:clear="all"/>
      </w:r>
    </w:p>
    <w:p w14:paraId="2CA93E60" w14:textId="77777777" w:rsidR="00F467F0" w:rsidRPr="00AC0EE6" w:rsidRDefault="00000000">
      <w:pPr>
        <w:spacing w:before="0" w:beforeAutospacing="0" w:after="0" w:afterAutospacing="0"/>
        <w:jc w:val="both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lastRenderedPageBreak/>
        <w:t>Приложение</w:t>
      </w:r>
      <w:r w:rsidRPr="00AC0EE6">
        <w:rPr>
          <w:rFonts w:cs="Times New Roman"/>
          <w:b/>
          <w:bCs/>
          <w:szCs w:val="28"/>
          <w:lang w:val="en-US"/>
        </w:rPr>
        <w:t xml:space="preserve"> (</w:t>
      </w:r>
      <w:r>
        <w:rPr>
          <w:rFonts w:cs="Times New Roman"/>
          <w:b/>
          <w:bCs/>
          <w:szCs w:val="28"/>
        </w:rPr>
        <w:t>исходный</w:t>
      </w:r>
      <w:r w:rsidRPr="00AC0EE6">
        <w:rPr>
          <w:rFonts w:cs="Times New Roman"/>
          <w:b/>
          <w:bCs/>
          <w:szCs w:val="28"/>
          <w:lang w:val="en-US"/>
        </w:rPr>
        <w:t xml:space="preserve"> </w:t>
      </w:r>
      <w:r>
        <w:rPr>
          <w:rFonts w:cs="Times New Roman"/>
          <w:b/>
          <w:bCs/>
          <w:szCs w:val="28"/>
        </w:rPr>
        <w:t>код</w:t>
      </w:r>
      <w:r w:rsidRPr="00AC0EE6">
        <w:rPr>
          <w:rFonts w:cs="Times New Roman"/>
          <w:b/>
          <w:bCs/>
          <w:szCs w:val="28"/>
          <w:lang w:val="en-US"/>
        </w:rPr>
        <w:t>)</w:t>
      </w:r>
    </w:p>
    <w:p w14:paraId="42B5CD0A" w14:textId="0FBD1BC3" w:rsidR="00AC0EE6" w:rsidRPr="00AC0EE6" w:rsidRDefault="00AC0EE6" w:rsidP="00AC0EE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from __future__ import annotations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dataclasses import dataclass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functools import lru_cache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fractions import Fraction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typing import Iterable, Sequence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F(x: int | float | Fraction) -&gt; Fraction: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isinstance(x, Fraction):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x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Fraction(x).limit_denominator()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fmt_frac(x: Fraction | int | float, show_decimal: bool = True, digits: int = 6) -&gt; str: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 = F(x)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value.denominator == 1: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base = str(value.numerator)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else: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base = f"{value.numerator}/{value.denominator}"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show_decimal: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base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dec = float(value)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abs(dec - round(dec)) &lt; 10 ** (-(digits - 1)):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base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f"{base} ≈ {dec:.{digits}f}".rstrip("0").rstrip(".")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fmt_strategy(strategy: tuple[Fraction, Fraction], labels: tuple[str, str]) -&gt; str: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f"({labels[0]}: {fmt_frac(strategy[0])}; 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f"{labels[1]}: {fmt_frac(strategy[1])})"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print_matrix_2x2(matrix: tuple[tuple[Fraction, Fraction], tuple[Fraction, Fraction]],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row_labels: tuple[str, str] = ("1", "2"),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col_labels: tuple[str, str] = ("1", "2")) -&gt; None: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width = 18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print(f"{'':&gt;12}{col_labels[0]:&gt;{width}}{col_labels[1]:&gt;{width}}")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label, row in zip(row_labels, matrix):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print(f"{label:&gt;12}{fmt_frac(row[0]):&gt;{width}}{fmt_frac(row[1]):&gt;{width}}")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@dataclass(frozen=True)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class Matrix2x2Solution: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matrix: tuple[tuple[Fraction, Fraction], tuple[Fraction, Fraction]]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value: Fraction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row_strategy: tuple[Fraction, Fraction]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col_strategy: tuple[Fraction, Fraction]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lower_price: Fraction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upper_price: Fraction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saddle_points: tuple[tuple[int, int], ...]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method: str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solve_zero_sum_2x2(matrix_like: Sequence[Sequence[int | float | Fraction]]) -&gt; Matrix2x2Solution: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len(matrix_like) != 2 or any(len(row) != 2 for row in matrix_like):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Ожидается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размера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2x2")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matrix = tuple(tuple(F(x) for x in row) for row in matrix_like)  # type: ignore[assignment]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a, b = matrix[0]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c, d = matrix[1]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row_mins = (min(matrix[0]), min(matrix[1]))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lower_price = max(row_mins)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col_maxs = (max(matrix[0][0], matrix[1][0]), max(matrix[0][1], matrix[1][1]))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upper_price = min(col_maxs)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saddle_points: list[tuple[int, int]] = []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lower_price == upper_price: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i in range(2):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j in range(2):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matrix[i][j] == lower_price and matrix[i][j] == row_mins[i] and matrix[i][j] == col_maxs[j]: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saddle_points.append((i, j))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saddle_points: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i, j = saddle_points[0]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row_strategy = (Fraction(1), Fraction(0)) if i == 0 else (Fraction(0), Fraction(1))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col_strategy = (Fraction(1), Fraction(0)) if j == 0 else (Fraction(0), Fraction(1))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Matrix2x2Solution(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matrix=matrix,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value=lower_price,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row_strategy=row_strategy,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col_strategy=col_strategy,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lower_price=lower_price,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upper_price=upper_price,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saddle_points=tuple(saddle_points),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method="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седловая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точка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чистые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denominator = a - b - c + d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denominator == 0: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удалось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найти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внутреннее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смешанное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решение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знаменатель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равен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0, 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седловая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точка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отсутствует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.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Проверьте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матрицу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."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p_row1 = (d - c) / denominator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q_col1 = (d - b) / denominator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 = (a * d - b * c) / denominator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row_strategy = (p_row1, 1 - p_row1)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col_strategy = (q_col1, 1 - q_col1)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any(x &lt; 0 or x &gt; 1 for x in row_strategy + col_strategy):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Получились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вероятности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вне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[0,1].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данной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матрицы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требуется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дополнительный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анализ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доминирования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/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вырождения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."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Matrix2x2Solution(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matrix=matrix,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value=value,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row_strategy=row_strategy,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col_strategy=col_strategy,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lower_price=lower_price,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upper_price=upper_price,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saddle_points=tuple(),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method="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смешанные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print_matrix_solution(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title: str,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matrix: tuple[tuple[Fraction, Fraction], tuple[Fraction, Fraction]],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row_labels: tuple[str, str] = 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строка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1", 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строка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2"),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col_labels: tuple[str, str] = 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столбец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1", 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столбец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2"),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Matrix2x2Solution: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title)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print_matrix_2x2(matrix, row_labels=row_labels, col_labels=col_labels)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solution = solve_zero_sum_2x2(matrix)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Метод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решения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{solution.method}")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Нижняя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{fmt_frac(solution.lower_price)}")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Верхняя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{fmt_frac(solution.upper_price)}")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{fmt_frac(solution.value)}")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-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строки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{fmt_strategy(solution.row_strategy, row_labels)}")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-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столбца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{fmt_strategy(solution.col_strategy, col_labels)}")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solution.saddle_points: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points = ", ".join(f"({i + 1}, {j + 1})" for i, j in solution.saddle_points)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Седловые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точки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{points}")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solution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inspection_value_recursive(N: int) -&gt; Fraction: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 &lt; 1: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ValueError("N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должно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меньше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value = Fraction(0)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_ in range(2, N + 1):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value = (value + 1) / (-value + 3)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value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inspection_value_closed(N: int) -&gt; Fraction: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 &lt; 1: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ValueError("N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должно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меньше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Fraction(N - 1, N + 1)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>def inspection_matrix(N: int) -&gt; tuple[tuple[Fraction, Fraction], tuple[Fraction, Fraction]]: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 &lt; 2: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Γ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_N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виде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2x2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строится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 &gt;= 2")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previous = inspection_value_recursive(N - 1)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((Fraction(-1), Fraction(1)), (Fraction(1), previous))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inspection_matrix_closed(N: int) -&gt; tuple[tuple[Fraction, Fraction], tuple[Fraction, Fraction]]: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 &lt; 2: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Γ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_N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виде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2x2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строится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 &gt;= 2")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((Fraction(-1), Fraction(1)), (Fraction(1), Fraction(N - 2, N)))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inspection_optimal_strategy(N: int) -&gt; tuple[Fraction, Fraction]: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 &lt; 2: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смешанная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указанном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виде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дана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 &gt;= 2")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Fraction(1, N + 1), Fraction(N, N + 1)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print_inspection_lecture_check(max_N: int = 8) -&gt; None: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"=" * 96)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Лекционный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пример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2: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инспектирование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print("=" * 96)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Рекурсия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v_1 = 0,  v_N = (v_{N-1}+1)/(-v_{N-1}+3)")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Замкнутая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формула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v_N = (N-1)/(N+1)")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Оптимальные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стратегии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при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N&gt;=2: x^(N)=y^(N)=(1/(N+1), N/(N+1))")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Проверочная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таблица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print(f"{'N':&gt;3} {'v_N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рекурсивно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':&gt;22} {'v_N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формула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':&gt;22} {'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матрицы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Γ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_N':&gt;22} {'x=y':&gt;32}")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N in range(1, max_N + 1):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v_rec = inspection_value_recursive(N)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v_closed = inspection_value_closed(N)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N == 1: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matrix_value = "</w:t>
      </w:r>
      <w:r w:rsidR="00047FAF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strategy = "</w:t>
      </w:r>
      <w:r w:rsidR="00047FAF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else: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sol = solve_zero_sum_2x2(inspection_matrix(N))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matrix_value = fmt_frac(sol.value)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strategy = f"({fmt_frac(sol.row_strategy[0], False)}, {fmt_frac(sol.row_strategy[1], False)})"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f"{N:&gt;3} {fmt_frac(v_rec):&gt;22} {fmt_frac(v_closed):&gt;22} 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f"{matrix_value:&gt;22} {strategy:&gt;32}"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print_inspection_individual_variant(N: int) -&gt; None: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"=" * 96)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Индивидуальный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вариант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инспектирование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, N = {N}")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print("=" * 96)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 &lt; 2: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ValueError("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индивидуального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варианта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используйте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 &gt;= 2")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Последовательный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расчет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рекурсии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previous = Fraction(0)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v_1 = {fmt_frac(previous)}")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k in range(2, N + 1):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current = (previous + 1) / (-previous + 3)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  v_{k} = (v_{k - 1}+1)/(-v_{k - 1}+3) = 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f"({fmt_frac(previous, False)}+1)/(-{fmt_frac(previous, False)}+3) = {fmt_frac(current)}"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previous = current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v_rec = inspection_value_recursive(N)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v_closed = inspection_value_closed(N)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x = inspection_optimal_strategy(N)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y = inspection_optimal_strategy(N)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замкнутой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формуле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v_{N} = (N-1)/(N+1) = {N - 1}/{N + 1} = {fmt_frac(v_closed)}")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Значение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рекурсии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{fmt_frac(v_rec)}")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Совпадение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рекурсии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формулы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{'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' if v_rec == v_closed else '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'}")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matrix = inspection_matrix(N)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print_matrix_solution(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title=f"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Эффективная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Γ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_{N} = [[-1, 1], [1, v_{N - 1}]]",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matrix=matrix,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row_labels=("I", "II"),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col_labels=("I", "II"),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Итоговые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значения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отчета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v_{N} = {fmt_frac(v_rec)}")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первого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x^({N}) = {fmt_strategy(x, ('I', 'II'))}")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второго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игрока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y^({N}) = {fmt_strategy(y, ('I', 'II'))}")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@dataclass(frozen=True)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class WomenCatsMiceMenGame: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@staticmethod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_validate_state(m1: int, m2: int, n1: int, n2: int) -&gt; None: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min(m1, m2, n1, n2) &lt; 0: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ValueError("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Количество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участников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может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отрицательным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@lru_cache(maxsize=None)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value(self, m1: int, m2: int, n1: int, n2: int) -&gt; Fraction: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self._validate_state(m1, m2, n1, n2)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(n1 == 0 or n2 == 0) and m1 &gt; 0 and m2 &gt; 0: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Fraction(1)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(m1 == 0 or m2 == 0) and n1 &gt; 0 and n2 &gt; 0: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Fraction(-1)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m1 == 0 or m2 == 0 or n1 == 0 or n2 == 0: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Fraction(0)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 = self.subgame_matrix(m1, m2, n1, n2)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solve_zero_sum_2x2(matrix).value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subgame_matrix(self, m1: int, m2: int, n1: int, n2: int) -&gt; tuple[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tuple[Fraction, Fraction], tuple[Fraction, Fraction]]: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self._validate_state(m1, m2, n1, n2)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min(m1, m2, n1, n2) &lt;= 0: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ValueError("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очередного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хода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строится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только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m1,m2,n1,n2 &gt; 0")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self.value(m1, m2 - 1, n1, n2),  # cat vs man: man eliminates cat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self.value(m1, m2, n1 - 1, n2),  # cat vs mouse: cat eliminates mouse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self.value(m1, m2, n1, n2 - 1),  # woman vs man: woman eliminates man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self.value(m1 - 1, m2, n1, n2),  # woman vs mouse: mouse eliminates woman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solve_state(self, m1: int, m2: int, n1: int, n2: int) -&gt; Matrix2x2Solution: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solve_zero_sum_2x2(self.subgame_matrix(m1, m2, n1, n2))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recurrence_formula_value(self, m1: int, m2: int, n1: int, n2: int) -&gt; Fraction: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 = self.value(m1, m2 - 1, n1, n2)  # v(m2-1)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 = self.value(m1, m2, n1 - 1, n2)  # v(n1-1)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 = self.value(m1, m2, n1, n2 - 1)  # v(n2-1)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 = self.value(m1 - 1, m2, n1, n2)  # v(m1-1)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denominator = a + d - b - c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denominator == 0: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ZeroDivisionError("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Знаменатель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рекуррентной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формулы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равен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0")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(a * d - b * c) / denominator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generated_population_variant(variant: int) -&gt; tuple[int, int, int, int]: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m1 = 2 + (variant % 3)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m2 = 2 + ((variant + 1) % 3)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n1 = 2 + ((variant + 2) % 3)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n2 = 2 + ((variant + 3) % 3)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m1, m2, n1, n2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print_women_cats_lecture_check() -&gt; None: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"=" * 96)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Лекционный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пример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3: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женщины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кошки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против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мышей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мужчин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print("=" * 96)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Граничные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условия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v(m1,m2;n1,0) = v(m1,m2;0,n2) = 1,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если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m1,m2 &gt; 0")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v(m1,0;n1,n2) = v(0,m2;n1,n2) = -1,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если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n1,n2 &gt; 0")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Проверяется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значение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v(1,1;1,1),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которое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лекции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равно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0.")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game = WomenCatsMiceMenGame()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params = (1, 1, 1, 1)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matrix = game.subgame_matrix(*params)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solution = print_matrix_solution(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title="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состояния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v(1,1;1,1)",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matrix=matrix,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row_labels=("cat", "woman"),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col_labels=("man", "mouse"),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Итог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v(1,1;1,1) = {fmt_frac(solution.value)}")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print_women_cats_individual_variant(m1: int, m2: int, n1: int, n2: int) -&gt; None: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"=" * 96)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Индивидуальный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вариант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v(m1,m2;n1,n2) = v({m1},{m2};{n1},{n2})")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print("=" * 96)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game = WomenCatsMiceMenGame()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matrix = game.subgame_matrix(m1, m2, n1, n2)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Смысл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параметров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Группа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I: m1={m1}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женщин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m2={m2}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кошек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Группа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II: n1={n1}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мышей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n2={n2}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мужчин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Значения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подыгр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входящих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рекуррентную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матрицу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v(m2-1) = v({m1},{m2 - 1};{n1},{n2}) = {fmt_frac(matrix[0][0])}")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v(n1-1) = v({m1},{m2};{n1 - 1},{n2}) = {fmt_frac(matrix[0][1])}")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v(n2-1) = v({m1},{m2};{n1},{n2 - 1}) = {fmt_frac(matrix[1][0])}")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v(m1-1) = v({m1 - 1},{m2};{n1},{n2}) = {fmt_frac(matrix[1][1])}")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solution = print_matrix_solution(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title="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очередного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хода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индивидуального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варианта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matrix=matrix,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row_labels=("cat", "woman"),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col_labels=("man", "mouse"),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formula_value = game.recurrence_formula_value(m1, m2, n1, n2)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рекуррентной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формуле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v = (v(m1-1)*v(m2-1) - v(n1-1)*v(n2-1)) /")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    (v(m1-1)+v(m2-1)-v(n1-1)-v(n2-1))")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Значение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формуле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{fmt_frac(formula_value)}")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Совпадение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ценой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матричной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{'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' if formula_value == solution.value else '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'}")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Итоговые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значения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отчета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v({m1},{m2};{n1},{n2}) = {fmt_frac(solution.value)}")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группы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I: 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+ fmt_strategy(solution.row_strategy, ("cat", "woman"))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Оптимальная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стратегия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группы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II: 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+ fmt_strategy(solution.col_strategy, ("man", "mouse"))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Количество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вычисленных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рекурсивных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состояний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{game.value.cache_info().currsize}")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VARIANT = 13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INSPECTION_N = VARIANT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POPULATION_PARAMS = generated_population_variant(VARIANT)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solve_ruin_games() -&gt; None: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Лабораторная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работа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разорение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Вариант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{VARIANT}")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Индивидуальный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инспектирования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: {INSPECTION_N}")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"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Индивидуальные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параметры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'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женщины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кошки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против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мышей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и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C0EE6">
        <w:rPr>
          <w:rFonts w:ascii="Courier New" w:eastAsia="Times New Roman" w:hAnsi="Courier New"/>
          <w:color w:val="auto"/>
          <w:sz w:val="16"/>
          <w:szCs w:val="16"/>
        </w:rPr>
        <w:t>мужчин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t>': 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f"m1={POPULATION_PARAMS[0]}, m2={POPULATION_PARAMS[1]}, 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f"n1={POPULATION_PARAMS[2]}, n2={POPULATION_PARAMS[3]}"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print_inspection_lecture_check(max_N=8)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print_inspection_individual_variant(N=INSPECTION_N)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print_women_cats_lecture_check()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print_women_cats_individual_variant(*POPULATION_PARAMS)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if __name__ == "__main__":</w:t>
      </w:r>
      <w:r w:rsidRPr="00AC0EE6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solve_ruin_games()</w:t>
      </w:r>
    </w:p>
    <w:sectPr w:rsidR="00AC0EE6" w:rsidRPr="00AC0EE6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513C0" w14:textId="77777777" w:rsidR="00D3776E" w:rsidRDefault="00D3776E">
      <w:pPr>
        <w:spacing w:before="0" w:after="0" w:line="240" w:lineRule="auto"/>
      </w:pPr>
      <w:r>
        <w:separator/>
      </w:r>
    </w:p>
  </w:endnote>
  <w:endnote w:type="continuationSeparator" w:id="0">
    <w:p w14:paraId="0208CF9B" w14:textId="77777777" w:rsidR="00D3776E" w:rsidRDefault="00D3776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91115"/>
      <w:docPartObj>
        <w:docPartGallery w:val="Page Numbers (Bottom of Page)"/>
        <w:docPartUnique/>
      </w:docPartObj>
    </w:sdtPr>
    <w:sdtContent>
      <w:p w14:paraId="6783A4E9" w14:textId="77777777" w:rsidR="00F467F0" w:rsidRDefault="00000000">
        <w:pPr>
          <w:pStyle w:val="aff0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008CA" w14:textId="77777777" w:rsidR="00F467F0" w:rsidRDefault="00000000">
    <w:pPr>
      <w:pStyle w:val="aff0"/>
      <w:spacing w:before="100" w:after="100"/>
      <w:ind w:firstLine="0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B2B9B" w14:textId="77777777" w:rsidR="00D3776E" w:rsidRDefault="00D3776E">
      <w:pPr>
        <w:spacing w:before="0" w:after="0" w:line="240" w:lineRule="auto"/>
      </w:pPr>
      <w:r>
        <w:separator/>
      </w:r>
    </w:p>
  </w:footnote>
  <w:footnote w:type="continuationSeparator" w:id="0">
    <w:p w14:paraId="21FFC259" w14:textId="77777777" w:rsidR="00D3776E" w:rsidRDefault="00D3776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387E"/>
    <w:multiLevelType w:val="multilevel"/>
    <w:tmpl w:val="57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B5328"/>
    <w:multiLevelType w:val="multilevel"/>
    <w:tmpl w:val="97F4FC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86BC1"/>
    <w:multiLevelType w:val="multilevel"/>
    <w:tmpl w:val="D1E4D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B1550"/>
    <w:multiLevelType w:val="multilevel"/>
    <w:tmpl w:val="73F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141D3"/>
    <w:multiLevelType w:val="multilevel"/>
    <w:tmpl w:val="C4CC7F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5" w15:restartNumberingAfterBreak="0">
    <w:nsid w:val="32D98A37"/>
    <w:multiLevelType w:val="multilevel"/>
    <w:tmpl w:val="FDB80042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6BE5504"/>
    <w:multiLevelType w:val="multilevel"/>
    <w:tmpl w:val="FB4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D6E3D"/>
    <w:multiLevelType w:val="multilevel"/>
    <w:tmpl w:val="EDFA299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48759C38"/>
    <w:multiLevelType w:val="multilevel"/>
    <w:tmpl w:val="EA1CC35A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9" w15:restartNumberingAfterBreak="0">
    <w:nsid w:val="4CC852C3"/>
    <w:multiLevelType w:val="multilevel"/>
    <w:tmpl w:val="9068620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EE6F62"/>
    <w:multiLevelType w:val="multilevel"/>
    <w:tmpl w:val="A8402A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01F9A"/>
    <w:multiLevelType w:val="multilevel"/>
    <w:tmpl w:val="5AFE17C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550542"/>
    <w:multiLevelType w:val="multilevel"/>
    <w:tmpl w:val="0C20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E52F4"/>
    <w:multiLevelType w:val="multilevel"/>
    <w:tmpl w:val="309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896221">
    <w:abstractNumId w:val="1"/>
  </w:num>
  <w:num w:numId="2" w16cid:durableId="1492061325">
    <w:abstractNumId w:val="2"/>
  </w:num>
  <w:num w:numId="3" w16cid:durableId="1032919090">
    <w:abstractNumId w:val="9"/>
  </w:num>
  <w:num w:numId="4" w16cid:durableId="1493981210">
    <w:abstractNumId w:val="11"/>
  </w:num>
  <w:num w:numId="5" w16cid:durableId="1600019118">
    <w:abstractNumId w:val="12"/>
  </w:num>
  <w:num w:numId="6" w16cid:durableId="912468152">
    <w:abstractNumId w:val="13"/>
  </w:num>
  <w:num w:numId="7" w16cid:durableId="1152871095">
    <w:abstractNumId w:val="6"/>
  </w:num>
  <w:num w:numId="8" w16cid:durableId="1383596788">
    <w:abstractNumId w:val="3"/>
  </w:num>
  <w:num w:numId="9" w16cid:durableId="1319842682">
    <w:abstractNumId w:val="10"/>
  </w:num>
  <w:num w:numId="10" w16cid:durableId="1503860414">
    <w:abstractNumId w:val="0"/>
  </w:num>
  <w:num w:numId="11" w16cid:durableId="65303518">
    <w:abstractNumId w:val="5"/>
  </w:num>
  <w:num w:numId="12" w16cid:durableId="2132085289">
    <w:abstractNumId w:val="8"/>
  </w:num>
  <w:num w:numId="13" w16cid:durableId="1026057083">
    <w:abstractNumId w:val="7"/>
  </w:num>
  <w:num w:numId="14" w16cid:durableId="1626279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7F0"/>
    <w:rsid w:val="00047FAF"/>
    <w:rsid w:val="0043529F"/>
    <w:rsid w:val="00457A4F"/>
    <w:rsid w:val="00551CFC"/>
    <w:rsid w:val="00584DAB"/>
    <w:rsid w:val="005B0C87"/>
    <w:rsid w:val="00AC0EE6"/>
    <w:rsid w:val="00BD4362"/>
    <w:rsid w:val="00D00564"/>
    <w:rsid w:val="00D3776E"/>
    <w:rsid w:val="00F4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5EBC9"/>
  <w15:docId w15:val="{8DFB30FC-9394-4D01-B422-2547BA02D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styleId="a3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a6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footnote text"/>
    <w:basedOn w:val="a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character" w:styleId="a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</w:style>
  <w:style w:type="paragraph" w:styleId="22">
    <w:name w:val="toc 2"/>
    <w:basedOn w:val="a"/>
    <w:next w:val="a"/>
    <w:uiPriority w:val="39"/>
    <w:unhideWhenUsed/>
    <w:pPr>
      <w:ind w:left="220"/>
    </w:pPr>
  </w:style>
  <w:style w:type="paragraph" w:styleId="32">
    <w:name w:val="toc 3"/>
    <w:basedOn w:val="a"/>
    <w:next w:val="a"/>
    <w:uiPriority w:val="39"/>
    <w:unhideWhenUsed/>
    <w:pPr>
      <w:ind w:left="440"/>
    </w:pPr>
  </w:style>
  <w:style w:type="paragraph" w:styleId="42">
    <w:name w:val="toc 4"/>
    <w:basedOn w:val="a"/>
    <w:next w:val="a"/>
    <w:uiPriority w:val="39"/>
    <w:unhideWhenUsed/>
    <w:pPr>
      <w:ind w:left="660"/>
    </w:pPr>
  </w:style>
  <w:style w:type="paragraph" w:styleId="52">
    <w:name w:val="toc 5"/>
    <w:basedOn w:val="a"/>
    <w:next w:val="a"/>
    <w:uiPriority w:val="39"/>
    <w:unhideWhenUsed/>
    <w:pPr>
      <w:ind w:left="880"/>
    </w:pPr>
  </w:style>
  <w:style w:type="paragraph" w:styleId="61">
    <w:name w:val="toc 6"/>
    <w:basedOn w:val="a"/>
    <w:next w:val="a"/>
    <w:uiPriority w:val="39"/>
    <w:unhideWhenUsed/>
    <w:pPr>
      <w:ind w:left="1100"/>
    </w:pPr>
  </w:style>
  <w:style w:type="paragraph" w:styleId="71">
    <w:name w:val="toc 7"/>
    <w:basedOn w:val="a"/>
    <w:next w:val="a"/>
    <w:uiPriority w:val="39"/>
    <w:unhideWhenUsed/>
    <w:pPr>
      <w:ind w:left="1320"/>
    </w:pPr>
  </w:style>
  <w:style w:type="paragraph" w:styleId="81">
    <w:name w:val="toc 8"/>
    <w:basedOn w:val="a"/>
    <w:next w:val="a"/>
    <w:uiPriority w:val="39"/>
    <w:unhideWhenUsed/>
    <w:pPr>
      <w:ind w:left="1540"/>
    </w:pPr>
  </w:style>
  <w:style w:type="paragraph" w:styleId="91">
    <w:name w:val="toc 9"/>
    <w:basedOn w:val="a"/>
    <w:next w:val="a"/>
    <w:uiPriority w:val="39"/>
    <w:unhideWhenUsed/>
    <w:pPr>
      <w:ind w:left="1760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 w:afterAutospacing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"/>
    <w:next w:val="a"/>
    <w:link w:val="af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5">
    <w:name w:val="Подзаголовок Знак"/>
    <w:basedOn w:val="a0"/>
    <w:link w:val="af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character" w:styleId="af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9">
    <w:name w:val="Выделенная цитата Знак"/>
    <w:basedOn w:val="a0"/>
    <w:link w:val="af8"/>
    <w:uiPriority w:val="30"/>
    <w:rPr>
      <w:i/>
      <w:iCs/>
      <w:color w:val="2F5496" w:themeColor="accent1" w:themeShade="BF"/>
    </w:rPr>
  </w:style>
  <w:style w:type="character" w:styleId="af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b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c">
    <w:name w:val="No Spacing"/>
    <w:uiPriority w:val="1"/>
    <w:qFormat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fd">
    <w:name w:val="Table Grid"/>
    <w:basedOn w:val="a1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1"/>
    <w:uiPriority w:val="39"/>
    <w:pPr>
      <w:spacing w:after="0" w:line="240" w:lineRule="auto"/>
    </w:pPr>
    <w:rPr>
      <w:rFonts w:ascii="Calibri" w:eastAsia="Calibri" w:hAnsi="Calibri" w:cs="Times New Roman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">
    <w:name w:val="Верхний колонтитул Знак"/>
    <w:basedOn w:val="a0"/>
    <w:link w:val="afe"/>
    <w:uiPriority w:val="99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1">
    <w:name w:val="Нижний колонтитул Знак"/>
    <w:basedOn w:val="a0"/>
    <w:link w:val="aff0"/>
    <w:uiPriority w:val="99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f2">
    <w:name w:val="Placeholder Text"/>
    <w:basedOn w:val="a0"/>
    <w:uiPriority w:val="99"/>
    <w:semiHidden/>
    <w:rPr>
      <w:color w:val="666666"/>
    </w:rPr>
  </w:style>
  <w:style w:type="paragraph" w:styleId="aff3">
    <w:name w:val="Normal (Web)"/>
    <w:basedOn w:val="a"/>
    <w:uiPriority w:val="99"/>
    <w:semiHidden/>
    <w:unhideWhenUsed/>
    <w:rPr>
      <w:rFonts w:cs="Times New Roman"/>
      <w:sz w:val="24"/>
      <w:szCs w:val="24"/>
    </w:rPr>
  </w:style>
  <w:style w:type="numbering" w:customStyle="1" w:styleId="14">
    <w:name w:val="Нет списка1"/>
    <w:next w:val="a2"/>
    <w:uiPriority w:val="99"/>
    <w:semiHidden/>
    <w:unhideWhenUsed/>
  </w:style>
  <w:style w:type="paragraph" w:customStyle="1" w:styleId="msonormal0">
    <w:name w:val="msonormal"/>
    <w:basedOn w:val="a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</w:pPr>
    <w:rPr>
      <w:rFonts w:ascii="Courier New" w:eastAsia="Times New Roman" w:hAnsi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2888</Words>
  <Characters>16465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87</cp:revision>
  <dcterms:created xsi:type="dcterms:W3CDTF">2025-10-14T19:40:00Z</dcterms:created>
  <dcterms:modified xsi:type="dcterms:W3CDTF">2026-05-20T02:18:00Z</dcterms:modified>
</cp:coreProperties>
</file>