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6B" w:rsidRDefault="00D347C7" w:rsidP="006A38C0">
      <w:pPr>
        <w:pStyle w:val="Title"/>
      </w:pPr>
      <w:r>
        <w:rPr>
          <w:noProof/>
        </w:rPr>
        <w:drawing>
          <wp:anchor distT="0" distB="0" distL="114300" distR="114300" simplePos="0" relativeHeight="251658240" behindDoc="0" locked="0" layoutInCell="1" allowOverlap="1" wp14:anchorId="747E540F" wp14:editId="2D6BADEC">
            <wp:simplePos x="0" y="0"/>
            <wp:positionH relativeFrom="margin">
              <wp:align>right</wp:align>
            </wp:positionH>
            <wp:positionV relativeFrom="margin">
              <wp:align>top</wp:align>
            </wp:positionV>
            <wp:extent cx="713232" cy="8778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3232" cy="877824"/>
                    </a:xfrm>
                    <a:prstGeom prst="rect">
                      <a:avLst/>
                    </a:prstGeom>
                  </pic:spPr>
                </pic:pic>
              </a:graphicData>
            </a:graphic>
            <wp14:sizeRelH relativeFrom="margin">
              <wp14:pctWidth>0</wp14:pctWidth>
            </wp14:sizeRelH>
            <wp14:sizeRelV relativeFrom="margin">
              <wp14:pctHeight>0</wp14:pctHeight>
            </wp14:sizeRelV>
          </wp:anchor>
        </w:drawing>
      </w:r>
      <w:r w:rsidR="004B33A9">
        <w:t xml:space="preserve">Project </w:t>
      </w:r>
      <w:r w:rsidR="00A539B6">
        <w:t>Overview</w:t>
      </w:r>
    </w:p>
    <w:sdt>
      <w:sdtPr>
        <w:rPr>
          <w:rStyle w:val="SubtitleChar"/>
        </w:rPr>
        <w:alias w:val="Project"/>
        <w:tag w:val="Project"/>
        <w:id w:val="748780578"/>
        <w:lock w:val="sdtLocked"/>
        <w:placeholder>
          <w:docPart w:val="D48C561EAC9345B0AEC031903908CCC4"/>
        </w:placeholder>
        <w15:color w:val="FF0000"/>
        <w:text/>
      </w:sdtPr>
      <w:sdtEndPr>
        <w:rPr>
          <w:rStyle w:val="DefaultParagraphFont"/>
        </w:rPr>
      </w:sdtEndPr>
      <w:sdtContent>
        <w:p w:rsidR="004B33A9" w:rsidRDefault="00C96FFB" w:rsidP="00A5127A">
          <w:pPr>
            <w:pStyle w:val="Subtitle"/>
          </w:pPr>
          <w:r>
            <w:rPr>
              <w:rStyle w:val="SubtitleChar"/>
            </w:rPr>
            <w:t>UAccess Research Service Major Version Upgrade</w:t>
          </w:r>
        </w:p>
      </w:sdtContent>
    </w:sdt>
    <w:p w:rsidR="00A539B6" w:rsidRDefault="007F5367" w:rsidP="00036897">
      <w:pPr>
        <w:pStyle w:val="Heading5"/>
      </w:pPr>
      <w:sdt>
        <w:sdtPr>
          <w:rPr>
            <w:rStyle w:val="Strong"/>
          </w:rPr>
          <w:alias w:val="Director"/>
          <w:tag w:val="Director"/>
          <w:id w:val="206846005"/>
          <w:lock w:val="sdtLocked"/>
          <w:placeholder>
            <w:docPart w:val="E775CA3E49384E6F9FE28C5B853FC4A8"/>
          </w:placeholder>
          <w15:color w:val="FF0000"/>
          <w:text/>
        </w:sdtPr>
        <w:sdtEndPr>
          <w:rPr>
            <w:rStyle w:val="DefaultParagraphFont"/>
            <w:b w:val="0"/>
            <w:bCs w:val="0"/>
          </w:rPr>
        </w:sdtEndPr>
        <w:sdtContent>
          <w:r w:rsidR="00F71F62">
            <w:rPr>
              <w:rStyle w:val="Strong"/>
            </w:rPr>
            <w:t>Frank Feagans</w:t>
          </w:r>
        </w:sdtContent>
      </w:sdt>
      <w:r w:rsidR="00036897">
        <w:t xml:space="preserve">, </w:t>
      </w:r>
      <w:r w:rsidR="00A539B6">
        <w:t xml:space="preserve">Project Director </w:t>
      </w:r>
      <w:r w:rsidR="00682EEF">
        <w:br/>
      </w:r>
      <w:sdt>
        <w:sdtPr>
          <w:rPr>
            <w:rStyle w:val="Strong"/>
          </w:rPr>
          <w:alias w:val="Manager"/>
          <w:tag w:val="Manager"/>
          <w:id w:val="-1671936194"/>
          <w:lock w:val="sdtLocked"/>
          <w:placeholder>
            <w:docPart w:val="D588C83BB0084ED291414DFE45C3F3A3"/>
          </w:placeholder>
          <w15:color w:val="FF0000"/>
          <w:text/>
        </w:sdtPr>
        <w:sdtEndPr>
          <w:rPr>
            <w:rStyle w:val="DefaultParagraphFont"/>
            <w:b w:val="0"/>
            <w:bCs w:val="0"/>
          </w:rPr>
        </w:sdtEndPr>
        <w:sdtContent>
          <w:r w:rsidR="00F71F62">
            <w:rPr>
              <w:rStyle w:val="Strong"/>
            </w:rPr>
            <w:t>Mike Simpson</w:t>
          </w:r>
        </w:sdtContent>
      </w:sdt>
      <w:r w:rsidR="00036897">
        <w:t xml:space="preserve">, </w:t>
      </w:r>
      <w:r w:rsidR="00036897" w:rsidRPr="00036897">
        <w:t>Project</w:t>
      </w:r>
      <w:r w:rsidR="00036897">
        <w:t xml:space="preserve"> Manager</w:t>
      </w:r>
    </w:p>
    <w:p w:rsidR="00A539B6" w:rsidRDefault="00956249" w:rsidP="00A539B6">
      <w:pPr>
        <w:pStyle w:val="Heading1"/>
      </w:pPr>
      <w:r>
        <w:t>Rationale</w:t>
      </w:r>
    </w:p>
    <w:sdt>
      <w:sdtPr>
        <w:alias w:val="Rationale"/>
        <w:tag w:val="Rationale"/>
        <w:id w:val="333119976"/>
        <w:placeholder>
          <w:docPart w:val="E4E87FB2C33F44318E46A7D4FB0053EB"/>
        </w:placeholder>
        <w15:color w:val="FF0000"/>
      </w:sdtPr>
      <w:sdtEndPr/>
      <w:sdtContent>
        <w:p w:rsidR="00A539B6" w:rsidRPr="00CA23C5" w:rsidRDefault="00C96FFB" w:rsidP="00C96FFB">
          <w:r w:rsidRPr="00C96FFB">
            <w:t>The current UAccess Research service is based on an outdated version of the Kuali Coeus research administration software; a more recent version offers greater stability and additional functionality desired by the users of the service.  Basing our local implementation on a current release will also increase our efficiency in interacting with the Kuali Foundation and with other implementing peer institutions.  Upgrading UAccess Research will also allow us to update and improve our system architecture and development processes, and contribute to greater efficiency in the future planned upgrade of the UAccess Financials service.</w:t>
          </w:r>
        </w:p>
      </w:sdtContent>
    </w:sdt>
    <w:p w:rsidR="002265FE" w:rsidRDefault="00A539B6" w:rsidP="00C96FFB">
      <w:pPr>
        <w:pStyle w:val="Heading1"/>
      </w:pPr>
      <w:r>
        <w:t>Scope</w:t>
      </w:r>
      <w:bookmarkStart w:id="0" w:name="_GoBack"/>
      <w:bookmarkEnd w:id="0"/>
    </w:p>
    <w:p w:rsidR="00DB3A64" w:rsidRDefault="007F5367" w:rsidP="008F6492">
      <w:sdt>
        <w:sdtPr>
          <w:alias w:val="Scope"/>
          <w:tag w:val="Scope"/>
          <w:id w:val="-221993403"/>
          <w:lock w:val="sdtLocked"/>
          <w:placeholder>
            <w:docPart w:val="56FA4B40D9704525A9C501ECE122B6B1"/>
          </w:placeholder>
          <w15:color w:val="FF0000"/>
        </w:sdtPr>
        <w:sdtEndPr/>
        <w:sdtContent>
          <w:r w:rsidR="00C96FFB">
            <w:t>This project will upgrade the software supporting the production UAccess Research service from</w:t>
          </w:r>
        </w:sdtContent>
      </w:sdt>
      <w:r w:rsidR="00C96FFB">
        <w:t xml:space="preserve"> Kuali Coeus 3.1.1 to Kuali Coeus 5.2.1.</w:t>
      </w:r>
    </w:p>
    <w:p w:rsidR="00DB3A64" w:rsidRDefault="00C96FFB" w:rsidP="008F6492">
      <w:r>
        <w:t xml:space="preserve">Existing service functionality will be updated, and several additional modules will be </w:t>
      </w:r>
      <w:r w:rsidR="00445B7B">
        <w:t>d</w:t>
      </w:r>
      <w:r w:rsidR="00DB3A64">
        <w:t>eployed as part of the upgrade.</w:t>
      </w:r>
    </w:p>
    <w:p w:rsidR="00DB3A64" w:rsidRDefault="00C96FFB" w:rsidP="008F6492">
      <w:r>
        <w:t>System architecture and supporting service infrastructure will also be updated to provide greater capacity, availability, and reliability</w:t>
      </w:r>
      <w:r w:rsidR="00DB3A64">
        <w:t>.</w:t>
      </w:r>
    </w:p>
    <w:p w:rsidR="00C96FFB" w:rsidRDefault="00C96FFB" w:rsidP="008F6492">
      <w:r>
        <w:t>Underlying development support and operational tools and processes will be re-examined and redesigned to increase automation, efficiency, and functionality.</w:t>
      </w:r>
    </w:p>
    <w:p w:rsidR="00C328B3" w:rsidRDefault="00603E04" w:rsidP="00C96FFB">
      <w:pPr>
        <w:pStyle w:val="Heading1"/>
      </w:pPr>
      <w:r>
        <w:t>Timeline</w:t>
      </w:r>
    </w:p>
    <w:sdt>
      <w:sdtPr>
        <w:alias w:val="Schedule"/>
        <w:tag w:val="Schedule"/>
        <w:id w:val="-1099258666"/>
        <w:lock w:val="sdtLocked"/>
        <w:placeholder>
          <w:docPart w:val="E6C15B73AB49433CB88F3F209106B712"/>
        </w:placeholder>
        <w15:color w:val="FF0000"/>
      </w:sdtPr>
      <w:sdtEndPr/>
      <w:sdtContent>
        <w:p w:rsidR="00DB3A64" w:rsidRDefault="00C96FFB" w:rsidP="008F6492">
          <w:r>
            <w:t>The project</w:t>
          </w:r>
          <w:r w:rsidR="00445B7B">
            <w:t xml:space="preserve"> kickoff will occur in May 201</w:t>
          </w:r>
          <w:r w:rsidR="00DB3A64">
            <w:t>4.</w:t>
          </w:r>
        </w:p>
        <w:p w:rsidR="00DB3A64" w:rsidRDefault="008F6492" w:rsidP="008F6492">
          <w:r w:rsidRPr="005F7165">
            <w:rPr>
              <w:rStyle w:val="Strong"/>
              <w:b w:val="0"/>
            </w:rPr>
            <w:t>Service i</w:t>
          </w:r>
          <w:r w:rsidR="00C96FFB" w:rsidRPr="005F7165">
            <w:rPr>
              <w:rStyle w:val="Strong"/>
              <w:b w:val="0"/>
            </w:rPr>
            <w:t>ntegration</w:t>
          </w:r>
          <w:r w:rsidR="00C96FFB" w:rsidRPr="005F7165">
            <w:rPr>
              <w:b/>
            </w:rPr>
            <w:t xml:space="preserve"> </w:t>
          </w:r>
          <w:r w:rsidR="00C96FFB">
            <w:t xml:space="preserve">will </w:t>
          </w:r>
          <w:r>
            <w:t>take two months, and will update the service architecture and delivery support tooling in preparation for the upgrade proper.</w:t>
          </w:r>
        </w:p>
        <w:p w:rsidR="00DB3A64" w:rsidRDefault="008F6492" w:rsidP="008F6492">
          <w:r w:rsidRPr="005F7165">
            <w:rPr>
              <w:rStyle w:val="Strong"/>
              <w:b w:val="0"/>
            </w:rPr>
            <w:t>Module delivery</w:t>
          </w:r>
          <w:r w:rsidRPr="005F7165">
            <w:rPr>
              <w:b/>
            </w:rPr>
            <w:t xml:space="preserve"> </w:t>
          </w:r>
          <w:r>
            <w:t>will start in July 2014, and will last ten months, through early May 2015.  Development will occur in five overlapping delivery cycles, each consisting of requirements gathering, functional remediation, and knowledge management</w:t>
          </w:r>
          <w:r w:rsidR="005F7165">
            <w:t xml:space="preserve"> for a discrete subset of total service functionality</w:t>
          </w:r>
          <w:r>
            <w:t>.  Production service will cut over to the new version at the completion of the third d</w:t>
          </w:r>
          <w:r w:rsidR="00445B7B">
            <w:t>el</w:t>
          </w:r>
          <w:r w:rsidR="00DB3A64">
            <w:t>ivery cycle, in February 2015.</w:t>
          </w:r>
        </w:p>
        <w:p w:rsidR="00DB3A64" w:rsidRDefault="008F6492" w:rsidP="008F6492">
          <w:pPr>
            <w:rPr>
              <w:rStyle w:val="Strong"/>
              <w:b w:val="0"/>
            </w:rPr>
          </w:pPr>
          <w:r w:rsidRPr="005F7165">
            <w:rPr>
              <w:rStyle w:val="Strong"/>
              <w:b w:val="0"/>
            </w:rPr>
            <w:t xml:space="preserve">Service stabilization </w:t>
          </w:r>
          <w:r w:rsidRPr="008F6492">
            <w:rPr>
              <w:rStyle w:val="Strong"/>
              <w:b w:val="0"/>
            </w:rPr>
            <w:t xml:space="preserve">is scheduled for two months, and will provide a chance to implement additional fixes </w:t>
          </w:r>
          <w:r w:rsidR="00DB3A64">
            <w:rPr>
              <w:rStyle w:val="Strong"/>
              <w:b w:val="0"/>
            </w:rPr>
            <w:t>discovered after cutover</w:t>
          </w:r>
        </w:p>
        <w:p w:rsidR="00C328B3" w:rsidRPr="00C328B3" w:rsidRDefault="008F6492" w:rsidP="008F6492">
          <w:r w:rsidRPr="008F6492">
            <w:rPr>
              <w:rStyle w:val="Strong"/>
              <w:b w:val="0"/>
            </w:rPr>
            <w:t xml:space="preserve">The project will </w:t>
          </w:r>
          <w:r w:rsidR="005F7165">
            <w:rPr>
              <w:rStyle w:val="Strong"/>
              <w:b w:val="0"/>
            </w:rPr>
            <w:t>complete</w:t>
          </w:r>
          <w:r w:rsidRPr="008F6492">
            <w:rPr>
              <w:rStyle w:val="Strong"/>
              <w:b w:val="0"/>
            </w:rPr>
            <w:t xml:space="preserve"> in July 2015.</w:t>
          </w:r>
        </w:p>
      </w:sdtContent>
    </w:sdt>
    <w:p w:rsidR="005C4F52" w:rsidRDefault="00603E04" w:rsidP="00C96FFB">
      <w:pPr>
        <w:pStyle w:val="Heading1"/>
      </w:pPr>
      <w:r>
        <w:lastRenderedPageBreak/>
        <w:t>Resources</w:t>
      </w:r>
    </w:p>
    <w:sdt>
      <w:sdtPr>
        <w:rPr>
          <w:rStyle w:val="Strong"/>
        </w:rPr>
        <w:alias w:val="Cost"/>
        <w:tag w:val="Cost"/>
        <w:id w:val="-82376031"/>
        <w:lock w:val="sdtLocked"/>
        <w:placeholder>
          <w:docPart w:val="DF13EABE831B489C9EEB191BDA15E5AD"/>
        </w:placeholder>
        <w15:color w:val="FF0000"/>
      </w:sdtPr>
      <w:sdtEndPr>
        <w:rPr>
          <w:rStyle w:val="DefaultParagraphFont"/>
          <w:b w:val="0"/>
          <w:bCs w:val="0"/>
        </w:rPr>
      </w:sdtEndPr>
      <w:sdtContent>
        <w:p w:rsidR="00603E04" w:rsidRDefault="00603E04" w:rsidP="0090101C">
          <w:pPr>
            <w:rPr>
              <w:rStyle w:val="Strong"/>
              <w:b w:val="0"/>
            </w:rPr>
          </w:pPr>
          <w:r>
            <w:rPr>
              <w:rStyle w:val="Strong"/>
              <w:b w:val="0"/>
            </w:rPr>
            <w:t>The project team will be composed of three business analysts and three software developers from the Kuali Applications group in UITS, along with subject matter experts from the Office of the Vice President of Research</w:t>
          </w:r>
          <w:r w:rsidR="005F7165">
            <w:rPr>
              <w:rStyle w:val="Strong"/>
              <w:b w:val="0"/>
            </w:rPr>
            <w:t>.  Additional labor</w:t>
          </w:r>
          <w:r>
            <w:rPr>
              <w:rStyle w:val="Strong"/>
              <w:b w:val="0"/>
            </w:rPr>
            <w:t xml:space="preserve"> </w:t>
          </w:r>
          <w:r w:rsidR="005F7165">
            <w:rPr>
              <w:rStyle w:val="Strong"/>
              <w:b w:val="0"/>
            </w:rPr>
            <w:t xml:space="preserve">will be allocated </w:t>
          </w:r>
          <w:r>
            <w:rPr>
              <w:rStyle w:val="Strong"/>
              <w:b w:val="0"/>
            </w:rPr>
            <w:t>from Enterprise Intelligence &amp; Analytics (</w:t>
          </w:r>
          <w:r w:rsidR="005F7165">
            <w:rPr>
              <w:rStyle w:val="Strong"/>
              <w:b w:val="0"/>
            </w:rPr>
            <w:t xml:space="preserve">for </w:t>
          </w:r>
          <w:r>
            <w:rPr>
              <w:rStyle w:val="Strong"/>
              <w:b w:val="0"/>
            </w:rPr>
            <w:t xml:space="preserve">report design and implementation), and from the </w:t>
          </w:r>
          <w:r w:rsidR="005F7165">
            <w:rPr>
              <w:rStyle w:val="Strong"/>
              <w:b w:val="0"/>
            </w:rPr>
            <w:t xml:space="preserve">EAS </w:t>
          </w:r>
          <w:r>
            <w:rPr>
              <w:rStyle w:val="Strong"/>
              <w:b w:val="0"/>
            </w:rPr>
            <w:t>Kuali Delivery Support Operations team (</w:t>
          </w:r>
          <w:r w:rsidR="005F7165">
            <w:rPr>
              <w:rStyle w:val="Strong"/>
              <w:b w:val="0"/>
            </w:rPr>
            <w:t xml:space="preserve">for </w:t>
          </w:r>
          <w:r>
            <w:rPr>
              <w:rStyle w:val="Strong"/>
              <w:b w:val="0"/>
            </w:rPr>
            <w:t>developer tooling and service support).</w:t>
          </w:r>
        </w:p>
        <w:p w:rsidR="0090101C" w:rsidRDefault="00603E04" w:rsidP="0090101C">
          <w:r>
            <w:t xml:space="preserve">Operational costs will begin at $1,500/month, and will rise gradually across the project to an estimated $3,000/month when the upgraded </w:t>
          </w:r>
          <w:r w:rsidR="005F7165">
            <w:t>service is in full production.</w:t>
          </w:r>
          <w:r w:rsidR="00AF5C21">
            <w:t xml:space="preserve"> Some expansion of current</w:t>
          </w:r>
          <w:r w:rsidR="005F7165">
            <w:t xml:space="preserve"> software licensing for development and operational tools will be necessary, </w:t>
          </w:r>
          <w:r w:rsidR="00AF5C21">
            <w:t>totaling $10,000-$15,000/annual.  No capital expenditures are associated with this project.</w:t>
          </w:r>
        </w:p>
      </w:sdtContent>
    </w:sdt>
    <w:p w:rsidR="00473117" w:rsidRDefault="00682EEF" w:rsidP="00473117">
      <w:pPr>
        <w:pStyle w:val="Heading1"/>
      </w:pPr>
      <w:r>
        <w:t>Notes</w:t>
      </w:r>
    </w:p>
    <w:sdt>
      <w:sdtPr>
        <w:alias w:val="Notes"/>
        <w:tag w:val="Notes"/>
        <w:id w:val="-1434669963"/>
        <w:lock w:val="sdtLocked"/>
        <w:placeholder>
          <w:docPart w:val="DCFB9CB03D7C4B13B7D20070E30E5D82"/>
        </w:placeholder>
        <w15:color w:val="FF0000"/>
      </w:sdtPr>
      <w:sdtEndPr/>
      <w:sdtContent>
        <w:p w:rsidR="00D164A7" w:rsidRDefault="00603E04" w:rsidP="00D164A7">
          <w:r>
            <w:t>This project will mark the first d</w:t>
          </w:r>
          <w:r w:rsidR="00D164A7">
            <w:t>eployment of a UA ERP service to</w:t>
          </w:r>
          <w:r>
            <w:t xml:space="preserve"> a cloud-bas</w:t>
          </w:r>
          <w:r w:rsidR="00AF5C21">
            <w:t>ed infrastructure-as-a-s</w:t>
          </w:r>
          <w:r>
            <w:t>ervice (“</w:t>
          </w:r>
          <w:proofErr w:type="spellStart"/>
          <w:r>
            <w:t>IaaS</w:t>
          </w:r>
          <w:proofErr w:type="spellEnd"/>
          <w:r>
            <w:t>”</w:t>
          </w:r>
          <w:r w:rsidR="00D164A7">
            <w:t>) architectural model, and will serve as a test bed for UITS use of the Amazon Web Services (“AWS”) virtual private cloud services.</w:t>
          </w:r>
        </w:p>
        <w:p w:rsidR="00473117" w:rsidRDefault="00D164A7" w:rsidP="00D164A7">
          <w:r>
            <w:t>Staffing, expertise, and procedures developed during this project will be used on a similar upgrade of the UAccess Financials service, planned to begin immediately following, in mid-2015.</w:t>
          </w:r>
        </w:p>
      </w:sdtContent>
    </w:sdt>
    <w:p w:rsidR="00D164A7" w:rsidRPr="00D164A7" w:rsidRDefault="00D164A7" w:rsidP="00D164A7"/>
    <w:sectPr w:rsidR="00D164A7" w:rsidRPr="00D164A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67" w:rsidRDefault="007F5367" w:rsidP="00305B83">
      <w:pPr>
        <w:spacing w:after="0" w:line="240" w:lineRule="auto"/>
      </w:pPr>
      <w:r>
        <w:separator/>
      </w:r>
    </w:p>
  </w:endnote>
  <w:endnote w:type="continuationSeparator" w:id="0">
    <w:p w:rsidR="007F5367" w:rsidRDefault="007F5367" w:rsidP="0030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67" w:rsidRDefault="007F5367" w:rsidP="00305B83">
      <w:pPr>
        <w:spacing w:after="0" w:line="240" w:lineRule="auto"/>
      </w:pPr>
      <w:r>
        <w:separator/>
      </w:r>
    </w:p>
  </w:footnote>
  <w:footnote w:type="continuationSeparator" w:id="0">
    <w:p w:rsidR="007F5367" w:rsidRDefault="007F5367" w:rsidP="00305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83" w:rsidRDefault="00305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7783"/>
    <w:multiLevelType w:val="hybridMultilevel"/>
    <w:tmpl w:val="5438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C73E37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D9A6046"/>
    <w:multiLevelType w:val="hybridMultilevel"/>
    <w:tmpl w:val="E6C0F930"/>
    <w:lvl w:ilvl="0" w:tplc="25B883A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37191"/>
    <w:multiLevelType w:val="hybridMultilevel"/>
    <w:tmpl w:val="35D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FB"/>
    <w:rsid w:val="00036897"/>
    <w:rsid w:val="000A596B"/>
    <w:rsid w:val="000D3D81"/>
    <w:rsid w:val="002265FE"/>
    <w:rsid w:val="00272569"/>
    <w:rsid w:val="00305B83"/>
    <w:rsid w:val="003262D8"/>
    <w:rsid w:val="00443A5F"/>
    <w:rsid w:val="00445B7B"/>
    <w:rsid w:val="00473117"/>
    <w:rsid w:val="004B33A9"/>
    <w:rsid w:val="004C45B3"/>
    <w:rsid w:val="004D3901"/>
    <w:rsid w:val="00557790"/>
    <w:rsid w:val="00575092"/>
    <w:rsid w:val="005C4F52"/>
    <w:rsid w:val="005F7165"/>
    <w:rsid w:val="00603E04"/>
    <w:rsid w:val="006527AA"/>
    <w:rsid w:val="00682EEF"/>
    <w:rsid w:val="00695160"/>
    <w:rsid w:val="006A38C0"/>
    <w:rsid w:val="006E6E2E"/>
    <w:rsid w:val="00705E07"/>
    <w:rsid w:val="007F5367"/>
    <w:rsid w:val="00866CDE"/>
    <w:rsid w:val="0087248F"/>
    <w:rsid w:val="008C1E31"/>
    <w:rsid w:val="008C3ADF"/>
    <w:rsid w:val="008F2AC3"/>
    <w:rsid w:val="008F6492"/>
    <w:rsid w:val="0090101C"/>
    <w:rsid w:val="00944563"/>
    <w:rsid w:val="00956249"/>
    <w:rsid w:val="00A33FD3"/>
    <w:rsid w:val="00A4236A"/>
    <w:rsid w:val="00A5127A"/>
    <w:rsid w:val="00A539B6"/>
    <w:rsid w:val="00A57F58"/>
    <w:rsid w:val="00A61E2C"/>
    <w:rsid w:val="00A757EF"/>
    <w:rsid w:val="00AF5C21"/>
    <w:rsid w:val="00B43B7B"/>
    <w:rsid w:val="00C328B3"/>
    <w:rsid w:val="00C96FFB"/>
    <w:rsid w:val="00CA23C5"/>
    <w:rsid w:val="00D164A7"/>
    <w:rsid w:val="00D347C7"/>
    <w:rsid w:val="00D47A7E"/>
    <w:rsid w:val="00DB3A64"/>
    <w:rsid w:val="00DC3B9D"/>
    <w:rsid w:val="00F1350C"/>
    <w:rsid w:val="00F7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8AA731-E57E-4803-937B-3A054EA2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249"/>
  </w:style>
  <w:style w:type="paragraph" w:styleId="Heading1">
    <w:name w:val="heading 1"/>
    <w:basedOn w:val="Normal"/>
    <w:next w:val="Normal"/>
    <w:link w:val="Heading1Char"/>
    <w:uiPriority w:val="9"/>
    <w:qFormat/>
    <w:rsid w:val="00A33FD3"/>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A33FD3"/>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A33F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A33FD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A33FD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33FD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33F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33F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33F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3A9"/>
    <w:rPr>
      <w:color w:val="F49100" w:themeColor="hyperlink"/>
      <w:u w:val="single"/>
    </w:rPr>
  </w:style>
  <w:style w:type="character" w:styleId="PlaceholderText">
    <w:name w:val="Placeholder Text"/>
    <w:basedOn w:val="DefaultParagraphFont"/>
    <w:uiPriority w:val="99"/>
    <w:semiHidden/>
    <w:rsid w:val="00DC3B9D"/>
    <w:rPr>
      <w:color w:val="808080"/>
    </w:rPr>
  </w:style>
  <w:style w:type="paragraph" w:styleId="Subtitle">
    <w:name w:val="Subtitle"/>
    <w:basedOn w:val="Normal"/>
    <w:next w:val="Normal"/>
    <w:link w:val="SubtitleChar"/>
    <w:uiPriority w:val="11"/>
    <w:qFormat/>
    <w:rsid w:val="00A33F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33FD3"/>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A33FD3"/>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A33FD3"/>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A33FD3"/>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A33FD3"/>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A33FD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A33FD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A33FD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33FD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33FD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33FD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33FD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33FD3"/>
    <w:pPr>
      <w:spacing w:line="240" w:lineRule="auto"/>
    </w:pPr>
    <w:rPr>
      <w:b/>
      <w:bCs/>
      <w:color w:val="404040" w:themeColor="text1" w:themeTint="BF"/>
      <w:sz w:val="20"/>
      <w:szCs w:val="20"/>
    </w:rPr>
  </w:style>
  <w:style w:type="character" w:styleId="Strong">
    <w:name w:val="Strong"/>
    <w:basedOn w:val="DefaultParagraphFont"/>
    <w:uiPriority w:val="22"/>
    <w:qFormat/>
    <w:rsid w:val="00A33FD3"/>
    <w:rPr>
      <w:b/>
      <w:bCs/>
    </w:rPr>
  </w:style>
  <w:style w:type="character" w:styleId="Emphasis">
    <w:name w:val="Emphasis"/>
    <w:basedOn w:val="DefaultParagraphFont"/>
    <w:uiPriority w:val="20"/>
    <w:qFormat/>
    <w:rsid w:val="00A33FD3"/>
    <w:rPr>
      <w:i/>
      <w:iCs/>
    </w:rPr>
  </w:style>
  <w:style w:type="paragraph" w:styleId="NoSpacing">
    <w:name w:val="No Spacing"/>
    <w:uiPriority w:val="1"/>
    <w:qFormat/>
    <w:rsid w:val="00A33FD3"/>
    <w:pPr>
      <w:spacing w:after="0" w:line="240" w:lineRule="auto"/>
    </w:pPr>
  </w:style>
  <w:style w:type="paragraph" w:styleId="Quote">
    <w:name w:val="Quote"/>
    <w:basedOn w:val="Normal"/>
    <w:next w:val="Normal"/>
    <w:link w:val="QuoteChar"/>
    <w:uiPriority w:val="29"/>
    <w:qFormat/>
    <w:rsid w:val="00A33FD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33FD3"/>
    <w:rPr>
      <w:i/>
      <w:iCs/>
    </w:rPr>
  </w:style>
  <w:style w:type="paragraph" w:styleId="IntenseQuote">
    <w:name w:val="Intense Quote"/>
    <w:basedOn w:val="Normal"/>
    <w:next w:val="Normal"/>
    <w:link w:val="IntenseQuoteChar"/>
    <w:uiPriority w:val="30"/>
    <w:qFormat/>
    <w:rsid w:val="00A33FD3"/>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A33FD3"/>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A33FD3"/>
    <w:rPr>
      <w:i/>
      <w:iCs/>
      <w:color w:val="595959" w:themeColor="text1" w:themeTint="A6"/>
    </w:rPr>
  </w:style>
  <w:style w:type="character" w:styleId="IntenseEmphasis">
    <w:name w:val="Intense Emphasis"/>
    <w:basedOn w:val="DefaultParagraphFont"/>
    <w:uiPriority w:val="21"/>
    <w:qFormat/>
    <w:rsid w:val="00A33FD3"/>
    <w:rPr>
      <w:b/>
      <w:bCs/>
      <w:i/>
      <w:iCs/>
    </w:rPr>
  </w:style>
  <w:style w:type="character" w:styleId="SubtleReference">
    <w:name w:val="Subtle Reference"/>
    <w:basedOn w:val="DefaultParagraphFont"/>
    <w:uiPriority w:val="31"/>
    <w:qFormat/>
    <w:rsid w:val="00A33FD3"/>
    <w:rPr>
      <w:smallCaps/>
      <w:color w:val="404040" w:themeColor="text1" w:themeTint="BF"/>
    </w:rPr>
  </w:style>
  <w:style w:type="character" w:styleId="IntenseReference">
    <w:name w:val="Intense Reference"/>
    <w:basedOn w:val="DefaultParagraphFont"/>
    <w:uiPriority w:val="32"/>
    <w:qFormat/>
    <w:rsid w:val="00A33FD3"/>
    <w:rPr>
      <w:b/>
      <w:bCs/>
      <w:smallCaps/>
      <w:u w:val="single"/>
    </w:rPr>
  </w:style>
  <w:style w:type="character" w:styleId="BookTitle">
    <w:name w:val="Book Title"/>
    <w:basedOn w:val="DefaultParagraphFont"/>
    <w:uiPriority w:val="33"/>
    <w:qFormat/>
    <w:rsid w:val="00A33FD3"/>
    <w:rPr>
      <w:b/>
      <w:bCs/>
      <w:smallCaps/>
    </w:rPr>
  </w:style>
  <w:style w:type="paragraph" w:styleId="TOCHeading">
    <w:name w:val="TOC Heading"/>
    <w:basedOn w:val="Heading1"/>
    <w:next w:val="Normal"/>
    <w:uiPriority w:val="39"/>
    <w:semiHidden/>
    <w:unhideWhenUsed/>
    <w:qFormat/>
    <w:rsid w:val="00A33FD3"/>
    <w:pPr>
      <w:outlineLvl w:val="9"/>
    </w:pPr>
  </w:style>
  <w:style w:type="table" w:styleId="TableGrid">
    <w:name w:val="Table Grid"/>
    <w:basedOn w:val="TableNormal"/>
    <w:rsid w:val="00A61E2C"/>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6FFB"/>
    <w:pPr>
      <w:ind w:left="720"/>
      <w:contextualSpacing/>
    </w:pPr>
  </w:style>
  <w:style w:type="paragraph" w:styleId="Header">
    <w:name w:val="header"/>
    <w:basedOn w:val="Normal"/>
    <w:link w:val="HeaderChar"/>
    <w:uiPriority w:val="99"/>
    <w:unhideWhenUsed/>
    <w:rsid w:val="00305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83"/>
  </w:style>
  <w:style w:type="paragraph" w:styleId="Footer">
    <w:name w:val="footer"/>
    <w:basedOn w:val="Normal"/>
    <w:link w:val="FooterChar"/>
    <w:uiPriority w:val="99"/>
    <w:unhideWhenUsed/>
    <w:rsid w:val="00305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simpson\Documents\Custom%20Office%20Templates\Project%20Overvi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8C561EAC9345B0AEC031903908CCC4"/>
        <w:category>
          <w:name w:val="General"/>
          <w:gallery w:val="placeholder"/>
        </w:category>
        <w:types>
          <w:type w:val="bbPlcHdr"/>
        </w:types>
        <w:behaviors>
          <w:behavior w:val="content"/>
        </w:behaviors>
        <w:guid w:val="{EBB73114-5AB9-49CC-8C72-43E23A49D170}"/>
      </w:docPartPr>
      <w:docPartBody>
        <w:p w:rsidR="002C55CD" w:rsidRDefault="008266E9">
          <w:pPr>
            <w:pStyle w:val="D48C561EAC9345B0AEC031903908CCC4"/>
          </w:pPr>
          <w:r w:rsidRPr="00557790">
            <w:rPr>
              <w:rStyle w:val="SubtitleChar"/>
              <w:color w:val="C00000"/>
            </w:rPr>
            <w:t>[</w:t>
          </w:r>
          <w:r w:rsidRPr="00557790">
            <w:rPr>
              <w:rStyle w:val="PlaceholderText"/>
              <w:color w:val="C00000"/>
            </w:rPr>
            <w:t>Project</w:t>
          </w:r>
          <w:r>
            <w:rPr>
              <w:rStyle w:val="PlaceholderText"/>
              <w:color w:val="C00000"/>
            </w:rPr>
            <w:t xml:space="preserve"> Name</w:t>
          </w:r>
          <w:r w:rsidRPr="00557790">
            <w:rPr>
              <w:rStyle w:val="PlaceholderText"/>
              <w:color w:val="C00000"/>
            </w:rPr>
            <w:t>]</w:t>
          </w:r>
        </w:p>
      </w:docPartBody>
    </w:docPart>
    <w:docPart>
      <w:docPartPr>
        <w:name w:val="E775CA3E49384E6F9FE28C5B853FC4A8"/>
        <w:category>
          <w:name w:val="General"/>
          <w:gallery w:val="placeholder"/>
        </w:category>
        <w:types>
          <w:type w:val="bbPlcHdr"/>
        </w:types>
        <w:behaviors>
          <w:behavior w:val="content"/>
        </w:behaviors>
        <w:guid w:val="{68F33D21-3146-4CBD-8621-F9EEF85AC1E7}"/>
      </w:docPartPr>
      <w:docPartBody>
        <w:p w:rsidR="002C55CD" w:rsidRDefault="008266E9">
          <w:pPr>
            <w:pStyle w:val="E775CA3E49384E6F9FE28C5B853FC4A8"/>
          </w:pPr>
          <w:r w:rsidRPr="004C45B3">
            <w:rPr>
              <w:rStyle w:val="PlaceholderText"/>
              <w:color w:val="C00000"/>
            </w:rPr>
            <w:t>[</w:t>
          </w:r>
          <w:r>
            <w:rPr>
              <w:rStyle w:val="PlaceholderText"/>
              <w:color w:val="C00000"/>
            </w:rPr>
            <w:t>Please provide the name of the project director</w:t>
          </w:r>
          <w:r w:rsidRPr="004C45B3">
            <w:rPr>
              <w:rStyle w:val="PlaceholderText"/>
              <w:color w:val="C00000"/>
            </w:rPr>
            <w:t>.]</w:t>
          </w:r>
        </w:p>
      </w:docPartBody>
    </w:docPart>
    <w:docPart>
      <w:docPartPr>
        <w:name w:val="D588C83BB0084ED291414DFE45C3F3A3"/>
        <w:category>
          <w:name w:val="General"/>
          <w:gallery w:val="placeholder"/>
        </w:category>
        <w:types>
          <w:type w:val="bbPlcHdr"/>
        </w:types>
        <w:behaviors>
          <w:behavior w:val="content"/>
        </w:behaviors>
        <w:guid w:val="{AADB3CDB-62E9-4E6C-8588-256E4D5B35A0}"/>
      </w:docPartPr>
      <w:docPartBody>
        <w:p w:rsidR="002C55CD" w:rsidRDefault="008266E9">
          <w:pPr>
            <w:pStyle w:val="D588C83BB0084ED291414DFE45C3F3A3"/>
          </w:pPr>
          <w:r>
            <w:t>[Please provide the name of the project manager</w:t>
          </w:r>
          <w:r w:rsidRPr="004C45B3">
            <w:t>.]</w:t>
          </w:r>
        </w:p>
      </w:docPartBody>
    </w:docPart>
    <w:docPart>
      <w:docPartPr>
        <w:name w:val="E4E87FB2C33F44318E46A7D4FB0053EB"/>
        <w:category>
          <w:name w:val="General"/>
          <w:gallery w:val="placeholder"/>
        </w:category>
        <w:types>
          <w:type w:val="bbPlcHdr"/>
        </w:types>
        <w:behaviors>
          <w:behavior w:val="content"/>
        </w:behaviors>
        <w:guid w:val="{B5F17F81-AC91-41CF-B8D6-9A239621A039}"/>
      </w:docPartPr>
      <w:docPartBody>
        <w:p w:rsidR="002C55CD" w:rsidRDefault="008266E9">
          <w:pPr>
            <w:pStyle w:val="E4E87FB2C33F44318E46A7D4FB0053EB"/>
          </w:pPr>
          <w:r w:rsidRPr="00A57F58">
            <w:rPr>
              <w:rStyle w:val="PlaceholderText"/>
              <w:color w:val="C00000"/>
            </w:rPr>
            <w:t>[</w:t>
          </w:r>
          <w:r>
            <w:rPr>
              <w:rStyle w:val="PlaceholderText"/>
              <w:color w:val="C00000"/>
            </w:rPr>
            <w:t>Briefly describe the business need, background, and goal(s) of this project.</w:t>
          </w:r>
          <w:r w:rsidRPr="00A57F58">
            <w:rPr>
              <w:rStyle w:val="PlaceholderText"/>
              <w:color w:val="C00000"/>
            </w:rPr>
            <w:t>]</w:t>
          </w:r>
        </w:p>
      </w:docPartBody>
    </w:docPart>
    <w:docPart>
      <w:docPartPr>
        <w:name w:val="56FA4B40D9704525A9C501ECE122B6B1"/>
        <w:category>
          <w:name w:val="General"/>
          <w:gallery w:val="placeholder"/>
        </w:category>
        <w:types>
          <w:type w:val="bbPlcHdr"/>
        </w:types>
        <w:behaviors>
          <w:behavior w:val="content"/>
        </w:behaviors>
        <w:guid w:val="{B3BE98B0-B125-49FE-8763-D7198640C191}"/>
      </w:docPartPr>
      <w:docPartBody>
        <w:p w:rsidR="002C55CD" w:rsidRDefault="008266E9">
          <w:pPr>
            <w:pStyle w:val="56FA4B40D9704525A9C501ECE122B6B1"/>
          </w:pPr>
          <w:r w:rsidRPr="00557790">
            <w:rPr>
              <w:rStyle w:val="PlaceholderText"/>
              <w:color w:val="C00000"/>
            </w:rPr>
            <w:t>[</w:t>
          </w:r>
          <w:r>
            <w:rPr>
              <w:rStyle w:val="PlaceholderText"/>
              <w:color w:val="C00000"/>
            </w:rPr>
            <w:t>The high-level definition of what the project intends to accomplish.]</w:t>
          </w:r>
        </w:p>
      </w:docPartBody>
    </w:docPart>
    <w:docPart>
      <w:docPartPr>
        <w:name w:val="E6C15B73AB49433CB88F3F209106B712"/>
        <w:category>
          <w:name w:val="General"/>
          <w:gallery w:val="placeholder"/>
        </w:category>
        <w:types>
          <w:type w:val="bbPlcHdr"/>
        </w:types>
        <w:behaviors>
          <w:behavior w:val="content"/>
        </w:behaviors>
        <w:guid w:val="{C1865D00-6516-4B9F-ACAA-B2D484DBCB4E}"/>
      </w:docPartPr>
      <w:docPartBody>
        <w:p w:rsidR="002C55CD" w:rsidRDefault="008266E9">
          <w:pPr>
            <w:pStyle w:val="E6C15B73AB49433CB88F3F209106B712"/>
          </w:pPr>
          <w:r w:rsidRPr="00557790">
            <w:rPr>
              <w:rStyle w:val="PlaceholderText"/>
              <w:color w:val="C00000"/>
            </w:rPr>
            <w:t>[</w:t>
          </w:r>
          <w:r>
            <w:rPr>
              <w:rStyle w:val="PlaceholderText"/>
              <w:color w:val="C00000"/>
            </w:rPr>
            <w:t>An estimate of the time that will be required to complete the project.</w:t>
          </w:r>
          <w:r w:rsidRPr="00557790">
            <w:rPr>
              <w:rStyle w:val="PlaceholderText"/>
              <w:color w:val="C00000"/>
            </w:rPr>
            <w:t>]</w:t>
          </w:r>
        </w:p>
      </w:docPartBody>
    </w:docPart>
    <w:docPart>
      <w:docPartPr>
        <w:name w:val="DF13EABE831B489C9EEB191BDA15E5AD"/>
        <w:category>
          <w:name w:val="General"/>
          <w:gallery w:val="placeholder"/>
        </w:category>
        <w:types>
          <w:type w:val="bbPlcHdr"/>
        </w:types>
        <w:behaviors>
          <w:behavior w:val="content"/>
        </w:behaviors>
        <w:guid w:val="{B78BD3B7-4441-4534-AF02-01419A957A96}"/>
      </w:docPartPr>
      <w:docPartBody>
        <w:p w:rsidR="002C55CD" w:rsidRDefault="008266E9">
          <w:pPr>
            <w:pStyle w:val="DF13EABE831B489C9EEB191BDA15E5AD"/>
          </w:pPr>
          <w:r w:rsidRPr="00557790">
            <w:rPr>
              <w:rStyle w:val="PlaceholderText"/>
              <w:color w:val="C00000"/>
            </w:rPr>
            <w:t>[</w:t>
          </w:r>
          <w:r>
            <w:rPr>
              <w:rStyle w:val="PlaceholderText"/>
              <w:color w:val="C00000"/>
            </w:rPr>
            <w:t>An estimate of the resources that will be needed to accomplish the project’s goals.</w:t>
          </w:r>
          <w:r w:rsidRPr="00557790">
            <w:rPr>
              <w:rStyle w:val="PlaceholderText"/>
              <w:color w:val="C00000"/>
            </w:rPr>
            <w:t>]</w:t>
          </w:r>
        </w:p>
      </w:docPartBody>
    </w:docPart>
    <w:docPart>
      <w:docPartPr>
        <w:name w:val="DCFB9CB03D7C4B13B7D20070E30E5D82"/>
        <w:category>
          <w:name w:val="General"/>
          <w:gallery w:val="placeholder"/>
        </w:category>
        <w:types>
          <w:type w:val="bbPlcHdr"/>
        </w:types>
        <w:behaviors>
          <w:behavior w:val="content"/>
        </w:behaviors>
        <w:guid w:val="{0BCAFC5C-BEE0-4D91-B64E-764D221C9253}"/>
      </w:docPartPr>
      <w:docPartBody>
        <w:p w:rsidR="002C55CD" w:rsidRDefault="008266E9">
          <w:pPr>
            <w:pStyle w:val="DCFB9CB03D7C4B13B7D20070E30E5D82"/>
          </w:pPr>
          <w:r w:rsidRPr="00A57F58">
            <w:rPr>
              <w:rStyle w:val="PlaceholderText"/>
              <w:color w:val="C00000"/>
            </w:rPr>
            <w:t>[</w:t>
          </w:r>
          <w:r>
            <w:rPr>
              <w:rStyle w:val="PlaceholderText"/>
              <w:color w:val="C00000"/>
            </w:rPr>
            <w:t>Anything new, noteworthy, or unique to this project.</w:t>
          </w:r>
          <w:r w:rsidRPr="00A57F58">
            <w:rPr>
              <w:rStyle w:val="PlaceholderText"/>
              <w:color w:val="C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E9"/>
    <w:rsid w:val="002C55CD"/>
    <w:rsid w:val="008266E9"/>
    <w:rsid w:val="00DB500D"/>
    <w:rsid w:val="00F1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30"/>
      <w:szCs w:val="30"/>
    </w:rPr>
  </w:style>
  <w:style w:type="paragraph" w:customStyle="1" w:styleId="D48C561EAC9345B0AEC031903908CCC4">
    <w:name w:val="D48C561EAC9345B0AEC031903908CCC4"/>
  </w:style>
  <w:style w:type="paragraph" w:customStyle="1" w:styleId="E775CA3E49384E6F9FE28C5B853FC4A8">
    <w:name w:val="E775CA3E49384E6F9FE28C5B853FC4A8"/>
  </w:style>
  <w:style w:type="paragraph" w:customStyle="1" w:styleId="D588C83BB0084ED291414DFE45C3F3A3">
    <w:name w:val="D588C83BB0084ED291414DFE45C3F3A3"/>
  </w:style>
  <w:style w:type="paragraph" w:customStyle="1" w:styleId="E4E87FB2C33F44318E46A7D4FB0053EB">
    <w:name w:val="E4E87FB2C33F44318E46A7D4FB0053EB"/>
  </w:style>
  <w:style w:type="paragraph" w:customStyle="1" w:styleId="56FA4B40D9704525A9C501ECE122B6B1">
    <w:name w:val="56FA4B40D9704525A9C501ECE122B6B1"/>
  </w:style>
  <w:style w:type="paragraph" w:customStyle="1" w:styleId="E6C15B73AB49433CB88F3F209106B712">
    <w:name w:val="E6C15B73AB49433CB88F3F209106B712"/>
  </w:style>
  <w:style w:type="paragraph" w:customStyle="1" w:styleId="DF13EABE831B489C9EEB191BDA15E5AD">
    <w:name w:val="DF13EABE831B489C9EEB191BDA15E5AD"/>
  </w:style>
  <w:style w:type="paragraph" w:customStyle="1" w:styleId="DCFB9CB03D7C4B13B7D20070E30E5D82">
    <w:name w:val="DCFB9CB03D7C4B13B7D20070E30E5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2CA4-1635-48E4-B6BD-BEAFA46C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Overview</Template>
  <TotalTime>42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Michael G - (mgsimpson)</dc:creator>
  <cp:keywords/>
  <dc:description/>
  <cp:lastModifiedBy>Simpson, Michael G - (mgsimpson)</cp:lastModifiedBy>
  <cp:revision>9</cp:revision>
  <dcterms:created xsi:type="dcterms:W3CDTF">2014-04-28T19:47:00Z</dcterms:created>
  <dcterms:modified xsi:type="dcterms:W3CDTF">2014-05-08T21:05:00Z</dcterms:modified>
</cp:coreProperties>
</file>