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4A" w:rsidRDefault="00520C96">
      <w:pPr>
        <w:pStyle w:val="Title"/>
        <w:jc w:val="center"/>
      </w:pPr>
      <w:r>
        <w:t>Okta Advanced Server Access (ASA) - End User Guide</w:t>
      </w:r>
    </w:p>
    <w:p w:rsidR="0050124A" w:rsidRDefault="00520C96">
      <w:pPr>
        <w:pStyle w:val="Heading1"/>
      </w:pPr>
      <w:r>
        <w:t>1. Introduction</w:t>
      </w:r>
    </w:p>
    <w:p w:rsidR="002672D0" w:rsidRDefault="00520C96" w:rsidP="002672D0">
      <w:r>
        <w:t xml:space="preserve">Okta Advanced Server Access (ASA) is a cloud-based solution that provides secure, passwordless, and role-based access to both on-premises and cloud servers. Instead of managing static SSH </w:t>
      </w:r>
      <w:r>
        <w:t>keys or RDP credentials, ASA uses short-lived certificates that are generated on-demand. This ensures that server access is more secure, easier to manage, and aligned with modern Zero Trust security principles.</w:t>
      </w:r>
    </w:p>
    <w:p w:rsidR="002672D0" w:rsidRDefault="002672D0" w:rsidP="002672D0">
      <w:r>
        <w:t>Why this matters for you:</w:t>
      </w:r>
    </w:p>
    <w:p w:rsidR="00520C96" w:rsidRDefault="002672D0" w:rsidP="002672D0">
      <w:r>
        <w:t xml:space="preserve">- </w:t>
      </w:r>
      <w:proofErr w:type="spellStart"/>
      <w:r>
        <w:t>Passwordless</w:t>
      </w:r>
      <w:proofErr w:type="spellEnd"/>
      <w:r>
        <w:t xml:space="preserve"> login → No need to remember SSH keys or RDP passwords.</w:t>
      </w:r>
    </w:p>
    <w:p w:rsidR="002672D0" w:rsidRDefault="002672D0" w:rsidP="002672D0">
      <w:r>
        <w:t xml:space="preserve">- One-click access → Connect to your servers directly from your </w:t>
      </w:r>
      <w:proofErr w:type="spellStart"/>
      <w:r>
        <w:t>Okta</w:t>
      </w:r>
      <w:proofErr w:type="spellEnd"/>
      <w:r>
        <w:t xml:space="preserve"> dashboard.</w:t>
      </w:r>
    </w:p>
    <w:p w:rsidR="002672D0" w:rsidRDefault="002672D0" w:rsidP="002672D0">
      <w:r>
        <w:t xml:space="preserve">- Secure by design → </w:t>
      </w:r>
      <w:proofErr w:type="gramStart"/>
      <w:r>
        <w:t>Every</w:t>
      </w:r>
      <w:proofErr w:type="gramEnd"/>
      <w:r>
        <w:t xml:space="preserve"> login is verified with </w:t>
      </w:r>
      <w:proofErr w:type="spellStart"/>
      <w:r>
        <w:t>Okta</w:t>
      </w:r>
      <w:proofErr w:type="spellEnd"/>
      <w:r>
        <w:t xml:space="preserve"> MFA and policy.</w:t>
      </w:r>
    </w:p>
    <w:p w:rsidR="002672D0" w:rsidRDefault="002672D0" w:rsidP="002672D0">
      <w:r>
        <w:t xml:space="preserve">- Audit-ready → </w:t>
      </w:r>
      <w:proofErr w:type="gramStart"/>
      <w:r>
        <w:t>All</w:t>
      </w:r>
      <w:proofErr w:type="gramEnd"/>
      <w:r>
        <w:t xml:space="preserve"> access events are logged for compliance.</w:t>
      </w:r>
    </w:p>
    <w:p w:rsidR="00127D14" w:rsidRDefault="00127D14" w:rsidP="00127D14">
      <w:pPr>
        <w:pStyle w:val="ListBullet"/>
        <w:numPr>
          <w:ilvl w:val="0"/>
          <w:numId w:val="0"/>
        </w:numPr>
        <w:ind w:left="360"/>
      </w:pPr>
    </w:p>
    <w:p w:rsidR="00127D14" w:rsidRDefault="00127D14" w:rsidP="00127D1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2. Working Flow (Simple for End Users)</w:t>
      </w:r>
    </w:p>
    <w:p w:rsidR="00127D14" w:rsidRPr="00540AA0" w:rsidRDefault="00156065" w:rsidP="00310D8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486400" cy="1763395"/>
            <wp:effectExtent l="19050" t="0" r="0" b="0"/>
            <wp:docPr id="1" name="Picture 0" descr="Gemini_Generated_Image_rg68fnrg68fnrg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ini_Generated_Image_rg68fnrg68fnrg6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D14" w:rsidRPr="00540AA0">
        <w:rPr>
          <w:rFonts w:asciiTheme="majorHAnsi" w:hAnsiTheme="majorHAnsi" w:cstheme="majorHAnsi"/>
        </w:rPr>
        <w:t>Here’s how it works when you log in:</w:t>
      </w:r>
    </w:p>
    <w:p w:rsidR="00127D14" w:rsidRPr="00540AA0" w:rsidRDefault="00127D14" w:rsidP="00127D14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540AA0">
        <w:rPr>
          <w:rStyle w:val="Strong"/>
          <w:rFonts w:asciiTheme="majorHAnsi" w:hAnsiTheme="majorHAnsi" w:cstheme="majorHAnsi"/>
        </w:rPr>
        <w:t>Request Access</w:t>
      </w:r>
      <w:r w:rsidRPr="00540AA0">
        <w:rPr>
          <w:rFonts w:asciiTheme="majorHAnsi" w:hAnsiTheme="majorHAnsi" w:cstheme="majorHAnsi"/>
        </w:rPr>
        <w:t xml:space="preserve"> – You (client) try to connect to a server using the ASA Client Agent.</w:t>
      </w:r>
    </w:p>
    <w:p w:rsidR="00127D14" w:rsidRPr="00540AA0" w:rsidRDefault="00127D14" w:rsidP="00127D14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540AA0">
        <w:rPr>
          <w:rStyle w:val="Strong"/>
          <w:rFonts w:asciiTheme="majorHAnsi" w:hAnsiTheme="majorHAnsi" w:cstheme="majorHAnsi"/>
        </w:rPr>
        <w:t xml:space="preserve">Authenticate with </w:t>
      </w:r>
      <w:proofErr w:type="spellStart"/>
      <w:r w:rsidRPr="00540AA0">
        <w:rPr>
          <w:rStyle w:val="Strong"/>
          <w:rFonts w:asciiTheme="majorHAnsi" w:hAnsiTheme="majorHAnsi" w:cstheme="majorHAnsi"/>
        </w:rPr>
        <w:t>Okta</w:t>
      </w:r>
      <w:proofErr w:type="spellEnd"/>
      <w:r w:rsidRPr="00540AA0">
        <w:rPr>
          <w:rFonts w:asciiTheme="majorHAnsi" w:hAnsiTheme="majorHAnsi" w:cstheme="majorHAnsi"/>
        </w:rPr>
        <w:t xml:space="preserve"> – </w:t>
      </w:r>
      <w:proofErr w:type="spellStart"/>
      <w:r w:rsidRPr="00540AA0">
        <w:rPr>
          <w:rFonts w:asciiTheme="majorHAnsi" w:hAnsiTheme="majorHAnsi" w:cstheme="majorHAnsi"/>
        </w:rPr>
        <w:t>Okta</w:t>
      </w:r>
      <w:proofErr w:type="spellEnd"/>
      <w:r w:rsidRPr="00540AA0">
        <w:rPr>
          <w:rFonts w:asciiTheme="majorHAnsi" w:hAnsiTheme="majorHAnsi" w:cstheme="majorHAnsi"/>
        </w:rPr>
        <w:t xml:space="preserve"> checks your identity (username, password, MFA, etc.).</w:t>
      </w:r>
    </w:p>
    <w:p w:rsidR="00127D14" w:rsidRPr="00540AA0" w:rsidRDefault="00127D14" w:rsidP="00127D14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540AA0">
        <w:rPr>
          <w:rStyle w:val="Strong"/>
          <w:rFonts w:asciiTheme="majorHAnsi" w:hAnsiTheme="majorHAnsi" w:cstheme="majorHAnsi"/>
        </w:rPr>
        <w:t>Get Credentials</w:t>
      </w:r>
      <w:r w:rsidRPr="00540AA0">
        <w:rPr>
          <w:rFonts w:asciiTheme="majorHAnsi" w:hAnsiTheme="majorHAnsi" w:cstheme="majorHAnsi"/>
        </w:rPr>
        <w:t xml:space="preserve"> – </w:t>
      </w:r>
      <w:proofErr w:type="spellStart"/>
      <w:r w:rsidRPr="00540AA0">
        <w:rPr>
          <w:rFonts w:asciiTheme="majorHAnsi" w:hAnsiTheme="majorHAnsi" w:cstheme="majorHAnsi"/>
        </w:rPr>
        <w:t>Okta</w:t>
      </w:r>
      <w:proofErr w:type="spellEnd"/>
      <w:r w:rsidRPr="00540AA0">
        <w:rPr>
          <w:rFonts w:asciiTheme="majorHAnsi" w:hAnsiTheme="majorHAnsi" w:cstheme="majorHAnsi"/>
        </w:rPr>
        <w:t xml:space="preserve"> issues a short-lived certificate just for this session.</w:t>
      </w:r>
    </w:p>
    <w:p w:rsidR="00127D14" w:rsidRPr="00540AA0" w:rsidRDefault="00127D14" w:rsidP="00127D14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540AA0">
        <w:rPr>
          <w:rStyle w:val="Strong"/>
          <w:rFonts w:asciiTheme="majorHAnsi" w:hAnsiTheme="majorHAnsi" w:cstheme="majorHAnsi"/>
        </w:rPr>
        <w:t>Connect to Server</w:t>
      </w:r>
      <w:r w:rsidRPr="00540AA0">
        <w:rPr>
          <w:rFonts w:asciiTheme="majorHAnsi" w:hAnsiTheme="majorHAnsi" w:cstheme="majorHAnsi"/>
        </w:rPr>
        <w:t xml:space="preserve"> – Using that certificate, you connect directly to the server (SSH for Linux or RDP for Windows).</w:t>
      </w:r>
    </w:p>
    <w:p w:rsidR="00127D14" w:rsidRPr="00540AA0" w:rsidRDefault="00127D14" w:rsidP="00127D14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540AA0">
        <w:rPr>
          <w:rStyle w:val="Strong"/>
          <w:rFonts w:asciiTheme="majorHAnsi" w:hAnsiTheme="majorHAnsi" w:cstheme="majorHAnsi"/>
        </w:rPr>
        <w:lastRenderedPageBreak/>
        <w:t>Audit Logged</w:t>
      </w:r>
      <w:r w:rsidRPr="00540AA0">
        <w:rPr>
          <w:rFonts w:asciiTheme="majorHAnsi" w:hAnsiTheme="majorHAnsi" w:cstheme="majorHAnsi"/>
        </w:rPr>
        <w:t xml:space="preserve"> – The Server Agent records the event (who logged in, when, from where).</w:t>
      </w:r>
    </w:p>
    <w:p w:rsidR="00127D14" w:rsidRPr="00540AA0" w:rsidRDefault="00127D14" w:rsidP="00127D14">
      <w:pPr>
        <w:pStyle w:val="NormalWeb"/>
        <w:rPr>
          <w:rFonts w:asciiTheme="majorHAnsi" w:hAnsiTheme="majorHAnsi" w:cstheme="majorHAnsi"/>
        </w:rPr>
      </w:pPr>
      <w:r w:rsidRPr="00540AA0">
        <w:rPr>
          <w:rFonts w:cstheme="majorHAnsi"/>
        </w:rPr>
        <w:t>👉</w:t>
      </w:r>
      <w:r w:rsidRPr="00540AA0">
        <w:rPr>
          <w:rFonts w:asciiTheme="majorHAnsi" w:hAnsiTheme="majorHAnsi" w:cstheme="majorHAnsi"/>
        </w:rPr>
        <w:t xml:space="preserve"> </w:t>
      </w:r>
      <w:proofErr w:type="gramStart"/>
      <w:r w:rsidRPr="00540AA0">
        <w:rPr>
          <w:rFonts w:asciiTheme="majorHAnsi" w:hAnsiTheme="majorHAnsi" w:cstheme="majorHAnsi"/>
        </w:rPr>
        <w:t>The</w:t>
      </w:r>
      <w:proofErr w:type="gramEnd"/>
      <w:r w:rsidRPr="00540AA0">
        <w:rPr>
          <w:rFonts w:asciiTheme="majorHAnsi" w:hAnsiTheme="majorHAnsi" w:cstheme="majorHAnsi"/>
        </w:rPr>
        <w:t xml:space="preserve"> key idea: </w:t>
      </w:r>
      <w:r w:rsidRPr="00540AA0">
        <w:rPr>
          <w:rStyle w:val="Strong"/>
          <w:rFonts w:asciiTheme="majorHAnsi" w:hAnsiTheme="majorHAnsi" w:cstheme="majorHAnsi"/>
        </w:rPr>
        <w:t xml:space="preserve">No passwords or static keys. Every login is verified with </w:t>
      </w:r>
      <w:proofErr w:type="spellStart"/>
      <w:r w:rsidRPr="00540AA0">
        <w:rPr>
          <w:rStyle w:val="Strong"/>
          <w:rFonts w:asciiTheme="majorHAnsi" w:hAnsiTheme="majorHAnsi" w:cstheme="majorHAnsi"/>
        </w:rPr>
        <w:t>Okta</w:t>
      </w:r>
      <w:proofErr w:type="spellEnd"/>
      <w:r w:rsidRPr="00540AA0">
        <w:rPr>
          <w:rStyle w:val="Strong"/>
          <w:rFonts w:asciiTheme="majorHAnsi" w:hAnsiTheme="majorHAnsi" w:cstheme="majorHAnsi"/>
        </w:rPr>
        <w:t xml:space="preserve"> and gets a temporary certificate, which expires quickly.</w:t>
      </w:r>
    </w:p>
    <w:p w:rsidR="00127D14" w:rsidRDefault="00127D14" w:rsidP="00127D14">
      <w:pPr>
        <w:pStyle w:val="ListBullet"/>
        <w:numPr>
          <w:ilvl w:val="0"/>
          <w:numId w:val="0"/>
        </w:numPr>
        <w:ind w:left="360"/>
      </w:pPr>
    </w:p>
    <w:p w:rsidR="002672D0" w:rsidRDefault="002672D0" w:rsidP="002672D0">
      <w:pPr>
        <w:pStyle w:val="Heading1"/>
      </w:pPr>
      <w:r>
        <w:t xml:space="preserve">3. Installing the </w:t>
      </w:r>
      <w:proofErr w:type="spellStart"/>
      <w:r>
        <w:t>Okta</w:t>
      </w:r>
      <w:proofErr w:type="spellEnd"/>
      <w:r>
        <w:t xml:space="preserve"> ASA Client (Windows)</w:t>
      </w:r>
    </w:p>
    <w:p w:rsidR="002672D0" w:rsidRDefault="002672D0" w:rsidP="002672D0">
      <w:r>
        <w:t xml:space="preserve">1. Go to the download link provided by IT: [Link: </w:t>
      </w:r>
      <w:proofErr w:type="spellStart"/>
      <w:r>
        <w:t>Okta</w:t>
      </w:r>
      <w:proofErr w:type="spellEnd"/>
      <w:r>
        <w:t xml:space="preserve"> ASA Client for Windows]</w:t>
      </w:r>
    </w:p>
    <w:p w:rsidR="002672D0" w:rsidRDefault="002672D0" w:rsidP="002672D0">
      <w:r>
        <w:t>2. Download the MSI installer (latest stable version).</w:t>
      </w:r>
    </w:p>
    <w:p w:rsidR="002672D0" w:rsidRDefault="002672D0" w:rsidP="002672D0">
      <w:r>
        <w:t>3. Run the installer by double-clicking the .</w:t>
      </w:r>
      <w:proofErr w:type="spellStart"/>
      <w:r>
        <w:t>msi</w:t>
      </w:r>
      <w:proofErr w:type="spellEnd"/>
      <w:r>
        <w:t xml:space="preserve"> file.</w:t>
      </w:r>
    </w:p>
    <w:p w:rsidR="002672D0" w:rsidRDefault="002672D0" w:rsidP="002672D0">
      <w:r>
        <w:t>4. Follow the installation wizard:</w:t>
      </w:r>
    </w:p>
    <w:p w:rsidR="002672D0" w:rsidRDefault="002672D0" w:rsidP="002672D0">
      <w:r>
        <w:t xml:space="preserve">   - Click Next → Accept license → Install → Finish.</w:t>
      </w:r>
    </w:p>
    <w:p w:rsidR="0050124A" w:rsidRDefault="002672D0" w:rsidP="002672D0">
      <w:r>
        <w:t xml:space="preserve">5. Once installed, the </w:t>
      </w:r>
      <w:proofErr w:type="spellStart"/>
      <w:r>
        <w:t>ScaleFT</w:t>
      </w:r>
      <w:proofErr w:type="spellEnd"/>
      <w:r>
        <w:t xml:space="preserve"> Client Tool (</w:t>
      </w:r>
      <w:proofErr w:type="spellStart"/>
      <w:r>
        <w:t>Okta</w:t>
      </w:r>
      <w:proofErr w:type="spellEnd"/>
      <w:r>
        <w:t xml:space="preserve"> ASA client) is available on your machine.</w:t>
      </w:r>
    </w:p>
    <w:p w:rsidR="002672D0" w:rsidRDefault="002672D0" w:rsidP="002672D0">
      <w:r>
        <w:t>3. Once installed, open Command Prompt and run:</w:t>
      </w:r>
      <w:r>
        <w:br/>
      </w:r>
      <w:r>
        <w:br/>
        <w:t xml:space="preserve">   </w:t>
      </w:r>
      <w:proofErr w:type="spellStart"/>
      <w:r>
        <w:t>sft</w:t>
      </w:r>
      <w:proofErr w:type="spellEnd"/>
      <w:r>
        <w:t xml:space="preserve"> --version</w:t>
      </w:r>
      <w:r>
        <w:br/>
      </w:r>
      <w:r>
        <w:br/>
      </w:r>
      <w:proofErr w:type="gramStart"/>
      <w:r>
        <w:t>If</w:t>
      </w:r>
      <w:proofErr w:type="gramEnd"/>
      <w:r>
        <w:t xml:space="preserve"> you see a version number, installation was successful.</w:t>
      </w:r>
    </w:p>
    <w:p w:rsidR="00540AA0" w:rsidRDefault="00540AA0" w:rsidP="002672D0"/>
    <w:p w:rsidR="00540AA0" w:rsidRDefault="00540AA0" w:rsidP="00540AA0">
      <w:pPr>
        <w:pStyle w:val="Heading2"/>
      </w:pPr>
      <w:r>
        <w:t>4. Enrolling Your Windows Client</w:t>
      </w:r>
    </w:p>
    <w:p w:rsidR="00540AA0" w:rsidRPr="00540AA0" w:rsidRDefault="00540AA0" w:rsidP="00540AA0">
      <w:pPr>
        <w:pStyle w:val="NormalWeb"/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 xml:space="preserve">After installing the client, you need to </w:t>
      </w:r>
      <w:r w:rsidRPr="00540AA0">
        <w:rPr>
          <w:rStyle w:val="Strong"/>
          <w:rFonts w:asciiTheme="majorHAnsi" w:hAnsiTheme="majorHAnsi" w:cstheme="majorHAnsi"/>
        </w:rPr>
        <w:t>enroll</w:t>
      </w:r>
      <w:r w:rsidRPr="00540AA0">
        <w:rPr>
          <w:rFonts w:asciiTheme="majorHAnsi" w:hAnsiTheme="majorHAnsi" w:cstheme="majorHAnsi"/>
        </w:rPr>
        <w:t xml:space="preserve"> your machine with </w:t>
      </w:r>
      <w:proofErr w:type="spellStart"/>
      <w:r w:rsidRPr="00540AA0">
        <w:rPr>
          <w:rFonts w:asciiTheme="majorHAnsi" w:hAnsiTheme="majorHAnsi" w:cstheme="majorHAnsi"/>
        </w:rPr>
        <w:t>Okta</w:t>
      </w:r>
      <w:proofErr w:type="spellEnd"/>
      <w:r w:rsidRPr="00540AA0">
        <w:rPr>
          <w:rFonts w:asciiTheme="majorHAnsi" w:hAnsiTheme="majorHAnsi" w:cstheme="majorHAnsi"/>
        </w:rPr>
        <w:t xml:space="preserve"> ASA.</w:t>
      </w:r>
    </w:p>
    <w:p w:rsidR="00540AA0" w:rsidRPr="00540AA0" w:rsidRDefault="00540AA0" w:rsidP="00540AA0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 xml:space="preserve">Open </w:t>
      </w:r>
      <w:r w:rsidRPr="00540AA0">
        <w:rPr>
          <w:rStyle w:val="Strong"/>
          <w:rFonts w:asciiTheme="majorHAnsi" w:hAnsiTheme="majorHAnsi" w:cstheme="majorHAnsi"/>
        </w:rPr>
        <w:t>Command Prompt (</w:t>
      </w:r>
      <w:proofErr w:type="spellStart"/>
      <w:r w:rsidRPr="00540AA0">
        <w:rPr>
          <w:rStyle w:val="Strong"/>
          <w:rFonts w:asciiTheme="majorHAnsi" w:hAnsiTheme="majorHAnsi" w:cstheme="majorHAnsi"/>
        </w:rPr>
        <w:t>cmd</w:t>
      </w:r>
      <w:proofErr w:type="spellEnd"/>
      <w:r w:rsidRPr="00540AA0">
        <w:rPr>
          <w:rStyle w:val="Strong"/>
          <w:rFonts w:asciiTheme="majorHAnsi" w:hAnsiTheme="majorHAnsi" w:cstheme="majorHAnsi"/>
        </w:rPr>
        <w:t>)</w:t>
      </w:r>
      <w:r w:rsidRPr="00540AA0">
        <w:rPr>
          <w:rFonts w:asciiTheme="majorHAnsi" w:hAnsiTheme="majorHAnsi" w:cstheme="majorHAnsi"/>
        </w:rPr>
        <w:t xml:space="preserve"> as administrator.</w:t>
      </w:r>
    </w:p>
    <w:p w:rsidR="00540AA0" w:rsidRPr="00540AA0" w:rsidRDefault="00540AA0" w:rsidP="00540AA0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>Run the following command:</w:t>
      </w:r>
    </w:p>
    <w:p w:rsidR="00540AA0" w:rsidRPr="00540AA0" w:rsidRDefault="00540AA0" w:rsidP="00540AA0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ajorHAnsi" w:eastAsiaTheme="majorEastAsia" w:hAnsiTheme="majorHAnsi" w:cstheme="majorHAnsi"/>
        </w:rPr>
      </w:pPr>
      <w:proofErr w:type="spellStart"/>
      <w:r w:rsidRPr="00540AA0">
        <w:rPr>
          <w:rStyle w:val="hljs-attribute"/>
          <w:rFonts w:asciiTheme="majorHAnsi" w:eastAsiaTheme="majorEastAsia" w:hAnsiTheme="majorHAnsi" w:cstheme="majorHAnsi"/>
        </w:rPr>
        <w:t>sft</w:t>
      </w:r>
      <w:proofErr w:type="spellEnd"/>
      <w:r w:rsidRPr="00540AA0">
        <w:rPr>
          <w:rStyle w:val="HTMLCode"/>
          <w:rFonts w:asciiTheme="majorHAnsi" w:eastAsiaTheme="majorEastAsia" w:hAnsiTheme="majorHAnsi" w:cstheme="majorHAnsi"/>
        </w:rPr>
        <w:t xml:space="preserve"> enroll</w:t>
      </w:r>
    </w:p>
    <w:p w:rsidR="00540AA0" w:rsidRPr="00540AA0" w:rsidRDefault="00540AA0" w:rsidP="00540AA0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>A browser window will open automatically:</w:t>
      </w:r>
    </w:p>
    <w:p w:rsidR="00540AA0" w:rsidRPr="00540AA0" w:rsidRDefault="00540AA0" w:rsidP="00540AA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 xml:space="preserve">Enter your </w:t>
      </w:r>
      <w:r w:rsidRPr="00540AA0">
        <w:rPr>
          <w:rStyle w:val="Strong"/>
          <w:rFonts w:asciiTheme="majorHAnsi" w:hAnsiTheme="majorHAnsi" w:cstheme="majorHAnsi"/>
        </w:rPr>
        <w:t>Team Name</w:t>
      </w:r>
      <w:r w:rsidRPr="00540AA0">
        <w:rPr>
          <w:rFonts w:asciiTheme="majorHAnsi" w:hAnsiTheme="majorHAnsi" w:cstheme="majorHAnsi"/>
        </w:rPr>
        <w:t xml:space="preserve"> (provided by IT, e.g., </w:t>
      </w:r>
      <w:proofErr w:type="spellStart"/>
      <w:r w:rsidRPr="00540AA0">
        <w:rPr>
          <w:rStyle w:val="HTMLCode"/>
          <w:rFonts w:asciiTheme="majorHAnsi" w:eastAsiaTheme="majorEastAsia" w:hAnsiTheme="majorHAnsi" w:cstheme="majorHAnsi"/>
        </w:rPr>
        <w:t>okta</w:t>
      </w:r>
      <w:proofErr w:type="spellEnd"/>
      <w:r w:rsidRPr="00540AA0">
        <w:rPr>
          <w:rStyle w:val="HTMLCode"/>
          <w:rFonts w:asciiTheme="majorHAnsi" w:eastAsiaTheme="majorEastAsia" w:hAnsiTheme="majorHAnsi" w:cstheme="majorHAnsi"/>
        </w:rPr>
        <w:t>-demo</w:t>
      </w:r>
      <w:r w:rsidRPr="00540AA0">
        <w:rPr>
          <w:rFonts w:asciiTheme="majorHAnsi" w:hAnsiTheme="majorHAnsi" w:cstheme="majorHAnsi"/>
        </w:rPr>
        <w:t>).</w:t>
      </w:r>
    </w:p>
    <w:p w:rsidR="00540AA0" w:rsidRPr="00540AA0" w:rsidRDefault="00540AA0" w:rsidP="00540AA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 xml:space="preserve">You’ll be redirected to the </w:t>
      </w:r>
      <w:proofErr w:type="spellStart"/>
      <w:r w:rsidRPr="00540AA0">
        <w:rPr>
          <w:rStyle w:val="Strong"/>
          <w:rFonts w:asciiTheme="majorHAnsi" w:hAnsiTheme="majorHAnsi" w:cstheme="majorHAnsi"/>
        </w:rPr>
        <w:t>Okta</w:t>
      </w:r>
      <w:proofErr w:type="spellEnd"/>
      <w:r w:rsidRPr="00540AA0">
        <w:rPr>
          <w:rStyle w:val="Strong"/>
          <w:rFonts w:asciiTheme="majorHAnsi" w:hAnsiTheme="majorHAnsi" w:cstheme="majorHAnsi"/>
        </w:rPr>
        <w:t xml:space="preserve"> login page</w:t>
      </w:r>
      <w:r w:rsidRPr="00540AA0">
        <w:rPr>
          <w:rFonts w:asciiTheme="majorHAnsi" w:hAnsiTheme="majorHAnsi" w:cstheme="majorHAnsi"/>
        </w:rPr>
        <w:t>.</w:t>
      </w:r>
    </w:p>
    <w:p w:rsidR="00540AA0" w:rsidRPr="00540AA0" w:rsidRDefault="00540AA0" w:rsidP="00540AA0">
      <w:pPr>
        <w:pStyle w:val="NormalWeb"/>
        <w:ind w:left="720"/>
        <w:rPr>
          <w:rFonts w:asciiTheme="majorHAnsi" w:hAnsiTheme="majorHAnsi" w:cstheme="majorHAnsi"/>
        </w:rPr>
      </w:pPr>
      <w:r w:rsidRPr="00540AA0">
        <w:rPr>
          <w:rStyle w:val="Emphasis"/>
          <w:rFonts w:asciiTheme="majorHAnsi" w:eastAsiaTheme="majorEastAsia" w:hAnsiTheme="majorHAnsi" w:cstheme="majorHAnsi"/>
        </w:rPr>
        <w:t xml:space="preserve">[Screenshot: </w:t>
      </w:r>
      <w:proofErr w:type="spellStart"/>
      <w:r w:rsidRPr="00540AA0">
        <w:rPr>
          <w:rStyle w:val="Emphasis"/>
          <w:rFonts w:asciiTheme="majorHAnsi" w:eastAsiaTheme="majorEastAsia" w:hAnsiTheme="majorHAnsi" w:cstheme="majorHAnsi"/>
        </w:rPr>
        <w:t>Okta</w:t>
      </w:r>
      <w:proofErr w:type="spellEnd"/>
      <w:r w:rsidRPr="00540AA0">
        <w:rPr>
          <w:rStyle w:val="Emphasis"/>
          <w:rFonts w:asciiTheme="majorHAnsi" w:eastAsiaTheme="majorEastAsia" w:hAnsiTheme="majorHAnsi" w:cstheme="majorHAnsi"/>
        </w:rPr>
        <w:t xml:space="preserve"> login prompt]</w:t>
      </w:r>
    </w:p>
    <w:p w:rsidR="00540AA0" w:rsidRPr="00540AA0" w:rsidRDefault="00540AA0" w:rsidP="00540AA0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 xml:space="preserve">Enter your </w:t>
      </w:r>
      <w:proofErr w:type="spellStart"/>
      <w:r w:rsidRPr="00540AA0">
        <w:rPr>
          <w:rStyle w:val="Strong"/>
          <w:rFonts w:asciiTheme="majorHAnsi" w:hAnsiTheme="majorHAnsi" w:cstheme="majorHAnsi"/>
        </w:rPr>
        <w:t>Okta</w:t>
      </w:r>
      <w:proofErr w:type="spellEnd"/>
      <w:r w:rsidRPr="00540AA0">
        <w:rPr>
          <w:rStyle w:val="Strong"/>
          <w:rFonts w:asciiTheme="majorHAnsi" w:hAnsiTheme="majorHAnsi" w:cstheme="majorHAnsi"/>
        </w:rPr>
        <w:t xml:space="preserve"> credentials</w:t>
      </w:r>
      <w:r w:rsidRPr="00540AA0">
        <w:rPr>
          <w:rFonts w:asciiTheme="majorHAnsi" w:hAnsiTheme="majorHAnsi" w:cstheme="majorHAnsi"/>
        </w:rPr>
        <w:t xml:space="preserve"> (username + password + MFA).</w:t>
      </w:r>
    </w:p>
    <w:p w:rsidR="00540AA0" w:rsidRPr="00540AA0" w:rsidRDefault="00540AA0" w:rsidP="00540AA0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>Approve the consent window.</w:t>
      </w:r>
    </w:p>
    <w:p w:rsidR="00540AA0" w:rsidRPr="00540AA0" w:rsidRDefault="00540AA0" w:rsidP="00540AA0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>Once complete, your client is now enrolled.</w:t>
      </w:r>
    </w:p>
    <w:p w:rsidR="00540AA0" w:rsidRPr="00540AA0" w:rsidRDefault="00540AA0" w:rsidP="00540AA0">
      <w:pPr>
        <w:pStyle w:val="NormalWeb"/>
        <w:rPr>
          <w:rFonts w:asciiTheme="majorHAnsi" w:hAnsiTheme="majorHAnsi" w:cstheme="majorHAnsi"/>
        </w:rPr>
      </w:pPr>
      <w:r w:rsidRPr="00540AA0">
        <w:rPr>
          <w:rFonts w:cstheme="majorHAnsi"/>
        </w:rPr>
        <w:lastRenderedPageBreak/>
        <w:t>✅</w:t>
      </w:r>
      <w:r w:rsidRPr="00540AA0">
        <w:rPr>
          <w:rFonts w:asciiTheme="majorHAnsi" w:hAnsiTheme="majorHAnsi" w:cstheme="majorHAnsi"/>
        </w:rPr>
        <w:t xml:space="preserve"> </w:t>
      </w:r>
      <w:proofErr w:type="gramStart"/>
      <w:r w:rsidRPr="00540AA0">
        <w:rPr>
          <w:rFonts w:asciiTheme="majorHAnsi" w:hAnsiTheme="majorHAnsi" w:cstheme="majorHAnsi"/>
        </w:rPr>
        <w:t>You</w:t>
      </w:r>
      <w:proofErr w:type="gramEnd"/>
      <w:r w:rsidRPr="00540AA0">
        <w:rPr>
          <w:rFonts w:asciiTheme="majorHAnsi" w:hAnsiTheme="majorHAnsi" w:cstheme="majorHAnsi"/>
        </w:rPr>
        <w:t xml:space="preserve"> can verify enrollment in two ways:</w:t>
      </w:r>
    </w:p>
    <w:p w:rsidR="00540AA0" w:rsidRPr="00540AA0" w:rsidRDefault="00540AA0" w:rsidP="00540AA0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>Check via command:</w:t>
      </w:r>
    </w:p>
    <w:p w:rsidR="00540AA0" w:rsidRPr="00540AA0" w:rsidRDefault="00540AA0" w:rsidP="00540AA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asciiTheme="majorHAnsi" w:eastAsiaTheme="majorEastAsia" w:hAnsiTheme="majorHAnsi" w:cstheme="majorHAnsi"/>
        </w:rPr>
      </w:pPr>
      <w:proofErr w:type="spellStart"/>
      <w:r w:rsidRPr="00540AA0">
        <w:rPr>
          <w:rStyle w:val="hljs-attribute"/>
          <w:rFonts w:asciiTheme="majorHAnsi" w:eastAsiaTheme="majorEastAsia" w:hAnsiTheme="majorHAnsi" w:cstheme="majorHAnsi"/>
        </w:rPr>
        <w:t>sft</w:t>
      </w:r>
      <w:proofErr w:type="spellEnd"/>
      <w:r w:rsidRPr="00540AA0">
        <w:rPr>
          <w:rStyle w:val="HTMLCode"/>
          <w:rFonts w:asciiTheme="majorHAnsi" w:eastAsiaTheme="majorEastAsia" w:hAnsiTheme="majorHAnsi" w:cstheme="majorHAnsi"/>
        </w:rPr>
        <w:t xml:space="preserve"> list-servers</w:t>
      </w:r>
    </w:p>
    <w:p w:rsidR="00540AA0" w:rsidRPr="00540AA0" w:rsidRDefault="00540AA0" w:rsidP="00540AA0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540AA0">
        <w:rPr>
          <w:rFonts w:asciiTheme="majorHAnsi" w:hAnsiTheme="majorHAnsi" w:cstheme="majorHAnsi"/>
        </w:rPr>
        <w:t xml:space="preserve">Or log into </w:t>
      </w:r>
      <w:r w:rsidRPr="00540AA0">
        <w:rPr>
          <w:rStyle w:val="Strong"/>
          <w:rFonts w:asciiTheme="majorHAnsi" w:hAnsiTheme="majorHAnsi" w:cstheme="majorHAnsi"/>
        </w:rPr>
        <w:t>ASA Dashboard</w:t>
      </w:r>
      <w:r w:rsidRPr="00540AA0">
        <w:rPr>
          <w:rFonts w:asciiTheme="majorHAnsi" w:hAnsiTheme="majorHAnsi" w:cstheme="majorHAnsi"/>
        </w:rPr>
        <w:t xml:space="preserve"> → </w:t>
      </w:r>
      <w:r w:rsidRPr="00540AA0">
        <w:rPr>
          <w:rStyle w:val="Strong"/>
          <w:rFonts w:asciiTheme="majorHAnsi" w:hAnsiTheme="majorHAnsi" w:cstheme="majorHAnsi"/>
        </w:rPr>
        <w:t>Clients</w:t>
      </w:r>
      <w:r w:rsidRPr="00540AA0">
        <w:rPr>
          <w:rFonts w:asciiTheme="majorHAnsi" w:hAnsiTheme="majorHAnsi" w:cstheme="majorHAnsi"/>
        </w:rPr>
        <w:t xml:space="preserve"> → See your device listed.</w:t>
      </w:r>
    </w:p>
    <w:p w:rsidR="00540AA0" w:rsidRDefault="00540AA0" w:rsidP="002672D0"/>
    <w:p w:rsidR="00540AA0" w:rsidRDefault="00540AA0" w:rsidP="00540AA0">
      <w:pPr>
        <w:pStyle w:val="Heading2"/>
      </w:pPr>
      <w:r>
        <w:t>5. Accessing Servers</w:t>
      </w:r>
    </w:p>
    <w:p w:rsidR="00540AA0" w:rsidRDefault="00540AA0" w:rsidP="00540AA0">
      <w:pPr>
        <w:pStyle w:val="NormalWeb"/>
      </w:pPr>
      <w:r>
        <w:t>Now that your client is enrolled, you can connect to assigned servers directly.</w:t>
      </w:r>
    </w:p>
    <w:p w:rsidR="00540AA0" w:rsidRDefault="00540AA0" w:rsidP="00540AA0">
      <w:pPr>
        <w:pStyle w:val="Heading3"/>
      </w:pPr>
      <w:r>
        <w:t xml:space="preserve">Option </w:t>
      </w:r>
      <w:proofErr w:type="gramStart"/>
      <w:r>
        <w:t>A</w:t>
      </w:r>
      <w:proofErr w:type="gramEnd"/>
      <w:r>
        <w:t xml:space="preserve">: From </w:t>
      </w:r>
      <w:proofErr w:type="spellStart"/>
      <w:r>
        <w:t>Okta</w:t>
      </w:r>
      <w:proofErr w:type="spellEnd"/>
      <w:r>
        <w:t xml:space="preserve"> Dashboard (Web Portal)</w:t>
      </w:r>
    </w:p>
    <w:p w:rsidR="00540AA0" w:rsidRDefault="00540AA0" w:rsidP="00540AA0">
      <w:pPr>
        <w:pStyle w:val="Heading3"/>
      </w:pPr>
      <w:r>
        <w:t>5</w:t>
      </w:r>
      <w:r>
        <w:rPr>
          <w:rStyle w:val="Strong"/>
          <w:b/>
          <w:bCs/>
        </w:rPr>
        <w:t>.1 Access Linux Servers (SSH)</w:t>
      </w:r>
    </w:p>
    <w:p w:rsidR="00540AA0" w:rsidRDefault="00540AA0" w:rsidP="00540AA0">
      <w:pPr>
        <w:pStyle w:val="NormalWeb"/>
        <w:numPr>
          <w:ilvl w:val="0"/>
          <w:numId w:val="13"/>
        </w:numPr>
      </w:pPr>
      <w:r>
        <w:t xml:space="preserve">Open </w:t>
      </w:r>
      <w:proofErr w:type="spellStart"/>
      <w:r>
        <w:rPr>
          <w:rStyle w:val="Strong"/>
        </w:rPr>
        <w:t>Okta</w:t>
      </w:r>
      <w:proofErr w:type="spellEnd"/>
      <w:r>
        <w:rPr>
          <w:rStyle w:val="Strong"/>
        </w:rPr>
        <w:t xml:space="preserve"> Dashboard</w:t>
      </w:r>
      <w:r>
        <w:t xml:space="preserve"> → Click </w:t>
      </w:r>
      <w:r>
        <w:rPr>
          <w:rStyle w:val="Strong"/>
        </w:rPr>
        <w:t>Advanced Server Access App</w:t>
      </w:r>
      <w:r>
        <w:t>.</w:t>
      </w:r>
    </w:p>
    <w:p w:rsidR="00540AA0" w:rsidRDefault="00540AA0" w:rsidP="00540AA0">
      <w:pPr>
        <w:pStyle w:val="NormalWeb"/>
        <w:numPr>
          <w:ilvl w:val="0"/>
          <w:numId w:val="13"/>
        </w:numPr>
      </w:pPr>
      <w:r>
        <w:t xml:space="preserve">Select the </w:t>
      </w:r>
      <w:r>
        <w:rPr>
          <w:rStyle w:val="Strong"/>
        </w:rPr>
        <w:t>Linux server</w:t>
      </w:r>
      <w:r>
        <w:t xml:space="preserve"> from the list → Click </w:t>
      </w:r>
      <w:r>
        <w:rPr>
          <w:rStyle w:val="Strong"/>
        </w:rPr>
        <w:t>Connect</w:t>
      </w:r>
      <w:r>
        <w:t>.</w:t>
      </w:r>
    </w:p>
    <w:p w:rsidR="00540AA0" w:rsidRDefault="00540AA0" w:rsidP="00540AA0">
      <w:pPr>
        <w:pStyle w:val="NormalWeb"/>
        <w:numPr>
          <w:ilvl w:val="0"/>
          <w:numId w:val="13"/>
        </w:numPr>
      </w:pPr>
      <w:r>
        <w:t xml:space="preserve">A consent window appears → Click </w:t>
      </w:r>
      <w:r>
        <w:rPr>
          <w:rStyle w:val="Strong"/>
        </w:rPr>
        <w:t>Approve</w:t>
      </w:r>
      <w:r>
        <w:t>.</w:t>
      </w:r>
    </w:p>
    <w:p w:rsidR="00540AA0" w:rsidRDefault="00540AA0" w:rsidP="00540AA0">
      <w:pPr>
        <w:pStyle w:val="NormalWeb"/>
        <w:numPr>
          <w:ilvl w:val="0"/>
          <w:numId w:val="13"/>
        </w:numPr>
      </w:pPr>
      <w:r>
        <w:t xml:space="preserve">A </w:t>
      </w:r>
      <w:proofErr w:type="spellStart"/>
      <w:r>
        <w:t>PowerShell</w:t>
      </w:r>
      <w:proofErr w:type="spellEnd"/>
      <w:r>
        <w:t xml:space="preserve"> window opens and you are logged into the Linux server securely via SSH.</w:t>
      </w:r>
    </w:p>
    <w:p w:rsidR="00540AA0" w:rsidRDefault="00540AA0" w:rsidP="00540AA0">
      <w:pPr>
        <w:pStyle w:val="NormalWeb"/>
        <w:ind w:left="720"/>
      </w:pPr>
      <w:r>
        <w:rPr>
          <w:rStyle w:val="Emphasis"/>
        </w:rPr>
        <w:t>[Screenshot: Linux server SSH session]</w:t>
      </w:r>
    </w:p>
    <w:p w:rsidR="00540AA0" w:rsidRDefault="00540AA0" w:rsidP="00540AA0">
      <w:pPr>
        <w:pStyle w:val="Heading3"/>
      </w:pPr>
      <w:r>
        <w:rPr>
          <w:rStyle w:val="Strong"/>
          <w:b/>
          <w:bCs/>
        </w:rPr>
        <w:t>5.2 Access Windows Servers (RDP)</w:t>
      </w:r>
    </w:p>
    <w:p w:rsidR="00540AA0" w:rsidRDefault="00540AA0" w:rsidP="00540AA0">
      <w:pPr>
        <w:pStyle w:val="NormalWeb"/>
        <w:numPr>
          <w:ilvl w:val="0"/>
          <w:numId w:val="14"/>
        </w:numPr>
      </w:pPr>
      <w:r>
        <w:t xml:space="preserve">Go to </w:t>
      </w:r>
      <w:proofErr w:type="spellStart"/>
      <w:r>
        <w:rPr>
          <w:rStyle w:val="Strong"/>
        </w:rPr>
        <w:t>Okta</w:t>
      </w:r>
      <w:proofErr w:type="spellEnd"/>
      <w:r>
        <w:rPr>
          <w:rStyle w:val="Strong"/>
        </w:rPr>
        <w:t xml:space="preserve"> Dashboard</w:t>
      </w:r>
      <w:r>
        <w:t xml:space="preserve"> → Open </w:t>
      </w:r>
      <w:r>
        <w:rPr>
          <w:rStyle w:val="Strong"/>
        </w:rPr>
        <w:t>Advanced Server Access App</w:t>
      </w:r>
      <w:r>
        <w:t>.</w:t>
      </w:r>
    </w:p>
    <w:p w:rsidR="00540AA0" w:rsidRDefault="00540AA0" w:rsidP="00540AA0">
      <w:pPr>
        <w:pStyle w:val="NormalWeb"/>
        <w:numPr>
          <w:ilvl w:val="0"/>
          <w:numId w:val="14"/>
        </w:numPr>
      </w:pPr>
      <w:r>
        <w:t xml:space="preserve">Select the </w:t>
      </w:r>
      <w:r>
        <w:rPr>
          <w:rStyle w:val="Strong"/>
        </w:rPr>
        <w:t>Windows server</w:t>
      </w:r>
      <w:r>
        <w:t xml:space="preserve"> from the list → Click </w:t>
      </w:r>
      <w:r>
        <w:rPr>
          <w:rStyle w:val="Strong"/>
        </w:rPr>
        <w:t>Connect</w:t>
      </w:r>
      <w:r>
        <w:t>.</w:t>
      </w:r>
    </w:p>
    <w:p w:rsidR="00540AA0" w:rsidRDefault="00540AA0" w:rsidP="00540AA0">
      <w:pPr>
        <w:pStyle w:val="NormalWeb"/>
        <w:numPr>
          <w:ilvl w:val="0"/>
          <w:numId w:val="14"/>
        </w:numPr>
      </w:pPr>
      <w:r>
        <w:t xml:space="preserve">When prompted, click </w:t>
      </w:r>
      <w:r>
        <w:rPr>
          <w:rStyle w:val="Strong"/>
        </w:rPr>
        <w:t xml:space="preserve">Open </w:t>
      </w:r>
      <w:proofErr w:type="spellStart"/>
      <w:r>
        <w:rPr>
          <w:rStyle w:val="Strong"/>
        </w:rPr>
        <w:t>ScaleFT</w:t>
      </w:r>
      <w:proofErr w:type="spellEnd"/>
      <w:r>
        <w:t>.</w:t>
      </w:r>
    </w:p>
    <w:p w:rsidR="00540AA0" w:rsidRDefault="00540AA0" w:rsidP="00540AA0">
      <w:pPr>
        <w:pStyle w:val="NormalWeb"/>
        <w:numPr>
          <w:ilvl w:val="0"/>
          <w:numId w:val="14"/>
        </w:numPr>
      </w:pPr>
      <w:r>
        <w:t>Accept the certificate → An RDP window launches.</w:t>
      </w:r>
    </w:p>
    <w:p w:rsidR="00540AA0" w:rsidRDefault="00540AA0" w:rsidP="00540AA0">
      <w:pPr>
        <w:pStyle w:val="NormalWeb"/>
        <w:numPr>
          <w:ilvl w:val="0"/>
          <w:numId w:val="14"/>
        </w:numPr>
      </w:pPr>
      <w:r>
        <w:t>You are now securely connected to the Windows server.</w:t>
      </w:r>
    </w:p>
    <w:p w:rsidR="00540AA0" w:rsidRDefault="00540AA0" w:rsidP="00540AA0">
      <w:pPr>
        <w:pStyle w:val="NormalWeb"/>
        <w:ind w:left="720"/>
      </w:pPr>
      <w:r>
        <w:rPr>
          <w:rStyle w:val="Emphasis"/>
        </w:rPr>
        <w:t>[Screenshot: RDP session to Windows server]</w:t>
      </w:r>
    </w:p>
    <w:p w:rsidR="00540AA0" w:rsidRDefault="00540AA0" w:rsidP="00540AA0">
      <w:pPr>
        <w:pStyle w:val="Heading3"/>
      </w:pPr>
      <w:r>
        <w:rPr>
          <w:rStyle w:val="Strong"/>
          <w:b/>
          <w:bCs/>
        </w:rPr>
        <w:t>Option B: From Command Line</w:t>
      </w:r>
    </w:p>
    <w:p w:rsidR="00540AA0" w:rsidRDefault="00540AA0" w:rsidP="00540AA0">
      <w:pPr>
        <w:pStyle w:val="NormalWeb"/>
        <w:numPr>
          <w:ilvl w:val="0"/>
          <w:numId w:val="15"/>
        </w:numPr>
      </w:pPr>
      <w:r>
        <w:rPr>
          <w:rStyle w:val="Strong"/>
        </w:rPr>
        <w:t>List available servers</w:t>
      </w:r>
      <w:r>
        <w:t>:</w:t>
      </w:r>
    </w:p>
    <w:p w:rsidR="00540AA0" w:rsidRDefault="00540AA0" w:rsidP="00540AA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ljs-attribute"/>
          <w:rFonts w:eastAsiaTheme="majorEastAsia"/>
        </w:rPr>
        <w:t>sft</w:t>
      </w:r>
      <w:proofErr w:type="spellEnd"/>
      <w:r>
        <w:rPr>
          <w:rStyle w:val="HTMLCode"/>
          <w:rFonts w:eastAsiaTheme="majorEastAsia"/>
        </w:rPr>
        <w:t xml:space="preserve"> list servers</w:t>
      </w:r>
    </w:p>
    <w:p w:rsidR="00540AA0" w:rsidRDefault="00540AA0" w:rsidP="00540AA0">
      <w:pPr>
        <w:pStyle w:val="NormalWeb"/>
        <w:numPr>
          <w:ilvl w:val="0"/>
          <w:numId w:val="15"/>
        </w:numPr>
      </w:pPr>
      <w:r>
        <w:rPr>
          <w:rStyle w:val="Strong"/>
        </w:rPr>
        <w:t>Connect to Linux server (SSH)</w:t>
      </w:r>
      <w:r>
        <w:t>:</w:t>
      </w:r>
    </w:p>
    <w:p w:rsidR="00540AA0" w:rsidRDefault="00540AA0" w:rsidP="00540AA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sft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 xml:space="preserve"> &lt;</w:t>
      </w:r>
      <w:r>
        <w:rPr>
          <w:rStyle w:val="hljs-keyword"/>
          <w:rFonts w:eastAsiaTheme="majorEastAsia"/>
        </w:rPr>
        <w:t>server</w:t>
      </w:r>
      <w:r>
        <w:rPr>
          <w:rStyle w:val="HTMLCode"/>
          <w:rFonts w:eastAsiaTheme="majorEastAsia"/>
        </w:rPr>
        <w:t>-</w:t>
      </w:r>
      <w:r>
        <w:rPr>
          <w:rStyle w:val="hljs-type"/>
        </w:rPr>
        <w:t>name</w:t>
      </w:r>
      <w:r>
        <w:rPr>
          <w:rStyle w:val="HTMLCode"/>
          <w:rFonts w:eastAsiaTheme="majorEastAsia"/>
        </w:rPr>
        <w:t>&gt;</w:t>
      </w:r>
    </w:p>
    <w:p w:rsidR="00540AA0" w:rsidRDefault="00540AA0" w:rsidP="00540AA0">
      <w:pPr>
        <w:pStyle w:val="NormalWeb"/>
        <w:numPr>
          <w:ilvl w:val="0"/>
          <w:numId w:val="15"/>
        </w:numPr>
      </w:pPr>
      <w:r>
        <w:rPr>
          <w:rStyle w:val="Strong"/>
        </w:rPr>
        <w:t>Connect to Windows server (RDP)</w:t>
      </w:r>
      <w:r>
        <w:t>:</w:t>
      </w:r>
    </w:p>
    <w:p w:rsidR="00540AA0" w:rsidRDefault="00540AA0" w:rsidP="00540AA0">
      <w:pPr>
        <w:pStyle w:val="HTMLPreformatted"/>
        <w:ind w:left="720"/>
      </w:pPr>
      <w:proofErr w:type="spellStart"/>
      <w:proofErr w:type="gramStart"/>
      <w:r>
        <w:rPr>
          <w:rStyle w:val="HTMLCode"/>
          <w:rFonts w:eastAsiaTheme="majorEastAsia"/>
        </w:rPr>
        <w:t>sft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rdp</w:t>
      </w:r>
      <w:proofErr w:type="spellEnd"/>
      <w:r>
        <w:rPr>
          <w:rStyle w:val="HTMLCode"/>
          <w:rFonts w:eastAsiaTheme="majorEastAsia"/>
        </w:rPr>
        <w:t xml:space="preserve"> &lt;</w:t>
      </w:r>
      <w:r>
        <w:rPr>
          <w:rStyle w:val="hljs-keyword"/>
          <w:rFonts w:eastAsiaTheme="majorEastAsia"/>
        </w:rPr>
        <w:t>server</w:t>
      </w:r>
      <w:r>
        <w:rPr>
          <w:rStyle w:val="HTMLCode"/>
          <w:rFonts w:eastAsiaTheme="majorEastAsia"/>
        </w:rPr>
        <w:t>-</w:t>
      </w:r>
      <w:r>
        <w:rPr>
          <w:rStyle w:val="hljs-type"/>
        </w:rPr>
        <w:t>name</w:t>
      </w:r>
      <w:r>
        <w:rPr>
          <w:rStyle w:val="HTMLCode"/>
          <w:rFonts w:eastAsiaTheme="majorEastAsia"/>
        </w:rPr>
        <w:t>&gt; (Courier New)</w:t>
      </w:r>
    </w:p>
    <w:p w:rsidR="00156065" w:rsidRDefault="00156065" w:rsidP="00156065">
      <w:pPr>
        <w:pStyle w:val="Heading3"/>
      </w:pPr>
      <w:r>
        <w:rPr>
          <w:rStyle w:val="Strong"/>
          <w:b/>
          <w:bCs/>
        </w:rPr>
        <w:lastRenderedPageBreak/>
        <w:t>6. Quick Commands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5419"/>
      </w:tblGrid>
      <w:tr w:rsidR="00156065" w:rsidTr="00156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--version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Checks ASA client version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enroll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 xml:space="preserve">Enrolls your client with </w:t>
            </w:r>
            <w:proofErr w:type="spellStart"/>
            <w:r>
              <w:t>Okta</w:t>
            </w:r>
            <w:proofErr w:type="spellEnd"/>
            <w:r>
              <w:t xml:space="preserve"> ASA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list servers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Shows servers you can access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ssh</w:t>
            </w:r>
            <w:proofErr w:type="spellEnd"/>
            <w:r>
              <w:rPr>
                <w:rStyle w:val="HTMLCode"/>
                <w:rFonts w:eastAsiaTheme="minorEastAsia"/>
              </w:rPr>
              <w:t xml:space="preserve"> &lt;server&gt;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Connects to Linux server via SSH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rdp</w:t>
            </w:r>
            <w:proofErr w:type="spellEnd"/>
            <w:r>
              <w:rPr>
                <w:rStyle w:val="HTMLCode"/>
                <w:rFonts w:eastAsiaTheme="minorEastAsia"/>
              </w:rPr>
              <w:t xml:space="preserve"> &lt;server&gt;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Connects to Windows server via RDP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unenroll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t>Unenrolls</w:t>
            </w:r>
            <w:proofErr w:type="spellEnd"/>
            <w:r>
              <w:t xml:space="preserve"> your client from ASA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Logs in and obtains fresh credentials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logout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Logs out your client and clears credentials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Displays the currently authenticated user and team</w:t>
            </w:r>
          </w:p>
        </w:tc>
      </w:tr>
      <w:tr w:rsidR="00156065" w:rsidTr="00156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sft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help</w:t>
            </w:r>
          </w:p>
        </w:tc>
        <w:tc>
          <w:tcPr>
            <w:tcW w:w="0" w:type="auto"/>
            <w:vAlign w:val="center"/>
            <w:hideMark/>
          </w:tcPr>
          <w:p w:rsidR="00156065" w:rsidRDefault="00156065">
            <w:pPr>
              <w:rPr>
                <w:sz w:val="24"/>
                <w:szCs w:val="24"/>
              </w:rPr>
            </w:pPr>
            <w:r>
              <w:t>Shows a list of commands or help for a specific command</w:t>
            </w:r>
          </w:p>
        </w:tc>
      </w:tr>
    </w:tbl>
    <w:p w:rsidR="00156065" w:rsidRDefault="00156065" w:rsidP="00156065">
      <w:pPr>
        <w:pStyle w:val="NormalWeb"/>
      </w:pPr>
      <w:r>
        <w:t>👉 If you want to know more about ASA commands, please refer to the official documentation</w:t>
      </w:r>
      <w:proofErr w:type="gramStart"/>
      <w:r>
        <w:t>:</w:t>
      </w:r>
      <w:proofErr w:type="gramEnd"/>
      <w:r>
        <w:br/>
      </w:r>
      <w:proofErr w:type="spellStart"/>
      <w:r>
        <w:t>Okta</w:t>
      </w:r>
      <w:proofErr w:type="spellEnd"/>
      <w:r>
        <w:t xml:space="preserve"> ASA CLI Reference</w:t>
      </w:r>
    </w:p>
    <w:p w:rsidR="0050124A" w:rsidRDefault="0050124A" w:rsidP="00540AA0">
      <w:pPr>
        <w:pStyle w:val="Heading1"/>
      </w:pPr>
    </w:p>
    <w:p w:rsidR="0050124A" w:rsidRDefault="00520C96">
      <w:pPr>
        <w:pStyle w:val="Heading1"/>
      </w:pPr>
      <w:r>
        <w:t>6. Troubleshooting</w:t>
      </w:r>
    </w:p>
    <w:tbl>
      <w:tblPr>
        <w:tblStyle w:val="TableGrid"/>
        <w:tblW w:w="0" w:type="auto"/>
        <w:tblLook w:val="04A0"/>
      </w:tblPr>
      <w:tblGrid>
        <w:gridCol w:w="1837"/>
        <w:gridCol w:w="7019"/>
      </w:tblGrid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means &amp; How to fix</w:t>
            </w:r>
          </w:p>
        </w:tc>
      </w:tr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0D8C">
              <w:rPr>
                <w:rFonts w:ascii="Courier New" w:eastAsia="Times New Roman" w:hAnsi="Courier New" w:cs="Courier New"/>
                <w:b/>
                <w:bCs/>
                <w:sz w:val="20"/>
              </w:rPr>
              <w:t>sft</w:t>
            </w:r>
            <w:proofErr w:type="spellEnd"/>
            <w:r w:rsidRPr="00310D8C">
              <w:rPr>
                <w:rFonts w:ascii="Courier New" w:eastAsia="Times New Roman" w:hAnsi="Courier New" w:cs="Courier New"/>
                <w:b/>
                <w:bCs/>
                <w:sz w:val="20"/>
              </w:rPr>
              <w:t xml:space="preserve"> enroll</w:t>
            </w: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not working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ASA client may not be installed properly. Try reinstalling the ASA client. Also, verify you entered the correct </w:t>
            </w: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Name</w:t>
            </w: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enrollment. Ensure your system has internet connectivity and that the ASA client service (</w:t>
            </w:r>
            <w:proofErr w:type="spellStart"/>
            <w:r w:rsidRPr="00310D8C">
              <w:rPr>
                <w:rFonts w:ascii="Courier New" w:eastAsia="Times New Roman" w:hAnsi="Courier New" w:cs="Courier New"/>
                <w:sz w:val="20"/>
              </w:rPr>
              <w:t>sftd</w:t>
            </w:r>
            <w:proofErr w:type="spellEnd"/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>) is running.</w:t>
            </w:r>
          </w:p>
        </w:tc>
      </w:tr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Cannot see any servers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not be assigned to the correct group/project. Contact your IT admin to ensure your account has the right server assignments.</w:t>
            </w:r>
          </w:p>
        </w:tc>
      </w:tr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ASA uses short-lived certificates for security. If your session expires, run </w:t>
            </w:r>
            <w:proofErr w:type="spellStart"/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sft</w:t>
            </w:r>
            <w:proofErr w:type="spellEnd"/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enroll</w:t>
            </w: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again or reconnect from the ASA dashboard.</w:t>
            </w:r>
          </w:p>
        </w:tc>
      </w:tr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Consent window not appearing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your browser settings and disable pop-up blockers for the </w:t>
            </w:r>
            <w:proofErr w:type="spellStart"/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>Okta</w:t>
            </w:r>
            <w:proofErr w:type="spellEnd"/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ASA page.</w:t>
            </w:r>
          </w:p>
        </w:tc>
      </w:tr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RDP connection fails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</w:t>
            </w: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Remote Desktop</w:t>
            </w: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enabled on your Windows machine and on the target server. Verify your firewall and internet connection.</w:t>
            </w:r>
          </w:p>
        </w:tc>
      </w:tr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MFA issues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your </w:t>
            </w:r>
            <w:proofErr w:type="spellStart"/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>Okta</w:t>
            </w:r>
            <w:proofErr w:type="spellEnd"/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MFA device (phone, email, or authenticator app) is working correctly and follow the prompts during login.</w:t>
            </w:r>
          </w:p>
        </w:tc>
      </w:tr>
      <w:tr w:rsidR="00310D8C" w:rsidRPr="00310D8C" w:rsidTr="00310D8C"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clock issue</w:t>
            </w:r>
          </w:p>
        </w:tc>
        <w:tc>
          <w:tcPr>
            <w:tcW w:w="0" w:type="auto"/>
            <w:hideMark/>
          </w:tcPr>
          <w:p w:rsidR="00310D8C" w:rsidRPr="00310D8C" w:rsidRDefault="00310D8C" w:rsidP="00310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D8C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Certificates are time-sensitive. Ensure your system clock is accurate.</w:t>
            </w:r>
          </w:p>
        </w:tc>
      </w:tr>
    </w:tbl>
    <w:p w:rsidR="00310D8C" w:rsidRDefault="00310D8C"/>
    <w:p w:rsidR="0050124A" w:rsidRDefault="00520C96">
      <w:pPr>
        <w:pStyle w:val="Heading1"/>
      </w:pPr>
      <w:r>
        <w:t>7. Support</w:t>
      </w:r>
    </w:p>
    <w:p w:rsidR="0050124A" w:rsidRDefault="00520C96">
      <w:r>
        <w:t xml:space="preserve">For any issues or questions regarding </w:t>
      </w:r>
      <w:proofErr w:type="spellStart"/>
      <w:r>
        <w:t>Okta</w:t>
      </w:r>
      <w:proofErr w:type="spellEnd"/>
      <w:r>
        <w:t xml:space="preserve"> ASA, please </w:t>
      </w:r>
      <w:r>
        <w:t xml:space="preserve">contact </w:t>
      </w:r>
      <w:r w:rsidR="00310D8C">
        <w:t>IAM Engineering</w:t>
      </w:r>
      <w:r>
        <w:t xml:space="preserve"> team or </w:t>
      </w:r>
      <w:r>
        <w:t>rais</w:t>
      </w:r>
      <w:r>
        <w:t xml:space="preserve">e a </w:t>
      </w:r>
      <w:proofErr w:type="spellStart"/>
      <w:r w:rsidR="00310D8C">
        <w:t>SNow</w:t>
      </w:r>
      <w:proofErr w:type="spellEnd"/>
      <w:r>
        <w:t xml:space="preserve"> ticket.</w:t>
      </w:r>
    </w:p>
    <w:sectPr w:rsidR="00501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081599"/>
    <w:multiLevelType w:val="multilevel"/>
    <w:tmpl w:val="61BC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900422"/>
    <w:multiLevelType w:val="multilevel"/>
    <w:tmpl w:val="9422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517596"/>
    <w:multiLevelType w:val="multilevel"/>
    <w:tmpl w:val="B882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B80210"/>
    <w:multiLevelType w:val="multilevel"/>
    <w:tmpl w:val="7BD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21805"/>
    <w:multiLevelType w:val="multilevel"/>
    <w:tmpl w:val="4846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6434E4"/>
    <w:multiLevelType w:val="multilevel"/>
    <w:tmpl w:val="B25E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27D14"/>
    <w:rsid w:val="0015074B"/>
    <w:rsid w:val="00156065"/>
    <w:rsid w:val="002672D0"/>
    <w:rsid w:val="0029639D"/>
    <w:rsid w:val="00310D8C"/>
    <w:rsid w:val="00326F90"/>
    <w:rsid w:val="0050124A"/>
    <w:rsid w:val="00520C96"/>
    <w:rsid w:val="00540AA0"/>
    <w:rsid w:val="00680372"/>
    <w:rsid w:val="00A32103"/>
    <w:rsid w:val="00AA1D8D"/>
    <w:rsid w:val="00B47730"/>
    <w:rsid w:val="00CB0664"/>
    <w:rsid w:val="00DA653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2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A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0AA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40AA0"/>
  </w:style>
  <w:style w:type="character" w:customStyle="1" w:styleId="hljs-keyword">
    <w:name w:val="hljs-keyword"/>
    <w:basedOn w:val="DefaultParagraphFont"/>
    <w:rsid w:val="00540AA0"/>
  </w:style>
  <w:style w:type="character" w:customStyle="1" w:styleId="hljs-type">
    <w:name w:val="hljs-type"/>
    <w:basedOn w:val="DefaultParagraphFont"/>
    <w:rsid w:val="00540AA0"/>
  </w:style>
  <w:style w:type="paragraph" w:styleId="BalloonText">
    <w:name w:val="Balloon Text"/>
    <w:basedOn w:val="Normal"/>
    <w:link w:val="BalloonTextChar"/>
    <w:uiPriority w:val="99"/>
    <w:semiHidden/>
    <w:unhideWhenUsed/>
    <w:rsid w:val="0015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831AA5-5066-4669-A89D-86EA8F53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Usama Ahamed</cp:lastModifiedBy>
  <cp:revision>4</cp:revision>
  <dcterms:created xsi:type="dcterms:W3CDTF">2025-10-05T20:36:00Z</dcterms:created>
  <dcterms:modified xsi:type="dcterms:W3CDTF">2025-10-05T20:44:00Z</dcterms:modified>
</cp:coreProperties>
</file>