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0"/>
          <w:szCs w:val="22"/>
          <w:lang w:val="lt-LT"/>
        </w:rPr>
        <w:id w:val="988056736"/>
        <w:docPartObj>
          <w:docPartGallery w:val="Table of Contents"/>
          <w:docPartUnique/>
        </w:docPartObj>
      </w:sdtPr>
      <w:sdtEndPr>
        <w:rPr>
          <w:bCs/>
          <w:noProof/>
        </w:rPr>
      </w:sdtEndPr>
      <w:sdtContent>
        <w:p w:rsidR="007B5731" w:rsidRPr="00B33335" w:rsidRDefault="00A869FA">
          <w:pPr>
            <w:pStyle w:val="TOCHeading"/>
            <w:rPr>
              <w:lang w:val="lt-LT"/>
            </w:rPr>
          </w:pPr>
          <w:r w:rsidRPr="00B33335">
            <w:rPr>
              <w:lang w:val="lt-LT"/>
            </w:rPr>
            <w:t>Turinys</w:t>
          </w:r>
        </w:p>
        <w:p w:rsidR="009230A0" w:rsidRDefault="007B5731">
          <w:pPr>
            <w:pStyle w:val="TOC1"/>
            <w:tabs>
              <w:tab w:val="right" w:leader="dot" w:pos="9679"/>
            </w:tabs>
            <w:rPr>
              <w:rFonts w:asciiTheme="minorHAnsi" w:hAnsiTheme="minorHAnsi"/>
              <w:noProof/>
              <w:sz w:val="22"/>
              <w:lang w:val="lt-LT" w:eastAsia="lt-LT"/>
            </w:rPr>
          </w:pPr>
          <w:r w:rsidRPr="00B33335">
            <w:rPr>
              <w:lang w:val="lt-LT"/>
            </w:rPr>
            <w:fldChar w:fldCharType="begin"/>
          </w:r>
          <w:r w:rsidRPr="00B33335">
            <w:rPr>
              <w:lang w:val="lt-LT"/>
            </w:rPr>
            <w:instrText xml:space="preserve"> TOC \o "1-3" \h \z \u </w:instrText>
          </w:r>
          <w:r w:rsidRPr="00B33335">
            <w:rPr>
              <w:lang w:val="lt-LT"/>
            </w:rPr>
            <w:fldChar w:fldCharType="separate"/>
          </w:r>
          <w:hyperlink w:anchor="_Toc401146210" w:history="1">
            <w:r w:rsidR="009230A0" w:rsidRPr="00BA7488">
              <w:rPr>
                <w:rStyle w:val="Hyperlink"/>
                <w:noProof/>
                <w:lang w:val="lt-LT"/>
              </w:rPr>
              <w:t>Dokumento versijų istorija</w:t>
            </w:r>
            <w:r w:rsidR="009230A0">
              <w:rPr>
                <w:noProof/>
                <w:webHidden/>
              </w:rPr>
              <w:tab/>
            </w:r>
            <w:r w:rsidR="009230A0">
              <w:rPr>
                <w:noProof/>
                <w:webHidden/>
              </w:rPr>
              <w:fldChar w:fldCharType="begin"/>
            </w:r>
            <w:r w:rsidR="009230A0">
              <w:rPr>
                <w:noProof/>
                <w:webHidden/>
              </w:rPr>
              <w:instrText xml:space="preserve"> PAGEREF _Toc401146210 \h </w:instrText>
            </w:r>
            <w:r w:rsidR="009230A0">
              <w:rPr>
                <w:noProof/>
                <w:webHidden/>
              </w:rPr>
            </w:r>
            <w:r w:rsidR="009230A0">
              <w:rPr>
                <w:noProof/>
                <w:webHidden/>
              </w:rPr>
              <w:fldChar w:fldCharType="separate"/>
            </w:r>
            <w:r w:rsidR="003771F4">
              <w:rPr>
                <w:noProof/>
                <w:webHidden/>
              </w:rPr>
              <w:t>2</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1" w:history="1">
            <w:r w:rsidR="009230A0" w:rsidRPr="00BA7488">
              <w:rPr>
                <w:rStyle w:val="Hyperlink"/>
                <w:noProof/>
                <w:lang w:val="lt-LT"/>
              </w:rPr>
              <w:t>Apibrėžimai</w:t>
            </w:r>
            <w:r w:rsidR="009230A0">
              <w:rPr>
                <w:noProof/>
                <w:webHidden/>
              </w:rPr>
              <w:tab/>
            </w:r>
            <w:r w:rsidR="009230A0">
              <w:rPr>
                <w:noProof/>
                <w:webHidden/>
              </w:rPr>
              <w:fldChar w:fldCharType="begin"/>
            </w:r>
            <w:r w:rsidR="009230A0">
              <w:rPr>
                <w:noProof/>
                <w:webHidden/>
              </w:rPr>
              <w:instrText xml:space="preserve"> PAGEREF _Toc401146211 \h </w:instrText>
            </w:r>
            <w:r w:rsidR="009230A0">
              <w:rPr>
                <w:noProof/>
                <w:webHidden/>
              </w:rPr>
            </w:r>
            <w:r w:rsidR="009230A0">
              <w:rPr>
                <w:noProof/>
                <w:webHidden/>
              </w:rPr>
              <w:fldChar w:fldCharType="separate"/>
            </w:r>
            <w:r w:rsidR="003771F4">
              <w:rPr>
                <w:noProof/>
                <w:webHidden/>
              </w:rPr>
              <w:t>2</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2" w:history="1">
            <w:r w:rsidR="009230A0" w:rsidRPr="00BA7488">
              <w:rPr>
                <w:rStyle w:val="Hyperlink"/>
                <w:noProof/>
                <w:lang w:val="lt-LT"/>
              </w:rPr>
              <w:t>Funkcijų aprašymas</w:t>
            </w:r>
            <w:r w:rsidR="009230A0">
              <w:rPr>
                <w:noProof/>
                <w:webHidden/>
              </w:rPr>
              <w:tab/>
            </w:r>
            <w:r w:rsidR="009230A0">
              <w:rPr>
                <w:noProof/>
                <w:webHidden/>
              </w:rPr>
              <w:fldChar w:fldCharType="begin"/>
            </w:r>
            <w:r w:rsidR="009230A0">
              <w:rPr>
                <w:noProof/>
                <w:webHidden/>
              </w:rPr>
              <w:instrText xml:space="preserve"> PAGEREF _Toc401146212 \h </w:instrText>
            </w:r>
            <w:r w:rsidR="009230A0">
              <w:rPr>
                <w:noProof/>
                <w:webHidden/>
              </w:rPr>
            </w:r>
            <w:r w:rsidR="009230A0">
              <w:rPr>
                <w:noProof/>
                <w:webHidden/>
              </w:rPr>
              <w:fldChar w:fldCharType="separate"/>
            </w:r>
            <w:r w:rsidR="003771F4">
              <w:rPr>
                <w:noProof/>
                <w:webHidden/>
              </w:rPr>
              <w:t>2</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3" w:history="1">
            <w:r w:rsidR="009230A0" w:rsidRPr="00BA7488">
              <w:rPr>
                <w:rStyle w:val="Hyperlink"/>
                <w:noProof/>
                <w:lang w:val="lt-LT"/>
              </w:rPr>
              <w:t>Panaudojimo galimybės</w:t>
            </w:r>
            <w:r w:rsidR="009230A0">
              <w:rPr>
                <w:noProof/>
                <w:webHidden/>
              </w:rPr>
              <w:tab/>
            </w:r>
            <w:r w:rsidR="009230A0">
              <w:rPr>
                <w:noProof/>
                <w:webHidden/>
              </w:rPr>
              <w:fldChar w:fldCharType="begin"/>
            </w:r>
            <w:r w:rsidR="009230A0">
              <w:rPr>
                <w:noProof/>
                <w:webHidden/>
              </w:rPr>
              <w:instrText xml:space="preserve"> PAGEREF _Toc401146213 \h </w:instrText>
            </w:r>
            <w:r w:rsidR="009230A0">
              <w:rPr>
                <w:noProof/>
                <w:webHidden/>
              </w:rPr>
            </w:r>
            <w:r w:rsidR="009230A0">
              <w:rPr>
                <w:noProof/>
                <w:webHidden/>
              </w:rPr>
              <w:fldChar w:fldCharType="separate"/>
            </w:r>
            <w:r w:rsidR="003771F4">
              <w:rPr>
                <w:noProof/>
                <w:webHidden/>
              </w:rPr>
              <w:t>2</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4" w:history="1">
            <w:r w:rsidR="009230A0" w:rsidRPr="00BA7488">
              <w:rPr>
                <w:rStyle w:val="Hyperlink"/>
                <w:noProof/>
                <w:lang w:val="lt-LT"/>
              </w:rPr>
              <w:t>Magento reikalavimai</w:t>
            </w:r>
            <w:r w:rsidR="009230A0">
              <w:rPr>
                <w:noProof/>
                <w:webHidden/>
              </w:rPr>
              <w:tab/>
            </w:r>
            <w:r w:rsidR="009230A0">
              <w:rPr>
                <w:noProof/>
                <w:webHidden/>
              </w:rPr>
              <w:fldChar w:fldCharType="begin"/>
            </w:r>
            <w:r w:rsidR="009230A0">
              <w:rPr>
                <w:noProof/>
                <w:webHidden/>
              </w:rPr>
              <w:instrText xml:space="preserve"> PAGEREF _Toc401146214 \h </w:instrText>
            </w:r>
            <w:r w:rsidR="009230A0">
              <w:rPr>
                <w:noProof/>
                <w:webHidden/>
              </w:rPr>
            </w:r>
            <w:r w:rsidR="009230A0">
              <w:rPr>
                <w:noProof/>
                <w:webHidden/>
              </w:rPr>
              <w:fldChar w:fldCharType="separate"/>
            </w:r>
            <w:r w:rsidR="003771F4">
              <w:rPr>
                <w:noProof/>
                <w:webHidden/>
              </w:rPr>
              <w:t>2</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5" w:history="1">
            <w:r w:rsidR="009230A0" w:rsidRPr="00BA7488">
              <w:rPr>
                <w:rStyle w:val="Hyperlink"/>
                <w:noProof/>
                <w:lang w:val="lt-LT"/>
              </w:rPr>
              <w:t>Trečių šalių programinės bibliotekos</w:t>
            </w:r>
            <w:r w:rsidR="009230A0">
              <w:rPr>
                <w:noProof/>
                <w:webHidden/>
              </w:rPr>
              <w:tab/>
            </w:r>
            <w:r w:rsidR="009230A0">
              <w:rPr>
                <w:noProof/>
                <w:webHidden/>
              </w:rPr>
              <w:fldChar w:fldCharType="begin"/>
            </w:r>
            <w:r w:rsidR="009230A0">
              <w:rPr>
                <w:noProof/>
                <w:webHidden/>
              </w:rPr>
              <w:instrText xml:space="preserve"> PAGEREF _Toc401146215 \h </w:instrText>
            </w:r>
            <w:r w:rsidR="009230A0">
              <w:rPr>
                <w:noProof/>
                <w:webHidden/>
              </w:rPr>
            </w:r>
            <w:r w:rsidR="009230A0">
              <w:rPr>
                <w:noProof/>
                <w:webHidden/>
              </w:rPr>
              <w:fldChar w:fldCharType="separate"/>
            </w:r>
            <w:r w:rsidR="003771F4">
              <w:rPr>
                <w:noProof/>
                <w:webHidden/>
              </w:rPr>
              <w:t>3</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6" w:history="1">
            <w:r w:rsidR="009230A0" w:rsidRPr="00BA7488">
              <w:rPr>
                <w:rStyle w:val="Hyperlink"/>
                <w:noProof/>
                <w:lang w:val="lt-LT"/>
              </w:rPr>
              <w:t>Diegimo procedūra</w:t>
            </w:r>
            <w:r w:rsidR="009230A0">
              <w:rPr>
                <w:noProof/>
                <w:webHidden/>
              </w:rPr>
              <w:tab/>
            </w:r>
            <w:r w:rsidR="009230A0">
              <w:rPr>
                <w:noProof/>
                <w:webHidden/>
              </w:rPr>
              <w:fldChar w:fldCharType="begin"/>
            </w:r>
            <w:r w:rsidR="009230A0">
              <w:rPr>
                <w:noProof/>
                <w:webHidden/>
              </w:rPr>
              <w:instrText xml:space="preserve"> PAGEREF _Toc401146216 \h </w:instrText>
            </w:r>
            <w:r w:rsidR="009230A0">
              <w:rPr>
                <w:noProof/>
                <w:webHidden/>
              </w:rPr>
            </w:r>
            <w:r w:rsidR="009230A0">
              <w:rPr>
                <w:noProof/>
                <w:webHidden/>
              </w:rPr>
              <w:fldChar w:fldCharType="separate"/>
            </w:r>
            <w:r w:rsidR="003771F4">
              <w:rPr>
                <w:noProof/>
                <w:webHidden/>
              </w:rPr>
              <w:t>3</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7" w:history="1">
            <w:r w:rsidR="009230A0" w:rsidRPr="00BA7488">
              <w:rPr>
                <w:rStyle w:val="Hyperlink"/>
                <w:noProof/>
                <w:lang w:val="lt-LT"/>
              </w:rPr>
              <w:t>Diegimo procedūra su „Magento Connect manager“ posisteme</w:t>
            </w:r>
            <w:r w:rsidR="009230A0">
              <w:rPr>
                <w:noProof/>
                <w:webHidden/>
              </w:rPr>
              <w:tab/>
            </w:r>
            <w:r w:rsidR="009230A0">
              <w:rPr>
                <w:noProof/>
                <w:webHidden/>
              </w:rPr>
              <w:fldChar w:fldCharType="begin"/>
            </w:r>
            <w:r w:rsidR="009230A0">
              <w:rPr>
                <w:noProof/>
                <w:webHidden/>
              </w:rPr>
              <w:instrText xml:space="preserve"> PAGEREF _Toc401146217 \h </w:instrText>
            </w:r>
            <w:r w:rsidR="009230A0">
              <w:rPr>
                <w:noProof/>
                <w:webHidden/>
              </w:rPr>
            </w:r>
            <w:r w:rsidR="009230A0">
              <w:rPr>
                <w:noProof/>
                <w:webHidden/>
              </w:rPr>
              <w:fldChar w:fldCharType="separate"/>
            </w:r>
            <w:r w:rsidR="003771F4">
              <w:rPr>
                <w:noProof/>
                <w:webHidden/>
              </w:rPr>
              <w:t>3</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18" w:history="1">
            <w:r w:rsidR="009230A0" w:rsidRPr="00BA7488">
              <w:rPr>
                <w:rStyle w:val="Hyperlink"/>
                <w:noProof/>
                <w:lang w:val="lt-LT"/>
              </w:rPr>
              <w:t>Konfigūravimas</w:t>
            </w:r>
            <w:r w:rsidR="009230A0">
              <w:rPr>
                <w:noProof/>
                <w:webHidden/>
              </w:rPr>
              <w:tab/>
            </w:r>
            <w:r w:rsidR="009230A0">
              <w:rPr>
                <w:noProof/>
                <w:webHidden/>
              </w:rPr>
              <w:fldChar w:fldCharType="begin"/>
            </w:r>
            <w:r w:rsidR="009230A0">
              <w:rPr>
                <w:noProof/>
                <w:webHidden/>
              </w:rPr>
              <w:instrText xml:space="preserve"> PAGEREF _Toc401146218 \h </w:instrText>
            </w:r>
            <w:r w:rsidR="009230A0">
              <w:rPr>
                <w:noProof/>
                <w:webHidden/>
              </w:rPr>
            </w:r>
            <w:r w:rsidR="009230A0">
              <w:rPr>
                <w:noProof/>
                <w:webHidden/>
              </w:rPr>
              <w:fldChar w:fldCharType="separate"/>
            </w:r>
            <w:r w:rsidR="003771F4">
              <w:rPr>
                <w:noProof/>
                <w:webHidden/>
              </w:rPr>
              <w:t>3</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19" w:history="1">
            <w:r w:rsidR="009230A0" w:rsidRPr="00BA7488">
              <w:rPr>
                <w:rStyle w:val="Hyperlink"/>
                <w:noProof/>
                <w:lang w:val="lt-LT"/>
              </w:rPr>
              <w:t>DPD – esiunta.lt – „DPD Siuntų Taškai“</w:t>
            </w:r>
            <w:r w:rsidR="009230A0">
              <w:rPr>
                <w:noProof/>
                <w:webHidden/>
              </w:rPr>
              <w:tab/>
            </w:r>
            <w:r w:rsidR="009230A0">
              <w:rPr>
                <w:noProof/>
                <w:webHidden/>
              </w:rPr>
              <w:fldChar w:fldCharType="begin"/>
            </w:r>
            <w:r w:rsidR="009230A0">
              <w:rPr>
                <w:noProof/>
                <w:webHidden/>
              </w:rPr>
              <w:instrText xml:space="preserve"> PAGEREF _Toc401146219 \h </w:instrText>
            </w:r>
            <w:r w:rsidR="009230A0">
              <w:rPr>
                <w:noProof/>
                <w:webHidden/>
              </w:rPr>
            </w:r>
            <w:r w:rsidR="009230A0">
              <w:rPr>
                <w:noProof/>
                <w:webHidden/>
              </w:rPr>
              <w:fldChar w:fldCharType="separate"/>
            </w:r>
            <w:r w:rsidR="003771F4">
              <w:rPr>
                <w:noProof/>
                <w:webHidden/>
              </w:rPr>
              <w:t>4</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20" w:history="1">
            <w:r w:rsidR="009230A0" w:rsidRPr="00BA7488">
              <w:rPr>
                <w:rStyle w:val="Hyperlink"/>
                <w:noProof/>
                <w:lang w:val="lt-LT"/>
              </w:rPr>
              <w:t>„DPD siuntų taškų“ apribojimai</w:t>
            </w:r>
            <w:r w:rsidR="009230A0">
              <w:rPr>
                <w:noProof/>
                <w:webHidden/>
              </w:rPr>
              <w:tab/>
            </w:r>
            <w:r w:rsidR="009230A0">
              <w:rPr>
                <w:noProof/>
                <w:webHidden/>
              </w:rPr>
              <w:fldChar w:fldCharType="begin"/>
            </w:r>
            <w:r w:rsidR="009230A0">
              <w:rPr>
                <w:noProof/>
                <w:webHidden/>
              </w:rPr>
              <w:instrText xml:space="preserve"> PAGEREF _Toc401146220 \h </w:instrText>
            </w:r>
            <w:r w:rsidR="009230A0">
              <w:rPr>
                <w:noProof/>
                <w:webHidden/>
              </w:rPr>
            </w:r>
            <w:r w:rsidR="009230A0">
              <w:rPr>
                <w:noProof/>
                <w:webHidden/>
              </w:rPr>
              <w:fldChar w:fldCharType="separate"/>
            </w:r>
            <w:r w:rsidR="003771F4">
              <w:rPr>
                <w:noProof/>
                <w:webHidden/>
              </w:rPr>
              <w:t>6</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21" w:history="1">
            <w:r w:rsidR="009230A0" w:rsidRPr="00BA7488">
              <w:rPr>
                <w:rStyle w:val="Hyperlink"/>
                <w:noProof/>
                <w:lang w:val="lt-LT"/>
              </w:rPr>
              <w:t>DPD – esiunta.l</w:t>
            </w:r>
            <w:r w:rsidR="009230A0" w:rsidRPr="00BA7488">
              <w:rPr>
                <w:rStyle w:val="Hyperlink"/>
                <w:noProof/>
                <w:lang w:val="lt-LT"/>
              </w:rPr>
              <w:t>t</w:t>
            </w:r>
            <w:r w:rsidR="009230A0" w:rsidRPr="00BA7488">
              <w:rPr>
                <w:rStyle w:val="Hyperlink"/>
                <w:noProof/>
                <w:lang w:val="lt-LT"/>
              </w:rPr>
              <w:t xml:space="preserve"> – kurjerių tarnyba</w:t>
            </w:r>
            <w:r w:rsidR="009230A0">
              <w:rPr>
                <w:noProof/>
                <w:webHidden/>
              </w:rPr>
              <w:tab/>
            </w:r>
            <w:r w:rsidR="009230A0">
              <w:rPr>
                <w:noProof/>
                <w:webHidden/>
              </w:rPr>
              <w:fldChar w:fldCharType="begin"/>
            </w:r>
            <w:r w:rsidR="009230A0">
              <w:rPr>
                <w:noProof/>
                <w:webHidden/>
              </w:rPr>
              <w:instrText xml:space="preserve"> PAGEREF _Toc401146221 \h </w:instrText>
            </w:r>
            <w:r w:rsidR="009230A0">
              <w:rPr>
                <w:noProof/>
                <w:webHidden/>
              </w:rPr>
            </w:r>
            <w:r w:rsidR="009230A0">
              <w:rPr>
                <w:noProof/>
                <w:webHidden/>
              </w:rPr>
              <w:fldChar w:fldCharType="separate"/>
            </w:r>
            <w:r w:rsidR="003771F4">
              <w:rPr>
                <w:noProof/>
                <w:webHidden/>
              </w:rPr>
              <w:t>6</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22" w:history="1">
            <w:r w:rsidR="009230A0" w:rsidRPr="00BA7488">
              <w:rPr>
                <w:rStyle w:val="Hyperlink"/>
                <w:noProof/>
                <w:lang w:val="lt-LT"/>
              </w:rPr>
              <w:t>Siuntinių duomenų siuntimas su DPD API</w:t>
            </w:r>
            <w:r w:rsidR="009230A0">
              <w:rPr>
                <w:noProof/>
                <w:webHidden/>
              </w:rPr>
              <w:tab/>
            </w:r>
            <w:r w:rsidR="009230A0">
              <w:rPr>
                <w:noProof/>
                <w:webHidden/>
              </w:rPr>
              <w:fldChar w:fldCharType="begin"/>
            </w:r>
            <w:r w:rsidR="009230A0">
              <w:rPr>
                <w:noProof/>
                <w:webHidden/>
              </w:rPr>
              <w:instrText xml:space="preserve"> PAGEREF _Toc401146222 \h </w:instrText>
            </w:r>
            <w:r w:rsidR="009230A0">
              <w:rPr>
                <w:noProof/>
                <w:webHidden/>
              </w:rPr>
            </w:r>
            <w:r w:rsidR="009230A0">
              <w:rPr>
                <w:noProof/>
                <w:webHidden/>
              </w:rPr>
              <w:fldChar w:fldCharType="separate"/>
            </w:r>
            <w:r w:rsidR="003771F4">
              <w:rPr>
                <w:noProof/>
                <w:webHidden/>
              </w:rPr>
              <w:t>7</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23" w:history="1">
            <w:r w:rsidR="009230A0" w:rsidRPr="00BA7488">
              <w:rPr>
                <w:rStyle w:val="Hyperlink"/>
                <w:noProof/>
                <w:lang w:val="lt-LT"/>
              </w:rPr>
              <w:t>Parinktų užsakymų siuntos lipdukų spausdinimas</w:t>
            </w:r>
            <w:r w:rsidR="009230A0">
              <w:rPr>
                <w:noProof/>
                <w:webHidden/>
              </w:rPr>
              <w:tab/>
            </w:r>
            <w:r w:rsidR="009230A0">
              <w:rPr>
                <w:noProof/>
                <w:webHidden/>
              </w:rPr>
              <w:fldChar w:fldCharType="begin"/>
            </w:r>
            <w:r w:rsidR="009230A0">
              <w:rPr>
                <w:noProof/>
                <w:webHidden/>
              </w:rPr>
              <w:instrText xml:space="preserve"> PAGEREF _Toc401146223 \h </w:instrText>
            </w:r>
            <w:r w:rsidR="009230A0">
              <w:rPr>
                <w:noProof/>
                <w:webHidden/>
              </w:rPr>
            </w:r>
            <w:r w:rsidR="009230A0">
              <w:rPr>
                <w:noProof/>
                <w:webHidden/>
              </w:rPr>
              <w:fldChar w:fldCharType="separate"/>
            </w:r>
            <w:r w:rsidR="003771F4">
              <w:rPr>
                <w:noProof/>
                <w:webHidden/>
              </w:rPr>
              <w:t>9</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24" w:history="1">
            <w:r w:rsidR="009230A0" w:rsidRPr="00BA7488">
              <w:rPr>
                <w:rStyle w:val="Hyperlink"/>
                <w:noProof/>
                <w:lang w:val="lt-LT"/>
              </w:rPr>
              <w:t>DPD kurjerių priskyrimas siuntinių paėmimui</w:t>
            </w:r>
            <w:r w:rsidR="009230A0">
              <w:rPr>
                <w:noProof/>
                <w:webHidden/>
              </w:rPr>
              <w:tab/>
            </w:r>
            <w:r w:rsidR="009230A0">
              <w:rPr>
                <w:noProof/>
                <w:webHidden/>
              </w:rPr>
              <w:fldChar w:fldCharType="begin"/>
            </w:r>
            <w:r w:rsidR="009230A0">
              <w:rPr>
                <w:noProof/>
                <w:webHidden/>
              </w:rPr>
              <w:instrText xml:space="preserve"> PAGEREF _Toc401146224 \h </w:instrText>
            </w:r>
            <w:r w:rsidR="009230A0">
              <w:rPr>
                <w:noProof/>
                <w:webHidden/>
              </w:rPr>
            </w:r>
            <w:r w:rsidR="009230A0">
              <w:rPr>
                <w:noProof/>
                <w:webHidden/>
              </w:rPr>
              <w:fldChar w:fldCharType="separate"/>
            </w:r>
            <w:r w:rsidR="003771F4">
              <w:rPr>
                <w:noProof/>
                <w:webHidden/>
              </w:rPr>
              <w:t>11</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25" w:history="1">
            <w:r w:rsidR="009230A0" w:rsidRPr="00BA7488">
              <w:rPr>
                <w:rStyle w:val="Hyperlink"/>
                <w:noProof/>
                <w:lang w:val="lt-LT"/>
              </w:rPr>
              <w:t>Krovinių deklaracijos tik parinktiems užsakymams</w:t>
            </w:r>
            <w:r w:rsidR="009230A0">
              <w:rPr>
                <w:noProof/>
                <w:webHidden/>
              </w:rPr>
              <w:tab/>
            </w:r>
            <w:r w:rsidR="009230A0">
              <w:rPr>
                <w:noProof/>
                <w:webHidden/>
              </w:rPr>
              <w:fldChar w:fldCharType="begin"/>
            </w:r>
            <w:r w:rsidR="009230A0">
              <w:rPr>
                <w:noProof/>
                <w:webHidden/>
              </w:rPr>
              <w:instrText xml:space="preserve"> PAGEREF _Toc401146225 \h </w:instrText>
            </w:r>
            <w:r w:rsidR="009230A0">
              <w:rPr>
                <w:noProof/>
                <w:webHidden/>
              </w:rPr>
            </w:r>
            <w:r w:rsidR="009230A0">
              <w:rPr>
                <w:noProof/>
                <w:webHidden/>
              </w:rPr>
              <w:fldChar w:fldCharType="separate"/>
            </w:r>
            <w:r w:rsidR="003771F4">
              <w:rPr>
                <w:noProof/>
                <w:webHidden/>
              </w:rPr>
              <w:t>12</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26" w:history="1">
            <w:r w:rsidR="009230A0" w:rsidRPr="00BA7488">
              <w:rPr>
                <w:rStyle w:val="Hyperlink"/>
                <w:noProof/>
                <w:lang w:val="lt-LT"/>
              </w:rPr>
              <w:t>Licencija</w:t>
            </w:r>
            <w:r w:rsidR="009230A0">
              <w:rPr>
                <w:noProof/>
                <w:webHidden/>
              </w:rPr>
              <w:tab/>
            </w:r>
            <w:r w:rsidR="009230A0">
              <w:rPr>
                <w:noProof/>
                <w:webHidden/>
              </w:rPr>
              <w:fldChar w:fldCharType="begin"/>
            </w:r>
            <w:r w:rsidR="009230A0">
              <w:rPr>
                <w:noProof/>
                <w:webHidden/>
              </w:rPr>
              <w:instrText xml:space="preserve"> PAGEREF _Toc401146226 \h </w:instrText>
            </w:r>
            <w:r w:rsidR="009230A0">
              <w:rPr>
                <w:noProof/>
                <w:webHidden/>
              </w:rPr>
            </w:r>
            <w:r w:rsidR="009230A0">
              <w:rPr>
                <w:noProof/>
                <w:webHidden/>
              </w:rPr>
              <w:fldChar w:fldCharType="separate"/>
            </w:r>
            <w:r w:rsidR="003771F4">
              <w:rPr>
                <w:noProof/>
                <w:webHidden/>
              </w:rPr>
              <w:t>14</w:t>
            </w:r>
            <w:r w:rsidR="009230A0">
              <w:rPr>
                <w:noProof/>
                <w:webHidden/>
              </w:rPr>
              <w:fldChar w:fldCharType="end"/>
            </w:r>
          </w:hyperlink>
        </w:p>
        <w:p w:rsidR="009230A0" w:rsidRDefault="00CC48E2">
          <w:pPr>
            <w:pStyle w:val="TOC1"/>
            <w:tabs>
              <w:tab w:val="right" w:leader="dot" w:pos="9679"/>
            </w:tabs>
            <w:rPr>
              <w:rFonts w:asciiTheme="minorHAnsi" w:hAnsiTheme="minorHAnsi"/>
              <w:noProof/>
              <w:sz w:val="22"/>
              <w:lang w:val="lt-LT" w:eastAsia="lt-LT"/>
            </w:rPr>
          </w:pPr>
          <w:hyperlink w:anchor="_Toc401146227" w:history="1">
            <w:r w:rsidR="009230A0" w:rsidRPr="00BA7488">
              <w:rPr>
                <w:rStyle w:val="Hyperlink"/>
                <w:noProof/>
                <w:lang w:val="lt-LT"/>
              </w:rPr>
              <w:t>Galimos problemos</w:t>
            </w:r>
            <w:r w:rsidR="009230A0">
              <w:rPr>
                <w:noProof/>
                <w:webHidden/>
              </w:rPr>
              <w:tab/>
            </w:r>
            <w:r w:rsidR="009230A0">
              <w:rPr>
                <w:noProof/>
                <w:webHidden/>
              </w:rPr>
              <w:fldChar w:fldCharType="begin"/>
            </w:r>
            <w:r w:rsidR="009230A0">
              <w:rPr>
                <w:noProof/>
                <w:webHidden/>
              </w:rPr>
              <w:instrText xml:space="preserve"> PAGEREF _Toc401146227 \h </w:instrText>
            </w:r>
            <w:r w:rsidR="009230A0">
              <w:rPr>
                <w:noProof/>
                <w:webHidden/>
              </w:rPr>
            </w:r>
            <w:r w:rsidR="009230A0">
              <w:rPr>
                <w:noProof/>
                <w:webHidden/>
              </w:rPr>
              <w:fldChar w:fldCharType="separate"/>
            </w:r>
            <w:r w:rsidR="003771F4">
              <w:rPr>
                <w:noProof/>
                <w:webHidden/>
              </w:rPr>
              <w:t>14</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28" w:history="1">
            <w:r w:rsidR="009230A0" w:rsidRPr="00BA7488">
              <w:rPr>
                <w:rStyle w:val="Hyperlink"/>
                <w:noProof/>
                <w:lang w:val="lt-LT"/>
              </w:rPr>
              <w:t>Nerodomas „Show order info“ mygtukas in užsakymų sąraše</w:t>
            </w:r>
            <w:r w:rsidR="009230A0">
              <w:rPr>
                <w:noProof/>
                <w:webHidden/>
              </w:rPr>
              <w:tab/>
            </w:r>
            <w:r w:rsidR="009230A0">
              <w:rPr>
                <w:noProof/>
                <w:webHidden/>
              </w:rPr>
              <w:fldChar w:fldCharType="begin"/>
            </w:r>
            <w:r w:rsidR="009230A0">
              <w:rPr>
                <w:noProof/>
                <w:webHidden/>
              </w:rPr>
              <w:instrText xml:space="preserve"> PAGEREF _Toc401146228 \h </w:instrText>
            </w:r>
            <w:r w:rsidR="009230A0">
              <w:rPr>
                <w:noProof/>
                <w:webHidden/>
              </w:rPr>
            </w:r>
            <w:r w:rsidR="009230A0">
              <w:rPr>
                <w:noProof/>
                <w:webHidden/>
              </w:rPr>
              <w:fldChar w:fldCharType="separate"/>
            </w:r>
            <w:r w:rsidR="003771F4">
              <w:rPr>
                <w:noProof/>
                <w:webHidden/>
              </w:rPr>
              <w:t>14</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29" w:history="1">
            <w:r w:rsidR="009230A0" w:rsidRPr="00BA7488">
              <w:rPr>
                <w:rStyle w:val="Hyperlink"/>
                <w:noProof/>
                <w:lang w:val="lt-LT"/>
              </w:rPr>
              <w:t>„DPD Siuntų Taškų“ sąrašas nerodomas per Internet Explorer naršyklę</w:t>
            </w:r>
            <w:r w:rsidR="009230A0">
              <w:rPr>
                <w:noProof/>
                <w:webHidden/>
              </w:rPr>
              <w:tab/>
            </w:r>
            <w:r w:rsidR="009230A0">
              <w:rPr>
                <w:noProof/>
                <w:webHidden/>
              </w:rPr>
              <w:fldChar w:fldCharType="begin"/>
            </w:r>
            <w:r w:rsidR="009230A0">
              <w:rPr>
                <w:noProof/>
                <w:webHidden/>
              </w:rPr>
              <w:instrText xml:space="preserve"> PAGEREF _Toc401146229 \h </w:instrText>
            </w:r>
            <w:r w:rsidR="009230A0">
              <w:rPr>
                <w:noProof/>
                <w:webHidden/>
              </w:rPr>
            </w:r>
            <w:r w:rsidR="009230A0">
              <w:rPr>
                <w:noProof/>
                <w:webHidden/>
              </w:rPr>
              <w:fldChar w:fldCharType="separate"/>
            </w:r>
            <w:r w:rsidR="003771F4">
              <w:rPr>
                <w:noProof/>
                <w:webHidden/>
              </w:rPr>
              <w:t>15</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30" w:history="1">
            <w:r w:rsidR="009230A0" w:rsidRPr="00BA7488">
              <w:rPr>
                <w:rStyle w:val="Hyperlink"/>
                <w:noProof/>
                <w:lang w:val="lt-LT"/>
              </w:rPr>
              <w:t>Pirkėjui pateikiamas nesusipratimas/šiukšlės mėginant pasirinkti „DPD Siuntų Tašką“</w:t>
            </w:r>
            <w:r w:rsidR="009230A0">
              <w:rPr>
                <w:noProof/>
                <w:webHidden/>
              </w:rPr>
              <w:tab/>
            </w:r>
            <w:r w:rsidR="009230A0">
              <w:rPr>
                <w:noProof/>
                <w:webHidden/>
              </w:rPr>
              <w:fldChar w:fldCharType="begin"/>
            </w:r>
            <w:r w:rsidR="009230A0">
              <w:rPr>
                <w:noProof/>
                <w:webHidden/>
              </w:rPr>
              <w:instrText xml:space="preserve"> PAGEREF _Toc401146230 \h </w:instrText>
            </w:r>
            <w:r w:rsidR="009230A0">
              <w:rPr>
                <w:noProof/>
                <w:webHidden/>
              </w:rPr>
            </w:r>
            <w:r w:rsidR="009230A0">
              <w:rPr>
                <w:noProof/>
                <w:webHidden/>
              </w:rPr>
              <w:fldChar w:fldCharType="separate"/>
            </w:r>
            <w:r w:rsidR="003771F4">
              <w:rPr>
                <w:noProof/>
                <w:webHidden/>
              </w:rPr>
              <w:t>15</w:t>
            </w:r>
            <w:r w:rsidR="009230A0">
              <w:rPr>
                <w:noProof/>
                <w:webHidden/>
              </w:rPr>
              <w:fldChar w:fldCharType="end"/>
            </w:r>
          </w:hyperlink>
        </w:p>
        <w:p w:rsidR="009230A0" w:rsidRDefault="00CC48E2">
          <w:pPr>
            <w:pStyle w:val="TOC2"/>
            <w:tabs>
              <w:tab w:val="right" w:leader="dot" w:pos="9679"/>
            </w:tabs>
            <w:rPr>
              <w:rFonts w:asciiTheme="minorHAnsi" w:hAnsiTheme="minorHAnsi"/>
              <w:noProof/>
              <w:sz w:val="22"/>
              <w:lang w:val="lt-LT" w:eastAsia="lt-LT"/>
            </w:rPr>
          </w:pPr>
          <w:hyperlink w:anchor="_Toc401146231" w:history="1">
            <w:r w:rsidR="009230A0" w:rsidRPr="00BA7488">
              <w:rPr>
                <w:rStyle w:val="Hyperlink"/>
                <w:noProof/>
                <w:lang w:val="lt-LT"/>
              </w:rPr>
              <w:t>Kitos problemos</w:t>
            </w:r>
            <w:r w:rsidR="009230A0">
              <w:rPr>
                <w:noProof/>
                <w:webHidden/>
              </w:rPr>
              <w:tab/>
            </w:r>
            <w:r w:rsidR="009230A0">
              <w:rPr>
                <w:noProof/>
                <w:webHidden/>
              </w:rPr>
              <w:fldChar w:fldCharType="begin"/>
            </w:r>
            <w:r w:rsidR="009230A0">
              <w:rPr>
                <w:noProof/>
                <w:webHidden/>
              </w:rPr>
              <w:instrText xml:space="preserve"> PAGEREF _Toc401146231 \h </w:instrText>
            </w:r>
            <w:r w:rsidR="009230A0">
              <w:rPr>
                <w:noProof/>
                <w:webHidden/>
              </w:rPr>
            </w:r>
            <w:r w:rsidR="009230A0">
              <w:rPr>
                <w:noProof/>
                <w:webHidden/>
              </w:rPr>
              <w:fldChar w:fldCharType="separate"/>
            </w:r>
            <w:r w:rsidR="003771F4">
              <w:rPr>
                <w:noProof/>
                <w:webHidden/>
              </w:rPr>
              <w:t>16</w:t>
            </w:r>
            <w:r w:rsidR="009230A0">
              <w:rPr>
                <w:noProof/>
                <w:webHidden/>
              </w:rPr>
              <w:fldChar w:fldCharType="end"/>
            </w:r>
          </w:hyperlink>
        </w:p>
        <w:p w:rsidR="007B5731" w:rsidRPr="00B33335" w:rsidRDefault="007B5731">
          <w:pPr>
            <w:rPr>
              <w:lang w:val="lt-LT"/>
            </w:rPr>
          </w:pPr>
          <w:r w:rsidRPr="00B33335">
            <w:rPr>
              <w:b/>
              <w:bCs/>
              <w:noProof/>
              <w:lang w:val="lt-LT"/>
            </w:rPr>
            <w:fldChar w:fldCharType="end"/>
          </w:r>
        </w:p>
      </w:sdtContent>
    </w:sdt>
    <w:p w:rsidR="007B5731" w:rsidRPr="00B33335" w:rsidRDefault="007B5731">
      <w:pPr>
        <w:rPr>
          <w:lang w:val="lt-LT"/>
        </w:rPr>
      </w:pPr>
      <w:r w:rsidRPr="00B33335">
        <w:rPr>
          <w:lang w:val="lt-LT"/>
        </w:rPr>
        <w:br w:type="page"/>
      </w:r>
    </w:p>
    <w:p w:rsidR="00E52437" w:rsidRPr="00337C01" w:rsidRDefault="00337C01" w:rsidP="00E52437">
      <w:pPr>
        <w:pStyle w:val="Heading1"/>
        <w:rPr>
          <w:lang w:val="lt-LT"/>
        </w:rPr>
      </w:pPr>
      <w:bookmarkStart w:id="0" w:name="_Toc401142620"/>
      <w:bookmarkStart w:id="1" w:name="_Toc401146210"/>
      <w:r w:rsidRPr="00337C01">
        <w:rPr>
          <w:lang w:val="lt-LT"/>
        </w:rPr>
        <w:lastRenderedPageBreak/>
        <w:t>Dokumento versijų istorija</w:t>
      </w:r>
      <w:bookmarkEnd w:id="0"/>
      <w:bookmarkEnd w:id="1"/>
    </w:p>
    <w:tbl>
      <w:tblPr>
        <w:tblStyle w:val="TableGrid"/>
        <w:tblW w:w="0" w:type="auto"/>
        <w:tblLook w:val="04A0" w:firstRow="1" w:lastRow="0" w:firstColumn="1" w:lastColumn="0" w:noHBand="0" w:noVBand="1"/>
      </w:tblPr>
      <w:tblGrid>
        <w:gridCol w:w="950"/>
        <w:gridCol w:w="1350"/>
        <w:gridCol w:w="5633"/>
        <w:gridCol w:w="1746"/>
      </w:tblGrid>
      <w:tr w:rsidR="00E52437" w:rsidRPr="00337C01" w:rsidTr="00395E69">
        <w:tc>
          <w:tcPr>
            <w:tcW w:w="950" w:type="dxa"/>
            <w:shd w:val="clear" w:color="auto" w:fill="DDDDDD" w:themeFill="accent1"/>
          </w:tcPr>
          <w:p w:rsidR="00E52437" w:rsidRPr="00337C01" w:rsidRDefault="00337C01" w:rsidP="00395E69">
            <w:pPr>
              <w:rPr>
                <w:b/>
                <w:lang w:val="lt-LT"/>
              </w:rPr>
            </w:pPr>
            <w:r>
              <w:rPr>
                <w:b/>
                <w:lang w:val="lt-LT"/>
              </w:rPr>
              <w:t>Versija</w:t>
            </w:r>
          </w:p>
        </w:tc>
        <w:tc>
          <w:tcPr>
            <w:tcW w:w="1350" w:type="dxa"/>
            <w:shd w:val="clear" w:color="auto" w:fill="DDDDDD" w:themeFill="accent1"/>
          </w:tcPr>
          <w:p w:rsidR="00E52437" w:rsidRPr="00337C01" w:rsidRDefault="00337C01" w:rsidP="00395E69">
            <w:pPr>
              <w:rPr>
                <w:b/>
                <w:lang w:val="lt-LT"/>
              </w:rPr>
            </w:pPr>
            <w:r>
              <w:rPr>
                <w:b/>
                <w:lang w:val="lt-LT"/>
              </w:rPr>
              <w:t>Data</w:t>
            </w:r>
          </w:p>
        </w:tc>
        <w:tc>
          <w:tcPr>
            <w:tcW w:w="5633" w:type="dxa"/>
            <w:shd w:val="clear" w:color="auto" w:fill="DDDDDD" w:themeFill="accent1"/>
          </w:tcPr>
          <w:p w:rsidR="00E52437" w:rsidRPr="00337C01" w:rsidRDefault="00337C01" w:rsidP="00395E69">
            <w:pPr>
              <w:rPr>
                <w:b/>
                <w:lang w:val="lt-LT"/>
              </w:rPr>
            </w:pPr>
            <w:r>
              <w:rPr>
                <w:b/>
                <w:lang w:val="lt-LT"/>
              </w:rPr>
              <w:t>Komentaras</w:t>
            </w:r>
          </w:p>
        </w:tc>
        <w:tc>
          <w:tcPr>
            <w:tcW w:w="1746" w:type="dxa"/>
            <w:shd w:val="clear" w:color="auto" w:fill="DDDDDD" w:themeFill="accent1"/>
          </w:tcPr>
          <w:p w:rsidR="00E52437" w:rsidRPr="00337C01" w:rsidRDefault="00337C01" w:rsidP="00395E69">
            <w:pPr>
              <w:rPr>
                <w:b/>
                <w:lang w:val="lt-LT"/>
              </w:rPr>
            </w:pPr>
            <w:r>
              <w:rPr>
                <w:b/>
                <w:lang w:val="lt-LT"/>
              </w:rPr>
              <w:t>Keitė</w:t>
            </w:r>
          </w:p>
        </w:tc>
      </w:tr>
      <w:tr w:rsidR="00E52437" w:rsidRPr="00337C01" w:rsidTr="00395E69">
        <w:tc>
          <w:tcPr>
            <w:tcW w:w="950" w:type="dxa"/>
          </w:tcPr>
          <w:p w:rsidR="00E52437" w:rsidRPr="00337C01" w:rsidRDefault="00E52437" w:rsidP="00395E69">
            <w:pPr>
              <w:rPr>
                <w:lang w:val="lt-LT"/>
              </w:rPr>
            </w:pPr>
            <w:r w:rsidRPr="00337C01">
              <w:rPr>
                <w:lang w:val="lt-LT"/>
              </w:rPr>
              <w:t>1.4</w:t>
            </w:r>
          </w:p>
        </w:tc>
        <w:tc>
          <w:tcPr>
            <w:tcW w:w="1350" w:type="dxa"/>
          </w:tcPr>
          <w:p w:rsidR="00E52437" w:rsidRPr="00337C01" w:rsidRDefault="00E52437" w:rsidP="00395E69">
            <w:pPr>
              <w:rPr>
                <w:lang w:val="lt-LT"/>
              </w:rPr>
            </w:pPr>
            <w:r w:rsidRPr="00337C01">
              <w:rPr>
                <w:lang w:val="lt-LT"/>
              </w:rPr>
              <w:t>2014-08-05</w:t>
            </w:r>
          </w:p>
        </w:tc>
        <w:tc>
          <w:tcPr>
            <w:tcW w:w="5633" w:type="dxa"/>
          </w:tcPr>
          <w:p w:rsidR="00E52437" w:rsidRPr="00337C01" w:rsidRDefault="00337C01" w:rsidP="00395E69">
            <w:pPr>
              <w:rPr>
                <w:lang w:val="lt-LT"/>
              </w:rPr>
            </w:pPr>
            <w:r>
              <w:rPr>
                <w:lang w:val="lt-LT"/>
              </w:rPr>
              <w:t>Pirminis leidimas</w:t>
            </w:r>
          </w:p>
        </w:tc>
        <w:tc>
          <w:tcPr>
            <w:tcW w:w="1746" w:type="dxa"/>
          </w:tcPr>
          <w:p w:rsidR="00E52437" w:rsidRPr="00337C01" w:rsidRDefault="00E52437" w:rsidP="00A63B3B">
            <w:pPr>
              <w:rPr>
                <w:lang w:val="lt-LT"/>
              </w:rPr>
            </w:pPr>
            <w:r w:rsidRPr="00337C01">
              <w:rPr>
                <w:lang w:val="lt-LT"/>
              </w:rPr>
              <w:t xml:space="preserve">UAB </w:t>
            </w:r>
            <w:r w:rsidR="00A63B3B">
              <w:rPr>
                <w:lang w:val="lt-LT"/>
              </w:rPr>
              <w:t>„</w:t>
            </w:r>
            <w:r w:rsidRPr="00337C01">
              <w:rPr>
                <w:lang w:val="lt-LT"/>
              </w:rPr>
              <w:t>BaltiCode”</w:t>
            </w:r>
          </w:p>
        </w:tc>
      </w:tr>
      <w:tr w:rsidR="00E52437" w:rsidRPr="00337C01" w:rsidTr="00395E69">
        <w:tc>
          <w:tcPr>
            <w:tcW w:w="950" w:type="dxa"/>
          </w:tcPr>
          <w:p w:rsidR="00E52437" w:rsidRPr="00337C01" w:rsidRDefault="00E52437" w:rsidP="00395E69">
            <w:pPr>
              <w:rPr>
                <w:lang w:val="lt-LT"/>
              </w:rPr>
            </w:pPr>
            <w:r w:rsidRPr="00337C01">
              <w:rPr>
                <w:lang w:val="lt-LT"/>
              </w:rPr>
              <w:t>1.5</w:t>
            </w:r>
          </w:p>
        </w:tc>
        <w:tc>
          <w:tcPr>
            <w:tcW w:w="1350" w:type="dxa"/>
          </w:tcPr>
          <w:p w:rsidR="00E52437" w:rsidRPr="00337C01" w:rsidRDefault="00E52437" w:rsidP="00395E69">
            <w:pPr>
              <w:rPr>
                <w:lang w:val="lt-LT"/>
              </w:rPr>
            </w:pPr>
            <w:r w:rsidRPr="00337C01">
              <w:rPr>
                <w:lang w:val="lt-LT"/>
              </w:rPr>
              <w:t>2014-09-15</w:t>
            </w:r>
          </w:p>
        </w:tc>
        <w:tc>
          <w:tcPr>
            <w:tcW w:w="5633" w:type="dxa"/>
          </w:tcPr>
          <w:p w:rsidR="00E52437" w:rsidRPr="00337C01" w:rsidRDefault="00337C01" w:rsidP="00395E69">
            <w:pPr>
              <w:rPr>
                <w:lang w:val="lt-LT"/>
              </w:rPr>
            </w:pPr>
            <w:r>
              <w:rPr>
                <w:lang w:val="lt-LT"/>
              </w:rPr>
              <w:t>Keitimai</w:t>
            </w:r>
            <w:r w:rsidR="00E52437" w:rsidRPr="00337C01">
              <w:rPr>
                <w:lang w:val="lt-LT"/>
              </w:rPr>
              <w:t>:</w:t>
            </w:r>
          </w:p>
          <w:p w:rsidR="00E52437" w:rsidRPr="00337C01" w:rsidRDefault="00337C01" w:rsidP="00E52437">
            <w:pPr>
              <w:pStyle w:val="ListParagraph"/>
              <w:numPr>
                <w:ilvl w:val="0"/>
                <w:numId w:val="13"/>
              </w:numPr>
              <w:jc w:val="left"/>
              <w:rPr>
                <w:lang w:val="lt-LT"/>
              </w:rPr>
            </w:pPr>
            <w:r>
              <w:rPr>
                <w:lang w:val="lt-LT"/>
              </w:rPr>
              <w:t>Diegimo procedūros atnaujinimas</w:t>
            </w:r>
            <w:r w:rsidR="00E52437" w:rsidRPr="00337C01">
              <w:rPr>
                <w:lang w:val="lt-LT"/>
              </w:rPr>
              <w:t>;</w:t>
            </w:r>
          </w:p>
          <w:p w:rsidR="00E52437" w:rsidRPr="00337C01" w:rsidRDefault="00337C01" w:rsidP="00E52437">
            <w:pPr>
              <w:pStyle w:val="ListParagraph"/>
              <w:numPr>
                <w:ilvl w:val="0"/>
                <w:numId w:val="13"/>
              </w:numPr>
              <w:jc w:val="left"/>
              <w:rPr>
                <w:lang w:val="lt-LT"/>
              </w:rPr>
            </w:pPr>
            <w:r>
              <w:rPr>
                <w:lang w:val="lt-LT"/>
              </w:rPr>
              <w:t>Skyriaus apie klaidas papildymas</w:t>
            </w:r>
            <w:r w:rsidR="00E52437" w:rsidRPr="00337C01">
              <w:rPr>
                <w:lang w:val="lt-LT"/>
              </w:rPr>
              <w:t>.</w:t>
            </w:r>
          </w:p>
        </w:tc>
        <w:tc>
          <w:tcPr>
            <w:tcW w:w="1746" w:type="dxa"/>
          </w:tcPr>
          <w:p w:rsidR="00E52437" w:rsidRPr="00337C01" w:rsidRDefault="00E52437" w:rsidP="00A63B3B">
            <w:pPr>
              <w:rPr>
                <w:lang w:val="lt-LT"/>
              </w:rPr>
            </w:pPr>
            <w:r w:rsidRPr="00337C01">
              <w:rPr>
                <w:lang w:val="lt-LT"/>
              </w:rPr>
              <w:t xml:space="preserve">UAB </w:t>
            </w:r>
            <w:r w:rsidR="00A63B3B">
              <w:rPr>
                <w:lang w:val="lt-LT"/>
              </w:rPr>
              <w:t>„</w:t>
            </w:r>
            <w:r w:rsidRPr="00337C01">
              <w:rPr>
                <w:lang w:val="lt-LT"/>
              </w:rPr>
              <w:t>BaltiCode”</w:t>
            </w:r>
          </w:p>
        </w:tc>
      </w:tr>
      <w:tr w:rsidR="00E52437" w:rsidRPr="00337C01" w:rsidTr="00395E69">
        <w:tc>
          <w:tcPr>
            <w:tcW w:w="950" w:type="dxa"/>
          </w:tcPr>
          <w:p w:rsidR="00E52437" w:rsidRPr="00337C01" w:rsidRDefault="00E52437" w:rsidP="00395E69">
            <w:pPr>
              <w:rPr>
                <w:lang w:val="lt-LT"/>
              </w:rPr>
            </w:pPr>
            <w:r w:rsidRPr="00337C01">
              <w:rPr>
                <w:lang w:val="lt-LT"/>
              </w:rPr>
              <w:t>1.6</w:t>
            </w:r>
          </w:p>
        </w:tc>
        <w:tc>
          <w:tcPr>
            <w:tcW w:w="1350" w:type="dxa"/>
          </w:tcPr>
          <w:p w:rsidR="00E52437" w:rsidRPr="00337C01" w:rsidRDefault="00E52437" w:rsidP="00395E69">
            <w:pPr>
              <w:rPr>
                <w:lang w:val="lt-LT"/>
              </w:rPr>
            </w:pPr>
            <w:r w:rsidRPr="00337C01">
              <w:rPr>
                <w:lang w:val="lt-LT"/>
              </w:rPr>
              <w:t>2014-10-15</w:t>
            </w:r>
          </w:p>
        </w:tc>
        <w:tc>
          <w:tcPr>
            <w:tcW w:w="5633" w:type="dxa"/>
          </w:tcPr>
          <w:p w:rsidR="00E52437" w:rsidRPr="00337C01" w:rsidRDefault="00337C01" w:rsidP="00395E69">
            <w:pPr>
              <w:rPr>
                <w:lang w:val="lt-LT"/>
              </w:rPr>
            </w:pPr>
            <w:r>
              <w:rPr>
                <w:lang w:val="lt-LT"/>
              </w:rPr>
              <w:t>Keitimas</w:t>
            </w:r>
            <w:r w:rsidR="00E52437" w:rsidRPr="00337C01">
              <w:rPr>
                <w:lang w:val="lt-LT"/>
              </w:rPr>
              <w:t>:</w:t>
            </w:r>
          </w:p>
          <w:p w:rsidR="00E52437" w:rsidRPr="00337C01" w:rsidRDefault="00337C01" w:rsidP="00337C01">
            <w:pPr>
              <w:pStyle w:val="ListParagraph"/>
              <w:numPr>
                <w:ilvl w:val="0"/>
                <w:numId w:val="13"/>
              </w:numPr>
              <w:jc w:val="left"/>
              <w:rPr>
                <w:lang w:val="lt-LT"/>
              </w:rPr>
            </w:pPr>
            <w:r>
              <w:rPr>
                <w:lang w:val="lt-LT"/>
              </w:rPr>
              <w:t>Skyriaus</w:t>
            </w:r>
            <w:r w:rsidR="00E52437" w:rsidRPr="00337C01">
              <w:rPr>
                <w:lang w:val="lt-LT"/>
              </w:rPr>
              <w:t xml:space="preserve"> </w:t>
            </w:r>
            <w:r>
              <w:rPr>
                <w:lang w:val="lt-LT"/>
              </w:rPr>
              <w:t>„</w:t>
            </w:r>
            <w:r w:rsidRPr="00337C01">
              <w:rPr>
                <w:lang w:val="lt-LT"/>
              </w:rPr>
              <w:t>„DPD siuntų taškų“ apribojimai</w:t>
            </w:r>
            <w:r w:rsidR="00E52437" w:rsidRPr="00337C01">
              <w:rPr>
                <w:lang w:val="lt-LT"/>
              </w:rPr>
              <w:t xml:space="preserve">” </w:t>
            </w:r>
            <w:proofErr w:type="spellStart"/>
            <w:r>
              <w:rPr>
                <w:lang w:val="lt-LT"/>
              </w:rPr>
              <w:t>keitima</w:t>
            </w:r>
            <w:proofErr w:type="spellEnd"/>
            <w:r>
              <w:rPr>
                <w:lang w:val="lt-LT"/>
              </w:rPr>
              <w:t>.</w:t>
            </w:r>
          </w:p>
        </w:tc>
        <w:tc>
          <w:tcPr>
            <w:tcW w:w="1746" w:type="dxa"/>
          </w:tcPr>
          <w:p w:rsidR="00E52437" w:rsidRPr="00337C01" w:rsidRDefault="00E52437" w:rsidP="00A63B3B">
            <w:pPr>
              <w:rPr>
                <w:lang w:val="lt-LT"/>
              </w:rPr>
            </w:pPr>
            <w:r w:rsidRPr="00337C01">
              <w:rPr>
                <w:lang w:val="lt-LT"/>
              </w:rPr>
              <w:t xml:space="preserve">UAB </w:t>
            </w:r>
            <w:r w:rsidR="00A63B3B">
              <w:rPr>
                <w:lang w:val="lt-LT"/>
              </w:rPr>
              <w:t>„</w:t>
            </w:r>
            <w:r w:rsidRPr="00337C01">
              <w:rPr>
                <w:lang w:val="lt-LT"/>
              </w:rPr>
              <w:t>BaltiCode”</w:t>
            </w:r>
          </w:p>
        </w:tc>
      </w:tr>
      <w:tr w:rsidR="00A63B3B" w:rsidRPr="00337C01" w:rsidTr="00395E69">
        <w:tc>
          <w:tcPr>
            <w:tcW w:w="950" w:type="dxa"/>
          </w:tcPr>
          <w:p w:rsidR="00A63B3B" w:rsidRPr="00337C01" w:rsidRDefault="00A63B3B" w:rsidP="00A63B3B">
            <w:pPr>
              <w:rPr>
                <w:lang w:val="lt-LT"/>
              </w:rPr>
            </w:pPr>
            <w:r>
              <w:rPr>
                <w:lang w:val="lt-LT"/>
              </w:rPr>
              <w:t>1.7</w:t>
            </w:r>
          </w:p>
        </w:tc>
        <w:tc>
          <w:tcPr>
            <w:tcW w:w="1350" w:type="dxa"/>
          </w:tcPr>
          <w:p w:rsidR="00A63B3B" w:rsidRPr="00337C01" w:rsidRDefault="00A63B3B" w:rsidP="00A63B3B">
            <w:pPr>
              <w:rPr>
                <w:lang w:val="lt-LT"/>
              </w:rPr>
            </w:pPr>
            <w:r>
              <w:rPr>
                <w:lang w:val="lt-LT"/>
              </w:rPr>
              <w:t>2015-07-08</w:t>
            </w:r>
          </w:p>
        </w:tc>
        <w:tc>
          <w:tcPr>
            <w:tcW w:w="5633" w:type="dxa"/>
          </w:tcPr>
          <w:p w:rsidR="00A63B3B" w:rsidRDefault="00A63B3B" w:rsidP="00A63B3B">
            <w:pPr>
              <w:rPr>
                <w:lang w:val="lt-LT"/>
              </w:rPr>
            </w:pPr>
            <w:r>
              <w:rPr>
                <w:lang w:val="lt-LT"/>
              </w:rPr>
              <w:t>Papildytas skyrius:</w:t>
            </w:r>
          </w:p>
          <w:p w:rsidR="00A63B3B" w:rsidRDefault="00A63B3B" w:rsidP="00A63B3B">
            <w:pPr>
              <w:rPr>
                <w:lang w:val="lt-LT"/>
              </w:rPr>
            </w:pPr>
            <w:r>
              <w:rPr>
                <w:lang w:val="lt-LT"/>
              </w:rPr>
              <w:t>„</w:t>
            </w:r>
            <w:r w:rsidRPr="00B33335">
              <w:rPr>
                <w:lang w:val="lt-LT"/>
              </w:rPr>
              <w:t xml:space="preserve">DPD </w:t>
            </w:r>
            <w:r>
              <w:rPr>
                <w:lang w:val="lt-LT"/>
              </w:rPr>
              <w:t>kurjerių priskyrimas siuntinių paėmimui</w:t>
            </w:r>
            <w:r>
              <w:rPr>
                <w:lang w:val="lt-LT"/>
              </w:rPr>
              <w:t>“</w:t>
            </w:r>
            <w:r w:rsidR="00653B7D">
              <w:rPr>
                <w:lang w:val="lt-LT"/>
              </w:rPr>
              <w:t>.</w:t>
            </w:r>
          </w:p>
        </w:tc>
        <w:tc>
          <w:tcPr>
            <w:tcW w:w="1746" w:type="dxa"/>
          </w:tcPr>
          <w:p w:rsidR="00A63B3B" w:rsidRPr="00337C01" w:rsidRDefault="00A63B3B" w:rsidP="00A63B3B">
            <w:pPr>
              <w:rPr>
                <w:lang w:val="lt-LT"/>
              </w:rPr>
            </w:pPr>
            <w:r w:rsidRPr="00337C01">
              <w:rPr>
                <w:lang w:val="lt-LT"/>
              </w:rPr>
              <w:t xml:space="preserve">UAB </w:t>
            </w:r>
            <w:r>
              <w:rPr>
                <w:lang w:val="lt-LT"/>
              </w:rPr>
              <w:t>„</w:t>
            </w:r>
            <w:r w:rsidRPr="00337C01">
              <w:rPr>
                <w:lang w:val="lt-LT"/>
              </w:rPr>
              <w:t>BaltiCode”</w:t>
            </w:r>
          </w:p>
        </w:tc>
      </w:tr>
    </w:tbl>
    <w:p w:rsidR="0052147C" w:rsidRPr="00B33335" w:rsidRDefault="00095DD4" w:rsidP="000D195A">
      <w:pPr>
        <w:pStyle w:val="Heading1"/>
        <w:rPr>
          <w:lang w:val="lt-LT"/>
        </w:rPr>
      </w:pPr>
      <w:bookmarkStart w:id="2" w:name="_Toc401146211"/>
      <w:r w:rsidRPr="00B33335">
        <w:rPr>
          <w:lang w:val="lt-LT"/>
        </w:rPr>
        <w:t>Apibrėžimai</w:t>
      </w:r>
      <w:bookmarkEnd w:id="2"/>
    </w:p>
    <w:p w:rsidR="008B4614" w:rsidRPr="00B038C5" w:rsidRDefault="008B4614" w:rsidP="008B4614">
      <w:pPr>
        <w:pStyle w:val="Default"/>
        <w:numPr>
          <w:ilvl w:val="0"/>
          <w:numId w:val="4"/>
        </w:numPr>
        <w:rPr>
          <w:rFonts w:ascii="Arial" w:hAnsi="Arial" w:cs="Arial"/>
          <w:sz w:val="20"/>
          <w:szCs w:val="20"/>
        </w:rPr>
      </w:pPr>
      <w:r w:rsidRPr="00B038C5">
        <w:rPr>
          <w:rFonts w:ascii="Arial" w:hAnsi="Arial" w:cs="Arial"/>
          <w:sz w:val="20"/>
          <w:szCs w:val="20"/>
        </w:rPr>
        <w:t xml:space="preserve">DPD transporto paslaugų teikėjas </w:t>
      </w:r>
      <w:r>
        <w:rPr>
          <w:rFonts w:ascii="Arial" w:hAnsi="Arial" w:cs="Arial"/>
          <w:sz w:val="20"/>
          <w:szCs w:val="20"/>
        </w:rPr>
        <w:t>Lietuvoje</w:t>
      </w:r>
      <w:r w:rsidRPr="00B038C5">
        <w:rPr>
          <w:rFonts w:ascii="Arial" w:hAnsi="Arial" w:cs="Arial"/>
          <w:sz w:val="20"/>
          <w:szCs w:val="20"/>
        </w:rPr>
        <w:t xml:space="preserve"> </w:t>
      </w:r>
      <w:r>
        <w:rPr>
          <w:rFonts w:ascii="Arial" w:hAnsi="Arial" w:cs="Arial"/>
          <w:sz w:val="20"/>
          <w:szCs w:val="20"/>
        </w:rPr>
        <w:t>http://www.dpd.lt</w:t>
      </w:r>
      <w:r w:rsidRPr="00B038C5">
        <w:rPr>
          <w:rFonts w:ascii="Arial" w:hAnsi="Arial" w:cs="Arial"/>
          <w:sz w:val="20"/>
          <w:szCs w:val="20"/>
        </w:rPr>
        <w:t>/</w:t>
      </w:r>
    </w:p>
    <w:p w:rsidR="008B4614" w:rsidRDefault="008B4614" w:rsidP="007103A5">
      <w:pPr>
        <w:pStyle w:val="ListParagraph"/>
        <w:numPr>
          <w:ilvl w:val="0"/>
          <w:numId w:val="4"/>
        </w:numPr>
        <w:rPr>
          <w:lang w:val="lt-LT"/>
        </w:rPr>
      </w:pPr>
      <w:r w:rsidRPr="00B038C5">
        <w:rPr>
          <w:rFonts w:cs="Arial"/>
          <w:szCs w:val="20"/>
          <w:lang w:val="lt-LT"/>
        </w:rPr>
        <w:t>DPD API – Aktyvi programavimo sąsaja, kuri leidžia prekybininkui siųsti siuntinių duomenis,</w:t>
      </w:r>
      <w:r>
        <w:rPr>
          <w:lang w:val="lt-LT"/>
        </w:rPr>
        <w:t xml:space="preserve"> atsispausdinti pakuotės lapelius iš DPD ir iškviesti kurjerį paimti siuntinio nepaliekant Magento administratoriaus valdymo prisijungimo</w:t>
      </w:r>
      <w:r w:rsidR="007103A5">
        <w:rPr>
          <w:lang w:val="lt-LT"/>
        </w:rPr>
        <w:t>.</w:t>
      </w:r>
    </w:p>
    <w:p w:rsidR="008B4614" w:rsidRPr="00AC513B" w:rsidRDefault="008B4614" w:rsidP="008B4614">
      <w:pPr>
        <w:pStyle w:val="ListParagraph"/>
        <w:numPr>
          <w:ilvl w:val="0"/>
          <w:numId w:val="4"/>
        </w:numPr>
        <w:rPr>
          <w:lang w:val="lt-LT"/>
        </w:rPr>
      </w:pPr>
      <w:r>
        <w:rPr>
          <w:lang w:val="lt-LT"/>
        </w:rPr>
        <w:t xml:space="preserve">GPLv3 – programinės įrangos licencija leidžianti laisvai paskirstyti nemokamą programinę įrangą. </w:t>
      </w:r>
      <w:hyperlink r:id="rId8" w:history="1">
        <w:r w:rsidR="007103A5" w:rsidRPr="007103A5">
          <w:rPr>
            <w:rStyle w:val="Hyperlink"/>
            <w:rFonts w:cs="Arial"/>
            <w:lang w:val="lt-LT"/>
          </w:rPr>
          <w:t>http://www.gnu.org/licenses/gpl-3.0.txt</w:t>
        </w:r>
      </w:hyperlink>
      <w:r w:rsidR="007103A5" w:rsidRPr="007103A5">
        <w:rPr>
          <w:rFonts w:cs="Arial"/>
          <w:color w:val="000000"/>
          <w:lang w:val="lt-LT"/>
        </w:rPr>
        <w:t xml:space="preserve"> </w:t>
      </w:r>
    </w:p>
    <w:p w:rsidR="000D195A" w:rsidRPr="008B4614" w:rsidRDefault="007103A5" w:rsidP="008B4614">
      <w:pPr>
        <w:pStyle w:val="ListParagraph"/>
        <w:numPr>
          <w:ilvl w:val="0"/>
          <w:numId w:val="4"/>
        </w:numPr>
        <w:rPr>
          <w:lang w:val="lt-LT"/>
        </w:rPr>
      </w:pPr>
      <w:r>
        <w:rPr>
          <w:lang w:val="lt-LT"/>
        </w:rPr>
        <w:t>„</w:t>
      </w:r>
      <w:r w:rsidR="008B4614">
        <w:rPr>
          <w:lang w:val="lt-LT"/>
        </w:rPr>
        <w:t xml:space="preserve">DPD </w:t>
      </w:r>
      <w:r>
        <w:rPr>
          <w:lang w:val="lt-LT"/>
        </w:rPr>
        <w:t>Siuntų Taškai“</w:t>
      </w:r>
      <w:r w:rsidR="008B4614">
        <w:rPr>
          <w:lang w:val="lt-LT"/>
        </w:rPr>
        <w:t xml:space="preserve"> - parduotuvių tinklas Lietuvoje, leidžiantis klientui pasiimti prekes jam patogioje vietoje. </w:t>
      </w:r>
    </w:p>
    <w:p w:rsidR="007B5731" w:rsidRPr="00B33335" w:rsidRDefault="00A7438E" w:rsidP="000D195A">
      <w:pPr>
        <w:pStyle w:val="Heading1"/>
        <w:rPr>
          <w:lang w:val="lt-LT"/>
        </w:rPr>
      </w:pPr>
      <w:bookmarkStart w:id="3" w:name="_Toc401146212"/>
      <w:r>
        <w:rPr>
          <w:lang w:val="lt-LT"/>
        </w:rPr>
        <w:t>Funkci</w:t>
      </w:r>
      <w:r w:rsidR="00E246C7">
        <w:rPr>
          <w:lang w:val="lt-LT"/>
        </w:rPr>
        <w:t>jų</w:t>
      </w:r>
      <w:r>
        <w:rPr>
          <w:lang w:val="lt-LT"/>
        </w:rPr>
        <w:t xml:space="preserve"> aprašymas</w:t>
      </w:r>
      <w:bookmarkEnd w:id="3"/>
    </w:p>
    <w:p w:rsidR="000D195A" w:rsidRDefault="00090A3E" w:rsidP="00090A3E">
      <w:pPr>
        <w:pStyle w:val="ListParagraph"/>
        <w:numPr>
          <w:ilvl w:val="0"/>
          <w:numId w:val="1"/>
        </w:numPr>
        <w:rPr>
          <w:lang w:val="lt-LT"/>
        </w:rPr>
      </w:pPr>
      <w:r>
        <w:rPr>
          <w:lang w:val="lt-LT"/>
        </w:rPr>
        <w:t xml:space="preserve">Klientai gali naudotis </w:t>
      </w:r>
      <w:r w:rsidR="00672549">
        <w:rPr>
          <w:lang w:val="lt-LT"/>
        </w:rPr>
        <w:t>„</w:t>
      </w:r>
      <w:r>
        <w:rPr>
          <w:lang w:val="lt-LT"/>
        </w:rPr>
        <w:t>DPD Siuntų Taškų</w:t>
      </w:r>
      <w:r w:rsidR="00672549">
        <w:rPr>
          <w:lang w:val="lt-LT"/>
        </w:rPr>
        <w:t>“</w:t>
      </w:r>
      <w:r>
        <w:rPr>
          <w:lang w:val="lt-LT"/>
        </w:rPr>
        <w:t xml:space="preserve"> tarnybos paslaugomis visoje Lietuvoje. </w:t>
      </w:r>
      <w:r w:rsidR="009C0C5A">
        <w:rPr>
          <w:lang w:val="lt-LT"/>
        </w:rPr>
        <w:t xml:space="preserve">Iš </w:t>
      </w:r>
      <w:r w:rsidR="00D01A67">
        <w:rPr>
          <w:lang w:val="lt-LT"/>
        </w:rPr>
        <w:t>administravimo pulto</w:t>
      </w:r>
      <w:r>
        <w:rPr>
          <w:lang w:val="lt-LT"/>
        </w:rPr>
        <w:t xml:space="preserve"> meniu jie gali pasirinkti norimą </w:t>
      </w:r>
      <w:r w:rsidR="00672549">
        <w:rPr>
          <w:lang w:val="lt-LT"/>
        </w:rPr>
        <w:t xml:space="preserve">„DPD </w:t>
      </w:r>
      <w:r w:rsidR="0036147A">
        <w:rPr>
          <w:lang w:val="lt-LT"/>
        </w:rPr>
        <w:t>S</w:t>
      </w:r>
      <w:r>
        <w:rPr>
          <w:lang w:val="lt-LT"/>
        </w:rPr>
        <w:t xml:space="preserve">iuntų </w:t>
      </w:r>
      <w:r w:rsidR="0036147A">
        <w:rPr>
          <w:lang w:val="lt-LT"/>
        </w:rPr>
        <w:t>T</w:t>
      </w:r>
      <w:r>
        <w:rPr>
          <w:lang w:val="lt-LT"/>
        </w:rPr>
        <w:t>ašką</w:t>
      </w:r>
      <w:r w:rsidR="00672549">
        <w:rPr>
          <w:lang w:val="lt-LT"/>
        </w:rPr>
        <w:t>“</w:t>
      </w:r>
      <w:r>
        <w:rPr>
          <w:lang w:val="lt-LT"/>
        </w:rPr>
        <w:t>, kuriame jiems patogiausia atsiimti siuntinius</w:t>
      </w:r>
      <w:r w:rsidR="00972FB4">
        <w:rPr>
          <w:lang w:val="lt-LT"/>
        </w:rPr>
        <w:t>.</w:t>
      </w:r>
    </w:p>
    <w:p w:rsidR="00972FB4" w:rsidRDefault="00972FB4" w:rsidP="00090A3E">
      <w:pPr>
        <w:pStyle w:val="ListParagraph"/>
        <w:numPr>
          <w:ilvl w:val="0"/>
          <w:numId w:val="1"/>
        </w:numPr>
        <w:rPr>
          <w:lang w:val="lt-LT"/>
        </w:rPr>
      </w:pPr>
      <w:r>
        <w:rPr>
          <w:lang w:val="lt-LT"/>
        </w:rPr>
        <w:t>Klientai gali naudotis DPD kurjerių tarnybos paslaugomis visoje Lietuvoje.</w:t>
      </w:r>
    </w:p>
    <w:p w:rsidR="00B047BB" w:rsidRDefault="00B047BB" w:rsidP="00090A3E">
      <w:pPr>
        <w:pStyle w:val="ListParagraph"/>
        <w:numPr>
          <w:ilvl w:val="0"/>
          <w:numId w:val="1"/>
        </w:numPr>
        <w:rPr>
          <w:lang w:val="lt-LT"/>
        </w:rPr>
      </w:pPr>
      <w:r>
        <w:rPr>
          <w:lang w:val="lt-LT"/>
        </w:rPr>
        <w:t xml:space="preserve">Jei Magento sistemos </w:t>
      </w:r>
      <w:proofErr w:type="spellStart"/>
      <w:r>
        <w:rPr>
          <w:lang w:val="lt-LT"/>
        </w:rPr>
        <w:t>Cron</w:t>
      </w:r>
      <w:proofErr w:type="spellEnd"/>
      <w:r>
        <w:rPr>
          <w:lang w:val="lt-LT"/>
        </w:rPr>
        <w:t xml:space="preserve"> nustatymai yra tinkami</w:t>
      </w:r>
      <w:r w:rsidR="00FF7C7D">
        <w:rPr>
          <w:lang w:val="lt-LT"/>
        </w:rPr>
        <w:t>,</w:t>
      </w:r>
      <w:r>
        <w:rPr>
          <w:lang w:val="lt-LT"/>
        </w:rPr>
        <w:t xml:space="preserve"> </w:t>
      </w:r>
      <w:r w:rsidR="00672549">
        <w:rPr>
          <w:lang w:val="lt-LT"/>
        </w:rPr>
        <w:t xml:space="preserve">„DPD </w:t>
      </w:r>
      <w:r>
        <w:rPr>
          <w:lang w:val="lt-LT"/>
        </w:rPr>
        <w:t>siuntų taškų</w:t>
      </w:r>
      <w:r w:rsidR="00672549">
        <w:rPr>
          <w:lang w:val="lt-LT"/>
        </w:rPr>
        <w:t>“</w:t>
      </w:r>
      <w:r>
        <w:rPr>
          <w:lang w:val="lt-LT"/>
        </w:rPr>
        <w:t xml:space="preserve"> sąrašas gali būti automatiškai atnaujintas iš DPD serverio.</w:t>
      </w:r>
    </w:p>
    <w:p w:rsidR="00451D99" w:rsidRDefault="00451D99" w:rsidP="00090A3E">
      <w:pPr>
        <w:pStyle w:val="ListParagraph"/>
        <w:numPr>
          <w:ilvl w:val="0"/>
          <w:numId w:val="1"/>
        </w:numPr>
        <w:rPr>
          <w:lang w:val="lt-LT"/>
        </w:rPr>
      </w:pPr>
      <w:r>
        <w:rPr>
          <w:lang w:val="lt-LT"/>
        </w:rPr>
        <w:t xml:space="preserve">Jei Magento sistemos </w:t>
      </w:r>
      <w:proofErr w:type="spellStart"/>
      <w:r>
        <w:rPr>
          <w:lang w:val="lt-LT"/>
        </w:rPr>
        <w:t>Cron</w:t>
      </w:r>
      <w:proofErr w:type="spellEnd"/>
      <w:r>
        <w:rPr>
          <w:lang w:val="lt-LT"/>
        </w:rPr>
        <w:t xml:space="preserve"> nustatymai neatlikti, tai siuntų taškų sąrašą galima atnaujinti iš administravimo pulto.</w:t>
      </w:r>
    </w:p>
    <w:p w:rsidR="00B73A41" w:rsidRDefault="00B73A41" w:rsidP="00090A3E">
      <w:pPr>
        <w:pStyle w:val="ListParagraph"/>
        <w:numPr>
          <w:ilvl w:val="0"/>
          <w:numId w:val="1"/>
        </w:numPr>
        <w:rPr>
          <w:lang w:val="lt-LT"/>
        </w:rPr>
      </w:pPr>
      <w:r>
        <w:rPr>
          <w:lang w:val="lt-LT"/>
        </w:rPr>
        <w:t xml:space="preserve">Modulis skirtas </w:t>
      </w:r>
      <w:r w:rsidR="006E1BB5">
        <w:rPr>
          <w:lang w:val="lt-LT"/>
        </w:rPr>
        <w:t>prekybininkams</w:t>
      </w:r>
      <w:r>
        <w:rPr>
          <w:lang w:val="lt-LT"/>
        </w:rPr>
        <w:t>, kuri</w:t>
      </w:r>
      <w:r w:rsidR="003D365C">
        <w:rPr>
          <w:lang w:val="lt-LT"/>
        </w:rPr>
        <w:t>ų veikla orientuota</w:t>
      </w:r>
      <w:r w:rsidR="006E1BB5">
        <w:rPr>
          <w:lang w:val="lt-LT"/>
        </w:rPr>
        <w:t xml:space="preserve"> į </w:t>
      </w:r>
      <w:r>
        <w:rPr>
          <w:lang w:val="lt-LT"/>
        </w:rPr>
        <w:t>Lietuvo</w:t>
      </w:r>
      <w:r w:rsidR="006E1BB5">
        <w:rPr>
          <w:lang w:val="lt-LT"/>
        </w:rPr>
        <w:t>s rinką</w:t>
      </w:r>
      <w:r>
        <w:rPr>
          <w:lang w:val="lt-LT"/>
        </w:rPr>
        <w:t>.</w:t>
      </w:r>
    </w:p>
    <w:p w:rsidR="006E1BB5" w:rsidRDefault="00053395" w:rsidP="00090A3E">
      <w:pPr>
        <w:pStyle w:val="ListParagraph"/>
        <w:numPr>
          <w:ilvl w:val="0"/>
          <w:numId w:val="1"/>
        </w:numPr>
        <w:rPr>
          <w:lang w:val="lt-LT"/>
        </w:rPr>
      </w:pPr>
      <w:r>
        <w:rPr>
          <w:lang w:val="lt-LT"/>
        </w:rPr>
        <w:t xml:space="preserve">Prekybininkai sudarę DPD </w:t>
      </w:r>
      <w:r w:rsidR="00063DBD">
        <w:rPr>
          <w:lang w:val="lt-LT"/>
        </w:rPr>
        <w:t xml:space="preserve">elektroninių paslaugų teikimo sutartį, </w:t>
      </w:r>
      <w:r w:rsidR="003C7EBA">
        <w:rPr>
          <w:lang w:val="lt-LT"/>
        </w:rPr>
        <w:t>galės siųsti siuntinių duomenis į DPD serverį ir atsispausdinti DPD PDF siuntos lipduką iš Magento administravimo</w:t>
      </w:r>
      <w:r w:rsidR="00ED48ED">
        <w:rPr>
          <w:lang w:val="lt-LT"/>
        </w:rPr>
        <w:t xml:space="preserve"> pulto</w:t>
      </w:r>
      <w:r w:rsidR="003C7EBA">
        <w:rPr>
          <w:lang w:val="lt-LT"/>
        </w:rPr>
        <w:t>.</w:t>
      </w:r>
    </w:p>
    <w:p w:rsidR="003F034F" w:rsidRDefault="003F034F" w:rsidP="003F034F">
      <w:pPr>
        <w:pStyle w:val="ListParagraph"/>
        <w:numPr>
          <w:ilvl w:val="0"/>
          <w:numId w:val="1"/>
        </w:numPr>
        <w:rPr>
          <w:lang w:val="lt-LT"/>
        </w:rPr>
      </w:pPr>
      <w:r w:rsidRPr="003F034F">
        <w:rPr>
          <w:lang w:val="lt-LT"/>
        </w:rPr>
        <w:t>Prekybininkai sudarę DPD elektroninių paslaugų teikimo sutartį, galės siųsti siuntinių duomenis į DPD serverį ir atsispausdinti DPD PDF siuntos</w:t>
      </w:r>
      <w:r w:rsidR="00EC53E6">
        <w:rPr>
          <w:lang w:val="lt-LT"/>
        </w:rPr>
        <w:t xml:space="preserve"> krovinių deklaraciją (kitaip vadinamą</w:t>
      </w:r>
      <w:r w:rsidRPr="003F034F">
        <w:rPr>
          <w:lang w:val="lt-LT"/>
        </w:rPr>
        <w:t xml:space="preserve"> </w:t>
      </w:r>
      <w:r>
        <w:rPr>
          <w:lang w:val="lt-LT"/>
        </w:rPr>
        <w:t>manifest</w:t>
      </w:r>
      <w:r w:rsidR="00EC53E6">
        <w:rPr>
          <w:lang w:val="lt-LT"/>
        </w:rPr>
        <w:t>u)</w:t>
      </w:r>
      <w:r w:rsidRPr="003F034F">
        <w:rPr>
          <w:lang w:val="lt-LT"/>
        </w:rPr>
        <w:t xml:space="preserve"> iš Magento administravimo pulto.</w:t>
      </w:r>
    </w:p>
    <w:p w:rsidR="00ED48ED" w:rsidRDefault="003C7EBA" w:rsidP="00090A3E">
      <w:pPr>
        <w:pStyle w:val="ListParagraph"/>
        <w:numPr>
          <w:ilvl w:val="0"/>
          <w:numId w:val="1"/>
        </w:numPr>
        <w:rPr>
          <w:lang w:val="lt-LT"/>
        </w:rPr>
      </w:pPr>
      <w:r>
        <w:rPr>
          <w:lang w:val="lt-LT"/>
        </w:rPr>
        <w:t>Prekybininkai sudarę DPD elektroninių paslaugų teikimo sutartį, galės iškviesti DPD kurjerius siuntų paėmimui nau</w:t>
      </w:r>
      <w:r w:rsidR="00ED48ED">
        <w:rPr>
          <w:lang w:val="lt-LT"/>
        </w:rPr>
        <w:t>dodamiesi Magento administravimo pultu</w:t>
      </w:r>
      <w:r>
        <w:rPr>
          <w:lang w:val="lt-LT"/>
        </w:rPr>
        <w:t>.</w:t>
      </w:r>
    </w:p>
    <w:p w:rsidR="003C7EBA" w:rsidRPr="00090A3E" w:rsidRDefault="00ED48ED" w:rsidP="00090A3E">
      <w:pPr>
        <w:pStyle w:val="ListParagraph"/>
        <w:numPr>
          <w:ilvl w:val="0"/>
          <w:numId w:val="1"/>
        </w:numPr>
        <w:rPr>
          <w:lang w:val="lt-LT"/>
        </w:rPr>
      </w:pPr>
      <w:r>
        <w:rPr>
          <w:lang w:val="lt-LT"/>
        </w:rPr>
        <w:t>Kai suteikiamas siuntos sekimo kodas, pirkėjai, prisijungę prie savo paskyrų, galės matyti savo siuntinių statusą.</w:t>
      </w:r>
    </w:p>
    <w:p w:rsidR="007B5731" w:rsidRPr="00B33335" w:rsidRDefault="00B33335" w:rsidP="000D195A">
      <w:pPr>
        <w:pStyle w:val="Heading1"/>
        <w:rPr>
          <w:lang w:val="lt-LT"/>
        </w:rPr>
      </w:pPr>
      <w:bookmarkStart w:id="4" w:name="_Toc401146213"/>
      <w:r w:rsidRPr="00B33335">
        <w:rPr>
          <w:lang w:val="lt-LT"/>
        </w:rPr>
        <w:t>Panaudojimo galimybės</w:t>
      </w:r>
      <w:bookmarkEnd w:id="4"/>
    </w:p>
    <w:p w:rsidR="00F76F7C" w:rsidRDefault="00F76F7C" w:rsidP="00F76F7C">
      <w:pPr>
        <w:pStyle w:val="ListParagraph"/>
        <w:numPr>
          <w:ilvl w:val="0"/>
          <w:numId w:val="7"/>
        </w:numPr>
        <w:rPr>
          <w:lang w:val="lt-LT"/>
        </w:rPr>
      </w:pPr>
      <w:r>
        <w:rPr>
          <w:lang w:val="lt-LT"/>
        </w:rPr>
        <w:t>Klientai</w:t>
      </w:r>
      <w:r w:rsidR="00AD599C">
        <w:rPr>
          <w:lang w:val="lt-LT"/>
        </w:rPr>
        <w:t xml:space="preserve"> užsako prekių pristatymą į </w:t>
      </w:r>
      <w:r>
        <w:rPr>
          <w:lang w:val="lt-LT"/>
        </w:rPr>
        <w:t>„DPD Siuntų Tašk</w:t>
      </w:r>
      <w:r w:rsidR="00AD599C">
        <w:rPr>
          <w:lang w:val="lt-LT"/>
        </w:rPr>
        <w:t>us</w:t>
      </w:r>
      <w:r>
        <w:rPr>
          <w:lang w:val="lt-LT"/>
        </w:rPr>
        <w:t>“ Lietuvoje.</w:t>
      </w:r>
    </w:p>
    <w:p w:rsidR="00F76F7C" w:rsidRDefault="00F76F7C" w:rsidP="00F76F7C">
      <w:pPr>
        <w:pStyle w:val="ListParagraph"/>
        <w:numPr>
          <w:ilvl w:val="0"/>
          <w:numId w:val="7"/>
        </w:numPr>
        <w:rPr>
          <w:lang w:val="lt-LT"/>
        </w:rPr>
      </w:pPr>
      <w:r>
        <w:rPr>
          <w:lang w:val="lt-LT"/>
        </w:rPr>
        <w:t xml:space="preserve">Klientui </w:t>
      </w:r>
      <w:r w:rsidR="002023D9">
        <w:rPr>
          <w:lang w:val="lt-LT"/>
        </w:rPr>
        <w:t>iš</w:t>
      </w:r>
      <w:r>
        <w:rPr>
          <w:lang w:val="lt-LT"/>
        </w:rPr>
        <w:t xml:space="preserve"> Europo</w:t>
      </w:r>
      <w:r w:rsidR="002023D9">
        <w:rPr>
          <w:lang w:val="lt-LT"/>
        </w:rPr>
        <w:t>s,</w:t>
      </w:r>
      <w:r>
        <w:rPr>
          <w:lang w:val="lt-LT"/>
        </w:rPr>
        <w:t xml:space="preserve"> užsakytos prekės</w:t>
      </w:r>
      <w:r w:rsidR="00F5369E">
        <w:rPr>
          <w:lang w:val="lt-LT"/>
        </w:rPr>
        <w:t xml:space="preserve"> gali</w:t>
      </w:r>
      <w:r>
        <w:rPr>
          <w:lang w:val="lt-LT"/>
        </w:rPr>
        <w:t xml:space="preserve"> b</w:t>
      </w:r>
      <w:r w:rsidR="00F5369E">
        <w:rPr>
          <w:lang w:val="lt-LT"/>
        </w:rPr>
        <w:t>ūti</w:t>
      </w:r>
      <w:r>
        <w:rPr>
          <w:lang w:val="lt-LT"/>
        </w:rPr>
        <w:t xml:space="preserve"> pristatytos į nurodytą adresą per</w:t>
      </w:r>
      <w:r w:rsidR="00B6094E">
        <w:rPr>
          <w:lang w:val="lt-LT"/>
        </w:rPr>
        <w:t xml:space="preserve"> DPD</w:t>
      </w:r>
      <w:r>
        <w:rPr>
          <w:lang w:val="lt-LT"/>
        </w:rPr>
        <w:t xml:space="preserve"> kurjerį.</w:t>
      </w:r>
    </w:p>
    <w:p w:rsidR="00F76F7C" w:rsidRDefault="003C007D" w:rsidP="00F76F7C">
      <w:pPr>
        <w:pStyle w:val="ListParagraph"/>
        <w:numPr>
          <w:ilvl w:val="0"/>
          <w:numId w:val="7"/>
        </w:numPr>
        <w:rPr>
          <w:lang w:val="lt-LT"/>
        </w:rPr>
      </w:pPr>
      <w:r>
        <w:rPr>
          <w:lang w:val="lt-LT"/>
        </w:rPr>
        <w:t>Prekybininkai valdydami užsakymus,</w:t>
      </w:r>
      <w:r w:rsidR="00F76F7C">
        <w:rPr>
          <w:lang w:val="lt-LT"/>
        </w:rPr>
        <w:t xml:space="preserve"> gali siųsti siuntinių duomenis į DPD ir atsispausdinti DPD </w:t>
      </w:r>
      <w:r w:rsidR="00F5369E">
        <w:rPr>
          <w:lang w:val="lt-LT"/>
        </w:rPr>
        <w:t>siuntos lipdukus</w:t>
      </w:r>
      <w:r w:rsidR="008C465E">
        <w:rPr>
          <w:lang w:val="lt-LT"/>
        </w:rPr>
        <w:t xml:space="preserve"> ir krovinių deklaracijas</w:t>
      </w:r>
      <w:r w:rsidR="00F76F7C">
        <w:rPr>
          <w:lang w:val="lt-LT"/>
        </w:rPr>
        <w:t xml:space="preserve"> nepali</w:t>
      </w:r>
      <w:r w:rsidR="00AF702B">
        <w:rPr>
          <w:lang w:val="lt-LT"/>
        </w:rPr>
        <w:t>k</w:t>
      </w:r>
      <w:r w:rsidR="00A52B7F">
        <w:rPr>
          <w:lang w:val="lt-LT"/>
        </w:rPr>
        <w:t>dami</w:t>
      </w:r>
      <w:r w:rsidR="00F76F7C">
        <w:rPr>
          <w:lang w:val="lt-LT"/>
        </w:rPr>
        <w:t xml:space="preserve"> Magento administratoriaus valdymo </w:t>
      </w:r>
      <w:r w:rsidR="00F5369E">
        <w:rPr>
          <w:lang w:val="lt-LT"/>
        </w:rPr>
        <w:t>pulto</w:t>
      </w:r>
      <w:r w:rsidR="00F76F7C">
        <w:rPr>
          <w:lang w:val="lt-LT"/>
        </w:rPr>
        <w:t xml:space="preserve">. </w:t>
      </w:r>
      <w:r w:rsidR="0029638E">
        <w:rPr>
          <w:lang w:val="lt-LT"/>
        </w:rPr>
        <w:t xml:space="preserve">Kai tai tik įmanoma, duomenys – </w:t>
      </w:r>
      <w:r w:rsidR="00F76F7C">
        <w:rPr>
          <w:lang w:val="lt-LT"/>
        </w:rPr>
        <w:t>išsiunčiami automatiškai.</w:t>
      </w:r>
    </w:p>
    <w:p w:rsidR="00F76F7C" w:rsidRDefault="00F76F7C" w:rsidP="00F76F7C">
      <w:pPr>
        <w:pStyle w:val="ListParagraph"/>
        <w:numPr>
          <w:ilvl w:val="0"/>
          <w:numId w:val="7"/>
        </w:numPr>
        <w:rPr>
          <w:lang w:val="lt-LT"/>
        </w:rPr>
      </w:pPr>
      <w:r>
        <w:rPr>
          <w:lang w:val="lt-LT"/>
        </w:rPr>
        <w:t>Prek</w:t>
      </w:r>
      <w:r w:rsidR="0029638E">
        <w:rPr>
          <w:lang w:val="lt-LT"/>
        </w:rPr>
        <w:t>ybininkai</w:t>
      </w:r>
      <w:r>
        <w:rPr>
          <w:lang w:val="lt-LT"/>
        </w:rPr>
        <w:t xml:space="preserve"> </w:t>
      </w:r>
      <w:r w:rsidR="0029638E">
        <w:rPr>
          <w:lang w:val="lt-LT"/>
        </w:rPr>
        <w:t xml:space="preserve">gali atsispausdinti </w:t>
      </w:r>
      <w:r w:rsidR="00657B8B">
        <w:rPr>
          <w:lang w:val="lt-LT"/>
        </w:rPr>
        <w:t>siuntos lip</w:t>
      </w:r>
      <w:bookmarkStart w:id="5" w:name="_GoBack"/>
      <w:bookmarkEnd w:id="5"/>
      <w:r w:rsidR="00657B8B">
        <w:rPr>
          <w:lang w:val="lt-LT"/>
        </w:rPr>
        <w:t>dukus</w:t>
      </w:r>
      <w:r>
        <w:rPr>
          <w:lang w:val="lt-LT"/>
        </w:rPr>
        <w:t xml:space="preserve"> nepalikdami Magento prisijungimo.</w:t>
      </w:r>
    </w:p>
    <w:p w:rsidR="00F76F7C" w:rsidRDefault="00F76F7C" w:rsidP="00F76F7C">
      <w:pPr>
        <w:pStyle w:val="ListParagraph"/>
        <w:numPr>
          <w:ilvl w:val="0"/>
          <w:numId w:val="7"/>
        </w:numPr>
        <w:rPr>
          <w:lang w:val="lt-LT"/>
        </w:rPr>
      </w:pPr>
      <w:r>
        <w:rPr>
          <w:lang w:val="lt-LT"/>
        </w:rPr>
        <w:t xml:space="preserve">Turint vieną ar daugiau </w:t>
      </w:r>
      <w:r w:rsidR="00657B8B">
        <w:rPr>
          <w:lang w:val="lt-LT"/>
        </w:rPr>
        <w:t>siuntinių</w:t>
      </w:r>
      <w:r>
        <w:rPr>
          <w:lang w:val="lt-LT"/>
        </w:rPr>
        <w:t>, prekiautojai</w:t>
      </w:r>
      <w:r w:rsidR="00657B8B">
        <w:rPr>
          <w:lang w:val="lt-LT"/>
        </w:rPr>
        <w:t xml:space="preserve"> gali</w:t>
      </w:r>
      <w:r>
        <w:rPr>
          <w:lang w:val="lt-LT"/>
        </w:rPr>
        <w:t xml:space="preserve"> </w:t>
      </w:r>
      <w:r w:rsidR="00657B8B">
        <w:rPr>
          <w:lang w:val="lt-LT"/>
        </w:rPr>
        <w:t>iškviesti kurjerį</w:t>
      </w:r>
      <w:r>
        <w:rPr>
          <w:lang w:val="lt-LT"/>
        </w:rPr>
        <w:t>, kad paimtų prekes</w:t>
      </w:r>
      <w:r w:rsidR="00725331">
        <w:rPr>
          <w:lang w:val="lt-LT"/>
        </w:rPr>
        <w:t>.</w:t>
      </w:r>
      <w:r>
        <w:rPr>
          <w:lang w:val="lt-LT"/>
        </w:rPr>
        <w:t xml:space="preserve"> </w:t>
      </w:r>
    </w:p>
    <w:p w:rsidR="007B5731" w:rsidRPr="00B33335" w:rsidRDefault="007B5731" w:rsidP="000D195A">
      <w:pPr>
        <w:pStyle w:val="Heading1"/>
        <w:rPr>
          <w:lang w:val="lt-LT"/>
        </w:rPr>
      </w:pPr>
      <w:bookmarkStart w:id="6" w:name="_Toc401146214"/>
      <w:r w:rsidRPr="00B33335">
        <w:rPr>
          <w:lang w:val="lt-LT"/>
        </w:rPr>
        <w:t xml:space="preserve">Magento </w:t>
      </w:r>
      <w:r w:rsidR="00B33335" w:rsidRPr="00B33335">
        <w:rPr>
          <w:lang w:val="lt-LT"/>
        </w:rPr>
        <w:t>reikalavimai</w:t>
      </w:r>
      <w:bookmarkEnd w:id="6"/>
    </w:p>
    <w:p w:rsidR="00BB6E3F" w:rsidRDefault="00BB6E3F" w:rsidP="00BB6E3F">
      <w:pPr>
        <w:rPr>
          <w:lang w:val="lt-LT"/>
        </w:rPr>
      </w:pPr>
      <w:r w:rsidRPr="00017F7E">
        <w:rPr>
          <w:lang w:val="lt-LT"/>
        </w:rPr>
        <w:t>Dabartiniai mod</w:t>
      </w:r>
      <w:r w:rsidR="001B3442">
        <w:rPr>
          <w:lang w:val="lt-LT"/>
        </w:rPr>
        <w:t>u</w:t>
      </w:r>
      <w:r w:rsidRPr="00017F7E">
        <w:rPr>
          <w:lang w:val="lt-LT"/>
        </w:rPr>
        <w:t>liai dirba su šiomis Magento versijomis</w:t>
      </w:r>
      <w:r w:rsidR="001B3442">
        <w:rPr>
          <w:lang w:val="lt-LT"/>
        </w:rPr>
        <w:t>:</w:t>
      </w:r>
    </w:p>
    <w:p w:rsidR="00BB6E3F" w:rsidRDefault="00BB6E3F" w:rsidP="00BB6E3F">
      <w:pPr>
        <w:pStyle w:val="ListParagraph"/>
        <w:numPr>
          <w:ilvl w:val="0"/>
          <w:numId w:val="5"/>
        </w:numPr>
        <w:rPr>
          <w:lang w:val="lt-LT"/>
        </w:rPr>
      </w:pPr>
      <w:r>
        <w:rPr>
          <w:lang w:val="lt-LT"/>
        </w:rPr>
        <w:lastRenderedPageBreak/>
        <w:t>1.4.x.x.</w:t>
      </w:r>
    </w:p>
    <w:p w:rsidR="00BB6E3F" w:rsidRDefault="00BB6E3F" w:rsidP="00BB6E3F">
      <w:pPr>
        <w:pStyle w:val="ListParagraph"/>
        <w:numPr>
          <w:ilvl w:val="0"/>
          <w:numId w:val="5"/>
        </w:numPr>
        <w:rPr>
          <w:lang w:val="lt-LT"/>
        </w:rPr>
      </w:pPr>
      <w:r>
        <w:rPr>
          <w:lang w:val="lt-LT"/>
        </w:rPr>
        <w:t>1.5.x.x.</w:t>
      </w:r>
    </w:p>
    <w:p w:rsidR="00BB6E3F" w:rsidRDefault="00BB6E3F" w:rsidP="00BB6E3F">
      <w:pPr>
        <w:pStyle w:val="ListParagraph"/>
        <w:numPr>
          <w:ilvl w:val="0"/>
          <w:numId w:val="5"/>
        </w:numPr>
        <w:rPr>
          <w:lang w:val="lt-LT"/>
        </w:rPr>
      </w:pPr>
      <w:r>
        <w:rPr>
          <w:lang w:val="lt-LT"/>
        </w:rPr>
        <w:t>1.6.x.x.</w:t>
      </w:r>
    </w:p>
    <w:p w:rsidR="00BB6E3F" w:rsidRDefault="00BB6E3F" w:rsidP="00BB6E3F">
      <w:pPr>
        <w:pStyle w:val="ListParagraph"/>
        <w:numPr>
          <w:ilvl w:val="0"/>
          <w:numId w:val="5"/>
        </w:numPr>
        <w:rPr>
          <w:lang w:val="lt-LT"/>
        </w:rPr>
      </w:pPr>
      <w:r>
        <w:rPr>
          <w:lang w:val="lt-LT"/>
        </w:rPr>
        <w:t>1.7.x.x.</w:t>
      </w:r>
    </w:p>
    <w:p w:rsidR="00BB6E3F" w:rsidRDefault="00BB6E3F" w:rsidP="00BB6E3F">
      <w:pPr>
        <w:pStyle w:val="ListParagraph"/>
        <w:numPr>
          <w:ilvl w:val="0"/>
          <w:numId w:val="5"/>
        </w:numPr>
        <w:rPr>
          <w:lang w:val="lt-LT"/>
        </w:rPr>
      </w:pPr>
      <w:r>
        <w:rPr>
          <w:lang w:val="lt-LT"/>
        </w:rPr>
        <w:t>1.8.x.x.</w:t>
      </w:r>
    </w:p>
    <w:p w:rsidR="00F41A19" w:rsidRPr="00017F7E" w:rsidRDefault="00F41A19" w:rsidP="00BB6E3F">
      <w:pPr>
        <w:pStyle w:val="ListParagraph"/>
        <w:numPr>
          <w:ilvl w:val="0"/>
          <w:numId w:val="5"/>
        </w:numPr>
        <w:rPr>
          <w:lang w:val="lt-LT"/>
        </w:rPr>
      </w:pPr>
      <w:r>
        <w:rPr>
          <w:lang w:val="lt-LT"/>
        </w:rPr>
        <w:t>1.9.x.x.</w:t>
      </w:r>
    </w:p>
    <w:p w:rsidR="000D195A" w:rsidRPr="00B33335" w:rsidRDefault="00BB6E3F">
      <w:pPr>
        <w:rPr>
          <w:lang w:val="lt-LT"/>
        </w:rPr>
      </w:pPr>
      <w:r>
        <w:rPr>
          <w:lang w:val="lt-LT"/>
        </w:rPr>
        <w:t xml:space="preserve">Norint automatiškai atnaujinti „DPD Siuntų Taškų“ informaciją, Magento turi būti padaryti </w:t>
      </w:r>
      <w:proofErr w:type="spellStart"/>
      <w:r>
        <w:rPr>
          <w:lang w:val="lt-LT"/>
        </w:rPr>
        <w:t>cron</w:t>
      </w:r>
      <w:proofErr w:type="spellEnd"/>
      <w:r>
        <w:rPr>
          <w:lang w:val="lt-LT"/>
        </w:rPr>
        <w:t xml:space="preserve"> nustatymai.</w:t>
      </w:r>
    </w:p>
    <w:p w:rsidR="007B5731" w:rsidRPr="00B33335" w:rsidRDefault="00B33335" w:rsidP="000D195A">
      <w:pPr>
        <w:pStyle w:val="Heading1"/>
        <w:rPr>
          <w:lang w:val="lt-LT"/>
        </w:rPr>
      </w:pPr>
      <w:bookmarkStart w:id="7" w:name="_Toc401146215"/>
      <w:r w:rsidRPr="00B33335">
        <w:rPr>
          <w:lang w:val="lt-LT"/>
        </w:rPr>
        <w:t>Trečių šalių programinės bibliotekos</w:t>
      </w:r>
      <w:bookmarkEnd w:id="7"/>
    </w:p>
    <w:p w:rsidR="000D195A" w:rsidRPr="00B33335" w:rsidRDefault="00706104">
      <w:pPr>
        <w:rPr>
          <w:lang w:val="lt-LT"/>
        </w:rPr>
      </w:pPr>
      <w:r>
        <w:rPr>
          <w:lang w:val="lt-LT"/>
        </w:rPr>
        <w:t>Modulis</w:t>
      </w:r>
      <w:r w:rsidRPr="00706104">
        <w:rPr>
          <w:lang w:val="lt-LT"/>
        </w:rPr>
        <w:t xml:space="preserve"> naudoja </w:t>
      </w:r>
      <w:proofErr w:type="spellStart"/>
      <w:r w:rsidRPr="00706104">
        <w:rPr>
          <w:lang w:val="lt-LT"/>
        </w:rPr>
        <w:t>LivePipe</w:t>
      </w:r>
      <w:proofErr w:type="spellEnd"/>
      <w:r w:rsidRPr="00706104">
        <w:rPr>
          <w:lang w:val="lt-LT"/>
        </w:rPr>
        <w:t xml:space="preserve"> UI bibliotek</w:t>
      </w:r>
      <w:r>
        <w:rPr>
          <w:lang w:val="lt-LT"/>
        </w:rPr>
        <w:t>ą</w:t>
      </w:r>
      <w:r w:rsidRPr="00706104">
        <w:rPr>
          <w:lang w:val="lt-LT"/>
        </w:rPr>
        <w:t xml:space="preserve">: </w:t>
      </w:r>
      <w:hyperlink r:id="rId9" w:history="1">
        <w:r w:rsidRPr="003B0629">
          <w:rPr>
            <w:rStyle w:val="Hyperlink"/>
            <w:lang w:val="lt-LT"/>
          </w:rPr>
          <w:t>http://livepipe.net/</w:t>
        </w:r>
      </w:hyperlink>
      <w:r>
        <w:rPr>
          <w:lang w:val="lt-LT"/>
        </w:rPr>
        <w:t xml:space="preserve">. </w:t>
      </w:r>
    </w:p>
    <w:p w:rsidR="000D195A" w:rsidRPr="00B33335" w:rsidRDefault="00B33335" w:rsidP="000D195A">
      <w:pPr>
        <w:pStyle w:val="Heading1"/>
        <w:rPr>
          <w:lang w:val="lt-LT"/>
        </w:rPr>
      </w:pPr>
      <w:bookmarkStart w:id="8" w:name="_Toc401146216"/>
      <w:r w:rsidRPr="00B33335">
        <w:rPr>
          <w:lang w:val="lt-LT"/>
        </w:rPr>
        <w:t>Diegimo procedūra</w:t>
      </w:r>
      <w:bookmarkEnd w:id="8"/>
    </w:p>
    <w:p w:rsidR="000D195A" w:rsidRDefault="00291BF2">
      <w:pPr>
        <w:rPr>
          <w:lang w:val="lt-LT"/>
        </w:rPr>
      </w:pPr>
      <w:r>
        <w:rPr>
          <w:lang w:val="lt-LT"/>
        </w:rPr>
        <w:t xml:space="preserve">Modulio diegimo </w:t>
      </w:r>
      <w:proofErr w:type="spellStart"/>
      <w:r>
        <w:rPr>
          <w:lang w:val="lt-LT"/>
        </w:rPr>
        <w:t>zip</w:t>
      </w:r>
      <w:proofErr w:type="spellEnd"/>
      <w:r>
        <w:rPr>
          <w:lang w:val="lt-LT"/>
        </w:rPr>
        <w:t xml:space="preserve"> faile galite rasti „</w:t>
      </w:r>
      <w:proofErr w:type="spellStart"/>
      <w:r>
        <w:rPr>
          <w:lang w:val="lt-LT"/>
        </w:rPr>
        <w:t>install</w:t>
      </w:r>
      <w:proofErr w:type="spellEnd"/>
      <w:r>
        <w:rPr>
          <w:lang w:val="lt-LT"/>
        </w:rPr>
        <w:t xml:space="preserve">“ aplanką, kuris privalo būti nukopijuotas į Magento šakninį </w:t>
      </w:r>
      <w:r w:rsidR="00693AE2">
        <w:rPr>
          <w:lang w:val="lt-LT"/>
        </w:rPr>
        <w:t xml:space="preserve">aplanką </w:t>
      </w:r>
      <w:r>
        <w:rPr>
          <w:lang w:val="lt-LT"/>
        </w:rPr>
        <w:t>(</w:t>
      </w:r>
      <w:r w:rsidR="00693AE2">
        <w:rPr>
          <w:lang w:val="lt-LT"/>
        </w:rPr>
        <w:t>toliau bus vadinama</w:t>
      </w:r>
      <w:r>
        <w:rPr>
          <w:lang w:val="lt-LT"/>
        </w:rPr>
        <w:t xml:space="preserve"> </w:t>
      </w:r>
      <w:proofErr w:type="spellStart"/>
      <w:r>
        <w:rPr>
          <w:lang w:val="lt-LT"/>
        </w:rPr>
        <w:t>root</w:t>
      </w:r>
      <w:proofErr w:type="spellEnd"/>
      <w:r w:rsidR="00693AE2">
        <w:rPr>
          <w:lang w:val="lt-LT"/>
        </w:rPr>
        <w:t xml:space="preserve"> </w:t>
      </w:r>
      <w:proofErr w:type="spellStart"/>
      <w:r w:rsidR="00693AE2">
        <w:rPr>
          <w:lang w:val="lt-LT"/>
        </w:rPr>
        <w:t>aplnaku</w:t>
      </w:r>
      <w:proofErr w:type="spellEnd"/>
      <w:r>
        <w:rPr>
          <w:lang w:val="lt-LT"/>
        </w:rPr>
        <w:t>).</w:t>
      </w:r>
      <w:r w:rsidR="00693AE2">
        <w:rPr>
          <w:lang w:val="lt-LT"/>
        </w:rPr>
        <w:t xml:space="preserve"> Atkreipkite dėmesį,</w:t>
      </w:r>
      <w:r w:rsidR="002E0084">
        <w:rPr>
          <w:lang w:val="lt-LT"/>
        </w:rPr>
        <w:t xml:space="preserve"> kad</w:t>
      </w:r>
      <w:r w:rsidR="00693AE2">
        <w:rPr>
          <w:lang w:val="lt-LT"/>
        </w:rPr>
        <w:t xml:space="preserve"> Magento </w:t>
      </w:r>
      <w:r w:rsidR="002E0084">
        <w:rPr>
          <w:lang w:val="lt-LT"/>
        </w:rPr>
        <w:t>šakninio ir modulio „</w:t>
      </w:r>
      <w:proofErr w:type="spellStart"/>
      <w:r w:rsidR="002E0084">
        <w:rPr>
          <w:lang w:val="lt-LT"/>
        </w:rPr>
        <w:t>install</w:t>
      </w:r>
      <w:proofErr w:type="spellEnd"/>
      <w:r w:rsidR="002E0084">
        <w:rPr>
          <w:lang w:val="lt-LT"/>
        </w:rPr>
        <w:t>“ aplankuose, esančio aplanko „</w:t>
      </w:r>
      <w:proofErr w:type="spellStart"/>
      <w:r w:rsidR="002E0084">
        <w:rPr>
          <w:lang w:val="lt-LT"/>
        </w:rPr>
        <w:t>app</w:t>
      </w:r>
      <w:proofErr w:type="spellEnd"/>
      <w:r w:rsidR="002E0084">
        <w:rPr>
          <w:lang w:val="lt-LT"/>
        </w:rPr>
        <w:t>“ turiniai turi sutapti.</w:t>
      </w:r>
      <w:r w:rsidR="00136183">
        <w:rPr>
          <w:lang w:val="lt-LT"/>
        </w:rPr>
        <w:t xml:space="preserve"> Aplankų turin</w:t>
      </w:r>
      <w:r w:rsidR="001750FD">
        <w:rPr>
          <w:lang w:val="lt-LT"/>
        </w:rPr>
        <w:t>ys</w:t>
      </w:r>
      <w:r w:rsidR="00136183">
        <w:rPr>
          <w:lang w:val="lt-LT"/>
        </w:rPr>
        <w:t xml:space="preserve"> turėtų būti sulieti, o ne pakeisti.</w:t>
      </w:r>
    </w:p>
    <w:p w:rsidR="00FE037B" w:rsidRPr="00FE037B" w:rsidRDefault="00FE037B" w:rsidP="00FE037B">
      <w:pPr>
        <w:rPr>
          <w:lang w:val="lt-LT"/>
        </w:rPr>
      </w:pPr>
      <w:r>
        <w:rPr>
          <w:lang w:val="lt-LT"/>
        </w:rPr>
        <w:t xml:space="preserve">Jei anksčiau esate įdiegę </w:t>
      </w:r>
      <w:proofErr w:type="spellStart"/>
      <w:r w:rsidRPr="00FE037B">
        <w:rPr>
          <w:lang w:val="lt-LT"/>
        </w:rPr>
        <w:t>Balticode</w:t>
      </w:r>
      <w:proofErr w:type="spellEnd"/>
      <w:r w:rsidRPr="00FE037B">
        <w:rPr>
          <w:lang w:val="lt-LT"/>
        </w:rPr>
        <w:t xml:space="preserve"> </w:t>
      </w:r>
      <w:r>
        <w:rPr>
          <w:lang w:val="lt-LT"/>
        </w:rPr>
        <w:t>modulių tokių, kaip</w:t>
      </w:r>
      <w:r w:rsidRPr="00FE037B">
        <w:rPr>
          <w:lang w:val="lt-LT"/>
        </w:rPr>
        <w:t xml:space="preserve"> </w:t>
      </w:r>
      <w:proofErr w:type="spellStart"/>
      <w:r w:rsidRPr="00FE037B">
        <w:rPr>
          <w:lang w:val="lt-LT"/>
        </w:rPr>
        <w:t>Balticode_Livehandler</w:t>
      </w:r>
      <w:proofErr w:type="spellEnd"/>
      <w:r w:rsidRPr="00FE037B">
        <w:rPr>
          <w:lang w:val="lt-LT"/>
        </w:rPr>
        <w:t xml:space="preserve"> </w:t>
      </w:r>
      <w:r>
        <w:rPr>
          <w:lang w:val="lt-LT"/>
        </w:rPr>
        <w:t>a</w:t>
      </w:r>
      <w:r w:rsidRPr="00FE037B">
        <w:rPr>
          <w:lang w:val="lt-LT"/>
        </w:rPr>
        <w:t xml:space="preserve">r </w:t>
      </w:r>
      <w:proofErr w:type="spellStart"/>
      <w:r w:rsidRPr="00FE037B">
        <w:rPr>
          <w:lang w:val="lt-LT"/>
        </w:rPr>
        <w:t>Balticode_Postoffice</w:t>
      </w:r>
      <w:proofErr w:type="spellEnd"/>
      <w:r>
        <w:rPr>
          <w:lang w:val="lt-LT"/>
        </w:rPr>
        <w:t xml:space="preserve">, tokiu atveju yra tikimybė, kad </w:t>
      </w:r>
      <w:r w:rsidR="007C5ED4">
        <w:rPr>
          <w:lang w:val="lt-LT"/>
        </w:rPr>
        <w:t>minėtieji</w:t>
      </w:r>
      <w:r>
        <w:rPr>
          <w:lang w:val="lt-LT"/>
        </w:rPr>
        <w:t xml:space="preserve"> moduliai buvo perrašyti. Toks perrašymas yra leistinas ir turėtų būti atliktas. Tokiu atveju, po kopijavimo, privaloma ištrinti žemiau pateiktus katalogus (jei egzistuoja):</w:t>
      </w:r>
      <w:r w:rsidRPr="00FE037B">
        <w:rPr>
          <w:lang w:val="lt-LT"/>
        </w:rPr>
        <w:t xml:space="preserve"> </w:t>
      </w:r>
    </w:p>
    <w:p w:rsidR="00FE037B" w:rsidRPr="00FE037B" w:rsidRDefault="00FE037B" w:rsidP="00FE037B">
      <w:pPr>
        <w:pStyle w:val="ListParagraph"/>
        <w:numPr>
          <w:ilvl w:val="0"/>
          <w:numId w:val="10"/>
        </w:numPr>
        <w:rPr>
          <w:lang w:val="lt-LT"/>
        </w:rPr>
      </w:pPr>
      <w:proofErr w:type="spellStart"/>
      <w:r w:rsidRPr="00FE037B">
        <w:rPr>
          <w:lang w:val="lt-LT"/>
        </w:rPr>
        <w:t>app</w:t>
      </w:r>
      <w:proofErr w:type="spellEnd"/>
      <w:r w:rsidRPr="00FE037B">
        <w:rPr>
          <w:lang w:val="lt-LT"/>
        </w:rPr>
        <w:t>/</w:t>
      </w:r>
      <w:proofErr w:type="spellStart"/>
      <w:r w:rsidRPr="00FE037B">
        <w:rPr>
          <w:lang w:val="lt-LT"/>
        </w:rPr>
        <w:t>code</w:t>
      </w:r>
      <w:proofErr w:type="spellEnd"/>
      <w:r w:rsidRPr="00FE037B">
        <w:rPr>
          <w:lang w:val="lt-LT"/>
        </w:rPr>
        <w:t>/</w:t>
      </w:r>
      <w:proofErr w:type="spellStart"/>
      <w:r w:rsidRPr="00FE037B">
        <w:rPr>
          <w:lang w:val="lt-LT"/>
        </w:rPr>
        <w:t>local</w:t>
      </w:r>
      <w:proofErr w:type="spellEnd"/>
      <w:r w:rsidRPr="00FE037B">
        <w:rPr>
          <w:lang w:val="lt-LT"/>
        </w:rPr>
        <w:t xml:space="preserve">/ </w:t>
      </w:r>
      <w:proofErr w:type="spellStart"/>
      <w:r w:rsidRPr="00FE037B">
        <w:rPr>
          <w:lang w:val="lt-LT"/>
        </w:rPr>
        <w:t>Balticode</w:t>
      </w:r>
      <w:proofErr w:type="spellEnd"/>
      <w:r w:rsidRPr="00FE037B">
        <w:rPr>
          <w:lang w:val="lt-LT"/>
        </w:rPr>
        <w:t>/</w:t>
      </w:r>
      <w:proofErr w:type="spellStart"/>
      <w:r w:rsidRPr="00FE037B">
        <w:rPr>
          <w:lang w:val="lt-LT"/>
        </w:rPr>
        <w:t>Livehandler</w:t>
      </w:r>
      <w:proofErr w:type="spellEnd"/>
      <w:r w:rsidRPr="00FE037B">
        <w:rPr>
          <w:lang w:val="lt-LT"/>
        </w:rPr>
        <w:t xml:space="preserve"> </w:t>
      </w:r>
    </w:p>
    <w:p w:rsidR="00FE037B" w:rsidRPr="00FE037B" w:rsidRDefault="00FE037B" w:rsidP="00FE037B">
      <w:pPr>
        <w:pStyle w:val="ListParagraph"/>
        <w:numPr>
          <w:ilvl w:val="0"/>
          <w:numId w:val="10"/>
        </w:numPr>
        <w:rPr>
          <w:lang w:val="lt-LT"/>
        </w:rPr>
      </w:pPr>
      <w:proofErr w:type="spellStart"/>
      <w:r w:rsidRPr="00FE037B">
        <w:rPr>
          <w:lang w:val="lt-LT"/>
        </w:rPr>
        <w:t>app</w:t>
      </w:r>
      <w:proofErr w:type="spellEnd"/>
      <w:r w:rsidRPr="00FE037B">
        <w:rPr>
          <w:lang w:val="lt-LT"/>
        </w:rPr>
        <w:t>/</w:t>
      </w:r>
      <w:proofErr w:type="spellStart"/>
      <w:r w:rsidRPr="00FE037B">
        <w:rPr>
          <w:lang w:val="lt-LT"/>
        </w:rPr>
        <w:t>code</w:t>
      </w:r>
      <w:proofErr w:type="spellEnd"/>
      <w:r w:rsidRPr="00FE037B">
        <w:rPr>
          <w:lang w:val="lt-LT"/>
        </w:rPr>
        <w:t>/</w:t>
      </w:r>
      <w:proofErr w:type="spellStart"/>
      <w:r w:rsidRPr="00FE037B">
        <w:rPr>
          <w:lang w:val="lt-LT"/>
        </w:rPr>
        <w:t>local</w:t>
      </w:r>
      <w:proofErr w:type="spellEnd"/>
      <w:r w:rsidRPr="00FE037B">
        <w:rPr>
          <w:lang w:val="lt-LT"/>
        </w:rPr>
        <w:t xml:space="preserve">/ </w:t>
      </w:r>
      <w:proofErr w:type="spellStart"/>
      <w:r w:rsidRPr="00FE037B">
        <w:rPr>
          <w:lang w:val="lt-LT"/>
        </w:rPr>
        <w:t>Balticode</w:t>
      </w:r>
      <w:proofErr w:type="spellEnd"/>
      <w:r w:rsidRPr="00FE037B">
        <w:rPr>
          <w:lang w:val="lt-LT"/>
        </w:rPr>
        <w:t>/</w:t>
      </w:r>
      <w:proofErr w:type="spellStart"/>
      <w:r w:rsidRPr="00FE037B">
        <w:rPr>
          <w:lang w:val="lt-LT"/>
        </w:rPr>
        <w:t>Postoffice</w:t>
      </w:r>
      <w:proofErr w:type="spellEnd"/>
    </w:p>
    <w:p w:rsidR="007C5ED4" w:rsidRDefault="001750FD">
      <w:pPr>
        <w:rPr>
          <w:lang w:val="lt-LT"/>
        </w:rPr>
      </w:pPr>
      <w:r>
        <w:rPr>
          <w:lang w:val="lt-LT"/>
        </w:rPr>
        <w:t>Po sėkmingos kop</w:t>
      </w:r>
      <w:r w:rsidR="006E6387">
        <w:rPr>
          <w:lang w:val="lt-LT"/>
        </w:rPr>
        <w:t>i</w:t>
      </w:r>
      <w:r>
        <w:rPr>
          <w:lang w:val="lt-LT"/>
        </w:rPr>
        <w:t>javimo operacijos,</w:t>
      </w:r>
      <w:r w:rsidR="007C5ED4">
        <w:rPr>
          <w:lang w:val="lt-LT"/>
        </w:rPr>
        <w:t xml:space="preserve"> atlikite šiuos veiksmus:</w:t>
      </w:r>
    </w:p>
    <w:p w:rsidR="007C5ED4" w:rsidRDefault="007C5ED4" w:rsidP="007C5ED4">
      <w:pPr>
        <w:pStyle w:val="ListParagraph"/>
        <w:numPr>
          <w:ilvl w:val="0"/>
          <w:numId w:val="12"/>
        </w:numPr>
        <w:rPr>
          <w:lang w:val="lt-LT"/>
        </w:rPr>
      </w:pPr>
      <w:r>
        <w:rPr>
          <w:lang w:val="lt-LT"/>
        </w:rPr>
        <w:t>P</w:t>
      </w:r>
      <w:r w:rsidR="001750FD" w:rsidRPr="007C5ED4">
        <w:rPr>
          <w:lang w:val="lt-LT"/>
        </w:rPr>
        <w:t xml:space="preserve">risijunkite prie Magento administravimo pulto ir išvalykite sistemos </w:t>
      </w:r>
      <w:proofErr w:type="spellStart"/>
      <w:r w:rsidR="001750FD" w:rsidRPr="007C5ED4">
        <w:rPr>
          <w:lang w:val="lt-LT"/>
        </w:rPr>
        <w:t>kešo</w:t>
      </w:r>
      <w:proofErr w:type="spellEnd"/>
      <w:r w:rsidR="001750FD" w:rsidRPr="007C5ED4">
        <w:rPr>
          <w:lang w:val="lt-LT"/>
        </w:rPr>
        <w:t xml:space="preserve"> saugyklas.</w:t>
      </w:r>
    </w:p>
    <w:p w:rsidR="007C5ED4" w:rsidRDefault="007C5ED4" w:rsidP="007C5ED4">
      <w:pPr>
        <w:pStyle w:val="ListParagraph"/>
        <w:numPr>
          <w:ilvl w:val="0"/>
          <w:numId w:val="12"/>
        </w:numPr>
        <w:rPr>
          <w:lang w:val="lt-LT"/>
        </w:rPr>
      </w:pPr>
      <w:r>
        <w:rPr>
          <w:lang w:val="lt-LT"/>
        </w:rPr>
        <w:t>Jei ketinate pasinaudoti „DPD siuntų pristatymo taškų“ metodu įveskite prisijungimo duomenis vadovaudamiesi šiomis instrukcijomis:</w:t>
      </w:r>
    </w:p>
    <w:p w:rsidR="007C5ED4" w:rsidRDefault="007C5ED4" w:rsidP="007C5ED4">
      <w:pPr>
        <w:pStyle w:val="ListParagraph"/>
        <w:numPr>
          <w:ilvl w:val="1"/>
          <w:numId w:val="12"/>
        </w:numPr>
        <w:rPr>
          <w:lang w:val="lt-LT"/>
        </w:rPr>
      </w:pPr>
      <w:r>
        <w:rPr>
          <w:lang w:val="lt-LT"/>
        </w:rPr>
        <w:t>Prisijungę prie administravimo aplinkos pereikite</w:t>
      </w:r>
      <w:r w:rsidRPr="007A5267">
        <w:rPr>
          <w:lang w:val="lt-LT"/>
        </w:rPr>
        <w:t xml:space="preserve"> į System &gt; </w:t>
      </w:r>
      <w:proofErr w:type="spellStart"/>
      <w:r w:rsidRPr="007A5267">
        <w:rPr>
          <w:lang w:val="lt-LT"/>
        </w:rPr>
        <w:t>Configuration</w:t>
      </w:r>
      <w:proofErr w:type="spellEnd"/>
      <w:r w:rsidRPr="007A5267">
        <w:rPr>
          <w:lang w:val="lt-LT"/>
        </w:rPr>
        <w:t xml:space="preserve"> &gt; Sales &gt; </w:t>
      </w:r>
      <w:proofErr w:type="spellStart"/>
      <w:r w:rsidRPr="007A5267">
        <w:rPr>
          <w:lang w:val="lt-LT"/>
        </w:rPr>
        <w:t>Shipping</w:t>
      </w:r>
      <w:proofErr w:type="spellEnd"/>
      <w:r w:rsidRPr="007A5267">
        <w:rPr>
          <w:lang w:val="lt-LT"/>
        </w:rPr>
        <w:t xml:space="preserve"> </w:t>
      </w:r>
      <w:proofErr w:type="spellStart"/>
      <w:r w:rsidRPr="007A5267">
        <w:rPr>
          <w:lang w:val="lt-LT"/>
        </w:rPr>
        <w:t>Methods</w:t>
      </w:r>
      <w:proofErr w:type="spellEnd"/>
      <w:r w:rsidRPr="007A5267">
        <w:rPr>
          <w:lang w:val="lt-LT"/>
        </w:rPr>
        <w:t xml:space="preserve"> valdymo pultą</w:t>
      </w:r>
      <w:r>
        <w:rPr>
          <w:lang w:val="lt-LT"/>
        </w:rPr>
        <w:t>.</w:t>
      </w:r>
    </w:p>
    <w:p w:rsidR="007C5ED4" w:rsidRDefault="007C5ED4" w:rsidP="007C5ED4">
      <w:pPr>
        <w:pStyle w:val="ListParagraph"/>
        <w:numPr>
          <w:ilvl w:val="1"/>
          <w:numId w:val="12"/>
        </w:numPr>
        <w:rPr>
          <w:lang w:val="lt-LT"/>
        </w:rPr>
      </w:pPr>
      <w:r>
        <w:rPr>
          <w:lang w:val="lt-LT"/>
        </w:rPr>
        <w:t>Pasirinkite „DPD siuntų taškų“ pristatymo metodo valdymo pultą ir ties nustatymu „</w:t>
      </w:r>
      <w:r w:rsidRPr="007C5ED4">
        <w:rPr>
          <w:lang w:val="lt-LT"/>
        </w:rPr>
        <w:t xml:space="preserve">Auto </w:t>
      </w:r>
      <w:proofErr w:type="spellStart"/>
      <w:r w:rsidRPr="007C5ED4">
        <w:rPr>
          <w:lang w:val="lt-LT"/>
        </w:rPr>
        <w:t>send</w:t>
      </w:r>
      <w:proofErr w:type="spellEnd"/>
      <w:r w:rsidRPr="007C5ED4">
        <w:rPr>
          <w:lang w:val="lt-LT"/>
        </w:rPr>
        <w:t xml:space="preserve"> data to DPD </w:t>
      </w:r>
      <w:proofErr w:type="spellStart"/>
      <w:r w:rsidRPr="007C5ED4">
        <w:rPr>
          <w:lang w:val="lt-LT"/>
        </w:rPr>
        <w:t>server</w:t>
      </w:r>
      <w:proofErr w:type="spellEnd"/>
      <w:r>
        <w:rPr>
          <w:lang w:val="lt-LT"/>
        </w:rPr>
        <w:t>“ parinkite reikšmę „</w:t>
      </w:r>
      <w:proofErr w:type="spellStart"/>
      <w:r>
        <w:rPr>
          <w:lang w:val="lt-LT"/>
        </w:rPr>
        <w:t>Yes</w:t>
      </w:r>
      <w:proofErr w:type="spellEnd"/>
      <w:r>
        <w:rPr>
          <w:lang w:val="lt-LT"/>
        </w:rPr>
        <w:t>“.</w:t>
      </w:r>
    </w:p>
    <w:p w:rsidR="00A66C31" w:rsidRDefault="00A66C31" w:rsidP="007C5ED4">
      <w:pPr>
        <w:pStyle w:val="ListParagraph"/>
        <w:numPr>
          <w:ilvl w:val="1"/>
          <w:numId w:val="12"/>
        </w:numPr>
        <w:rPr>
          <w:lang w:val="lt-LT"/>
        </w:rPr>
      </w:pPr>
      <w:r>
        <w:rPr>
          <w:lang w:val="lt-LT"/>
        </w:rPr>
        <w:t>Įveskite visą reikiamą prisijungimo informaciją atsiradusiuose laukuose</w:t>
      </w:r>
      <w:r w:rsidR="00350094">
        <w:rPr>
          <w:lang w:val="lt-LT"/>
        </w:rPr>
        <w:t xml:space="preserve"> ir išsaugokite pakeitimus</w:t>
      </w:r>
      <w:r>
        <w:rPr>
          <w:lang w:val="lt-LT"/>
        </w:rPr>
        <w:t>.</w:t>
      </w:r>
    </w:p>
    <w:p w:rsidR="00136183" w:rsidRPr="007C5ED4" w:rsidRDefault="001750FD" w:rsidP="007C5ED4">
      <w:pPr>
        <w:pStyle w:val="ListParagraph"/>
        <w:numPr>
          <w:ilvl w:val="0"/>
          <w:numId w:val="12"/>
        </w:numPr>
        <w:rPr>
          <w:lang w:val="lt-LT"/>
        </w:rPr>
      </w:pPr>
      <w:r w:rsidRPr="007C5ED4">
        <w:rPr>
          <w:lang w:val="lt-LT"/>
        </w:rPr>
        <w:t>Tada atsijunkite ir vėl prisijunkite prie Magento administravimo pulto.</w:t>
      </w:r>
    </w:p>
    <w:p w:rsidR="000D195A" w:rsidRPr="00B33335" w:rsidRDefault="00B33335" w:rsidP="000D195A">
      <w:pPr>
        <w:pStyle w:val="Heading1"/>
        <w:rPr>
          <w:lang w:val="lt-LT"/>
        </w:rPr>
      </w:pPr>
      <w:bookmarkStart w:id="9" w:name="_Toc401146217"/>
      <w:r w:rsidRPr="00EB3C34">
        <w:rPr>
          <w:lang w:val="lt-LT"/>
        </w:rPr>
        <w:t>Diegimo procedūra su</w:t>
      </w:r>
      <w:r w:rsidR="000D195A" w:rsidRPr="00EB3C34">
        <w:rPr>
          <w:lang w:val="lt-LT"/>
        </w:rPr>
        <w:t xml:space="preserve"> </w:t>
      </w:r>
      <w:r w:rsidRPr="00EB3C34">
        <w:rPr>
          <w:lang w:val="lt-LT"/>
        </w:rPr>
        <w:t>„</w:t>
      </w:r>
      <w:r w:rsidR="000D195A" w:rsidRPr="00EB3C34">
        <w:rPr>
          <w:lang w:val="lt-LT"/>
        </w:rPr>
        <w:t xml:space="preserve">Magento </w:t>
      </w:r>
      <w:proofErr w:type="spellStart"/>
      <w:r w:rsidR="000D195A" w:rsidRPr="00EB3C34">
        <w:rPr>
          <w:lang w:val="lt-LT"/>
        </w:rPr>
        <w:t>Connect</w:t>
      </w:r>
      <w:proofErr w:type="spellEnd"/>
      <w:r w:rsidR="000D195A" w:rsidRPr="00EB3C34">
        <w:rPr>
          <w:lang w:val="lt-LT"/>
        </w:rPr>
        <w:t xml:space="preserve"> </w:t>
      </w:r>
      <w:proofErr w:type="spellStart"/>
      <w:r w:rsidR="000D195A" w:rsidRPr="00EB3C34">
        <w:rPr>
          <w:lang w:val="lt-LT"/>
        </w:rPr>
        <w:t>manager</w:t>
      </w:r>
      <w:proofErr w:type="spellEnd"/>
      <w:r w:rsidRPr="00EB3C34">
        <w:rPr>
          <w:lang w:val="lt-LT"/>
        </w:rPr>
        <w:t xml:space="preserve">“ </w:t>
      </w:r>
      <w:r w:rsidR="00F50DD9" w:rsidRPr="00EB3C34">
        <w:rPr>
          <w:lang w:val="lt-LT"/>
        </w:rPr>
        <w:t>posistem</w:t>
      </w:r>
      <w:r w:rsidR="00390D56" w:rsidRPr="00EB3C34">
        <w:rPr>
          <w:lang w:val="lt-LT"/>
        </w:rPr>
        <w:t>e</w:t>
      </w:r>
      <w:bookmarkEnd w:id="9"/>
    </w:p>
    <w:p w:rsidR="000D195A" w:rsidRPr="00B33335" w:rsidRDefault="00EB3C34">
      <w:pPr>
        <w:rPr>
          <w:lang w:val="lt-LT"/>
        </w:rPr>
      </w:pPr>
      <w:r>
        <w:rPr>
          <w:lang w:val="lt-LT"/>
        </w:rPr>
        <w:t>Šiuo metu ši paslauga neteikiama.</w:t>
      </w:r>
    </w:p>
    <w:p w:rsidR="000D195A" w:rsidRPr="00B33335" w:rsidRDefault="00253131" w:rsidP="000D195A">
      <w:pPr>
        <w:pStyle w:val="Heading1"/>
        <w:rPr>
          <w:lang w:val="lt-LT"/>
        </w:rPr>
      </w:pPr>
      <w:bookmarkStart w:id="10" w:name="_Toc401146218"/>
      <w:r>
        <w:rPr>
          <w:lang w:val="lt-LT"/>
        </w:rPr>
        <w:t>Konfigūravimas</w:t>
      </w:r>
      <w:bookmarkEnd w:id="10"/>
    </w:p>
    <w:p w:rsidR="000D195A" w:rsidRDefault="00107390">
      <w:pPr>
        <w:rPr>
          <w:lang w:val="lt-LT"/>
        </w:rPr>
      </w:pPr>
      <w:r>
        <w:rPr>
          <w:lang w:val="lt-LT"/>
        </w:rPr>
        <w:t>Teisingai įdiegtas modulis sukuria du DPD pristatymo metodus šiose administravimo pulto vietose:</w:t>
      </w:r>
    </w:p>
    <w:p w:rsidR="00107390" w:rsidRDefault="00107390">
      <w:pPr>
        <w:rPr>
          <w:lang w:val="lt-LT"/>
        </w:rPr>
      </w:pPr>
      <w:r>
        <w:rPr>
          <w:lang w:val="lt-LT"/>
        </w:rPr>
        <w:t xml:space="preserve">System -&gt; </w:t>
      </w:r>
      <w:proofErr w:type="spellStart"/>
      <w:r>
        <w:rPr>
          <w:lang w:val="lt-LT"/>
        </w:rPr>
        <w:t>Configuration</w:t>
      </w:r>
      <w:proofErr w:type="spellEnd"/>
      <w:r>
        <w:rPr>
          <w:lang w:val="lt-LT"/>
        </w:rPr>
        <w:t xml:space="preserve"> -&gt; </w:t>
      </w:r>
      <w:proofErr w:type="spellStart"/>
      <w:r>
        <w:rPr>
          <w:lang w:val="lt-LT"/>
        </w:rPr>
        <w:t>Shipping</w:t>
      </w:r>
      <w:proofErr w:type="spellEnd"/>
      <w:r>
        <w:rPr>
          <w:lang w:val="lt-LT"/>
        </w:rPr>
        <w:t xml:space="preserve"> </w:t>
      </w:r>
      <w:proofErr w:type="spellStart"/>
      <w:r>
        <w:rPr>
          <w:lang w:val="lt-LT"/>
        </w:rPr>
        <w:t>methods</w:t>
      </w:r>
      <w:proofErr w:type="spellEnd"/>
      <w:r>
        <w:rPr>
          <w:lang w:val="lt-LT"/>
        </w:rPr>
        <w:t xml:space="preserve"> -</w:t>
      </w:r>
      <w:r w:rsidR="00C67C64">
        <w:rPr>
          <w:lang w:val="lt-LT"/>
        </w:rPr>
        <w:t xml:space="preserve">&gt; DPD </w:t>
      </w:r>
      <w:proofErr w:type="spellStart"/>
      <w:r w:rsidR="00C67C64">
        <w:rPr>
          <w:lang w:val="lt-LT"/>
        </w:rPr>
        <w:t>esiunta.lt</w:t>
      </w:r>
      <w:proofErr w:type="spellEnd"/>
      <w:r w:rsidR="00C67C64">
        <w:rPr>
          <w:lang w:val="lt-LT"/>
        </w:rPr>
        <w:t xml:space="preserve"> – </w:t>
      </w:r>
      <w:r w:rsidR="00672549">
        <w:rPr>
          <w:lang w:val="lt-LT"/>
        </w:rPr>
        <w:t>„DPD S</w:t>
      </w:r>
      <w:r w:rsidR="00C67C64">
        <w:rPr>
          <w:lang w:val="lt-LT"/>
        </w:rPr>
        <w:t xml:space="preserve">iuntų </w:t>
      </w:r>
      <w:r w:rsidR="00672549">
        <w:rPr>
          <w:lang w:val="lt-LT"/>
        </w:rPr>
        <w:t>T</w:t>
      </w:r>
      <w:r w:rsidR="00C67C64">
        <w:rPr>
          <w:lang w:val="lt-LT"/>
        </w:rPr>
        <w:t>aškai</w:t>
      </w:r>
      <w:r w:rsidR="00672549">
        <w:rPr>
          <w:lang w:val="lt-LT"/>
        </w:rPr>
        <w:t>“</w:t>
      </w:r>
    </w:p>
    <w:p w:rsidR="00107390" w:rsidRDefault="00107390">
      <w:pPr>
        <w:rPr>
          <w:lang w:val="lt-LT"/>
        </w:rPr>
      </w:pPr>
      <w:r>
        <w:rPr>
          <w:lang w:val="lt-LT"/>
        </w:rPr>
        <w:t xml:space="preserve">System -&gt; </w:t>
      </w:r>
      <w:proofErr w:type="spellStart"/>
      <w:r>
        <w:rPr>
          <w:lang w:val="lt-LT"/>
        </w:rPr>
        <w:t>Configuration</w:t>
      </w:r>
      <w:proofErr w:type="spellEnd"/>
      <w:r>
        <w:rPr>
          <w:lang w:val="lt-LT"/>
        </w:rPr>
        <w:t xml:space="preserve"> -&gt; </w:t>
      </w:r>
      <w:proofErr w:type="spellStart"/>
      <w:r>
        <w:rPr>
          <w:lang w:val="lt-LT"/>
        </w:rPr>
        <w:t>Shipping</w:t>
      </w:r>
      <w:proofErr w:type="spellEnd"/>
      <w:r>
        <w:rPr>
          <w:lang w:val="lt-LT"/>
        </w:rPr>
        <w:t xml:space="preserve"> </w:t>
      </w:r>
      <w:proofErr w:type="spellStart"/>
      <w:r>
        <w:rPr>
          <w:lang w:val="lt-LT"/>
        </w:rPr>
        <w:t>methods</w:t>
      </w:r>
      <w:proofErr w:type="spellEnd"/>
      <w:r>
        <w:rPr>
          <w:lang w:val="lt-LT"/>
        </w:rPr>
        <w:t xml:space="preserve"> -&gt; DPD </w:t>
      </w:r>
      <w:proofErr w:type="spellStart"/>
      <w:r>
        <w:rPr>
          <w:lang w:val="lt-LT"/>
        </w:rPr>
        <w:t>esiunta.lt</w:t>
      </w:r>
      <w:proofErr w:type="spellEnd"/>
      <w:r>
        <w:rPr>
          <w:lang w:val="lt-LT"/>
        </w:rPr>
        <w:t xml:space="preserve"> – kurjerių tarnyba</w:t>
      </w:r>
    </w:p>
    <w:p w:rsidR="002E395D" w:rsidRDefault="002E395D">
      <w:pPr>
        <w:rPr>
          <w:lang w:val="lt-LT"/>
        </w:rPr>
      </w:pPr>
      <w:r>
        <w:rPr>
          <w:lang w:val="lt-LT"/>
        </w:rPr>
        <w:t>Jei gaunate klaidos pranešimą mėgindami pateikti į vieną pristatymo metodų, tada tikėtina, kad Jūs turi</w:t>
      </w:r>
      <w:r w:rsidR="005C2966">
        <w:rPr>
          <w:lang w:val="lt-LT"/>
        </w:rPr>
        <w:t>te</w:t>
      </w:r>
      <w:r>
        <w:rPr>
          <w:lang w:val="lt-LT"/>
        </w:rPr>
        <w:t xml:space="preserve"> PHP 5.4 ir Jūsų modulio versija yra pasenusi. Tokiais atvejais prašykite programinės įrangos kūrėjų atnaujintos modulio versijos.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660AF1" w:rsidRPr="007A5267" w:rsidTr="00395E69">
        <w:tc>
          <w:tcPr>
            <w:tcW w:w="9679" w:type="dxa"/>
            <w:shd w:val="clear" w:color="auto" w:fill="DDDDDD" w:themeFill="accent1"/>
          </w:tcPr>
          <w:p w:rsidR="00660AF1" w:rsidRPr="007A5267" w:rsidRDefault="00660AF1" w:rsidP="00395E69">
            <w:pPr>
              <w:rPr>
                <w:b/>
                <w:lang w:val="lt-LT"/>
              </w:rPr>
            </w:pPr>
            <w:r w:rsidRPr="007A5267">
              <w:rPr>
                <w:b/>
                <w:lang w:val="lt-LT"/>
              </w:rPr>
              <w:t>Pastaba!</w:t>
            </w:r>
          </w:p>
        </w:tc>
      </w:tr>
      <w:tr w:rsidR="00660AF1" w:rsidRPr="007A5267" w:rsidTr="00395E69">
        <w:tc>
          <w:tcPr>
            <w:tcW w:w="9679" w:type="dxa"/>
            <w:shd w:val="clear" w:color="auto" w:fill="DDDDDD" w:themeFill="accent1"/>
          </w:tcPr>
          <w:p w:rsidR="00660AF1" w:rsidRPr="007A5267" w:rsidRDefault="00660AF1" w:rsidP="00395E69">
            <w:pPr>
              <w:rPr>
                <w:lang w:val="lt-LT"/>
              </w:rPr>
            </w:pPr>
            <w:r w:rsidRPr="007A5267">
              <w:rPr>
                <w:lang w:val="lt-LT"/>
              </w:rPr>
              <w:t>Pirmą syk įdiegus siuntų modulį būtina atsisiųsti siuntų taškus iš DPD API. Tai galima atlikti šiuo būdu:</w:t>
            </w:r>
          </w:p>
          <w:p w:rsidR="00660AF1" w:rsidRPr="007A5267" w:rsidRDefault="00660AF1" w:rsidP="00660AF1">
            <w:pPr>
              <w:pStyle w:val="ListParagraph"/>
              <w:numPr>
                <w:ilvl w:val="0"/>
                <w:numId w:val="11"/>
              </w:numPr>
              <w:rPr>
                <w:lang w:val="lt-LT"/>
              </w:rPr>
            </w:pPr>
            <w:r w:rsidRPr="007A5267">
              <w:rPr>
                <w:lang w:val="lt-LT"/>
              </w:rPr>
              <w:t>Prisijungti prie administravimo aplinkos;</w:t>
            </w:r>
          </w:p>
          <w:p w:rsidR="00660AF1" w:rsidRPr="007A5267" w:rsidRDefault="007A5267" w:rsidP="00660AF1">
            <w:pPr>
              <w:pStyle w:val="ListParagraph"/>
              <w:numPr>
                <w:ilvl w:val="0"/>
                <w:numId w:val="11"/>
              </w:numPr>
              <w:rPr>
                <w:lang w:val="lt-LT"/>
              </w:rPr>
            </w:pPr>
            <w:r>
              <w:rPr>
                <w:lang w:val="lt-LT"/>
              </w:rPr>
              <w:lastRenderedPageBreak/>
              <w:t>Pereiti</w:t>
            </w:r>
            <w:r w:rsidR="00660AF1" w:rsidRPr="007A5267">
              <w:rPr>
                <w:lang w:val="lt-LT"/>
              </w:rPr>
              <w:t xml:space="preserve"> į System &gt; </w:t>
            </w:r>
            <w:proofErr w:type="spellStart"/>
            <w:r w:rsidR="00660AF1" w:rsidRPr="007A5267">
              <w:rPr>
                <w:lang w:val="lt-LT"/>
              </w:rPr>
              <w:t>Configuration</w:t>
            </w:r>
            <w:proofErr w:type="spellEnd"/>
            <w:r w:rsidR="00660AF1" w:rsidRPr="007A5267">
              <w:rPr>
                <w:lang w:val="lt-LT"/>
              </w:rPr>
              <w:t xml:space="preserve"> &gt; Sales &gt; </w:t>
            </w:r>
            <w:proofErr w:type="spellStart"/>
            <w:r w:rsidR="00660AF1" w:rsidRPr="007A5267">
              <w:rPr>
                <w:lang w:val="lt-LT"/>
              </w:rPr>
              <w:t>Shipping</w:t>
            </w:r>
            <w:proofErr w:type="spellEnd"/>
            <w:r w:rsidR="00660AF1" w:rsidRPr="007A5267">
              <w:rPr>
                <w:lang w:val="lt-LT"/>
              </w:rPr>
              <w:t xml:space="preserve"> </w:t>
            </w:r>
            <w:proofErr w:type="spellStart"/>
            <w:r w:rsidR="00660AF1" w:rsidRPr="007A5267">
              <w:rPr>
                <w:lang w:val="lt-LT"/>
              </w:rPr>
              <w:t>Methods</w:t>
            </w:r>
            <w:proofErr w:type="spellEnd"/>
            <w:r w:rsidR="00660AF1" w:rsidRPr="007A5267">
              <w:rPr>
                <w:lang w:val="lt-LT"/>
              </w:rPr>
              <w:t xml:space="preserve"> valdymo pultą;</w:t>
            </w:r>
          </w:p>
          <w:p w:rsidR="00660AF1" w:rsidRPr="007A5267" w:rsidRDefault="00660AF1" w:rsidP="00660AF1">
            <w:pPr>
              <w:pStyle w:val="ListParagraph"/>
              <w:numPr>
                <w:ilvl w:val="0"/>
                <w:numId w:val="11"/>
              </w:numPr>
              <w:rPr>
                <w:lang w:val="lt-LT"/>
              </w:rPr>
            </w:pPr>
            <w:r w:rsidRPr="007A5267">
              <w:rPr>
                <w:lang w:val="lt-LT"/>
              </w:rPr>
              <w:t xml:space="preserve">Pasirinkti "DPD - </w:t>
            </w:r>
            <w:proofErr w:type="spellStart"/>
            <w:r w:rsidRPr="007A5267">
              <w:rPr>
                <w:lang w:val="lt-LT"/>
              </w:rPr>
              <w:t>Dpd.lt</w:t>
            </w:r>
            <w:proofErr w:type="spellEnd"/>
            <w:r w:rsidRPr="007A5267">
              <w:rPr>
                <w:lang w:val="lt-LT"/>
              </w:rPr>
              <w:t xml:space="preserve"> - Siuntų taškas" kortelę;</w:t>
            </w:r>
          </w:p>
          <w:p w:rsidR="00660AF1" w:rsidRPr="007A5267" w:rsidRDefault="00660AF1" w:rsidP="00660AF1">
            <w:pPr>
              <w:pStyle w:val="ListParagraph"/>
              <w:numPr>
                <w:ilvl w:val="0"/>
                <w:numId w:val="11"/>
              </w:numPr>
              <w:rPr>
                <w:lang w:val="lt-LT"/>
              </w:rPr>
            </w:pPr>
            <w:r w:rsidRPr="007A5267">
              <w:rPr>
                <w:lang w:val="lt-LT"/>
              </w:rPr>
              <w:t xml:space="preserve">Patikrinti ar užpildyti visi reikiami laukai ("DPD </w:t>
            </w:r>
            <w:proofErr w:type="spellStart"/>
            <w:r w:rsidRPr="007A5267">
              <w:rPr>
                <w:lang w:val="lt-LT"/>
              </w:rPr>
              <w:t>Self</w:t>
            </w:r>
            <w:proofErr w:type="spellEnd"/>
            <w:r w:rsidRPr="007A5267">
              <w:rPr>
                <w:lang w:val="lt-LT"/>
              </w:rPr>
              <w:t xml:space="preserve"> </w:t>
            </w:r>
            <w:proofErr w:type="spellStart"/>
            <w:r w:rsidRPr="007A5267">
              <w:rPr>
                <w:lang w:val="lt-LT"/>
              </w:rPr>
              <w:t>service</w:t>
            </w:r>
            <w:proofErr w:type="spellEnd"/>
            <w:r w:rsidRPr="007A5267">
              <w:rPr>
                <w:lang w:val="lt-LT"/>
              </w:rPr>
              <w:t xml:space="preserve"> </w:t>
            </w:r>
            <w:proofErr w:type="spellStart"/>
            <w:r w:rsidRPr="007A5267">
              <w:rPr>
                <w:lang w:val="lt-LT"/>
              </w:rPr>
              <w:t>username</w:t>
            </w:r>
            <w:proofErr w:type="spellEnd"/>
            <w:r w:rsidRPr="007A5267">
              <w:rPr>
                <w:lang w:val="lt-LT"/>
              </w:rPr>
              <w:t xml:space="preserve">", "DPD </w:t>
            </w:r>
            <w:proofErr w:type="spellStart"/>
            <w:r w:rsidRPr="007A5267">
              <w:rPr>
                <w:lang w:val="lt-LT"/>
              </w:rPr>
              <w:t>Self-service</w:t>
            </w:r>
            <w:proofErr w:type="spellEnd"/>
            <w:r w:rsidRPr="007A5267">
              <w:rPr>
                <w:lang w:val="lt-LT"/>
              </w:rPr>
              <w:t xml:space="preserve"> </w:t>
            </w:r>
            <w:proofErr w:type="spellStart"/>
            <w:r w:rsidRPr="007A5267">
              <w:rPr>
                <w:lang w:val="lt-LT"/>
              </w:rPr>
              <w:t>password</w:t>
            </w:r>
            <w:proofErr w:type="spellEnd"/>
            <w:r w:rsidRPr="007A5267">
              <w:rPr>
                <w:lang w:val="lt-LT"/>
              </w:rPr>
              <w:t xml:space="preserve">", "DPD </w:t>
            </w:r>
            <w:proofErr w:type="spellStart"/>
            <w:r w:rsidRPr="007A5267">
              <w:rPr>
                <w:lang w:val="lt-LT"/>
              </w:rPr>
              <w:t>Self</w:t>
            </w:r>
            <w:proofErr w:type="spellEnd"/>
            <w:r w:rsidRPr="007A5267">
              <w:rPr>
                <w:lang w:val="lt-LT"/>
              </w:rPr>
              <w:t xml:space="preserve"> </w:t>
            </w:r>
            <w:proofErr w:type="spellStart"/>
            <w:r w:rsidRPr="007A5267">
              <w:rPr>
                <w:lang w:val="lt-LT"/>
              </w:rPr>
              <w:t>service</w:t>
            </w:r>
            <w:proofErr w:type="spellEnd"/>
            <w:r w:rsidRPr="007A5267">
              <w:rPr>
                <w:lang w:val="lt-LT"/>
              </w:rPr>
              <w:t xml:space="preserve"> </w:t>
            </w:r>
            <w:proofErr w:type="spellStart"/>
            <w:r w:rsidRPr="007A5267">
              <w:rPr>
                <w:lang w:val="lt-LT"/>
              </w:rPr>
              <w:t>user</w:t>
            </w:r>
            <w:proofErr w:type="spellEnd"/>
            <w:r w:rsidRPr="007A5267">
              <w:rPr>
                <w:lang w:val="lt-LT"/>
              </w:rPr>
              <w:t xml:space="preserve"> ID" </w:t>
            </w:r>
            <w:proofErr w:type="spellStart"/>
            <w:r w:rsidRPr="007A5267">
              <w:rPr>
                <w:lang w:val="lt-LT"/>
              </w:rPr>
              <w:t>and</w:t>
            </w:r>
            <w:proofErr w:type="spellEnd"/>
            <w:r w:rsidRPr="007A5267">
              <w:rPr>
                <w:lang w:val="lt-LT"/>
              </w:rPr>
              <w:t xml:space="preserve"> "</w:t>
            </w:r>
            <w:proofErr w:type="spellStart"/>
            <w:r w:rsidRPr="007A5267">
              <w:rPr>
                <w:lang w:val="lt-LT"/>
              </w:rPr>
              <w:t>Api</w:t>
            </w:r>
            <w:proofErr w:type="spellEnd"/>
            <w:r w:rsidRPr="007A5267">
              <w:rPr>
                <w:lang w:val="lt-LT"/>
              </w:rPr>
              <w:t xml:space="preserve"> URL");</w:t>
            </w:r>
          </w:p>
          <w:p w:rsidR="00660AF1" w:rsidRPr="007A5267" w:rsidRDefault="00660AF1" w:rsidP="00660AF1">
            <w:pPr>
              <w:pStyle w:val="ListParagraph"/>
              <w:numPr>
                <w:ilvl w:val="0"/>
                <w:numId w:val="11"/>
              </w:numPr>
              <w:rPr>
                <w:lang w:val="lt-LT"/>
              </w:rPr>
            </w:pPr>
            <w:r w:rsidRPr="007A5267">
              <w:rPr>
                <w:lang w:val="lt-LT"/>
              </w:rPr>
              <w:t>Spragtelėti "</w:t>
            </w:r>
            <w:proofErr w:type="spellStart"/>
            <w:r w:rsidRPr="007A5267">
              <w:rPr>
                <w:lang w:val="lt-LT"/>
              </w:rPr>
              <w:t>Rebuild</w:t>
            </w:r>
            <w:proofErr w:type="spellEnd"/>
            <w:r w:rsidRPr="007A5267">
              <w:rPr>
                <w:lang w:val="lt-LT"/>
              </w:rPr>
              <w:t xml:space="preserve"> </w:t>
            </w:r>
            <w:proofErr w:type="spellStart"/>
            <w:r w:rsidRPr="007A5267">
              <w:rPr>
                <w:lang w:val="lt-LT"/>
              </w:rPr>
              <w:t>post</w:t>
            </w:r>
            <w:proofErr w:type="spellEnd"/>
            <w:r w:rsidR="002B7F19">
              <w:rPr>
                <w:lang w:val="lt-LT"/>
              </w:rPr>
              <w:t xml:space="preserve"> </w:t>
            </w:r>
            <w:proofErr w:type="spellStart"/>
            <w:r w:rsidRPr="007A5267">
              <w:rPr>
                <w:lang w:val="lt-LT"/>
              </w:rPr>
              <w:t>offices</w:t>
            </w:r>
            <w:proofErr w:type="spellEnd"/>
            <w:r w:rsidRPr="007A5267">
              <w:rPr>
                <w:lang w:val="lt-LT"/>
              </w:rPr>
              <w:t xml:space="preserve"> </w:t>
            </w:r>
            <w:proofErr w:type="spellStart"/>
            <w:r w:rsidRPr="007A5267">
              <w:rPr>
                <w:lang w:val="lt-LT"/>
              </w:rPr>
              <w:t>for</w:t>
            </w:r>
            <w:proofErr w:type="spellEnd"/>
            <w:r w:rsidRPr="007A5267">
              <w:rPr>
                <w:lang w:val="lt-LT"/>
              </w:rPr>
              <w:t xml:space="preserve"> </w:t>
            </w:r>
            <w:proofErr w:type="spellStart"/>
            <w:r w:rsidRPr="007A5267">
              <w:rPr>
                <w:lang w:val="lt-LT"/>
              </w:rPr>
              <w:t>this</w:t>
            </w:r>
            <w:proofErr w:type="spellEnd"/>
            <w:r w:rsidRPr="007A5267">
              <w:rPr>
                <w:lang w:val="lt-LT"/>
              </w:rPr>
              <w:t xml:space="preserve"> </w:t>
            </w:r>
            <w:proofErr w:type="spellStart"/>
            <w:r w:rsidRPr="007A5267">
              <w:rPr>
                <w:lang w:val="lt-LT"/>
              </w:rPr>
              <w:t>carrier</w:t>
            </w:r>
            <w:proofErr w:type="spellEnd"/>
            <w:r w:rsidRPr="007A5267">
              <w:rPr>
                <w:lang w:val="lt-LT"/>
              </w:rPr>
              <w:t>" mygtuką.</w:t>
            </w:r>
          </w:p>
          <w:p w:rsidR="00660AF1" w:rsidRPr="007A5267" w:rsidRDefault="00660AF1" w:rsidP="00395E69">
            <w:pPr>
              <w:rPr>
                <w:lang w:val="lt-LT"/>
              </w:rPr>
            </w:pPr>
            <w:r w:rsidRPr="007A5267">
              <w:rPr>
                <w:lang w:val="lt-LT"/>
              </w:rPr>
              <w:t>Po pastarojo veiksmo siuntų taškų sąrašas turi būti atnaujintas svetainės aplinkoje, o tiksliau atsiskaitymo žingsnyje.</w:t>
            </w:r>
          </w:p>
        </w:tc>
      </w:tr>
    </w:tbl>
    <w:p w:rsidR="00660AF1" w:rsidRPr="00B33335" w:rsidRDefault="00660AF1">
      <w:pPr>
        <w:rPr>
          <w:lang w:val="lt-LT"/>
        </w:rPr>
      </w:pPr>
    </w:p>
    <w:p w:rsidR="000D195A" w:rsidRPr="00B33335" w:rsidRDefault="000D195A" w:rsidP="000D195A">
      <w:pPr>
        <w:pStyle w:val="Heading2"/>
        <w:rPr>
          <w:lang w:val="lt-LT"/>
        </w:rPr>
      </w:pPr>
      <w:bookmarkStart w:id="11" w:name="_Toc401146219"/>
      <w:r w:rsidRPr="00B33335">
        <w:rPr>
          <w:lang w:val="lt-LT"/>
        </w:rPr>
        <w:t xml:space="preserve">DPD – </w:t>
      </w:r>
      <w:proofErr w:type="spellStart"/>
      <w:r w:rsidR="00EB3C78" w:rsidRPr="00B33335">
        <w:rPr>
          <w:lang w:val="lt-LT"/>
        </w:rPr>
        <w:t>esiunta</w:t>
      </w:r>
      <w:r w:rsidRPr="00B33335">
        <w:rPr>
          <w:lang w:val="lt-LT"/>
        </w:rPr>
        <w:t>.</w:t>
      </w:r>
      <w:r w:rsidR="00EB3C78" w:rsidRPr="00B33335">
        <w:rPr>
          <w:lang w:val="lt-LT"/>
        </w:rPr>
        <w:t>lt</w:t>
      </w:r>
      <w:proofErr w:type="spellEnd"/>
      <w:r w:rsidRPr="00B33335">
        <w:rPr>
          <w:lang w:val="lt-LT"/>
        </w:rPr>
        <w:t xml:space="preserve"> – </w:t>
      </w:r>
      <w:r w:rsidR="00672549">
        <w:rPr>
          <w:lang w:val="lt-LT"/>
        </w:rPr>
        <w:t>„DPD S</w:t>
      </w:r>
      <w:r w:rsidR="00037873">
        <w:rPr>
          <w:lang w:val="lt-LT"/>
        </w:rPr>
        <w:t xml:space="preserve">iuntų </w:t>
      </w:r>
      <w:r w:rsidR="00672549">
        <w:rPr>
          <w:lang w:val="lt-LT"/>
        </w:rPr>
        <w:t>T</w:t>
      </w:r>
      <w:r w:rsidR="00BF6F33">
        <w:rPr>
          <w:lang w:val="lt-LT"/>
        </w:rPr>
        <w:t>aškai</w:t>
      </w:r>
      <w:r w:rsidR="00672549">
        <w:rPr>
          <w:lang w:val="lt-LT"/>
        </w:rPr>
        <w:t>“</w:t>
      </w:r>
      <w:bookmarkEnd w:id="11"/>
    </w:p>
    <w:p w:rsidR="000D195A" w:rsidRDefault="00810F5E">
      <w:pPr>
        <w:rPr>
          <w:lang w:val="lt-LT"/>
        </w:rPr>
      </w:pPr>
      <w:r>
        <w:rPr>
          <w:lang w:val="lt-LT"/>
        </w:rPr>
        <w:t xml:space="preserve">Čia leidžiama nustatyti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prieigą pirkėjams</w:t>
      </w:r>
      <w:r w:rsidR="00812A83">
        <w:rPr>
          <w:lang w:val="lt-LT"/>
        </w:rPr>
        <w:t xml:space="preserve"> ir</w:t>
      </w:r>
      <w:r>
        <w:rPr>
          <w:lang w:val="lt-LT"/>
        </w:rPr>
        <w:t xml:space="preserve"> siuntų duomen</w:t>
      </w:r>
      <w:r w:rsidR="00D24042">
        <w:rPr>
          <w:lang w:val="lt-LT"/>
        </w:rPr>
        <w:t>ų siuntim</w:t>
      </w:r>
      <w:r w:rsidR="00536B34">
        <w:rPr>
          <w:lang w:val="lt-LT"/>
        </w:rPr>
        <w:t>o</w:t>
      </w:r>
      <w:r>
        <w:rPr>
          <w:lang w:val="lt-LT"/>
        </w:rPr>
        <w:t xml:space="preserve"> </w:t>
      </w:r>
      <w:r w:rsidR="00274395">
        <w:rPr>
          <w:lang w:val="lt-LT"/>
        </w:rPr>
        <w:t>bei</w:t>
      </w:r>
      <w:r>
        <w:rPr>
          <w:lang w:val="lt-LT"/>
        </w:rPr>
        <w:t xml:space="preserve"> kurjerių iškvietimo metod</w:t>
      </w:r>
      <w:r w:rsidR="00536B34">
        <w:rPr>
          <w:lang w:val="lt-LT"/>
        </w:rPr>
        <w:t>us</w:t>
      </w:r>
      <w:r w:rsidR="006E0D4D">
        <w:rPr>
          <w:lang w:val="lt-LT"/>
        </w:rPr>
        <w:t>.</w:t>
      </w:r>
      <w:r w:rsidR="00D24042">
        <w:rPr>
          <w:lang w:val="lt-LT"/>
        </w:rPr>
        <w:t xml:space="preserve"> </w:t>
      </w:r>
      <w:r w:rsidR="006E0D4D">
        <w:rPr>
          <w:lang w:val="lt-LT"/>
        </w:rPr>
        <w:t>Tačiau visą tai įmanoma tik tuo atveju jei su „DPD Lietuva“ sudaryta DPD API elektroninių paslaugų teikimo sutartis.</w:t>
      </w:r>
    </w:p>
    <w:p w:rsidR="00BD5882" w:rsidRDefault="00BD5882" w:rsidP="00BD5882">
      <w:pPr>
        <w:pStyle w:val="ListParagraph"/>
        <w:numPr>
          <w:ilvl w:val="0"/>
          <w:numId w:val="3"/>
        </w:numPr>
        <w:rPr>
          <w:lang w:val="lt-LT"/>
        </w:rPr>
      </w:pPr>
      <w:r>
        <w:rPr>
          <w:b/>
          <w:lang w:val="lt-LT"/>
        </w:rPr>
        <w:t xml:space="preserve">Įgalinta </w:t>
      </w:r>
      <w:r>
        <w:rPr>
          <w:lang w:val="lt-LT"/>
        </w:rPr>
        <w:t xml:space="preserve">– „taip“ pirkėjai gali naudotis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paslauga. „ne“ pirkėjai negali naudotis DPD siuntų taškų tarnyba.</w:t>
      </w:r>
    </w:p>
    <w:p w:rsidR="006D5216" w:rsidRDefault="006D5216" w:rsidP="00BD5882">
      <w:pPr>
        <w:pStyle w:val="ListParagraph"/>
        <w:numPr>
          <w:ilvl w:val="0"/>
          <w:numId w:val="3"/>
        </w:numPr>
        <w:rPr>
          <w:lang w:val="lt-LT"/>
        </w:rPr>
      </w:pPr>
      <w:r>
        <w:rPr>
          <w:b/>
          <w:lang w:val="lt-LT"/>
        </w:rPr>
        <w:t>Pavadinimas</w:t>
      </w:r>
      <w:r>
        <w:rPr>
          <w:lang w:val="lt-LT"/>
        </w:rPr>
        <w:t xml:space="preserve"> – pavadinimas, kuris pateikiamas pirkėjams šiam pristatymo metodui. Pavyzdžiui „DPD – prašome pasirinkti savo prekių atsiėmimo vietovę“.</w:t>
      </w:r>
    </w:p>
    <w:p w:rsidR="007039DA" w:rsidRDefault="007039DA" w:rsidP="00BD5882">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F32F01">
        <w:rPr>
          <w:lang w:val="lt-LT"/>
        </w:rPr>
        <w:t xml:space="preserve"> ir šis</w:t>
      </w:r>
      <w:r>
        <w:rPr>
          <w:lang w:val="lt-LT"/>
        </w:rPr>
        <w:t xml:space="preserve"> pristatymo būdas yra galimas.</w:t>
      </w:r>
    </w:p>
    <w:p w:rsidR="0021613E" w:rsidRDefault="0021613E" w:rsidP="00BD5882">
      <w:pPr>
        <w:pStyle w:val="ListParagraph"/>
        <w:numPr>
          <w:ilvl w:val="0"/>
          <w:numId w:val="3"/>
        </w:numPr>
        <w:rPr>
          <w:lang w:val="lt-LT"/>
        </w:rPr>
      </w:pPr>
      <w:r>
        <w:rPr>
          <w:b/>
          <w:lang w:val="lt-LT"/>
        </w:rPr>
        <w:t>Kaina pagal šalį</w:t>
      </w:r>
      <w:r>
        <w:rPr>
          <w:lang w:val="lt-LT"/>
        </w:rPr>
        <w:t xml:space="preserve"> – kiekvienai šaliai galima nurodyti </w:t>
      </w:r>
      <w:r w:rsidR="00022C5F">
        <w:rPr>
          <w:lang w:val="lt-LT"/>
        </w:rPr>
        <w:t>skirtingas</w:t>
      </w:r>
      <w:r>
        <w:rPr>
          <w:lang w:val="lt-LT"/>
        </w:rPr>
        <w:t xml:space="preserve"> kainas.</w:t>
      </w:r>
      <w:r w:rsidR="00E57B6F">
        <w:rPr>
          <w:lang w:val="lt-LT"/>
        </w:rPr>
        <w:t xml:space="preserve"> Jei kažkuriai šaliai nustatomos kelios skirtingomis kainomis, tai sistema naudos tik tą kainą, kuri buvo įvestą paskutinė.</w:t>
      </w:r>
    </w:p>
    <w:p w:rsidR="0083612E" w:rsidRDefault="0083612E" w:rsidP="0083612E">
      <w:pPr>
        <w:pStyle w:val="ListParagraph"/>
        <w:numPr>
          <w:ilvl w:val="1"/>
          <w:numId w:val="3"/>
        </w:numPr>
        <w:rPr>
          <w:lang w:val="lt-LT"/>
        </w:rPr>
      </w:pPr>
      <w:r>
        <w:rPr>
          <w:b/>
          <w:lang w:val="lt-LT"/>
        </w:rPr>
        <w:t xml:space="preserve">Šalis </w:t>
      </w:r>
      <w:r>
        <w:rPr>
          <w:lang w:val="lt-LT"/>
        </w:rPr>
        <w:t>– šalis, kuriai nustatoma pristatymo kaina.</w:t>
      </w:r>
    </w:p>
    <w:p w:rsidR="00495356" w:rsidRDefault="00495356" w:rsidP="0083612E">
      <w:pPr>
        <w:pStyle w:val="ListParagraph"/>
        <w:numPr>
          <w:ilvl w:val="1"/>
          <w:numId w:val="3"/>
        </w:numPr>
        <w:rPr>
          <w:lang w:val="lt-LT"/>
        </w:rPr>
      </w:pPr>
      <w:r>
        <w:rPr>
          <w:b/>
          <w:lang w:val="lt-LT"/>
        </w:rPr>
        <w:t xml:space="preserve">Bazinė pristatymo kaina </w:t>
      </w:r>
      <w:r>
        <w:rPr>
          <w:lang w:val="lt-LT"/>
        </w:rPr>
        <w:t>– fiksuota pristatymo kaina.</w:t>
      </w:r>
    </w:p>
    <w:p w:rsidR="00495356" w:rsidRDefault="00495356" w:rsidP="0083612E">
      <w:pPr>
        <w:pStyle w:val="ListParagraph"/>
        <w:numPr>
          <w:ilvl w:val="1"/>
          <w:numId w:val="3"/>
        </w:numPr>
        <w:rPr>
          <w:lang w:val="lt-LT"/>
        </w:rPr>
      </w:pPr>
      <w:r>
        <w:rPr>
          <w:b/>
          <w:lang w:val="lt-LT"/>
        </w:rPr>
        <w:t xml:space="preserve">Kaina už papildomus 10 kg, viršijus bazinius 10 kg </w:t>
      </w:r>
      <w:r>
        <w:rPr>
          <w:lang w:val="lt-LT"/>
        </w:rPr>
        <w:t xml:space="preserve">– </w:t>
      </w:r>
      <w:r w:rsidR="00B67EEF">
        <w:rPr>
          <w:lang w:val="lt-LT"/>
        </w:rPr>
        <w:t>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9D095B" w:rsidRDefault="009D095B" w:rsidP="0083612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332ACD" w:rsidRDefault="00332ACD" w:rsidP="00332ACD">
      <w:pPr>
        <w:pStyle w:val="ListParagraph"/>
        <w:numPr>
          <w:ilvl w:val="0"/>
          <w:numId w:val="3"/>
        </w:numPr>
        <w:rPr>
          <w:lang w:val="lt-LT"/>
        </w:rPr>
      </w:pPr>
      <w:r>
        <w:rPr>
          <w:b/>
          <w:lang w:val="lt-LT"/>
        </w:rPr>
        <w:t>Rodyti sutrumpintus atstovybių pavadinimus</w:t>
      </w:r>
      <w:r w:rsidRPr="00332ACD">
        <w:rPr>
          <w:lang w:val="lt-LT"/>
        </w:rPr>
        <w:t xml:space="preserve"> </w:t>
      </w:r>
      <w:r>
        <w:rPr>
          <w:lang w:val="lt-LT"/>
        </w:rPr>
        <w:t>–</w:t>
      </w:r>
      <w:r w:rsidRPr="00332ACD">
        <w:rPr>
          <w:lang w:val="lt-LT"/>
        </w:rPr>
        <w:t xml:space="preserve"> </w:t>
      </w:r>
      <w:r>
        <w:rPr>
          <w:lang w:val="lt-LT"/>
        </w:rPr>
        <w:t>„Taip“ – sistema pateikia</w:t>
      </w:r>
      <w:r w:rsidR="009C7B17">
        <w:rPr>
          <w:lang w:val="lt-LT"/>
        </w:rPr>
        <w:t xml:space="preserve"> tik</w:t>
      </w:r>
      <w:r>
        <w:rPr>
          <w:lang w:val="lt-LT"/>
        </w:rPr>
        <w:t xml:space="preserve">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sidR="00510677">
        <w:rPr>
          <w:lang w:val="lt-LT"/>
        </w:rPr>
        <w:t xml:space="preserve"> </w:t>
      </w:r>
      <w:r>
        <w:rPr>
          <w:lang w:val="lt-LT"/>
        </w:rPr>
        <w:t>pavadinimus.</w:t>
      </w:r>
      <w:r w:rsidR="00510677">
        <w:rPr>
          <w:lang w:val="lt-LT"/>
        </w:rPr>
        <w:t xml:space="preserve"> „Ne“ – sistema pateikia „DPD Siuntų Taškų“ adresus, telefono numerius.</w:t>
      </w:r>
    </w:p>
    <w:p w:rsidR="00971D02" w:rsidRDefault="00971D02" w:rsidP="00332ACD">
      <w:pPr>
        <w:pStyle w:val="ListParagraph"/>
        <w:numPr>
          <w:ilvl w:val="0"/>
          <w:numId w:val="3"/>
        </w:numPr>
        <w:rPr>
          <w:lang w:val="lt-LT"/>
        </w:rPr>
      </w:pPr>
      <w:r>
        <w:rPr>
          <w:b/>
          <w:lang w:val="lt-LT"/>
        </w:rPr>
        <w:t xml:space="preserve">Rikiuoti atstovybes pagal prioritetą </w:t>
      </w:r>
      <w:r>
        <w:rPr>
          <w:lang w:val="lt-LT"/>
        </w:rPr>
        <w:t>– „Taip“ – „DPD Siuntų Taškai“ esantys labiau apgyvendintuose regionuose pateikiami pirmi, o likusieji rikiuojami abėcėlės tvarka.</w:t>
      </w:r>
      <w:r w:rsidR="008179C0">
        <w:rPr>
          <w:lang w:val="lt-LT"/>
        </w:rPr>
        <w:t xml:space="preserve"> „Ne“ – rikiavimas išjungiamas. </w:t>
      </w:r>
      <w:r w:rsidR="000A2AEE">
        <w:rPr>
          <w:lang w:val="lt-LT"/>
        </w:rPr>
        <w:t>Keičiant šį parametrą „DPD Siuntų Taškų“ sąrašas turi būti atnaujintas iš naujo.</w:t>
      </w:r>
    </w:p>
    <w:p w:rsidR="000E4971" w:rsidRPr="004620B3" w:rsidRDefault="00CA64EA" w:rsidP="004620B3">
      <w:pPr>
        <w:pStyle w:val="ListParagraph"/>
        <w:numPr>
          <w:ilvl w:val="0"/>
          <w:numId w:val="3"/>
        </w:numPr>
        <w:rPr>
          <w:lang w:val="lt-LT"/>
        </w:rPr>
      </w:pPr>
      <w:r>
        <w:rPr>
          <w:b/>
          <w:lang w:val="lt-LT"/>
        </w:rPr>
        <w:t xml:space="preserve">Išjungti šį vežėją, jei trumpajame produkto aprašyme pateikiamas HTML komentaras </w:t>
      </w:r>
      <w:r w:rsidRPr="000E4971">
        <w:rPr>
          <w:b/>
          <w:lang w:val="lt-LT"/>
        </w:rPr>
        <w:t xml:space="preserve">- &lt;!-- </w:t>
      </w:r>
      <w:proofErr w:type="spellStart"/>
      <w:r w:rsidRPr="000E4971">
        <w:rPr>
          <w:b/>
          <w:lang w:val="lt-LT"/>
        </w:rPr>
        <w:t>nodpd_ee_module</w:t>
      </w:r>
      <w:proofErr w:type="spellEnd"/>
      <w:r w:rsidRPr="000E4971">
        <w:rPr>
          <w:b/>
          <w:lang w:val="lt-LT"/>
        </w:rPr>
        <w:t xml:space="preserve"> --&gt;</w:t>
      </w:r>
      <w:r w:rsidRPr="000E4971">
        <w:rPr>
          <w:lang w:val="lt-LT"/>
        </w:rPr>
        <w:t xml:space="preserve"> - Jei </w:t>
      </w:r>
      <w:r>
        <w:rPr>
          <w:lang w:val="lt-LT"/>
        </w:rPr>
        <w:t>toks tekstas yra produkto aprašyme ir jis įdėtas į pirkinių krepšelį, tada šis pristatymo metodas pirkėjams neprieinama.</w:t>
      </w:r>
    </w:p>
    <w:p w:rsidR="004620B3" w:rsidRDefault="004620B3" w:rsidP="004620B3">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sidR="006F092F">
        <w:rPr>
          <w:lang w:val="lt-LT"/>
        </w:rPr>
        <w:t>pagal nutylėjimą</w:t>
      </w:r>
      <w:r>
        <w:rPr>
          <w:lang w:val="lt-LT"/>
        </w:rPr>
        <w:t xml:space="preserve"> čia naudojama 31,5 kg vertė. Jei pirkinių krepšelio svoris viršija 31,5 kg, tada šis pristatymo metodas pirkėjams yra neprieinamas. Jei laukelis yra paliktas tuščias, tada svorio apribojimai nėra taikomi.</w:t>
      </w:r>
    </w:p>
    <w:p w:rsidR="004143E5" w:rsidRDefault="00BF555B" w:rsidP="00332ACD">
      <w:pPr>
        <w:pStyle w:val="ListParagraph"/>
        <w:numPr>
          <w:ilvl w:val="0"/>
          <w:numId w:val="3"/>
        </w:numPr>
        <w:rPr>
          <w:lang w:val="lt-LT"/>
        </w:rPr>
      </w:pPr>
      <w:r>
        <w:rPr>
          <w:b/>
          <w:lang w:val="lt-LT"/>
        </w:rPr>
        <w:t xml:space="preserve">Veiksena </w:t>
      </w:r>
      <w:r w:rsidRPr="00BF555B">
        <w:rPr>
          <w:lang w:val="lt-LT"/>
        </w:rPr>
        <w:t>–</w:t>
      </w:r>
    </w:p>
    <w:p w:rsidR="00BF555B" w:rsidRDefault="00BF555B" w:rsidP="00BF555B">
      <w:pPr>
        <w:pStyle w:val="ListParagraph"/>
        <w:numPr>
          <w:ilvl w:val="1"/>
          <w:numId w:val="3"/>
        </w:numPr>
        <w:rPr>
          <w:lang w:val="lt-LT"/>
        </w:rPr>
      </w:pPr>
      <w:r>
        <w:rPr>
          <w:b/>
          <w:lang w:val="lt-LT"/>
        </w:rPr>
        <w:t xml:space="preserve">Pagal užsakymą </w:t>
      </w:r>
      <w:r w:rsidRPr="00BF555B">
        <w:rPr>
          <w:lang w:val="lt-LT"/>
        </w:rPr>
        <w:t>–</w:t>
      </w:r>
      <w:r w:rsidR="006837E8">
        <w:rPr>
          <w:lang w:val="lt-LT"/>
        </w:rPr>
        <w:t xml:space="preserve"> </w:t>
      </w:r>
      <w:r w:rsidR="000920DF">
        <w:rPr>
          <w:lang w:val="lt-LT"/>
        </w:rPr>
        <w:t>pristatymo kaina lygi nustatytai pristatymo kainai + papildomo svorio kainai.</w:t>
      </w:r>
    </w:p>
    <w:p w:rsidR="00AC3A44" w:rsidRDefault="00BF555B" w:rsidP="00BF555B">
      <w:pPr>
        <w:pStyle w:val="ListParagraph"/>
        <w:numPr>
          <w:ilvl w:val="1"/>
          <w:numId w:val="3"/>
        </w:numPr>
        <w:rPr>
          <w:lang w:val="lt-LT"/>
        </w:rPr>
      </w:pPr>
      <w:r>
        <w:rPr>
          <w:b/>
          <w:lang w:val="lt-LT"/>
        </w:rPr>
        <w:t xml:space="preserve">Pagal siuntinį </w:t>
      </w:r>
      <w:r w:rsidRPr="00BF555B">
        <w:rPr>
          <w:lang w:val="lt-LT"/>
        </w:rPr>
        <w:t>–</w:t>
      </w:r>
      <w:r>
        <w:rPr>
          <w:lang w:val="lt-LT"/>
        </w:rPr>
        <w:t xml:space="preserve"> </w:t>
      </w:r>
      <w:r w:rsidR="00770EE4">
        <w:rPr>
          <w:lang w:val="lt-LT"/>
        </w:rPr>
        <w:t>pristatymo kaina lygi bazinei pristatymo kainai padaugintai iš produktų kiekio pirkinių krepšelyje</w:t>
      </w:r>
      <w:r w:rsidR="00207A63">
        <w:rPr>
          <w:lang w:val="lt-LT"/>
        </w:rPr>
        <w:t xml:space="preserve"> + papildom</w:t>
      </w:r>
      <w:r w:rsidR="002F0F52">
        <w:rPr>
          <w:lang w:val="lt-LT"/>
        </w:rPr>
        <w:t>o svorio</w:t>
      </w:r>
      <w:r w:rsidR="00207A63">
        <w:rPr>
          <w:lang w:val="lt-LT"/>
        </w:rPr>
        <w:t xml:space="preserve"> kaina</w:t>
      </w:r>
      <w:r w:rsidR="002F0F52">
        <w:rPr>
          <w:lang w:val="lt-LT"/>
        </w:rPr>
        <w:t>i</w:t>
      </w:r>
      <w:r w:rsidR="002D656D">
        <w:rPr>
          <w:lang w:val="lt-LT"/>
        </w:rPr>
        <w:t>.</w:t>
      </w:r>
    </w:p>
    <w:p w:rsidR="00BF555B" w:rsidRDefault="00AC3A44" w:rsidP="00AC3A44">
      <w:pPr>
        <w:pStyle w:val="ListParagraph"/>
        <w:numPr>
          <w:ilvl w:val="0"/>
          <w:numId w:val="3"/>
        </w:numPr>
        <w:rPr>
          <w:lang w:val="lt-LT"/>
        </w:rPr>
      </w:pPr>
      <w:r>
        <w:rPr>
          <w:b/>
          <w:lang w:val="lt-LT"/>
        </w:rPr>
        <w:t>Įgalinti nemokamą pristatymą</w:t>
      </w:r>
      <w:r>
        <w:rPr>
          <w:lang w:val="lt-LT"/>
        </w:rPr>
        <w:t xml:space="preserve"> – </w:t>
      </w:r>
      <w:r w:rsidR="00710C73" w:rsidRPr="00634DB6">
        <w:rPr>
          <w:lang w:val="lt-LT"/>
        </w:rPr>
        <w:t>kai šis nustatymas įgalintas ir pirkinių krepšelio bendra suma yra mažesnė arba lygi nei lauke „Nemokamo pristatymo prekių suma“</w:t>
      </w:r>
      <w:r w:rsidR="00710C73">
        <w:rPr>
          <w:lang w:val="lt-LT"/>
        </w:rPr>
        <w:t xml:space="preserve"> (neįskaitant PVM mokesčio), tada klientas gauna nemokamą pristatymą.</w:t>
      </w:r>
    </w:p>
    <w:p w:rsidR="00A30AC2" w:rsidRDefault="00A30AC2" w:rsidP="00AC3A44">
      <w:pPr>
        <w:pStyle w:val="ListParagraph"/>
        <w:numPr>
          <w:ilvl w:val="0"/>
          <w:numId w:val="3"/>
        </w:numPr>
        <w:rPr>
          <w:lang w:val="lt-LT"/>
        </w:rPr>
      </w:pPr>
      <w:r>
        <w:rPr>
          <w:b/>
          <w:lang w:val="lt-LT"/>
        </w:rPr>
        <w:lastRenderedPageBreak/>
        <w:t xml:space="preserve">Nemokamo pristatymo kaina </w:t>
      </w:r>
      <w:r>
        <w:rPr>
          <w:lang w:val="lt-LT"/>
        </w:rPr>
        <w:t xml:space="preserve">– </w:t>
      </w:r>
      <w:r w:rsidR="00710C73" w:rsidRPr="008A2496">
        <w:rPr>
          <w:lang w:val="lt-LT"/>
        </w:rPr>
        <w:t>jei pirkinių krepšelio prekių sumą</w:t>
      </w:r>
      <w:r w:rsidR="00710C73">
        <w:rPr>
          <w:lang w:val="lt-LT"/>
        </w:rPr>
        <w:t>, neįskaitant PVM mokesčių, neviršija arba lygi čia nustatytai sumai, tada klientas gauna nemokamą pristatymą. Jei šio lauko vertė yra žemesnė nei kliento pristatymo adreso šaliai nustatyta nemokamo pristatymo vertę, tai sistema naudoja šio lauko vertę.</w:t>
      </w:r>
    </w:p>
    <w:p w:rsidR="00A20663" w:rsidRDefault="00A20663" w:rsidP="00AC3A44">
      <w:pPr>
        <w:pStyle w:val="ListParagraph"/>
        <w:numPr>
          <w:ilvl w:val="0"/>
          <w:numId w:val="3"/>
        </w:numPr>
        <w:rPr>
          <w:lang w:val="lt-LT"/>
        </w:rPr>
      </w:pPr>
      <w:r>
        <w:rPr>
          <w:b/>
          <w:lang w:val="lt-LT"/>
        </w:rPr>
        <w:t xml:space="preserve">Automatinis duomenų siuntimas į DPD serverį </w:t>
      </w:r>
      <w:r>
        <w:rPr>
          <w:lang w:val="lt-LT"/>
        </w:rPr>
        <w:t>– jei sudaryta DPD API elektroninių paslaugų teikimo sutartis, tada čia galima įjungti šią funkciją. Ši funkcija leidžia automatiškai siųsti duomenis į DPD, spausdinti DPD siuntos lipdukus ir iškviesti kurjerius siuntinių paėmimui.</w:t>
      </w:r>
    </w:p>
    <w:p w:rsidR="00167989" w:rsidRDefault="00167989" w:rsidP="00AC3A44">
      <w:pPr>
        <w:pStyle w:val="ListParagraph"/>
        <w:numPr>
          <w:ilvl w:val="0"/>
          <w:numId w:val="3"/>
        </w:numPr>
        <w:rPr>
          <w:lang w:val="lt-LT"/>
        </w:rPr>
      </w:pPr>
      <w:r>
        <w:rPr>
          <w:b/>
          <w:lang w:val="lt-LT"/>
        </w:rPr>
        <w:t xml:space="preserve">Leisti siuntų paėmimą </w:t>
      </w:r>
      <w:r>
        <w:rPr>
          <w:lang w:val="lt-LT"/>
        </w:rPr>
        <w:t xml:space="preserve">– kai šis nustatymas įjungtas, galima užsakyti DPD kurjerio atvykimą siuntinių paėmimui iš Magento administravimo pulto </w:t>
      </w:r>
      <w:r w:rsidR="00FD7090">
        <w:rPr>
          <w:lang w:val="lt-LT"/>
        </w:rPr>
        <w:t>užsakymų sąrašo.</w:t>
      </w:r>
    </w:p>
    <w:p w:rsidR="00FD7090" w:rsidRDefault="00FD7090" w:rsidP="00AC3A44">
      <w:pPr>
        <w:pStyle w:val="ListParagraph"/>
        <w:numPr>
          <w:ilvl w:val="0"/>
          <w:numId w:val="3"/>
        </w:numPr>
        <w:rPr>
          <w:lang w:val="lt-LT"/>
        </w:rPr>
      </w:pPr>
      <w:r>
        <w:rPr>
          <w:b/>
          <w:lang w:val="lt-LT"/>
        </w:rPr>
        <w:t xml:space="preserve">DPD savitarnos vartotojo vardas </w:t>
      </w:r>
      <w:r w:rsidR="00F9198A">
        <w:rPr>
          <w:lang w:val="lt-LT"/>
        </w:rPr>
        <w:t>–</w:t>
      </w:r>
      <w:r>
        <w:rPr>
          <w:lang w:val="lt-LT"/>
        </w:rPr>
        <w:t xml:space="preserve"> </w:t>
      </w:r>
      <w:r w:rsidR="00F9198A">
        <w:rPr>
          <w:lang w:val="lt-LT"/>
        </w:rPr>
        <w:t>čia įvedamas DPD API vartotojo vardas.</w:t>
      </w:r>
    </w:p>
    <w:p w:rsidR="00F9198A" w:rsidRDefault="0045317E" w:rsidP="00AC3A44">
      <w:pPr>
        <w:pStyle w:val="ListParagraph"/>
        <w:numPr>
          <w:ilvl w:val="0"/>
          <w:numId w:val="3"/>
        </w:numPr>
        <w:rPr>
          <w:lang w:val="lt-LT"/>
        </w:rPr>
      </w:pPr>
      <w:r>
        <w:rPr>
          <w:b/>
          <w:lang w:val="lt-LT"/>
        </w:rPr>
        <w:t xml:space="preserve">DPD savitarnos slaptažodis </w:t>
      </w:r>
      <w:r>
        <w:rPr>
          <w:lang w:val="lt-LT"/>
        </w:rPr>
        <w:t>– čia įvedamas DPD API slaptažodis.</w:t>
      </w:r>
    </w:p>
    <w:p w:rsidR="0045317E" w:rsidRDefault="00147F9F" w:rsidP="00AC3A44">
      <w:pPr>
        <w:pStyle w:val="ListParagraph"/>
        <w:numPr>
          <w:ilvl w:val="0"/>
          <w:numId w:val="3"/>
        </w:numPr>
        <w:rPr>
          <w:lang w:val="lt-LT"/>
        </w:rPr>
      </w:pPr>
      <w:r>
        <w:rPr>
          <w:b/>
          <w:lang w:val="lt-LT"/>
        </w:rPr>
        <w:t>Kada siųsti siuntų duomenis?</w:t>
      </w:r>
      <w:r w:rsidRPr="00147F9F">
        <w:rPr>
          <w:lang w:val="lt-LT"/>
        </w:rPr>
        <w:t xml:space="preserve"> </w:t>
      </w:r>
      <w:r>
        <w:rPr>
          <w:lang w:val="lt-LT"/>
        </w:rPr>
        <w:t>–</w:t>
      </w:r>
      <w:r w:rsidRPr="00147F9F">
        <w:rPr>
          <w:lang w:val="lt-LT"/>
        </w:rPr>
        <w:t xml:space="preserve"> </w:t>
      </w:r>
      <w:r>
        <w:rPr>
          <w:lang w:val="lt-LT"/>
        </w:rPr>
        <w:t>nustato, kada modulis privalo siųsti siuntos duomenis į DPD serverį. Jei duomenų siuntimas yra nesėkmingas, tada galima pakartotinai siųsti duomenis paspaudus mygtuką „Siųsti pristatymo duomenis į serverį“.</w:t>
      </w:r>
    </w:p>
    <w:p w:rsidR="00FB56FB" w:rsidRDefault="00FB56FB" w:rsidP="00FB56FB">
      <w:pPr>
        <w:pStyle w:val="ListParagraph"/>
        <w:numPr>
          <w:ilvl w:val="1"/>
          <w:numId w:val="3"/>
        </w:numPr>
        <w:rPr>
          <w:lang w:val="lt-LT"/>
        </w:rPr>
      </w:pPr>
      <w:r>
        <w:rPr>
          <w:b/>
          <w:lang w:val="lt-LT"/>
        </w:rPr>
        <w:t>Po sėkmingo atsiskaitymo</w:t>
      </w:r>
      <w:r w:rsidRPr="00FB56FB">
        <w:rPr>
          <w:lang w:val="lt-LT"/>
        </w:rPr>
        <w:t xml:space="preserve"> </w:t>
      </w:r>
      <w:r>
        <w:rPr>
          <w:lang w:val="lt-LT"/>
        </w:rPr>
        <w:t>–</w:t>
      </w:r>
      <w:r w:rsidRPr="00FB56FB">
        <w:rPr>
          <w:lang w:val="lt-LT"/>
        </w:rPr>
        <w:t xml:space="preserve"> </w:t>
      </w:r>
      <w:r>
        <w:rPr>
          <w:lang w:val="lt-LT"/>
        </w:rPr>
        <w:t>siuntos duomenys yra siunčiami tada, kai pirkėjui pateikiamas informacinis pranešimas apie sėkmingą užsakymo atlikimą ir visišką apmokėjimą arba jei parinktas mokėjimo būdas atsiskaitymas grynaisiais pinigais pristatant.</w:t>
      </w:r>
    </w:p>
    <w:p w:rsidR="00FB56FB" w:rsidRDefault="001F0D73" w:rsidP="00FB56FB">
      <w:pPr>
        <w:pStyle w:val="ListParagraph"/>
        <w:numPr>
          <w:ilvl w:val="1"/>
          <w:numId w:val="3"/>
        </w:numPr>
        <w:rPr>
          <w:lang w:val="lt-LT"/>
        </w:rPr>
      </w:pPr>
      <w:r>
        <w:rPr>
          <w:b/>
          <w:lang w:val="lt-LT"/>
        </w:rPr>
        <w:t>Po sėkmingo siuntos sudarymo</w:t>
      </w:r>
      <w:r w:rsidRPr="001F0D73">
        <w:rPr>
          <w:lang w:val="lt-LT"/>
        </w:rPr>
        <w:t xml:space="preserve"> </w:t>
      </w:r>
      <w:r>
        <w:rPr>
          <w:lang w:val="lt-LT"/>
        </w:rPr>
        <w:t>–</w:t>
      </w:r>
      <w:r w:rsidRPr="001F0D73">
        <w:rPr>
          <w:lang w:val="lt-LT"/>
        </w:rPr>
        <w:t xml:space="preserve"> </w:t>
      </w:r>
      <w:r>
        <w:rPr>
          <w:lang w:val="lt-LT"/>
        </w:rPr>
        <w:t xml:space="preserve">siuntos duomenys išsiunčiami tada, kai siunta yra parengta </w:t>
      </w:r>
      <w:proofErr w:type="spellStart"/>
      <w:r>
        <w:rPr>
          <w:lang w:val="lt-LT"/>
        </w:rPr>
        <w:t>parengta</w:t>
      </w:r>
      <w:proofErr w:type="spellEnd"/>
      <w:r>
        <w:rPr>
          <w:lang w:val="lt-LT"/>
        </w:rPr>
        <w:t xml:space="preserve"> ir yra visiškai apmokėta arba parinktas mokėjimo būdas atsiskaitymas grynaisiais pinigais pristatant.</w:t>
      </w:r>
    </w:p>
    <w:p w:rsidR="00696201" w:rsidRDefault="00696201" w:rsidP="00FB56FB">
      <w:pPr>
        <w:pStyle w:val="ListParagraph"/>
        <w:numPr>
          <w:ilvl w:val="1"/>
          <w:numId w:val="3"/>
        </w:numPr>
        <w:rPr>
          <w:lang w:val="lt-LT"/>
        </w:rPr>
      </w:pPr>
      <w:r>
        <w:rPr>
          <w:b/>
          <w:lang w:val="lt-LT"/>
        </w:rPr>
        <w:t>Aš išsiųsiu duomenis mygtuko paspaudimu</w:t>
      </w:r>
      <w:r w:rsidRPr="00696201">
        <w:rPr>
          <w:lang w:val="lt-LT"/>
        </w:rPr>
        <w:t xml:space="preserve"> </w:t>
      </w:r>
      <w:r w:rsidR="001C7345">
        <w:rPr>
          <w:lang w:val="lt-LT"/>
        </w:rPr>
        <w:t>–</w:t>
      </w:r>
      <w:r w:rsidRPr="00696201">
        <w:rPr>
          <w:lang w:val="lt-LT"/>
        </w:rPr>
        <w:t xml:space="preserve"> </w:t>
      </w:r>
      <w:r w:rsidR="001C7345">
        <w:rPr>
          <w:lang w:val="lt-LT"/>
        </w:rPr>
        <w:t xml:space="preserve">siuntos duomenys nėra automatiškai siunčiami. Vienintelis būdas išsiųsti siuntos duomenis yra atverti Magento administravimo </w:t>
      </w:r>
      <w:r w:rsidR="00456232">
        <w:rPr>
          <w:lang w:val="lt-LT"/>
        </w:rPr>
        <w:t>pultą</w:t>
      </w:r>
      <w:r w:rsidR="001C7345">
        <w:rPr>
          <w:lang w:val="lt-LT"/>
        </w:rPr>
        <w:t xml:space="preserve"> užsakymo formą ir paspausti mygtuką „Siųsti pristatymo duomenis į serverį“.</w:t>
      </w:r>
    </w:p>
    <w:p w:rsidR="001C7345" w:rsidRDefault="00427C9A" w:rsidP="001C7345">
      <w:pPr>
        <w:pStyle w:val="ListParagraph"/>
        <w:numPr>
          <w:ilvl w:val="0"/>
          <w:numId w:val="3"/>
        </w:numPr>
        <w:rPr>
          <w:lang w:val="lt-LT"/>
        </w:rPr>
      </w:pPr>
      <w:r>
        <w:rPr>
          <w:b/>
          <w:lang w:val="lt-LT"/>
        </w:rPr>
        <w:t>Atgalinis adresatas</w:t>
      </w:r>
      <w:r>
        <w:rPr>
          <w:lang w:val="lt-LT"/>
        </w:rPr>
        <w:t xml:space="preserve"> – vardas ir pavardė asmens, kur</w:t>
      </w:r>
      <w:r w:rsidR="00DD69A4">
        <w:rPr>
          <w:lang w:val="lt-LT"/>
        </w:rPr>
        <w:t>is</w:t>
      </w:r>
      <w:r>
        <w:rPr>
          <w:lang w:val="lt-LT"/>
        </w:rPr>
        <w:t xml:space="preserve"> atsiims siuntinius, jei siunta nepasieks pirkėjo.</w:t>
      </w:r>
    </w:p>
    <w:p w:rsidR="00427C9A" w:rsidRDefault="00382CE0" w:rsidP="001C7345">
      <w:pPr>
        <w:pStyle w:val="ListParagraph"/>
        <w:numPr>
          <w:ilvl w:val="0"/>
          <w:numId w:val="3"/>
        </w:numPr>
        <w:rPr>
          <w:lang w:val="lt-LT"/>
        </w:rPr>
      </w:pPr>
      <w:r>
        <w:rPr>
          <w:b/>
          <w:lang w:val="lt-LT"/>
        </w:rPr>
        <w:t>Atgalinio adresato o</w:t>
      </w:r>
      <w:r w:rsidR="005F35EA">
        <w:rPr>
          <w:b/>
          <w:lang w:val="lt-LT"/>
        </w:rPr>
        <w:t>rganizacijos pavadinimas</w:t>
      </w:r>
      <w:r w:rsidR="005F35EA" w:rsidRPr="005F35EA">
        <w:rPr>
          <w:lang w:val="lt-LT"/>
        </w:rPr>
        <w:t xml:space="preserve"> – organizacijos pavadinimas, kuriai reikia adresuoti siuntinius jei </w:t>
      </w:r>
      <w:r w:rsidR="005F35EA">
        <w:rPr>
          <w:lang w:val="lt-LT"/>
        </w:rPr>
        <w:t>jie nepasieks pirkėjo.</w:t>
      </w:r>
    </w:p>
    <w:p w:rsidR="0055218A" w:rsidRDefault="00382CE0" w:rsidP="001C7345">
      <w:pPr>
        <w:pStyle w:val="ListParagraph"/>
        <w:numPr>
          <w:ilvl w:val="0"/>
          <w:numId w:val="3"/>
        </w:numPr>
        <w:rPr>
          <w:lang w:val="lt-LT"/>
        </w:rPr>
      </w:pPr>
      <w:r>
        <w:rPr>
          <w:b/>
          <w:lang w:val="lt-LT"/>
        </w:rPr>
        <w:t>Atgalinio adresato el. paštas</w:t>
      </w:r>
      <w:r w:rsidRPr="00382CE0">
        <w:rPr>
          <w:lang w:val="lt-LT"/>
        </w:rPr>
        <w:t xml:space="preserve"> </w:t>
      </w:r>
      <w:r>
        <w:rPr>
          <w:lang w:val="lt-LT"/>
        </w:rPr>
        <w:t>–</w:t>
      </w:r>
      <w:r w:rsidRPr="00382CE0">
        <w:rPr>
          <w:lang w:val="lt-LT"/>
        </w:rPr>
        <w:t xml:space="preserve"> </w:t>
      </w:r>
      <w:r>
        <w:rPr>
          <w:lang w:val="lt-LT"/>
        </w:rPr>
        <w:t>atgalinio adresato el. pašto adresas, jei siunta nepasieks pirkėjo.</w:t>
      </w:r>
    </w:p>
    <w:p w:rsidR="00D26CD7" w:rsidRDefault="00D26CD7" w:rsidP="00D26CD7">
      <w:pPr>
        <w:pStyle w:val="ListParagraph"/>
        <w:numPr>
          <w:ilvl w:val="0"/>
          <w:numId w:val="3"/>
        </w:numPr>
        <w:rPr>
          <w:lang w:val="lt-LT"/>
        </w:rPr>
      </w:pPr>
      <w:r>
        <w:rPr>
          <w:b/>
          <w:lang w:val="lt-LT"/>
        </w:rPr>
        <w:t xml:space="preserve">Atgalinio adresato telefono numeris </w:t>
      </w:r>
      <w:r w:rsidRPr="00D26CD7">
        <w:rPr>
          <w:lang w:val="lt-LT"/>
        </w:rPr>
        <w:t>-</w:t>
      </w:r>
      <w:r>
        <w:rPr>
          <w:lang w:val="lt-LT"/>
        </w:rPr>
        <w:t xml:space="preserve"> atgalinio adresato telefono numeris, jei siunta nepasieks pirkėjo.</w:t>
      </w:r>
    </w:p>
    <w:p w:rsidR="00D26CD7" w:rsidRDefault="00D26CD7" w:rsidP="00D26CD7">
      <w:pPr>
        <w:pStyle w:val="ListParagraph"/>
        <w:numPr>
          <w:ilvl w:val="0"/>
          <w:numId w:val="3"/>
        </w:numPr>
        <w:rPr>
          <w:lang w:val="lt-LT"/>
        </w:rPr>
      </w:pPr>
      <w:r>
        <w:rPr>
          <w:b/>
          <w:lang w:val="lt-LT"/>
        </w:rPr>
        <w:t xml:space="preserve">Atgalinio adresato gatvės pavadinimas </w:t>
      </w:r>
      <w:r>
        <w:rPr>
          <w:lang w:val="lt-LT"/>
        </w:rPr>
        <w:t>– gatvės pava</w:t>
      </w:r>
      <w:r w:rsidR="00694649">
        <w:rPr>
          <w:lang w:val="lt-LT"/>
        </w:rPr>
        <w:t>dinimas, namo numeris ir/arba bu</w:t>
      </w:r>
      <w:r>
        <w:rPr>
          <w:lang w:val="lt-LT"/>
        </w:rPr>
        <w:t>to numeris atgalinio adresato, jei siunta nepasieks pirkėjo.</w:t>
      </w:r>
    </w:p>
    <w:p w:rsidR="000D566B" w:rsidRDefault="000D566B" w:rsidP="00D26CD7">
      <w:pPr>
        <w:pStyle w:val="ListParagraph"/>
        <w:numPr>
          <w:ilvl w:val="0"/>
          <w:numId w:val="3"/>
        </w:numPr>
        <w:rPr>
          <w:lang w:val="lt-LT"/>
        </w:rPr>
      </w:pPr>
      <w:r>
        <w:rPr>
          <w:b/>
          <w:lang w:val="lt-LT"/>
        </w:rPr>
        <w:t xml:space="preserve">Atgalinio adresato miestas, valstija </w:t>
      </w:r>
      <w:r>
        <w:rPr>
          <w:lang w:val="lt-LT"/>
        </w:rPr>
        <w:t>– atgalinio adresato miestas, apygarda, valstija, kaimas ir/arba regionas, jei siunta nepasieks pirkėjo.</w:t>
      </w:r>
    </w:p>
    <w:p w:rsidR="005F3C66" w:rsidRDefault="005F3C66" w:rsidP="005F3C66">
      <w:pPr>
        <w:pStyle w:val="ListParagraph"/>
        <w:numPr>
          <w:ilvl w:val="0"/>
          <w:numId w:val="3"/>
        </w:numPr>
        <w:rPr>
          <w:lang w:val="lt-LT"/>
        </w:rPr>
      </w:pPr>
      <w:r>
        <w:rPr>
          <w:b/>
          <w:lang w:val="lt-LT"/>
        </w:rPr>
        <w:t xml:space="preserve">Atgalinio adresato pašto kodas </w:t>
      </w:r>
      <w:r w:rsidRPr="00D26CD7">
        <w:rPr>
          <w:lang w:val="lt-LT"/>
        </w:rPr>
        <w:t>-</w:t>
      </w:r>
      <w:r>
        <w:rPr>
          <w:lang w:val="lt-LT"/>
        </w:rPr>
        <w:t xml:space="preserve"> atgalinio adresato pašto kodas, jei siunta nepasieks pirkėjo.</w:t>
      </w:r>
    </w:p>
    <w:p w:rsidR="005F3C66" w:rsidRDefault="005F3C66" w:rsidP="005F3C66">
      <w:pPr>
        <w:pStyle w:val="ListParagraph"/>
        <w:numPr>
          <w:ilvl w:val="0"/>
          <w:numId w:val="3"/>
        </w:numPr>
        <w:rPr>
          <w:lang w:val="lt-LT"/>
        </w:rPr>
      </w:pPr>
      <w:r>
        <w:rPr>
          <w:b/>
          <w:lang w:val="lt-LT"/>
        </w:rPr>
        <w:t xml:space="preserve">Atgalinio adresato šalis </w:t>
      </w:r>
      <w:r w:rsidRPr="00D26CD7">
        <w:rPr>
          <w:lang w:val="lt-LT"/>
        </w:rPr>
        <w:t>-</w:t>
      </w:r>
      <w:r>
        <w:rPr>
          <w:lang w:val="lt-LT"/>
        </w:rPr>
        <w:t xml:space="preserve"> atgalinio adresato šalis, jei siunta nepasieks pirkėjo.</w:t>
      </w:r>
    </w:p>
    <w:p w:rsidR="005F3C66" w:rsidRDefault="005F3C66" w:rsidP="005F3C66">
      <w:pPr>
        <w:pStyle w:val="ListParagraph"/>
        <w:numPr>
          <w:ilvl w:val="0"/>
          <w:numId w:val="3"/>
        </w:numPr>
        <w:rPr>
          <w:lang w:val="lt-LT"/>
        </w:rPr>
      </w:pPr>
      <w:r>
        <w:rPr>
          <w:b/>
          <w:lang w:val="lt-LT"/>
        </w:rPr>
        <w:t xml:space="preserve">Rodyti atgalinį adresatą ant siuntos lipduko </w:t>
      </w:r>
      <w:r>
        <w:rPr>
          <w:lang w:val="lt-LT"/>
        </w:rPr>
        <w:t>– nusako ar pirkėjui pateikiama atgalinio adresato informacija ant siuntos lipduko.</w:t>
      </w:r>
    </w:p>
    <w:p w:rsidR="00E5676B" w:rsidRDefault="00E5676B" w:rsidP="005F3C66">
      <w:pPr>
        <w:pStyle w:val="ListParagraph"/>
        <w:numPr>
          <w:ilvl w:val="0"/>
          <w:numId w:val="3"/>
        </w:numPr>
        <w:rPr>
          <w:lang w:val="lt-LT"/>
        </w:rPr>
      </w:pPr>
      <w:r>
        <w:rPr>
          <w:b/>
          <w:lang w:val="lt-LT"/>
        </w:rPr>
        <w:t xml:space="preserve">Žymės pozicija ant siuntos lipduko </w:t>
      </w:r>
      <w:r>
        <w:rPr>
          <w:lang w:val="lt-LT"/>
        </w:rPr>
        <w:t>– žymės pozicija ant siuntos lipduko.</w:t>
      </w:r>
    </w:p>
    <w:p w:rsidR="00E5676B" w:rsidRDefault="00E5676B" w:rsidP="005F3C66">
      <w:pPr>
        <w:pStyle w:val="ListParagraph"/>
        <w:numPr>
          <w:ilvl w:val="0"/>
          <w:numId w:val="3"/>
        </w:numPr>
        <w:rPr>
          <w:lang w:val="lt-LT"/>
        </w:rPr>
      </w:pPr>
      <w:r>
        <w:rPr>
          <w:b/>
          <w:lang w:val="lt-LT"/>
        </w:rPr>
        <w:t xml:space="preserve">API URL </w:t>
      </w:r>
      <w:r>
        <w:rPr>
          <w:lang w:val="lt-LT"/>
        </w:rPr>
        <w:t>– paskirties URL adresas DPD API sistemai. Pagal nutylėjimą:</w:t>
      </w:r>
    </w:p>
    <w:p w:rsidR="00BB75CE" w:rsidRPr="007176A6" w:rsidRDefault="00BB75CE" w:rsidP="00BB75CE">
      <w:pPr>
        <w:pStyle w:val="ListParagraph"/>
        <w:numPr>
          <w:ilvl w:val="1"/>
          <w:numId w:val="3"/>
        </w:numPr>
        <w:rPr>
          <w:lang w:val="lt-LT"/>
        </w:rPr>
      </w:pPr>
      <w:r w:rsidRPr="007176A6">
        <w:rPr>
          <w:lang w:val="lt-LT"/>
        </w:rPr>
        <w:t xml:space="preserve">Gyva – </w:t>
      </w:r>
      <w:r w:rsidRPr="007176A6">
        <w:t>https://weblabel.dpd.lt/parcel_interface/</w:t>
      </w:r>
    </w:p>
    <w:p w:rsidR="00E5676B" w:rsidRDefault="00292EE0" w:rsidP="00292EE0">
      <w:pPr>
        <w:pStyle w:val="ListParagraph"/>
        <w:numPr>
          <w:ilvl w:val="0"/>
          <w:numId w:val="3"/>
        </w:numPr>
        <w:rPr>
          <w:lang w:val="lt-LT"/>
        </w:rPr>
      </w:pPr>
      <w:r>
        <w:rPr>
          <w:b/>
          <w:lang w:val="lt-LT"/>
        </w:rPr>
        <w:t>Rodyti pristatymo metodą, net jei jis netaikomas</w:t>
      </w:r>
      <w:r>
        <w:rPr>
          <w:lang w:val="lt-LT"/>
        </w:rPr>
        <w:t xml:space="preserve"> – jei nustatyme parinkta reikšmė </w:t>
      </w:r>
      <w:r w:rsidR="00CF3A82">
        <w:rPr>
          <w:lang w:val="lt-LT"/>
        </w:rPr>
        <w:t>„T</w:t>
      </w:r>
      <w:r>
        <w:rPr>
          <w:lang w:val="lt-LT"/>
        </w:rPr>
        <w:t>aip</w:t>
      </w:r>
      <w:r w:rsidR="00CF3A82">
        <w:rPr>
          <w:lang w:val="lt-LT"/>
        </w:rPr>
        <w:t>“</w:t>
      </w:r>
      <w:r>
        <w:rPr>
          <w:lang w:val="lt-LT"/>
        </w:rPr>
        <w:t>, tada šis pristatymo metodas bus rodomas net tokiom</w:t>
      </w:r>
      <w:r w:rsidR="00BB75CE">
        <w:rPr>
          <w:lang w:val="lt-LT"/>
        </w:rPr>
        <w:t>is</w:t>
      </w:r>
      <w:r>
        <w:rPr>
          <w:lang w:val="lt-LT"/>
        </w:rPr>
        <w:t xml:space="preserve"> aplinkybėmis, kai jo negalima </w:t>
      </w:r>
      <w:r w:rsidR="00BB75CE">
        <w:rPr>
          <w:lang w:val="lt-LT"/>
        </w:rPr>
        <w:t>taikyti</w:t>
      </w:r>
      <w:r>
        <w:rPr>
          <w:lang w:val="lt-LT"/>
        </w:rPr>
        <w:t>, pavyzdžiui: v</w:t>
      </w:r>
      <w:r w:rsidR="00B87C03">
        <w:rPr>
          <w:lang w:val="lt-LT"/>
        </w:rPr>
        <w:t>iršytas maksimalus siuntos svoris</w:t>
      </w:r>
      <w:r w:rsidR="00CF3A82">
        <w:rPr>
          <w:lang w:val="lt-LT"/>
        </w:rPr>
        <w:t>. Taip pat bus pateikiamas klaidos pranešimas, kurį sistemos administratorius nurodys „Klaidos pranešimas vartotojui“ lauke</w:t>
      </w:r>
      <w:r w:rsidR="00BB75CE">
        <w:rPr>
          <w:lang w:val="lt-LT"/>
        </w:rPr>
        <w:t>.</w:t>
      </w:r>
      <w:r w:rsidR="00CF3A82">
        <w:rPr>
          <w:lang w:val="lt-LT"/>
        </w:rPr>
        <w:t xml:space="preserve"> Jei parinkta reikšmė bus ne „Ne“, tai šis pristatymo metodas bus nerodomas esant atitinkamomis sąlygomis.</w:t>
      </w:r>
    </w:p>
    <w:p w:rsidR="00292EE0" w:rsidRDefault="00CF3A82" w:rsidP="00292EE0">
      <w:pPr>
        <w:pStyle w:val="ListParagraph"/>
        <w:numPr>
          <w:ilvl w:val="0"/>
          <w:numId w:val="3"/>
        </w:numPr>
        <w:rPr>
          <w:lang w:val="lt-LT"/>
        </w:rPr>
      </w:pPr>
      <w:r w:rsidRPr="00CF3A82">
        <w:rPr>
          <w:b/>
          <w:lang w:val="lt-LT"/>
        </w:rPr>
        <w:t>Klaidos pranešimas vartotojui</w:t>
      </w:r>
      <w:r w:rsidR="00292EE0">
        <w:rPr>
          <w:lang w:val="lt-LT"/>
        </w:rPr>
        <w:t xml:space="preserve"> – </w:t>
      </w:r>
      <w:r>
        <w:rPr>
          <w:lang w:val="lt-LT"/>
        </w:rPr>
        <w:t>pranešimas, kuris bus pateikiamas vartotojams tais atvejais, kai šis pristatymo metodas nėra galimas.</w:t>
      </w:r>
    </w:p>
    <w:p w:rsidR="00DC3864" w:rsidRDefault="00DC3864" w:rsidP="00DC3864">
      <w:pPr>
        <w:pStyle w:val="ListParagraph"/>
        <w:numPr>
          <w:ilvl w:val="0"/>
          <w:numId w:val="3"/>
        </w:numPr>
        <w:rPr>
          <w:lang w:val="lt-LT"/>
        </w:rPr>
      </w:pPr>
      <w:r>
        <w:rPr>
          <w:b/>
          <w:lang w:val="lt-LT"/>
        </w:rPr>
        <w:t>Galimos siuntų šalys</w:t>
      </w:r>
      <w:r>
        <w:rPr>
          <w:lang w:val="lt-LT"/>
        </w:rPr>
        <w:t xml:space="preserve"> –</w:t>
      </w:r>
    </w:p>
    <w:p w:rsidR="00DC3864" w:rsidRDefault="00DC3864" w:rsidP="00DC3864">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DC3864" w:rsidRPr="00454073" w:rsidRDefault="00DC3864" w:rsidP="00DC3864">
      <w:pPr>
        <w:pStyle w:val="ListParagraph"/>
        <w:numPr>
          <w:ilvl w:val="1"/>
          <w:numId w:val="3"/>
        </w:numPr>
        <w:rPr>
          <w:lang w:val="lt-LT"/>
        </w:rPr>
      </w:pPr>
      <w:proofErr w:type="spellStart"/>
      <w:r w:rsidRPr="00880672">
        <w:rPr>
          <w:b/>
          <w:lang w:val="lt-LT"/>
        </w:rPr>
        <w:lastRenderedPageBreak/>
        <w:t>Specifinėm</w:t>
      </w:r>
      <w:proofErr w:type="spellEnd"/>
      <w:r w:rsidRPr="00880672">
        <w:rPr>
          <w:b/>
          <w:lang w:val="lt-LT"/>
        </w:rPr>
        <w:t xml:space="preserve"> </w:t>
      </w:r>
      <w:proofErr w:type="spellStart"/>
      <w:r w:rsidRPr="00880672">
        <w:rPr>
          <w:b/>
          <w:lang w:val="lt-LT"/>
        </w:rPr>
        <w:t>šalim</w:t>
      </w:r>
      <w:proofErr w:type="spellEnd"/>
      <w:r>
        <w:rPr>
          <w:lang w:val="lt-LT"/>
        </w:rPr>
        <w:t xml:space="preserve"> – jei parinktas šis nustatymas, tai siuntų siuntimas bus įgalintas tik į tas šalis, kurios bus nurodytos „Siuntų šalys“ nustatyme.</w:t>
      </w:r>
    </w:p>
    <w:p w:rsidR="00F46D41" w:rsidRPr="00DC3864" w:rsidRDefault="00DC3864" w:rsidP="00DC3864">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BB75CE">
        <w:rPr>
          <w:lang w:val="lt-LT"/>
        </w:rPr>
        <w:t>Lietuvai</w:t>
      </w:r>
      <w:r>
        <w:rPr>
          <w:lang w:val="lt-LT"/>
        </w:rPr>
        <w:t xml:space="preserve"> ir atitinkamai pirkėjai iš paminėtų šalių gali matyti šį pristatymo metodą.</w:t>
      </w:r>
    </w:p>
    <w:p w:rsidR="00C25D90" w:rsidRPr="003366EF" w:rsidRDefault="00C25D90" w:rsidP="00E5676B">
      <w:pPr>
        <w:pStyle w:val="ListParagraph"/>
        <w:numPr>
          <w:ilvl w:val="0"/>
          <w:numId w:val="3"/>
        </w:numPr>
        <w:rPr>
          <w:b/>
          <w:lang w:val="lt-LT"/>
        </w:rPr>
      </w:pPr>
      <w:r w:rsidRPr="00C25D90">
        <w:rPr>
          <w:b/>
          <w:lang w:val="lt-LT"/>
        </w:rPr>
        <w:t>Miesto pasirinkimo meniu ilgis pikseliais</w:t>
      </w:r>
      <w:r>
        <w:rPr>
          <w:lang w:val="lt-LT"/>
        </w:rPr>
        <w:t xml:space="preserve"> – jei šis pristatymo metodas yra įdiegtas ir pirkėjas, prieš parinkdamas „DPD Siuntų Tašką“, privalo parinkti regioną, čia galima nustatyti </w:t>
      </w:r>
      <w:r w:rsidR="003366EF">
        <w:rPr>
          <w:lang w:val="lt-LT"/>
        </w:rPr>
        <w:t>regiono parinkimo meniu parametrus.</w:t>
      </w:r>
    </w:p>
    <w:p w:rsidR="003366EF" w:rsidRPr="004D2A2F" w:rsidRDefault="004D2A2F" w:rsidP="00E5676B">
      <w:pPr>
        <w:pStyle w:val="ListParagraph"/>
        <w:numPr>
          <w:ilvl w:val="0"/>
          <w:numId w:val="3"/>
        </w:numPr>
        <w:rPr>
          <w:b/>
          <w:lang w:val="lt-LT"/>
        </w:rPr>
      </w:pPr>
      <w:r>
        <w:rPr>
          <w:b/>
          <w:lang w:val="lt-LT"/>
        </w:rPr>
        <w:t>Atstovybės pasirinkimo meniu ilgis pikseliais</w:t>
      </w:r>
      <w:r>
        <w:rPr>
          <w:lang w:val="lt-LT"/>
        </w:rPr>
        <w:t xml:space="preserve"> – jei „DPD S</w:t>
      </w:r>
      <w:r w:rsidR="004452D1">
        <w:rPr>
          <w:lang w:val="lt-LT"/>
        </w:rPr>
        <w:t>iuntų Taško“ meniu ilgis yra ne</w:t>
      </w:r>
      <w:r>
        <w:rPr>
          <w:lang w:val="lt-LT"/>
        </w:rPr>
        <w:t>tinkamas, čia galima jį pakeisti.</w:t>
      </w:r>
    </w:p>
    <w:p w:rsidR="004D2A2F" w:rsidRPr="009F03A5" w:rsidRDefault="00EF5B37" w:rsidP="00E5676B">
      <w:pPr>
        <w:pStyle w:val="ListParagraph"/>
        <w:numPr>
          <w:ilvl w:val="0"/>
          <w:numId w:val="3"/>
        </w:numPr>
        <w:rPr>
          <w:b/>
          <w:lang w:val="lt-LT"/>
        </w:rPr>
      </w:pPr>
      <w:r>
        <w:rPr>
          <w:b/>
          <w:lang w:val="lt-LT"/>
        </w:rPr>
        <w:t>Rodyti pirkėjui vieną išskleidžiamą meniu vietoje dviejų</w:t>
      </w:r>
      <w:r>
        <w:rPr>
          <w:lang w:val="lt-LT"/>
        </w:rPr>
        <w:t xml:space="preserve"> </w:t>
      </w:r>
      <w:r w:rsidR="003315DC">
        <w:rPr>
          <w:lang w:val="lt-LT"/>
        </w:rPr>
        <w:t>–</w:t>
      </w:r>
      <w:r>
        <w:rPr>
          <w:lang w:val="lt-LT"/>
        </w:rPr>
        <w:t xml:space="preserve"> </w:t>
      </w:r>
      <w:r w:rsidR="003315DC">
        <w:rPr>
          <w:lang w:val="lt-LT"/>
        </w:rPr>
        <w:t>kai šis nustatymas įjungtas, pirkėjams pateikiamas pilnas „DPD Siuntų Taškų“ sąrašas. Jei šis nustatymas išjungtas pirkėjas pirmiau privalo pasirinkti norimą regioną, o vėliau prieinamus „DPD Siuntų Taškus“.</w:t>
      </w:r>
    </w:p>
    <w:p w:rsidR="00B97F33" w:rsidRDefault="009F03A5" w:rsidP="00075A21">
      <w:pPr>
        <w:pStyle w:val="ListParagraph"/>
        <w:numPr>
          <w:ilvl w:val="0"/>
          <w:numId w:val="3"/>
        </w:numPr>
        <w:rPr>
          <w:lang w:val="lt-LT"/>
        </w:rPr>
      </w:pPr>
      <w:r>
        <w:rPr>
          <w:b/>
          <w:lang w:val="lt-LT"/>
        </w:rPr>
        <w:t>Išjungti anksčiau parinktų „DPD Siuntų Taškų“ rodymą</w:t>
      </w:r>
      <w:r>
        <w:rPr>
          <w:lang w:val="lt-LT"/>
        </w:rPr>
        <w:t xml:space="preserve"> – jei šis nustatymas yra </w:t>
      </w:r>
      <w:r w:rsidR="00E43BE1">
        <w:rPr>
          <w:lang w:val="lt-LT"/>
        </w:rPr>
        <w:t>neįjungtas</w:t>
      </w:r>
      <w:r w:rsidR="00075A21">
        <w:rPr>
          <w:lang w:val="lt-LT"/>
        </w:rPr>
        <w:t xml:space="preserve"> ir pirkėjas </w:t>
      </w:r>
      <w:r>
        <w:rPr>
          <w:lang w:val="lt-LT"/>
        </w:rPr>
        <w:t xml:space="preserve">atsiskaitydamas už prekes yra pasirinkęs „DPD Siuntų Tašką“, tai sekantį sykį patekęs į atsiskaitymo formą, </w:t>
      </w:r>
      <w:r w:rsidR="00075A21">
        <w:rPr>
          <w:lang w:val="lt-LT"/>
        </w:rPr>
        <w:t>jis/ji gaus</w:t>
      </w:r>
      <w:r>
        <w:rPr>
          <w:lang w:val="lt-LT"/>
        </w:rPr>
        <w:t xml:space="preserve"> </w:t>
      </w:r>
      <w:r w:rsidR="00A575E8">
        <w:rPr>
          <w:lang w:val="lt-LT"/>
        </w:rPr>
        <w:t>anksčiau parinkto</w:t>
      </w:r>
      <w:r>
        <w:rPr>
          <w:lang w:val="lt-LT"/>
        </w:rPr>
        <w:t xml:space="preserve"> „DPD Siuntų Tašk</w:t>
      </w:r>
      <w:r w:rsidR="00A575E8">
        <w:rPr>
          <w:lang w:val="lt-LT"/>
        </w:rPr>
        <w:t>o</w:t>
      </w:r>
      <w:r>
        <w:rPr>
          <w:lang w:val="lt-LT"/>
        </w:rPr>
        <w:t>“</w:t>
      </w:r>
      <w:r w:rsidR="00075A21">
        <w:rPr>
          <w:lang w:val="lt-LT"/>
        </w:rPr>
        <w:t xml:space="preserve"> pažymėtą</w:t>
      </w:r>
      <w:r w:rsidR="00A575E8">
        <w:rPr>
          <w:lang w:val="lt-LT"/>
        </w:rPr>
        <w:t xml:space="preserve"> pasirinkimo akut</w:t>
      </w:r>
      <w:r w:rsidR="00075A21">
        <w:rPr>
          <w:lang w:val="lt-LT"/>
        </w:rPr>
        <w:t>ę</w:t>
      </w:r>
      <w:r w:rsidR="00A575E8">
        <w:rPr>
          <w:lang w:val="lt-LT"/>
        </w:rPr>
        <w:t xml:space="preserve"> (</w:t>
      </w:r>
      <w:proofErr w:type="spellStart"/>
      <w:r w:rsidR="00A575E8">
        <w:rPr>
          <w:lang w:val="lt-LT"/>
        </w:rPr>
        <w:t>anlg</w:t>
      </w:r>
      <w:proofErr w:type="spellEnd"/>
      <w:r w:rsidR="00A575E8">
        <w:rPr>
          <w:lang w:val="lt-LT"/>
        </w:rPr>
        <w:t xml:space="preserve">. </w:t>
      </w:r>
      <w:proofErr w:type="spellStart"/>
      <w:r w:rsidR="00A575E8">
        <w:rPr>
          <w:lang w:val="lt-LT"/>
        </w:rPr>
        <w:t>radio</w:t>
      </w:r>
      <w:proofErr w:type="spellEnd"/>
      <w:r w:rsidR="00A575E8">
        <w:rPr>
          <w:lang w:val="lt-LT"/>
        </w:rPr>
        <w:t xml:space="preserve"> </w:t>
      </w:r>
      <w:proofErr w:type="spellStart"/>
      <w:r w:rsidR="00A575E8">
        <w:rPr>
          <w:lang w:val="lt-LT"/>
        </w:rPr>
        <w:t>button</w:t>
      </w:r>
      <w:proofErr w:type="spellEnd"/>
      <w:r w:rsidR="00A575E8">
        <w:rPr>
          <w:lang w:val="lt-LT"/>
        </w:rPr>
        <w:t>)</w:t>
      </w:r>
      <w:r w:rsidR="00075A21">
        <w:rPr>
          <w:lang w:val="lt-LT"/>
        </w:rPr>
        <w:t>.</w:t>
      </w:r>
      <w:r w:rsidR="00A575E8">
        <w:rPr>
          <w:lang w:val="lt-LT"/>
        </w:rPr>
        <w:t xml:space="preserve"> </w:t>
      </w:r>
      <w:r w:rsidR="00075A21">
        <w:rPr>
          <w:lang w:val="lt-LT"/>
        </w:rPr>
        <w:t>Š</w:t>
      </w:r>
      <w:r w:rsidR="00A575E8">
        <w:rPr>
          <w:lang w:val="lt-LT"/>
        </w:rPr>
        <w:t xml:space="preserve">alia </w:t>
      </w:r>
      <w:r w:rsidR="00075A21">
        <w:rPr>
          <w:lang w:val="lt-LT"/>
        </w:rPr>
        <w:t>papildomai bus pateikiamas</w:t>
      </w:r>
      <w:r w:rsidR="00A575E8">
        <w:rPr>
          <w:lang w:val="lt-LT"/>
        </w:rPr>
        <w:t xml:space="preserve"> visas „DPD Siuntų Taškų“ sąrašo meniu</w:t>
      </w:r>
      <w:r w:rsidR="00B97F33">
        <w:rPr>
          <w:lang w:val="lt-LT"/>
        </w:rPr>
        <w:t>.</w:t>
      </w:r>
      <w:r w:rsidR="00075A21" w:rsidRPr="00B93968">
        <w:rPr>
          <w:lang w:val="lt-LT"/>
        </w:rPr>
        <w:t xml:space="preserve"> </w:t>
      </w:r>
      <w:r w:rsidR="00B93968" w:rsidRPr="00B93968">
        <w:rPr>
          <w:lang w:val="lt-LT"/>
        </w:rPr>
        <w:t xml:space="preserve">Jei </w:t>
      </w:r>
      <w:r w:rsidR="00B93968">
        <w:rPr>
          <w:lang w:val="lt-LT"/>
        </w:rPr>
        <w:t>pirkėjas dažnai keičia „DPD Siuntų Taškus“</w:t>
      </w:r>
      <w:r w:rsidR="00075A21">
        <w:rPr>
          <w:lang w:val="lt-LT"/>
        </w:rPr>
        <w:t xml:space="preserve"> žymimųjų akučių</w:t>
      </w:r>
      <w:r w:rsidR="00B93968">
        <w:rPr>
          <w:lang w:val="lt-LT"/>
        </w:rPr>
        <w:t xml:space="preserve"> sąrašas ilgėja.</w:t>
      </w:r>
    </w:p>
    <w:p w:rsidR="00E43BE1" w:rsidRPr="00E43BE1" w:rsidRDefault="00E43BE1" w:rsidP="00E43BE1">
      <w:pPr>
        <w:pStyle w:val="ListParagraph"/>
        <w:rPr>
          <w:lang w:val="lt-LT"/>
        </w:rPr>
      </w:pPr>
      <w:r w:rsidRPr="00E43BE1">
        <w:rPr>
          <w:lang w:val="lt-LT"/>
        </w:rPr>
        <w:t xml:space="preserve">Jei </w:t>
      </w:r>
      <w:r>
        <w:rPr>
          <w:lang w:val="lt-LT"/>
        </w:rPr>
        <w:t>šis nustatymas yra įjungtas, tai šis sąrašas niekad nėra ilgesnis nei vienas pasirinkimas. Po sėkmingo atsiskaitymo šis sąrašas yra ištrinamas.</w:t>
      </w:r>
    </w:p>
    <w:p w:rsidR="00B97F33" w:rsidRPr="00692C56" w:rsidRDefault="00B97F33" w:rsidP="00B97F33">
      <w:pPr>
        <w:pStyle w:val="ListParagraph"/>
        <w:numPr>
          <w:ilvl w:val="0"/>
          <w:numId w:val="3"/>
        </w:numPr>
        <w:rPr>
          <w:b/>
          <w:lang w:val="lt-LT"/>
        </w:rPr>
      </w:pPr>
      <w:r w:rsidRPr="00B97F33">
        <w:rPr>
          <w:b/>
          <w:lang w:val="lt-LT"/>
        </w:rPr>
        <w:t xml:space="preserve"> </w:t>
      </w:r>
      <w:r w:rsidR="00692C56">
        <w:rPr>
          <w:b/>
          <w:lang w:val="lt-LT"/>
        </w:rPr>
        <w:t>Įgalinti atsiskaitymą pristatant</w:t>
      </w:r>
      <w:r w:rsidR="00692C56">
        <w:rPr>
          <w:lang w:val="lt-LT"/>
        </w:rPr>
        <w:t xml:space="preserve"> – šiuo metu DPD neteikia šios paslaugos.</w:t>
      </w:r>
    </w:p>
    <w:p w:rsidR="00692C56" w:rsidRPr="00CE2780" w:rsidRDefault="00F9343B" w:rsidP="00B97F33">
      <w:pPr>
        <w:pStyle w:val="ListParagraph"/>
        <w:numPr>
          <w:ilvl w:val="0"/>
          <w:numId w:val="3"/>
        </w:numPr>
        <w:rPr>
          <w:b/>
          <w:lang w:val="lt-LT"/>
        </w:rPr>
      </w:pPr>
      <w:r>
        <w:rPr>
          <w:b/>
          <w:lang w:val="lt-LT"/>
        </w:rPr>
        <w:t>Perkrauti pašto skyrių sąrašą</w:t>
      </w:r>
      <w:r>
        <w:rPr>
          <w:lang w:val="lt-LT"/>
        </w:rPr>
        <w:t xml:space="preserve"> – paspaudus šį mygtuką įvykdoma „DPD Siuntų Taškų“ sinchronizacija su DPD serveriu.</w:t>
      </w:r>
      <w:r w:rsidR="003B79DF">
        <w:rPr>
          <w:lang w:val="lt-LT"/>
        </w:rPr>
        <w:t xml:space="preserve"> Kai šis modulis yra diegiamas pirmą sykį, rekomenduojama perkrauti pašto skyrių sąrašą iš karto.</w:t>
      </w:r>
      <w:r w:rsidR="00CE2780">
        <w:rPr>
          <w:lang w:val="lt-LT"/>
        </w:rPr>
        <w:t xml:space="preserve"> Jei šis veiksmas neatliekamas, pirkėjai negalės matyti šios siuntų tarnybos.</w:t>
      </w:r>
    </w:p>
    <w:p w:rsidR="00CE2780" w:rsidRPr="00CE2780" w:rsidRDefault="00CE2780" w:rsidP="00CE2780">
      <w:pPr>
        <w:pStyle w:val="ListParagraph"/>
        <w:rPr>
          <w:lang w:val="lt-LT"/>
        </w:rPr>
      </w:pPr>
      <w:r w:rsidRPr="00CE2780">
        <w:rPr>
          <w:lang w:val="lt-LT"/>
        </w:rPr>
        <w:t xml:space="preserve">Po </w:t>
      </w:r>
      <w:r>
        <w:rPr>
          <w:lang w:val="lt-LT"/>
        </w:rPr>
        <w:t xml:space="preserve">pirmo perkrovimo tolimesnės sinchronizacijos bus vykdomos automatiškai, kas 24 valandas. Tačiau tai veiks tik tais atvejais, jei Magento </w:t>
      </w:r>
      <w:proofErr w:type="spellStart"/>
      <w:r>
        <w:rPr>
          <w:lang w:val="lt-LT"/>
        </w:rPr>
        <w:t>cron</w:t>
      </w:r>
      <w:proofErr w:type="spellEnd"/>
      <w:r>
        <w:rPr>
          <w:lang w:val="lt-LT"/>
        </w:rPr>
        <w:t xml:space="preserve"> nustatymai bus tinkami.</w:t>
      </w:r>
    </w:p>
    <w:p w:rsidR="00CE2780" w:rsidRPr="00B97F33" w:rsidRDefault="005A24F2" w:rsidP="00B97F33">
      <w:pPr>
        <w:pStyle w:val="ListParagraph"/>
        <w:numPr>
          <w:ilvl w:val="0"/>
          <w:numId w:val="3"/>
        </w:numPr>
        <w:rPr>
          <w:b/>
          <w:lang w:val="lt-LT"/>
        </w:rPr>
      </w:pPr>
      <w:r>
        <w:rPr>
          <w:b/>
          <w:lang w:val="lt-LT"/>
        </w:rPr>
        <w:t xml:space="preserve">Rikiavimo tvarka </w:t>
      </w:r>
      <w:r>
        <w:rPr>
          <w:lang w:val="lt-LT"/>
        </w:rPr>
        <w:t xml:space="preserve">– </w:t>
      </w:r>
      <w:r w:rsidR="006B200A">
        <w:rPr>
          <w:lang w:val="lt-LT"/>
        </w:rPr>
        <w:t xml:space="preserve">pirkėjams </w:t>
      </w:r>
      <w:r>
        <w:rPr>
          <w:lang w:val="lt-LT"/>
        </w:rPr>
        <w:t>prieinami pristatymo metodai yra rikiuojami didėjimo tvarka.</w:t>
      </w:r>
    </w:p>
    <w:p w:rsidR="00EE524A" w:rsidRDefault="00EE524A" w:rsidP="00EE524A">
      <w:pPr>
        <w:pStyle w:val="Heading2"/>
        <w:rPr>
          <w:lang w:val="lt-LT"/>
        </w:rPr>
      </w:pPr>
      <w:bookmarkStart w:id="12" w:name="_Toc392508135"/>
      <w:bookmarkStart w:id="13" w:name="_Toc401146220"/>
      <w:r>
        <w:rPr>
          <w:lang w:val="lt-LT"/>
        </w:rPr>
        <w:t>„DPD siuntų taškų“ apribojimai</w:t>
      </w:r>
      <w:bookmarkEnd w:id="12"/>
      <w:bookmarkEnd w:id="13"/>
    </w:p>
    <w:p w:rsidR="00EE524A" w:rsidRDefault="00EE524A" w:rsidP="00EE524A">
      <w:pPr>
        <w:rPr>
          <w:lang w:val="lt-LT"/>
        </w:rPr>
      </w:pPr>
      <w:r>
        <w:rPr>
          <w:lang w:val="lt-LT"/>
        </w:rPr>
        <w:t xml:space="preserve">Įdiegus DPD siuntų modulį atsiranda galimybė pasirinkti pirkinius į siuntų tašką Lietuvoje. Tačiau elektroninių parduotuvių savininkai privalo žinoti, kad siuntų taško ir atsiskaitymo grynais pristatymo metu derinys nėra </w:t>
      </w:r>
      <w:proofErr w:type="spellStart"/>
      <w:r>
        <w:rPr>
          <w:lang w:val="lt-LT"/>
        </w:rPr>
        <w:t>galim</w:t>
      </w:r>
      <w:r w:rsidR="00396A34">
        <w:rPr>
          <w:lang w:val="lt-LT"/>
        </w:rPr>
        <w:t>IP</w:t>
      </w:r>
      <w:r>
        <w:rPr>
          <w:lang w:val="lt-LT"/>
        </w:rPr>
        <w:t>as</w:t>
      </w:r>
      <w:proofErr w:type="spellEnd"/>
      <w:r>
        <w:rPr>
          <w:lang w:val="lt-LT"/>
        </w:rPr>
        <w:t>.</w:t>
      </w:r>
      <w:r w:rsidR="00E47BD9">
        <w:rPr>
          <w:lang w:val="lt-LT"/>
        </w:rPr>
        <w:t xml:space="preserve"> Taip yra dėl to, kad DPD negali užtikrinti, jog pinigai sumokėti „DPD siuntų taškuose“ bus perduoti elektroninės parduotuvės savininkui.</w:t>
      </w:r>
      <w:r>
        <w:rPr>
          <w:lang w:val="lt-LT"/>
        </w:rPr>
        <w:t xml:space="preserve"> Dėl šios priežasties elektroninių parduotuvių savininkai privalo atlikti reikiamus nustatymus arba įdiegti papildomus modulius (pvz. „</w:t>
      </w:r>
      <w:proofErr w:type="spellStart"/>
      <w:r w:rsidR="00E47BD9" w:rsidRPr="00E47BD9">
        <w:rPr>
          <w:lang w:val="lt-LT"/>
        </w:rPr>
        <w:t>Ship</w:t>
      </w:r>
      <w:proofErr w:type="spellEnd"/>
      <w:r w:rsidR="00E47BD9" w:rsidRPr="00E47BD9">
        <w:rPr>
          <w:lang w:val="lt-LT"/>
        </w:rPr>
        <w:t xml:space="preserve"> </w:t>
      </w:r>
      <w:proofErr w:type="spellStart"/>
      <w:r w:rsidR="00E47BD9" w:rsidRPr="00E47BD9">
        <w:rPr>
          <w:lang w:val="lt-LT"/>
        </w:rPr>
        <w:t>and</w:t>
      </w:r>
      <w:proofErr w:type="spellEnd"/>
      <w:r w:rsidR="00E47BD9" w:rsidRPr="00E47BD9">
        <w:rPr>
          <w:lang w:val="lt-LT"/>
        </w:rPr>
        <w:t xml:space="preserve"> </w:t>
      </w:r>
      <w:proofErr w:type="spellStart"/>
      <w:r w:rsidR="00E47BD9" w:rsidRPr="00E47BD9">
        <w:rPr>
          <w:lang w:val="lt-LT"/>
        </w:rPr>
        <w:t>pay</w:t>
      </w:r>
      <w:proofErr w:type="spellEnd"/>
      <w:r w:rsidR="00E47BD9" w:rsidRPr="00E47BD9">
        <w:rPr>
          <w:lang w:val="lt-LT"/>
        </w:rPr>
        <w:t xml:space="preserve"> </w:t>
      </w:r>
      <w:proofErr w:type="spellStart"/>
      <w:r w:rsidR="00E47BD9" w:rsidRPr="00E47BD9">
        <w:rPr>
          <w:lang w:val="lt-LT"/>
        </w:rPr>
        <w:t>combo</w:t>
      </w:r>
      <w:proofErr w:type="spellEnd"/>
      <w:r w:rsidR="00E47BD9" w:rsidRPr="00E47BD9">
        <w:rPr>
          <w:rStyle w:val="FootnoteReference"/>
          <w:vertAlign w:val="baseline"/>
          <w:lang w:val="lt-LT"/>
        </w:rPr>
        <w:t xml:space="preserve"> </w:t>
      </w:r>
      <w:r>
        <w:rPr>
          <w:rStyle w:val="FootnoteReference"/>
          <w:lang w:val="lt-LT"/>
        </w:rPr>
        <w:footnoteReference w:id="1"/>
      </w:r>
      <w:r>
        <w:rPr>
          <w:lang w:val="lt-LT"/>
        </w:rPr>
        <w:t>“), kurie neleistų parinkti pastarojo užsakymo derinio.</w:t>
      </w:r>
    </w:p>
    <w:p w:rsidR="000D195A" w:rsidRPr="00B33335" w:rsidRDefault="000D195A" w:rsidP="000D195A">
      <w:pPr>
        <w:pStyle w:val="Heading2"/>
        <w:rPr>
          <w:lang w:val="lt-LT"/>
        </w:rPr>
      </w:pPr>
      <w:bookmarkStart w:id="14" w:name="_Toc401146221"/>
      <w:r w:rsidRPr="00B33335">
        <w:rPr>
          <w:lang w:val="lt-LT"/>
        </w:rPr>
        <w:t xml:space="preserve">DPD – </w:t>
      </w:r>
      <w:proofErr w:type="spellStart"/>
      <w:r w:rsidR="00EB3C78" w:rsidRPr="00B33335">
        <w:rPr>
          <w:lang w:val="lt-LT"/>
        </w:rPr>
        <w:t>esiunta</w:t>
      </w:r>
      <w:r w:rsidRPr="00B33335">
        <w:rPr>
          <w:lang w:val="lt-LT"/>
        </w:rPr>
        <w:t>.</w:t>
      </w:r>
      <w:r w:rsidR="00EB3C78" w:rsidRPr="00B33335">
        <w:rPr>
          <w:lang w:val="lt-LT"/>
        </w:rPr>
        <w:t>lt</w:t>
      </w:r>
      <w:proofErr w:type="spellEnd"/>
      <w:r w:rsidRPr="00B33335">
        <w:rPr>
          <w:lang w:val="lt-LT"/>
        </w:rPr>
        <w:t xml:space="preserve"> – </w:t>
      </w:r>
      <w:r w:rsidR="00037873">
        <w:rPr>
          <w:lang w:val="lt-LT"/>
        </w:rPr>
        <w:t>kurjerių tarnyba</w:t>
      </w:r>
      <w:bookmarkEnd w:id="14"/>
    </w:p>
    <w:p w:rsidR="000D195A" w:rsidRDefault="00DB5DE1">
      <w:pPr>
        <w:rPr>
          <w:lang w:val="lt-LT"/>
        </w:rPr>
      </w:pPr>
      <w:r>
        <w:rPr>
          <w:lang w:val="lt-LT"/>
        </w:rPr>
        <w:t>Įgalina DPD kurjerių tarnybos nustatymus.</w:t>
      </w:r>
    </w:p>
    <w:p w:rsidR="00DB5DE1" w:rsidRDefault="00DB5DE1">
      <w:pPr>
        <w:rPr>
          <w:lang w:val="lt-LT"/>
        </w:rPr>
      </w:pPr>
      <w:r>
        <w:rPr>
          <w:lang w:val="lt-LT"/>
        </w:rPr>
        <w:t xml:space="preserve">DPD kurjeriai pristato </w:t>
      </w:r>
      <w:r w:rsidR="00CA4473">
        <w:rPr>
          <w:lang w:val="lt-LT"/>
        </w:rPr>
        <w:t>siuntas į pirkėjų nurodytus adresus, kas gali būti labiau patogi alternatyva nei atsiėmimas „DPD Siuntų taškuose“.</w:t>
      </w:r>
    </w:p>
    <w:p w:rsidR="007472B2" w:rsidRDefault="002B0D13">
      <w:pPr>
        <w:rPr>
          <w:lang w:val="lt-LT"/>
        </w:rPr>
      </w:pPr>
      <w:r>
        <w:rPr>
          <w:lang w:val="lt-LT"/>
        </w:rPr>
        <w:t>Esant poreikiui DPD kurjerių tarnybos modulis gali būti išjungtas.</w:t>
      </w:r>
    </w:p>
    <w:p w:rsidR="00686920" w:rsidRPr="00E36AC6" w:rsidRDefault="00686920" w:rsidP="00686920">
      <w:pPr>
        <w:pStyle w:val="ListParagraph"/>
        <w:numPr>
          <w:ilvl w:val="0"/>
          <w:numId w:val="3"/>
        </w:numPr>
        <w:rPr>
          <w:b/>
          <w:lang w:val="lt-LT"/>
        </w:rPr>
      </w:pPr>
      <w:r w:rsidRPr="00686920">
        <w:rPr>
          <w:b/>
          <w:lang w:val="lt-LT"/>
        </w:rPr>
        <w:t>Įgalinta</w:t>
      </w:r>
      <w:r>
        <w:rPr>
          <w:b/>
          <w:lang w:val="lt-LT"/>
        </w:rPr>
        <w:t xml:space="preserve"> </w:t>
      </w:r>
      <w:r>
        <w:rPr>
          <w:lang w:val="lt-LT"/>
        </w:rPr>
        <w:t>– „taip“ pirkėjai gali pasinaudoti DPD kurjerių tarnybos paslaugomis.</w:t>
      </w:r>
      <w:r w:rsidR="005F6A7E">
        <w:rPr>
          <w:lang w:val="lt-LT"/>
        </w:rPr>
        <w:t xml:space="preserve"> „ne“ pirkėjai negalės pasinaudoti DPD kurjerių tarnybos paslaugomis.</w:t>
      </w:r>
    </w:p>
    <w:p w:rsidR="000A02E0" w:rsidRDefault="000A02E0" w:rsidP="000A02E0">
      <w:pPr>
        <w:pStyle w:val="ListParagraph"/>
        <w:numPr>
          <w:ilvl w:val="0"/>
          <w:numId w:val="3"/>
        </w:numPr>
        <w:rPr>
          <w:lang w:val="lt-LT"/>
        </w:rPr>
      </w:pPr>
      <w:r>
        <w:rPr>
          <w:b/>
          <w:lang w:val="lt-LT"/>
        </w:rPr>
        <w:t>Pavadinimas</w:t>
      </w:r>
      <w:r>
        <w:rPr>
          <w:lang w:val="lt-LT"/>
        </w:rPr>
        <w:t xml:space="preserve"> – pavadinimas, kuris pateikiamas pirkėjams šiam pristatymo metodui. Pavyzdžiui „Kurjeris pristatys prekes mano pateiktu adresu“.</w:t>
      </w:r>
    </w:p>
    <w:p w:rsidR="000A02E0" w:rsidRDefault="000A02E0" w:rsidP="000A02E0">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9832A8">
        <w:rPr>
          <w:lang w:val="lt-LT"/>
        </w:rPr>
        <w:t xml:space="preserve"> ir</w:t>
      </w:r>
      <w:r>
        <w:rPr>
          <w:lang w:val="lt-LT"/>
        </w:rPr>
        <w:t xml:space="preserve"> šis pristatymo būdas yra galimas.</w:t>
      </w:r>
    </w:p>
    <w:p w:rsidR="00A1523E" w:rsidRDefault="00A1523E" w:rsidP="00A1523E">
      <w:pPr>
        <w:pStyle w:val="ListParagraph"/>
        <w:numPr>
          <w:ilvl w:val="0"/>
          <w:numId w:val="3"/>
        </w:numPr>
        <w:rPr>
          <w:lang w:val="lt-LT"/>
        </w:rPr>
      </w:pPr>
      <w:r>
        <w:rPr>
          <w:b/>
          <w:lang w:val="lt-LT"/>
        </w:rPr>
        <w:lastRenderedPageBreak/>
        <w:t>Kaina pagal šalį</w:t>
      </w:r>
      <w:r>
        <w:rPr>
          <w:lang w:val="lt-LT"/>
        </w:rPr>
        <w:t xml:space="preserve"> – kiekvienai šaliai galima nurodyti skirtingas kainas. Jei kažkuriai šaliai nustatomos kelios skirtingomis kainomis, tai sistema naudos tik tą kainą, kuri buvo įvestą paskutinė.</w:t>
      </w:r>
    </w:p>
    <w:p w:rsidR="00A1523E" w:rsidRDefault="00A1523E" w:rsidP="00A1523E">
      <w:pPr>
        <w:pStyle w:val="ListParagraph"/>
        <w:numPr>
          <w:ilvl w:val="1"/>
          <w:numId w:val="3"/>
        </w:numPr>
        <w:rPr>
          <w:lang w:val="lt-LT"/>
        </w:rPr>
      </w:pPr>
      <w:r>
        <w:rPr>
          <w:b/>
          <w:lang w:val="lt-LT"/>
        </w:rPr>
        <w:t xml:space="preserve">Šalis </w:t>
      </w:r>
      <w:r>
        <w:rPr>
          <w:lang w:val="lt-LT"/>
        </w:rPr>
        <w:t>– šalis, kuriai nustatoma pristatymo kaina.</w:t>
      </w:r>
    </w:p>
    <w:p w:rsidR="00A1523E" w:rsidRDefault="00A1523E" w:rsidP="00A1523E">
      <w:pPr>
        <w:pStyle w:val="ListParagraph"/>
        <w:numPr>
          <w:ilvl w:val="1"/>
          <w:numId w:val="3"/>
        </w:numPr>
        <w:rPr>
          <w:lang w:val="lt-LT"/>
        </w:rPr>
      </w:pPr>
      <w:r>
        <w:rPr>
          <w:b/>
          <w:lang w:val="lt-LT"/>
        </w:rPr>
        <w:t xml:space="preserve">Bazinė pristatymo kaina </w:t>
      </w:r>
      <w:r>
        <w:rPr>
          <w:lang w:val="lt-LT"/>
        </w:rPr>
        <w:t>– fiksuota pristatymo kaina.</w:t>
      </w:r>
    </w:p>
    <w:p w:rsidR="00A1523E" w:rsidRDefault="00A1523E" w:rsidP="00A1523E">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0A02E0" w:rsidRDefault="00A1523E" w:rsidP="00A1523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0A02E0" w:rsidRDefault="000A02E0" w:rsidP="000A02E0">
      <w:pPr>
        <w:pStyle w:val="ListParagraph"/>
        <w:numPr>
          <w:ilvl w:val="0"/>
          <w:numId w:val="3"/>
        </w:numPr>
        <w:rPr>
          <w:lang w:val="lt-LT"/>
        </w:rPr>
      </w:pPr>
      <w:r>
        <w:rPr>
          <w:b/>
          <w:lang w:val="lt-LT"/>
        </w:rPr>
        <w:t xml:space="preserve">Išjungti šį pristatymo metodą, jei trumpajame produkto aprašyme pateikiamas HTML komentaras </w:t>
      </w:r>
      <w:r w:rsidRPr="000E4971">
        <w:rPr>
          <w:b/>
          <w:lang w:val="lt-LT"/>
        </w:rPr>
        <w:t xml:space="preserve">- &lt;!-- </w:t>
      </w:r>
      <w:proofErr w:type="spellStart"/>
      <w:r w:rsidRPr="00EB3C34">
        <w:rPr>
          <w:b/>
          <w:lang w:val="lt-LT"/>
        </w:rPr>
        <w:t>nodpd_ee_module</w:t>
      </w:r>
      <w:proofErr w:type="spellEnd"/>
      <w:r w:rsidRPr="000E4971">
        <w:rPr>
          <w:b/>
          <w:lang w:val="lt-LT"/>
        </w:rPr>
        <w:t xml:space="preserve"> --&gt;</w:t>
      </w:r>
      <w:r w:rsidRPr="000E4971">
        <w:rPr>
          <w:lang w:val="lt-LT"/>
        </w:rPr>
        <w:t xml:space="preserve"> - Jei </w:t>
      </w:r>
      <w:r>
        <w:rPr>
          <w:lang w:val="lt-LT"/>
        </w:rPr>
        <w:t>šis nustatymas įjungtas ir toks produktas egzistuoja pirkinių krepšelyje, tada šis pristatymo metodas pirkėjams neprieinama</w:t>
      </w:r>
      <w:r w:rsidR="009D4558">
        <w:rPr>
          <w:lang w:val="lt-LT"/>
        </w:rPr>
        <w:t>s</w:t>
      </w:r>
      <w:r>
        <w:rPr>
          <w:lang w:val="lt-LT"/>
        </w:rPr>
        <w:t>.</w:t>
      </w:r>
    </w:p>
    <w:p w:rsidR="0064474C" w:rsidRDefault="0064474C" w:rsidP="0064474C">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Pr>
          <w:lang w:val="lt-LT"/>
        </w:rPr>
        <w:t xml:space="preserve">pagal </w:t>
      </w:r>
      <w:proofErr w:type="spellStart"/>
      <w:r>
        <w:rPr>
          <w:lang w:val="lt-LT"/>
        </w:rPr>
        <w:t>nutylėjima</w:t>
      </w:r>
      <w:proofErr w:type="spellEnd"/>
      <w:r>
        <w:rPr>
          <w:lang w:val="lt-LT"/>
        </w:rPr>
        <w:t xml:space="preserve"> įvesta reikšmė – 31,5 kg. Jei pirkinių krepšelio svoris viršija 31,5 kg, tada šis pristatymo metodas pirkėjams yra neprieinamas.</w:t>
      </w:r>
    </w:p>
    <w:p w:rsidR="0064474C" w:rsidRDefault="0064474C" w:rsidP="0064474C">
      <w:pPr>
        <w:pStyle w:val="ListParagraph"/>
        <w:numPr>
          <w:ilvl w:val="0"/>
          <w:numId w:val="3"/>
        </w:numPr>
        <w:rPr>
          <w:lang w:val="lt-LT"/>
        </w:rPr>
      </w:pPr>
      <w:r>
        <w:rPr>
          <w:b/>
          <w:lang w:val="lt-LT"/>
        </w:rPr>
        <w:t xml:space="preserve">Veiksena </w:t>
      </w:r>
      <w:r w:rsidRPr="00A660E4">
        <w:rPr>
          <w:lang w:val="lt-LT"/>
        </w:rPr>
        <w:t>–</w:t>
      </w:r>
    </w:p>
    <w:p w:rsidR="0064474C" w:rsidRDefault="0064474C" w:rsidP="0064474C">
      <w:pPr>
        <w:pStyle w:val="ListParagraph"/>
        <w:numPr>
          <w:ilvl w:val="1"/>
          <w:numId w:val="3"/>
        </w:numPr>
        <w:rPr>
          <w:lang w:val="lt-LT"/>
        </w:rPr>
      </w:pPr>
      <w:r>
        <w:rPr>
          <w:b/>
          <w:lang w:val="lt-LT"/>
        </w:rPr>
        <w:t xml:space="preserve">Pagal užsakymą </w:t>
      </w:r>
      <w:r w:rsidRPr="00BF555B">
        <w:rPr>
          <w:lang w:val="lt-LT"/>
        </w:rPr>
        <w:t>–</w:t>
      </w:r>
      <w:r>
        <w:rPr>
          <w:lang w:val="lt-LT"/>
        </w:rPr>
        <w:t xml:space="preserve"> pristatymo kaina lygi nustatytai pristatymo kainai + papildomo svorio kainai.</w:t>
      </w:r>
    </w:p>
    <w:p w:rsidR="0064474C" w:rsidRDefault="0064474C" w:rsidP="0064474C">
      <w:pPr>
        <w:pStyle w:val="ListParagraph"/>
        <w:numPr>
          <w:ilvl w:val="1"/>
          <w:numId w:val="3"/>
        </w:numPr>
        <w:rPr>
          <w:lang w:val="lt-LT"/>
        </w:rPr>
      </w:pPr>
      <w:r>
        <w:rPr>
          <w:b/>
          <w:lang w:val="lt-LT"/>
        </w:rPr>
        <w:t xml:space="preserve">Pagal siuntinį </w:t>
      </w:r>
      <w:r w:rsidRPr="00BF555B">
        <w:rPr>
          <w:lang w:val="lt-LT"/>
        </w:rPr>
        <w:t>–</w:t>
      </w:r>
      <w:r>
        <w:rPr>
          <w:lang w:val="lt-LT"/>
        </w:rPr>
        <w:t xml:space="preserve"> pristatymo kaina lygi bazinei pristatymo kainai padaugintai iš produktų kiekio pirkinių krepšelyje + papildomo svorio kainai</w:t>
      </w:r>
    </w:p>
    <w:p w:rsidR="0004191A" w:rsidRDefault="0004191A" w:rsidP="0004191A">
      <w:pPr>
        <w:pStyle w:val="ListParagraph"/>
        <w:numPr>
          <w:ilvl w:val="0"/>
          <w:numId w:val="3"/>
        </w:numPr>
        <w:rPr>
          <w:lang w:val="lt-LT"/>
        </w:rPr>
      </w:pPr>
      <w:r>
        <w:rPr>
          <w:b/>
          <w:lang w:val="lt-LT"/>
        </w:rPr>
        <w:t>Įgalinti nemokamą pristatymą</w:t>
      </w:r>
      <w:r>
        <w:rPr>
          <w:lang w:val="lt-LT"/>
        </w:rPr>
        <w:t xml:space="preserve"> – jei šis nustatymas įjungtas ir nemokamo pristatymo kaina yra didesnė arba lygi pirkinių krepšelio bendrai sumai (be PVM mokesčio), tada pristatymas yra nemokamas.</w:t>
      </w:r>
    </w:p>
    <w:p w:rsidR="0004191A" w:rsidRDefault="0004191A" w:rsidP="0004191A">
      <w:pPr>
        <w:pStyle w:val="ListParagraph"/>
        <w:numPr>
          <w:ilvl w:val="0"/>
          <w:numId w:val="3"/>
        </w:numPr>
        <w:rPr>
          <w:lang w:val="lt-LT"/>
        </w:rPr>
      </w:pPr>
      <w:r>
        <w:rPr>
          <w:b/>
          <w:lang w:val="lt-LT"/>
        </w:rPr>
        <w:t xml:space="preserve">Nemokamo pristatymo kaina </w:t>
      </w:r>
      <w:r>
        <w:rPr>
          <w:lang w:val="lt-LT"/>
        </w:rPr>
        <w:t>– jei pirkinių krepšelio bendroji suma (be PVM mokesčio) yra lygi arba didesnė nei nurodyta čia, tada pirkėjas gauna nemokamo pristatymo galimybę. Jei nemokamo pristatymo vertė į tam tikrą šalį yra didesnė nei šio lauko vertė, tokiu atveju sistema naudoja šio lauko vertę.</w:t>
      </w:r>
    </w:p>
    <w:p w:rsidR="00B039E2" w:rsidRDefault="00B039E2" w:rsidP="00B039E2">
      <w:pPr>
        <w:pStyle w:val="ListParagraph"/>
        <w:numPr>
          <w:ilvl w:val="0"/>
          <w:numId w:val="3"/>
        </w:numPr>
        <w:rPr>
          <w:lang w:val="lt-LT"/>
        </w:rPr>
      </w:pPr>
      <w:r>
        <w:rPr>
          <w:b/>
          <w:lang w:val="lt-LT"/>
        </w:rPr>
        <w:t>Rodyti pristatymo metodą, net jei jis netaikomas</w:t>
      </w:r>
      <w:r>
        <w:rPr>
          <w:lang w:val="lt-LT"/>
        </w:rPr>
        <w:t xml:space="preserve"> – jei nustatyme parinkta reikšmė „Taip“, tada šis pristatymo metodas bus rodomas net tokiomis aplinkybėmis, kai jo negalima taikyti, pavyzdžiui: viršytas maksimalus siuntos svoris. Taip pat bus pateikiamas klaidos pranešimas, kurį sistemos administratorius nurodys „Klaidos pranešimas vartotojui“ lauke. Jei parinkta reikšmė bus ne „Ne“, tai šis pristatymo metodas bus nerodomas esant atitinkamomis sąlygomis.</w:t>
      </w:r>
    </w:p>
    <w:p w:rsidR="00B039E2" w:rsidRDefault="00B039E2" w:rsidP="00B039E2">
      <w:pPr>
        <w:pStyle w:val="ListParagraph"/>
        <w:numPr>
          <w:ilvl w:val="0"/>
          <w:numId w:val="3"/>
        </w:numPr>
        <w:rPr>
          <w:lang w:val="lt-LT"/>
        </w:rPr>
      </w:pPr>
      <w:r w:rsidRPr="00CF3A82">
        <w:rPr>
          <w:b/>
          <w:lang w:val="lt-LT"/>
        </w:rPr>
        <w:t>Klaidos pranešimas vartotojui</w:t>
      </w:r>
      <w:r>
        <w:rPr>
          <w:lang w:val="lt-LT"/>
        </w:rPr>
        <w:t xml:space="preserve"> – pranešimas, kuris bus pateikiamas vartotojams tais atvejais, kai šis pristatymo metodas nėra galimas.</w:t>
      </w:r>
    </w:p>
    <w:p w:rsidR="00B039E2" w:rsidRDefault="00B039E2" w:rsidP="00B039E2">
      <w:pPr>
        <w:pStyle w:val="ListParagraph"/>
        <w:numPr>
          <w:ilvl w:val="0"/>
          <w:numId w:val="3"/>
        </w:numPr>
        <w:rPr>
          <w:lang w:val="lt-LT"/>
        </w:rPr>
      </w:pPr>
      <w:r>
        <w:rPr>
          <w:b/>
          <w:lang w:val="lt-LT"/>
        </w:rPr>
        <w:t>Galimos siuntų šalys</w:t>
      </w:r>
      <w:r>
        <w:rPr>
          <w:lang w:val="lt-LT"/>
        </w:rPr>
        <w:t xml:space="preserve"> –</w:t>
      </w:r>
    </w:p>
    <w:p w:rsidR="00B039E2" w:rsidRDefault="00B039E2" w:rsidP="00B039E2">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B039E2" w:rsidRPr="00454073" w:rsidRDefault="00B039E2" w:rsidP="00B039E2">
      <w:pPr>
        <w:pStyle w:val="ListParagraph"/>
        <w:numPr>
          <w:ilvl w:val="1"/>
          <w:numId w:val="3"/>
        </w:numPr>
        <w:rPr>
          <w:lang w:val="lt-LT"/>
        </w:rPr>
      </w:pPr>
      <w:proofErr w:type="spellStart"/>
      <w:r w:rsidRPr="00880672">
        <w:rPr>
          <w:b/>
          <w:lang w:val="lt-LT"/>
        </w:rPr>
        <w:t>Specifinėm</w:t>
      </w:r>
      <w:proofErr w:type="spellEnd"/>
      <w:r w:rsidRPr="00880672">
        <w:rPr>
          <w:b/>
          <w:lang w:val="lt-LT"/>
        </w:rPr>
        <w:t xml:space="preserve"> </w:t>
      </w:r>
      <w:proofErr w:type="spellStart"/>
      <w:r w:rsidRPr="00880672">
        <w:rPr>
          <w:b/>
          <w:lang w:val="lt-LT"/>
        </w:rPr>
        <w:t>šalim</w:t>
      </w:r>
      <w:proofErr w:type="spellEnd"/>
      <w:r>
        <w:rPr>
          <w:lang w:val="lt-LT"/>
        </w:rPr>
        <w:t xml:space="preserve"> – jei parinktas šis nustatymas, tai siuntų siuntimas bus įgalintas tik į tas šalis, kurios bus nurodytos „Siuntų šalys“ nustatyme.</w:t>
      </w:r>
    </w:p>
    <w:p w:rsidR="0064474C" w:rsidRDefault="00B039E2" w:rsidP="00B039E2">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BB75CE">
        <w:rPr>
          <w:lang w:val="lt-LT"/>
        </w:rPr>
        <w:t>Lietuvai</w:t>
      </w:r>
      <w:r>
        <w:rPr>
          <w:lang w:val="lt-LT"/>
        </w:rPr>
        <w:t xml:space="preserve"> ir atitinkamai pirkėjai iš paminėtų šalių gali matyti šį pristatymo metodą.</w:t>
      </w:r>
    </w:p>
    <w:p w:rsidR="0064474C" w:rsidRPr="00692C56" w:rsidRDefault="0064474C" w:rsidP="0064474C">
      <w:pPr>
        <w:pStyle w:val="ListParagraph"/>
        <w:numPr>
          <w:ilvl w:val="0"/>
          <w:numId w:val="3"/>
        </w:numPr>
        <w:rPr>
          <w:b/>
          <w:lang w:val="lt-LT"/>
        </w:rPr>
      </w:pPr>
      <w:r>
        <w:rPr>
          <w:b/>
          <w:lang w:val="lt-LT"/>
        </w:rPr>
        <w:t>Įgalinti atsiskaitymą pristatant</w:t>
      </w:r>
      <w:r>
        <w:rPr>
          <w:lang w:val="lt-LT"/>
        </w:rPr>
        <w:t xml:space="preserve"> – šiuo metu DPD neteikia šios paslaugos.</w:t>
      </w:r>
    </w:p>
    <w:p w:rsidR="0064474C" w:rsidRDefault="0064474C" w:rsidP="000A02E0">
      <w:pPr>
        <w:pStyle w:val="ListParagraph"/>
        <w:numPr>
          <w:ilvl w:val="0"/>
          <w:numId w:val="3"/>
        </w:numPr>
        <w:rPr>
          <w:lang w:val="lt-LT"/>
        </w:rPr>
      </w:pPr>
      <w:r>
        <w:rPr>
          <w:b/>
          <w:lang w:val="lt-LT"/>
        </w:rPr>
        <w:t xml:space="preserve">Rikiavimo tvarka </w:t>
      </w:r>
      <w:r>
        <w:rPr>
          <w:lang w:val="lt-LT"/>
        </w:rPr>
        <w:t>– pirkėjams prieinami pristatymo metodai yra rikiuojami didėjimo tvarka.</w:t>
      </w:r>
    </w:p>
    <w:p w:rsidR="000D195A" w:rsidRPr="00B33335" w:rsidRDefault="000145A9" w:rsidP="000D195A">
      <w:pPr>
        <w:pStyle w:val="Heading1"/>
        <w:rPr>
          <w:lang w:val="lt-LT"/>
        </w:rPr>
      </w:pPr>
      <w:bookmarkStart w:id="15" w:name="_Toc401146222"/>
      <w:r>
        <w:rPr>
          <w:lang w:val="lt-LT"/>
        </w:rPr>
        <w:t xml:space="preserve">Siuntinių duomenų siuntimas su </w:t>
      </w:r>
      <w:r w:rsidR="000D195A" w:rsidRPr="00B33335">
        <w:rPr>
          <w:lang w:val="lt-LT"/>
        </w:rPr>
        <w:t>DPD API</w:t>
      </w:r>
      <w:bookmarkEnd w:id="15"/>
    </w:p>
    <w:p w:rsidR="000D195A" w:rsidRDefault="00F75A56">
      <w:pPr>
        <w:rPr>
          <w:lang w:val="lt-LT"/>
        </w:rPr>
      </w:pPr>
      <w:r>
        <w:rPr>
          <w:lang w:val="lt-LT"/>
        </w:rPr>
        <w:t>Jei sistemoje nustatytas automatinis siuntos duomenų siuntimas į DPD, t</w:t>
      </w:r>
      <w:r w:rsidR="00610A8D">
        <w:rPr>
          <w:lang w:val="lt-LT"/>
        </w:rPr>
        <w:t>ada galėsite siųsti duomenis žemiau pateiktu būdu:</w:t>
      </w:r>
    </w:p>
    <w:p w:rsidR="00610A8D" w:rsidRDefault="00C86E82" w:rsidP="00610A8D">
      <w:pPr>
        <w:pStyle w:val="ListParagraph"/>
        <w:numPr>
          <w:ilvl w:val="0"/>
          <w:numId w:val="6"/>
        </w:numPr>
        <w:rPr>
          <w:lang w:val="lt-LT"/>
        </w:rPr>
      </w:pPr>
      <w:r>
        <w:rPr>
          <w:lang w:val="lt-LT"/>
        </w:rPr>
        <w:lastRenderedPageBreak/>
        <w:t>Magento administravimo aplin</w:t>
      </w:r>
      <w:r w:rsidR="00BC422C">
        <w:rPr>
          <w:lang w:val="lt-LT"/>
        </w:rPr>
        <w:t xml:space="preserve">koje atverkite meniu Sales -&gt; </w:t>
      </w:r>
      <w:proofErr w:type="spellStart"/>
      <w:r w:rsidR="00BC422C">
        <w:rPr>
          <w:lang w:val="lt-LT"/>
        </w:rPr>
        <w:t>O</w:t>
      </w:r>
      <w:r>
        <w:rPr>
          <w:lang w:val="lt-LT"/>
        </w:rPr>
        <w:t>rders</w:t>
      </w:r>
      <w:proofErr w:type="spellEnd"/>
    </w:p>
    <w:p w:rsidR="00C86E82" w:rsidRDefault="00C86E82" w:rsidP="00610A8D">
      <w:pPr>
        <w:pStyle w:val="ListParagraph"/>
        <w:numPr>
          <w:ilvl w:val="0"/>
          <w:numId w:val="6"/>
        </w:numPr>
        <w:rPr>
          <w:lang w:val="lt-LT"/>
        </w:rPr>
      </w:pPr>
      <w:r>
        <w:rPr>
          <w:lang w:val="lt-LT"/>
        </w:rPr>
        <w:t>Atverkite kurio nors užsakymo informaciją ir spragtelėkite „</w:t>
      </w:r>
      <w:proofErr w:type="spellStart"/>
      <w:r>
        <w:rPr>
          <w:lang w:val="lt-LT"/>
        </w:rPr>
        <w:t>Show</w:t>
      </w:r>
      <w:proofErr w:type="spellEnd"/>
      <w:r>
        <w:rPr>
          <w:lang w:val="lt-LT"/>
        </w:rPr>
        <w:t xml:space="preserve"> </w:t>
      </w:r>
      <w:proofErr w:type="spellStart"/>
      <w:r>
        <w:rPr>
          <w:lang w:val="lt-LT"/>
        </w:rPr>
        <w:t>order</w:t>
      </w:r>
      <w:proofErr w:type="spellEnd"/>
      <w:r>
        <w:rPr>
          <w:lang w:val="lt-LT"/>
        </w:rPr>
        <w:t xml:space="preserve"> </w:t>
      </w:r>
      <w:proofErr w:type="spellStart"/>
      <w:r>
        <w:rPr>
          <w:lang w:val="lt-LT"/>
        </w:rPr>
        <w:t>info</w:t>
      </w:r>
      <w:proofErr w:type="spellEnd"/>
      <w:r>
        <w:rPr>
          <w:lang w:val="lt-LT"/>
        </w:rPr>
        <w:t>“ arba „</w:t>
      </w:r>
      <w:proofErr w:type="spellStart"/>
      <w:r>
        <w:rPr>
          <w:lang w:val="lt-LT"/>
        </w:rPr>
        <w:t>View</w:t>
      </w:r>
      <w:proofErr w:type="spellEnd"/>
      <w:r>
        <w:rPr>
          <w:lang w:val="lt-LT"/>
        </w:rPr>
        <w:t>“</w:t>
      </w:r>
    </w:p>
    <w:p w:rsidR="00C86E82" w:rsidRDefault="00C86E82" w:rsidP="00610A8D">
      <w:pPr>
        <w:pStyle w:val="ListParagraph"/>
        <w:numPr>
          <w:ilvl w:val="0"/>
          <w:numId w:val="6"/>
        </w:numPr>
        <w:rPr>
          <w:lang w:val="lt-LT"/>
        </w:rPr>
      </w:pPr>
      <w:r>
        <w:rPr>
          <w:lang w:val="lt-LT"/>
        </w:rPr>
        <w:t>Jei užsakymo vežėjas yra DPD, tada yra galimybė išsiųsti siuntos duomenis paspaudus mygtuką „</w:t>
      </w:r>
      <w:proofErr w:type="spellStart"/>
      <w:r>
        <w:rPr>
          <w:lang w:val="lt-LT"/>
        </w:rPr>
        <w:t>Send</w:t>
      </w:r>
      <w:proofErr w:type="spellEnd"/>
      <w:r>
        <w:rPr>
          <w:lang w:val="lt-LT"/>
        </w:rPr>
        <w:t xml:space="preserve"> </w:t>
      </w:r>
      <w:proofErr w:type="spellStart"/>
      <w:r>
        <w:rPr>
          <w:lang w:val="lt-LT"/>
        </w:rPr>
        <w:t>shipping</w:t>
      </w:r>
      <w:proofErr w:type="spellEnd"/>
      <w:r>
        <w:rPr>
          <w:lang w:val="lt-LT"/>
        </w:rPr>
        <w:t xml:space="preserve"> data to </w:t>
      </w:r>
      <w:proofErr w:type="spellStart"/>
      <w:r>
        <w:rPr>
          <w:lang w:val="lt-LT"/>
        </w:rPr>
        <w:t>server</w:t>
      </w:r>
      <w:proofErr w:type="spellEnd"/>
      <w:r>
        <w:rPr>
          <w:lang w:val="lt-LT"/>
        </w:rPr>
        <w:t>“</w:t>
      </w:r>
    </w:p>
    <w:p w:rsidR="008261D1" w:rsidRDefault="008261D1" w:rsidP="00EE3586">
      <w:pPr>
        <w:pStyle w:val="ListParagraph"/>
        <w:jc w:val="center"/>
        <w:rPr>
          <w:lang w:val="lt-LT"/>
        </w:rPr>
      </w:pPr>
      <w:r>
        <w:rPr>
          <w:noProof/>
          <w:lang w:val="lt-LT" w:eastAsia="lt-LT"/>
        </w:rPr>
        <w:drawing>
          <wp:inline distT="0" distB="0" distL="0" distR="0" wp14:anchorId="07B3C79B" wp14:editId="16FD3591">
            <wp:extent cx="5210175" cy="1676400"/>
            <wp:effectExtent l="133350" t="114300" r="142875"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64F43" w:rsidRDefault="00764F43" w:rsidP="008261D1">
      <w:pPr>
        <w:pStyle w:val="ListParagraph"/>
        <w:rPr>
          <w:lang w:val="lt-LT"/>
        </w:rPr>
      </w:pPr>
      <w:r>
        <w:rPr>
          <w:lang w:val="lt-LT"/>
        </w:rPr>
        <w:t>Spragtelėjus mygtuką „</w:t>
      </w:r>
      <w:proofErr w:type="spellStart"/>
      <w:r>
        <w:rPr>
          <w:lang w:val="lt-LT"/>
        </w:rPr>
        <w:t>Show</w:t>
      </w:r>
      <w:proofErr w:type="spellEnd"/>
      <w:r>
        <w:rPr>
          <w:lang w:val="lt-LT"/>
        </w:rPr>
        <w:t xml:space="preserve"> </w:t>
      </w:r>
      <w:proofErr w:type="spellStart"/>
      <w:r>
        <w:rPr>
          <w:lang w:val="lt-LT"/>
        </w:rPr>
        <w:t>order</w:t>
      </w:r>
      <w:proofErr w:type="spellEnd"/>
      <w:r>
        <w:rPr>
          <w:lang w:val="lt-LT"/>
        </w:rPr>
        <w:t xml:space="preserve"> </w:t>
      </w:r>
      <w:proofErr w:type="spellStart"/>
      <w:r>
        <w:rPr>
          <w:lang w:val="lt-LT"/>
        </w:rPr>
        <w:t>info</w:t>
      </w:r>
      <w:proofErr w:type="spellEnd"/>
      <w:r>
        <w:rPr>
          <w:lang w:val="lt-LT"/>
        </w:rPr>
        <w:t>“ atveri</w:t>
      </w:r>
      <w:r w:rsidR="00466680">
        <w:rPr>
          <w:lang w:val="lt-LT"/>
        </w:rPr>
        <w:t>a</w:t>
      </w:r>
      <w:r>
        <w:rPr>
          <w:lang w:val="lt-LT"/>
        </w:rPr>
        <w:t>mas užsakymo informacijos langas</w:t>
      </w:r>
      <w:r w:rsidR="005E79EC">
        <w:rPr>
          <w:lang w:val="lt-LT"/>
        </w:rPr>
        <w:t xml:space="preserve"> (naudodami klaviatūros kryptinius mygtukus galite peržiūrėti kitus užsakymus):</w:t>
      </w:r>
    </w:p>
    <w:p w:rsidR="005E79EC" w:rsidRDefault="00265888" w:rsidP="008261D1">
      <w:pPr>
        <w:pStyle w:val="ListParagraph"/>
        <w:rPr>
          <w:lang w:val="lt-LT"/>
        </w:rPr>
      </w:pPr>
      <w:r>
        <w:rPr>
          <w:noProof/>
          <w:lang w:val="lt-LT" w:eastAsia="lt-LT"/>
        </w:rPr>
        <w:drawing>
          <wp:inline distT="0" distB="0" distL="0" distR="0" wp14:anchorId="0AFCAE42" wp14:editId="1AB5BE65">
            <wp:extent cx="5497195" cy="2053292"/>
            <wp:effectExtent l="133350" t="114300" r="141605" b="156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283" cy="2064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0884" w:rsidRDefault="00466680" w:rsidP="008261D1">
      <w:pPr>
        <w:pStyle w:val="ListParagraph"/>
        <w:rPr>
          <w:lang w:val="lt-LT"/>
        </w:rPr>
      </w:pPr>
      <w:r>
        <w:rPr>
          <w:lang w:val="lt-LT"/>
        </w:rPr>
        <w:t>Jei užsakymas suformuotas taip, kad leidžiama</w:t>
      </w:r>
      <w:r w:rsidR="00DD7AF4">
        <w:rPr>
          <w:lang w:val="lt-LT"/>
        </w:rPr>
        <w:t>s</w:t>
      </w:r>
      <w:r>
        <w:rPr>
          <w:lang w:val="lt-LT"/>
        </w:rPr>
        <w:t xml:space="preserve"> siuntos duomenų siuntimas, tokiu atveju matomas mygtukas „</w:t>
      </w:r>
      <w:proofErr w:type="spellStart"/>
      <w:r>
        <w:rPr>
          <w:lang w:val="lt-LT"/>
        </w:rPr>
        <w:t>Send</w:t>
      </w:r>
      <w:proofErr w:type="spellEnd"/>
      <w:r>
        <w:rPr>
          <w:lang w:val="lt-LT"/>
        </w:rPr>
        <w:t xml:space="preserve"> </w:t>
      </w:r>
      <w:proofErr w:type="spellStart"/>
      <w:r>
        <w:rPr>
          <w:lang w:val="lt-LT"/>
        </w:rPr>
        <w:t>shipping</w:t>
      </w:r>
      <w:proofErr w:type="spellEnd"/>
      <w:r>
        <w:rPr>
          <w:lang w:val="lt-LT"/>
        </w:rPr>
        <w:t xml:space="preserve"> data to </w:t>
      </w:r>
      <w:proofErr w:type="spellStart"/>
      <w:r>
        <w:rPr>
          <w:lang w:val="lt-LT"/>
        </w:rPr>
        <w:t>server</w:t>
      </w:r>
      <w:proofErr w:type="spellEnd"/>
      <w:r>
        <w:rPr>
          <w:lang w:val="lt-LT"/>
        </w:rPr>
        <w:t>“. Spragtelėjus šį mygtuką vykdomas „</w:t>
      </w:r>
      <w:proofErr w:type="spellStart"/>
      <w:r>
        <w:rPr>
          <w:lang w:val="lt-LT"/>
        </w:rPr>
        <w:t>labels-only</w:t>
      </w:r>
      <w:proofErr w:type="spellEnd"/>
      <w:r>
        <w:rPr>
          <w:lang w:val="lt-LT"/>
        </w:rPr>
        <w:t>“ siuntimas į DPD API, kuris generuoja DPD siuntos lipduką.</w:t>
      </w:r>
    </w:p>
    <w:p w:rsidR="00932732" w:rsidRDefault="00932732" w:rsidP="008261D1">
      <w:pPr>
        <w:pStyle w:val="ListParagraph"/>
        <w:rPr>
          <w:lang w:val="lt-LT"/>
        </w:rPr>
      </w:pPr>
      <w:r>
        <w:rPr>
          <w:lang w:val="lt-LT"/>
        </w:rPr>
        <w:t>Siuntos duomenys yra išsiunčiami tik tuo atveju, jei už pirkinius yra visiškai sumokėta arba parinkta galimybė, kad bus mokama atsiimant siuntą.</w:t>
      </w:r>
      <w:r w:rsidR="00FC0D22">
        <w:rPr>
          <w:lang w:val="lt-LT"/>
        </w:rPr>
        <w:t xml:space="preserve"> Jei duomenų siuntimas yra sėkmingas, tada „</w:t>
      </w:r>
      <w:proofErr w:type="spellStart"/>
      <w:r w:rsidR="00FC0D22">
        <w:rPr>
          <w:lang w:val="lt-LT"/>
        </w:rPr>
        <w:t>Send</w:t>
      </w:r>
      <w:proofErr w:type="spellEnd"/>
      <w:r w:rsidR="00FC0D22">
        <w:rPr>
          <w:lang w:val="lt-LT"/>
        </w:rPr>
        <w:t xml:space="preserve"> </w:t>
      </w:r>
      <w:proofErr w:type="spellStart"/>
      <w:r w:rsidR="00FC0D22">
        <w:rPr>
          <w:lang w:val="lt-LT"/>
        </w:rPr>
        <w:t>shipping</w:t>
      </w:r>
      <w:proofErr w:type="spellEnd"/>
      <w:r w:rsidR="00FC0D22">
        <w:rPr>
          <w:lang w:val="lt-LT"/>
        </w:rPr>
        <w:t xml:space="preserve"> data to </w:t>
      </w:r>
      <w:proofErr w:type="spellStart"/>
      <w:r w:rsidR="00FC0D22">
        <w:rPr>
          <w:lang w:val="lt-LT"/>
        </w:rPr>
        <w:t>server</w:t>
      </w:r>
      <w:proofErr w:type="spellEnd"/>
      <w:r w:rsidR="00FC0D22">
        <w:rPr>
          <w:lang w:val="lt-LT"/>
        </w:rPr>
        <w:t>“ mygtukas neberodomas.</w:t>
      </w:r>
      <w:r>
        <w:rPr>
          <w:lang w:val="lt-LT"/>
        </w:rPr>
        <w:t xml:space="preserve"> </w:t>
      </w:r>
    </w:p>
    <w:p w:rsidR="009E566A" w:rsidRDefault="009E566A" w:rsidP="008261D1">
      <w:pPr>
        <w:pStyle w:val="ListParagraph"/>
        <w:rPr>
          <w:lang w:val="lt-LT"/>
        </w:rPr>
      </w:pPr>
      <w:r>
        <w:rPr>
          <w:noProof/>
          <w:lang w:val="lt-LT" w:eastAsia="lt-LT"/>
        </w:rPr>
        <w:lastRenderedPageBreak/>
        <w:drawing>
          <wp:inline distT="0" distB="0" distL="0" distR="0" wp14:anchorId="4955E6CF" wp14:editId="7F845CED">
            <wp:extent cx="5603875" cy="1872778"/>
            <wp:effectExtent l="133350" t="114300" r="149225"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721" cy="1880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61D1" w:rsidRDefault="009E566A" w:rsidP="00610A8D">
      <w:pPr>
        <w:pStyle w:val="ListParagraph"/>
        <w:numPr>
          <w:ilvl w:val="0"/>
          <w:numId w:val="6"/>
        </w:numPr>
        <w:rPr>
          <w:lang w:val="lt-LT"/>
        </w:rPr>
      </w:pPr>
      <w:r>
        <w:rPr>
          <w:lang w:val="lt-LT"/>
        </w:rPr>
        <w:t>Sėkmingai įvykdžius siuntos duomenų siuntimą</w:t>
      </w:r>
      <w:r w:rsidR="002D2D8E">
        <w:rPr>
          <w:lang w:val="lt-LT"/>
        </w:rPr>
        <w:t xml:space="preserve"> atsiranda naujas</w:t>
      </w:r>
      <w:r w:rsidR="002B73E4">
        <w:rPr>
          <w:lang w:val="lt-LT"/>
        </w:rPr>
        <w:t xml:space="preserve"> mygtukas „</w:t>
      </w:r>
      <w:proofErr w:type="spellStart"/>
      <w:r w:rsidR="002B73E4">
        <w:rPr>
          <w:lang w:val="lt-LT"/>
        </w:rPr>
        <w:t>Print</w:t>
      </w:r>
      <w:proofErr w:type="spellEnd"/>
      <w:r w:rsidR="002B73E4">
        <w:rPr>
          <w:lang w:val="lt-LT"/>
        </w:rPr>
        <w:t xml:space="preserve"> </w:t>
      </w:r>
      <w:proofErr w:type="spellStart"/>
      <w:r w:rsidR="002B73E4">
        <w:rPr>
          <w:lang w:val="lt-LT"/>
        </w:rPr>
        <w:t>packing</w:t>
      </w:r>
      <w:proofErr w:type="spellEnd"/>
      <w:r w:rsidR="002B73E4">
        <w:rPr>
          <w:lang w:val="lt-LT"/>
        </w:rPr>
        <w:t xml:space="preserve"> </w:t>
      </w:r>
      <w:proofErr w:type="spellStart"/>
      <w:r w:rsidR="002B73E4">
        <w:rPr>
          <w:lang w:val="lt-LT"/>
        </w:rPr>
        <w:t>slip</w:t>
      </w:r>
      <w:proofErr w:type="spellEnd"/>
      <w:r w:rsidR="002B73E4">
        <w:rPr>
          <w:lang w:val="lt-LT"/>
        </w:rPr>
        <w:t>“ ir/arba „</w:t>
      </w:r>
      <w:proofErr w:type="spellStart"/>
      <w:r w:rsidR="002B73E4">
        <w:rPr>
          <w:lang w:val="lt-LT"/>
        </w:rPr>
        <w:t>Order</w:t>
      </w:r>
      <w:proofErr w:type="spellEnd"/>
      <w:r w:rsidR="002B73E4">
        <w:rPr>
          <w:lang w:val="lt-LT"/>
        </w:rPr>
        <w:t xml:space="preserve"> </w:t>
      </w:r>
      <w:proofErr w:type="spellStart"/>
      <w:r w:rsidR="002B73E4">
        <w:rPr>
          <w:lang w:val="lt-LT"/>
        </w:rPr>
        <w:t>couries</w:t>
      </w:r>
      <w:proofErr w:type="spellEnd"/>
      <w:r w:rsidR="002B73E4">
        <w:rPr>
          <w:lang w:val="lt-LT"/>
        </w:rPr>
        <w:t xml:space="preserve"> to </w:t>
      </w:r>
      <w:proofErr w:type="spellStart"/>
      <w:r w:rsidR="002B73E4">
        <w:rPr>
          <w:lang w:val="lt-LT"/>
        </w:rPr>
        <w:t>pick</w:t>
      </w:r>
      <w:proofErr w:type="spellEnd"/>
      <w:r w:rsidR="002B73E4">
        <w:rPr>
          <w:lang w:val="lt-LT"/>
        </w:rPr>
        <w:t xml:space="preserve"> </w:t>
      </w:r>
      <w:proofErr w:type="spellStart"/>
      <w:r w:rsidR="002B73E4">
        <w:rPr>
          <w:lang w:val="lt-LT"/>
        </w:rPr>
        <w:t>up</w:t>
      </w:r>
      <w:proofErr w:type="spellEnd"/>
      <w:r w:rsidR="002B73E4">
        <w:rPr>
          <w:lang w:val="lt-LT"/>
        </w:rPr>
        <w:t xml:space="preserve"> </w:t>
      </w:r>
      <w:proofErr w:type="spellStart"/>
      <w:r w:rsidR="002B73E4">
        <w:rPr>
          <w:lang w:val="lt-LT"/>
        </w:rPr>
        <w:t>goods</w:t>
      </w:r>
      <w:proofErr w:type="spellEnd"/>
      <w:r w:rsidR="002B73E4">
        <w:rPr>
          <w:lang w:val="lt-LT"/>
        </w:rPr>
        <w:t>“</w:t>
      </w:r>
      <w:r w:rsidR="00B06C81">
        <w:rPr>
          <w:lang w:val="lt-LT"/>
        </w:rPr>
        <w:t>.</w:t>
      </w:r>
    </w:p>
    <w:p w:rsidR="007A37E5" w:rsidRDefault="007A37E5" w:rsidP="00EE3586">
      <w:pPr>
        <w:pStyle w:val="ListParagraph"/>
        <w:jc w:val="center"/>
        <w:rPr>
          <w:lang w:val="lt-LT"/>
        </w:rPr>
      </w:pPr>
      <w:r>
        <w:rPr>
          <w:noProof/>
          <w:lang w:val="lt-LT" w:eastAsia="lt-LT"/>
        </w:rPr>
        <w:drawing>
          <wp:inline distT="0" distB="0" distL="0" distR="0" wp14:anchorId="13EDE61D" wp14:editId="28A19D4F">
            <wp:extent cx="4503420" cy="732083"/>
            <wp:effectExtent l="133350" t="114300" r="10668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457" cy="746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3586" w:rsidRDefault="00EE3586" w:rsidP="00EE3586">
      <w:pPr>
        <w:pStyle w:val="ListParagraph"/>
        <w:jc w:val="center"/>
        <w:rPr>
          <w:lang w:val="lt-LT"/>
        </w:rPr>
      </w:pPr>
      <w:r>
        <w:rPr>
          <w:noProof/>
          <w:lang w:val="lt-LT" w:eastAsia="lt-LT"/>
        </w:rPr>
        <w:drawing>
          <wp:inline distT="0" distB="0" distL="0" distR="0" wp14:anchorId="5B1CB112" wp14:editId="76C1E36A">
            <wp:extent cx="2657475" cy="742950"/>
            <wp:effectExtent l="114300" t="114300" r="14287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06C81" w:rsidRDefault="00B06C81" w:rsidP="00B06C81">
      <w:pPr>
        <w:pStyle w:val="ListParagraph"/>
        <w:rPr>
          <w:lang w:val="lt-LT"/>
        </w:rPr>
      </w:pPr>
      <w:r>
        <w:rPr>
          <w:lang w:val="lt-LT"/>
        </w:rPr>
        <w:t xml:space="preserve">Jūs taip pat galite </w:t>
      </w:r>
      <w:proofErr w:type="spellStart"/>
      <w:r>
        <w:rPr>
          <w:lang w:val="lt-LT"/>
        </w:rPr>
        <w:t>išsiųti</w:t>
      </w:r>
      <w:proofErr w:type="spellEnd"/>
      <w:r>
        <w:rPr>
          <w:lang w:val="lt-LT"/>
        </w:rPr>
        <w:t xml:space="preserve"> siuntos duomenis ir spausdinti siuntos lipduką patekę į Mage</w:t>
      </w:r>
      <w:r w:rsidR="00C54809">
        <w:rPr>
          <w:lang w:val="lt-LT"/>
        </w:rPr>
        <w:t>nto užsakymą tiesiog spragtelėję</w:t>
      </w:r>
      <w:r>
        <w:rPr>
          <w:lang w:val="lt-LT"/>
        </w:rPr>
        <w:t xml:space="preserve"> ant atitinkamų mygtukų kairiajame viršutiniame kampe.</w:t>
      </w:r>
    </w:p>
    <w:p w:rsidR="00E33FB0" w:rsidRDefault="00B06C81" w:rsidP="00605EA4">
      <w:pPr>
        <w:pStyle w:val="ListParagraph"/>
        <w:rPr>
          <w:lang w:val="lt-LT"/>
        </w:rPr>
      </w:pPr>
      <w:r>
        <w:rPr>
          <w:lang w:val="lt-LT"/>
        </w:rPr>
        <w:t>Informacija apie siuntos duomenų siuntimo statusą saugoma užsakymo komentaruose, kurie nėra matomi svetainės aplinkoje.</w:t>
      </w:r>
    </w:p>
    <w:p w:rsidR="00E33FB0" w:rsidRDefault="00E33FB0" w:rsidP="00CD71BF">
      <w:pPr>
        <w:pStyle w:val="Heading2"/>
        <w:rPr>
          <w:lang w:val="lt-LT"/>
        </w:rPr>
      </w:pPr>
      <w:bookmarkStart w:id="16" w:name="_Toc401146223"/>
      <w:r>
        <w:rPr>
          <w:lang w:val="lt-LT"/>
        </w:rPr>
        <w:t>Parinktų užsakymų siuntos lipdukų spausdinimas</w:t>
      </w:r>
      <w:bookmarkEnd w:id="16"/>
    </w:p>
    <w:p w:rsidR="005876EF" w:rsidRDefault="005876EF" w:rsidP="005876EF">
      <w:pPr>
        <w:jc w:val="left"/>
        <w:rPr>
          <w:lang w:val="lt-LT"/>
        </w:rPr>
      </w:pPr>
      <w:r>
        <w:rPr>
          <w:lang w:val="lt-LT"/>
        </w:rPr>
        <w:t>DPD siuntų modulis suteikia galimybę atsispausdinti parinktų užsakymų siuntos lipdukus ant vieno ar kelių A4 formato lapų.</w:t>
      </w:r>
    </w:p>
    <w:p w:rsidR="005876EF" w:rsidRDefault="005876EF" w:rsidP="005876EF">
      <w:pPr>
        <w:jc w:val="left"/>
        <w:rPr>
          <w:lang w:val="lt-LT"/>
        </w:rPr>
      </w:pPr>
      <w:r>
        <w:rPr>
          <w:lang w:val="lt-LT"/>
        </w:rPr>
        <w:t>Norint atsispausdinti šio tipo deklaraciją reikia atlikti šiuos veiksmus:</w:t>
      </w:r>
    </w:p>
    <w:p w:rsidR="005876EF" w:rsidRDefault="005876EF" w:rsidP="005876EF">
      <w:pPr>
        <w:pStyle w:val="ListParagraph"/>
        <w:numPr>
          <w:ilvl w:val="0"/>
          <w:numId w:val="9"/>
        </w:numPr>
        <w:jc w:val="left"/>
        <w:rPr>
          <w:lang w:val="lt-LT"/>
        </w:rPr>
      </w:pPr>
      <w:r w:rsidRPr="0029729A">
        <w:rPr>
          <w:lang w:val="lt-LT"/>
        </w:rPr>
        <w:t xml:space="preserve">Magento administravimo aplinkoje atverkite meniu Sales -&gt; </w:t>
      </w:r>
      <w:proofErr w:type="spellStart"/>
      <w:r w:rsidRPr="0029729A">
        <w:rPr>
          <w:lang w:val="lt-LT"/>
        </w:rPr>
        <w:t>Orders</w:t>
      </w:r>
      <w:proofErr w:type="spellEnd"/>
    </w:p>
    <w:p w:rsidR="005876EF" w:rsidRDefault="005876EF" w:rsidP="005876EF">
      <w:pPr>
        <w:pStyle w:val="ListParagraph"/>
        <w:numPr>
          <w:ilvl w:val="0"/>
          <w:numId w:val="9"/>
        </w:numPr>
        <w:jc w:val="center"/>
        <w:rPr>
          <w:lang w:val="lt-LT"/>
        </w:rPr>
      </w:pPr>
      <w:r>
        <w:rPr>
          <w:lang w:val="lt-LT"/>
        </w:rPr>
        <w:lastRenderedPageBreak/>
        <w:t xml:space="preserve">Atsiradusiame užsakymų sąraše </w:t>
      </w:r>
      <w:proofErr w:type="spellStart"/>
      <w:r>
        <w:rPr>
          <w:lang w:val="lt-LT"/>
        </w:rPr>
        <w:t>žymimūjų</w:t>
      </w:r>
      <w:proofErr w:type="spellEnd"/>
      <w:r>
        <w:rPr>
          <w:lang w:val="lt-LT"/>
        </w:rPr>
        <w:t xml:space="preserve"> langelių pagalba pažymimi reikiami užsakymai</w:t>
      </w:r>
      <w:r>
        <w:rPr>
          <w:lang w:val="lt-LT"/>
        </w:rPr>
        <w:br/>
      </w:r>
      <w:r w:rsidRPr="0029729A">
        <w:rPr>
          <w:noProof/>
          <w:lang w:val="lt-LT" w:eastAsia="lt-LT"/>
        </w:rPr>
        <w:drawing>
          <wp:inline distT="0" distB="0" distL="0" distR="0" wp14:anchorId="073E5E96" wp14:editId="7EBF4461">
            <wp:extent cx="2920921" cy="2495550"/>
            <wp:effectExtent l="133350" t="114300" r="12763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03677" w:rsidRDefault="005876EF" w:rsidP="00A03677">
      <w:pPr>
        <w:pStyle w:val="ListParagraph"/>
        <w:numPr>
          <w:ilvl w:val="0"/>
          <w:numId w:val="9"/>
        </w:numPr>
        <w:jc w:val="left"/>
        <w:rPr>
          <w:lang w:val="lt-LT"/>
        </w:rPr>
      </w:pPr>
      <w:r>
        <w:rPr>
          <w:lang w:val="lt-LT"/>
        </w:rPr>
        <w:t>Parinkus užsakymus iš galimų veiksmų meniu parenkamas „</w:t>
      </w:r>
      <w:proofErr w:type="spellStart"/>
      <w:r>
        <w:rPr>
          <w:lang w:val="lt-LT"/>
        </w:rPr>
        <w:t>Print</w:t>
      </w:r>
      <w:proofErr w:type="spellEnd"/>
      <w:r>
        <w:rPr>
          <w:lang w:val="lt-LT"/>
        </w:rPr>
        <w:t xml:space="preserve"> DPD </w:t>
      </w:r>
      <w:proofErr w:type="spellStart"/>
      <w:r w:rsidR="00B41AE3">
        <w:rPr>
          <w:lang w:val="lt-LT"/>
        </w:rPr>
        <w:t>Labels</w:t>
      </w:r>
      <w:proofErr w:type="spellEnd"/>
      <w:r>
        <w:rPr>
          <w:lang w:val="lt-LT"/>
        </w:rPr>
        <w:t>“</w:t>
      </w:r>
      <w:r w:rsidR="0017544B">
        <w:rPr>
          <w:lang w:val="lt-LT"/>
        </w:rPr>
        <w:t xml:space="preserve"> ir spaudžiamas mygtukas „</w:t>
      </w:r>
      <w:proofErr w:type="spellStart"/>
      <w:r w:rsidR="0017544B">
        <w:rPr>
          <w:lang w:val="lt-LT"/>
        </w:rPr>
        <w:t>Submit</w:t>
      </w:r>
      <w:proofErr w:type="spellEnd"/>
      <w:r w:rsidR="0017544B">
        <w:rPr>
          <w:lang w:val="lt-LT"/>
        </w:rPr>
        <w:t>“</w:t>
      </w:r>
    </w:p>
    <w:p w:rsidR="005876EF" w:rsidRDefault="00A03677" w:rsidP="00CD71BF">
      <w:pPr>
        <w:pStyle w:val="ListParagraph"/>
        <w:jc w:val="center"/>
        <w:rPr>
          <w:lang w:val="lt-LT"/>
        </w:rPr>
      </w:pPr>
      <w:r w:rsidRPr="00A03677">
        <w:rPr>
          <w:noProof/>
          <w:lang w:val="lt-LT" w:eastAsia="lt-LT"/>
        </w:rPr>
        <w:drawing>
          <wp:inline distT="0" distB="0" distL="0" distR="0" wp14:anchorId="0AAF3DAB" wp14:editId="7FDD897B">
            <wp:extent cx="2749550" cy="1830979"/>
            <wp:effectExtent l="152400" t="171450" r="16510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267" cy="18540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47940" w:rsidRDefault="00F47940" w:rsidP="00CD71BF">
      <w:pPr>
        <w:pStyle w:val="ListParagraph"/>
        <w:jc w:val="left"/>
        <w:rPr>
          <w:lang w:val="lt-LT"/>
        </w:rPr>
      </w:pPr>
      <w:r w:rsidRPr="00F47940">
        <w:rPr>
          <w:lang w:val="lt-LT"/>
        </w:rPr>
        <w:t xml:space="preserve">Po mygtuko paspaudimo, DPD API suformuoja </w:t>
      </w:r>
      <w:r>
        <w:rPr>
          <w:lang w:val="lt-LT"/>
        </w:rPr>
        <w:t>užsakymų siuntinių lipdukų PDF dokumentą</w:t>
      </w:r>
      <w:r w:rsidRPr="00F47940">
        <w:rPr>
          <w:lang w:val="lt-LT"/>
        </w:rPr>
        <w:t>, kuri</w:t>
      </w:r>
      <w:r>
        <w:rPr>
          <w:lang w:val="lt-LT"/>
        </w:rPr>
        <w:t>s</w:t>
      </w:r>
      <w:r w:rsidRPr="00F47940">
        <w:rPr>
          <w:lang w:val="lt-LT"/>
        </w:rPr>
        <w:t xml:space="preserve"> atsiunčiama į parduotuvės administratoriaus kompiuterį.</w:t>
      </w:r>
    </w:p>
    <w:p w:rsidR="00B06C81" w:rsidRPr="00E33FB0" w:rsidRDefault="009439E9" w:rsidP="00CD71BF">
      <w:pPr>
        <w:jc w:val="center"/>
        <w:rPr>
          <w:lang w:val="lt-LT"/>
        </w:rPr>
      </w:pPr>
      <w:r w:rsidRPr="009439E9">
        <w:rPr>
          <w:noProof/>
          <w:lang w:val="lt-LT" w:eastAsia="lt-LT"/>
        </w:rPr>
        <w:lastRenderedPageBreak/>
        <w:drawing>
          <wp:inline distT="0" distB="0" distL="0" distR="0" wp14:anchorId="70F03502" wp14:editId="4A2E7B59">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0D195A" w:rsidP="000D195A">
      <w:pPr>
        <w:pStyle w:val="Heading1"/>
        <w:rPr>
          <w:lang w:val="lt-LT"/>
        </w:rPr>
      </w:pPr>
      <w:bookmarkStart w:id="17" w:name="_Toc401146224"/>
      <w:r w:rsidRPr="00B33335">
        <w:rPr>
          <w:lang w:val="lt-LT"/>
        </w:rPr>
        <w:t xml:space="preserve">DPD </w:t>
      </w:r>
      <w:r w:rsidR="000145A9">
        <w:rPr>
          <w:lang w:val="lt-LT"/>
        </w:rPr>
        <w:t>kurjerių priskyrimas siuntinių paėmimui</w:t>
      </w:r>
      <w:bookmarkEnd w:id="17"/>
    </w:p>
    <w:p w:rsidR="000D195A" w:rsidRDefault="00C57ECE" w:rsidP="000D195A">
      <w:pPr>
        <w:rPr>
          <w:lang w:val="lt-LT"/>
        </w:rPr>
      </w:pPr>
      <w:r>
        <w:rPr>
          <w:lang w:val="lt-LT"/>
        </w:rPr>
        <w:t>Jei nustatytas automatinis duomenų siuntimas su DPD API ir kurjerių iškvietimai yra galimi, tada galite išsikviesti DPD kurjerius vadovaudamiesi žemiau pateiktais žing</w:t>
      </w:r>
      <w:r w:rsidR="00BA33DD">
        <w:rPr>
          <w:lang w:val="lt-LT"/>
        </w:rPr>
        <w:t>sn</w:t>
      </w:r>
      <w:r>
        <w:rPr>
          <w:lang w:val="lt-LT"/>
        </w:rPr>
        <w:t>iais:</w:t>
      </w:r>
    </w:p>
    <w:p w:rsidR="00C806D6" w:rsidRDefault="00C806D6" w:rsidP="00C806D6">
      <w:pPr>
        <w:pStyle w:val="ListParagraph"/>
        <w:numPr>
          <w:ilvl w:val="0"/>
          <w:numId w:val="6"/>
        </w:numPr>
        <w:rPr>
          <w:lang w:val="lt-LT"/>
        </w:rPr>
      </w:pPr>
      <w:r>
        <w:rPr>
          <w:lang w:val="lt-LT"/>
        </w:rPr>
        <w:t>Magento administravimo aplinkoje atverkite:</w:t>
      </w:r>
    </w:p>
    <w:p w:rsidR="00053E51" w:rsidRDefault="00053E51" w:rsidP="00053E51">
      <w:pPr>
        <w:pStyle w:val="ListParagraph"/>
        <w:rPr>
          <w:lang w:val="lt-LT"/>
        </w:rPr>
      </w:pPr>
      <w:r>
        <w:rPr>
          <w:lang w:val="lt-LT"/>
        </w:rPr>
        <w:t xml:space="preserve">Sales -&gt; </w:t>
      </w:r>
      <w:proofErr w:type="spellStart"/>
      <w:r>
        <w:rPr>
          <w:lang w:val="lt-LT"/>
        </w:rPr>
        <w:t>Orders</w:t>
      </w:r>
      <w:proofErr w:type="spellEnd"/>
    </w:p>
    <w:p w:rsidR="00C806D6" w:rsidRDefault="00053E51" w:rsidP="00C806D6">
      <w:pPr>
        <w:pStyle w:val="ListParagraph"/>
        <w:numPr>
          <w:ilvl w:val="0"/>
          <w:numId w:val="6"/>
        </w:numPr>
        <w:rPr>
          <w:lang w:val="lt-LT"/>
        </w:rPr>
      </w:pPr>
      <w:r>
        <w:rPr>
          <w:lang w:val="lt-LT"/>
        </w:rPr>
        <w:t>Susiraskite mygtuką „</w:t>
      </w:r>
      <w:proofErr w:type="spellStart"/>
      <w:r>
        <w:rPr>
          <w:lang w:val="lt-LT"/>
        </w:rPr>
        <w:t>Order</w:t>
      </w:r>
      <w:proofErr w:type="spellEnd"/>
      <w:r>
        <w:rPr>
          <w:lang w:val="lt-LT"/>
        </w:rPr>
        <w:t xml:space="preserve"> </w:t>
      </w:r>
      <w:proofErr w:type="spellStart"/>
      <w:r>
        <w:rPr>
          <w:lang w:val="lt-LT"/>
        </w:rPr>
        <w:t>courie</w:t>
      </w:r>
      <w:proofErr w:type="spellEnd"/>
      <w:r>
        <w:rPr>
          <w:lang w:val="lt-LT"/>
        </w:rPr>
        <w:t xml:space="preserve"> to </w:t>
      </w:r>
      <w:proofErr w:type="spellStart"/>
      <w:r>
        <w:rPr>
          <w:lang w:val="lt-LT"/>
        </w:rPr>
        <w:t>pick</w:t>
      </w:r>
      <w:proofErr w:type="spellEnd"/>
      <w:r>
        <w:rPr>
          <w:lang w:val="lt-LT"/>
        </w:rPr>
        <w:t xml:space="preserve"> </w:t>
      </w:r>
      <w:proofErr w:type="spellStart"/>
      <w:r>
        <w:rPr>
          <w:lang w:val="lt-LT"/>
        </w:rPr>
        <w:t>up</w:t>
      </w:r>
      <w:proofErr w:type="spellEnd"/>
      <w:r>
        <w:rPr>
          <w:lang w:val="lt-LT"/>
        </w:rPr>
        <w:t xml:space="preserve"> </w:t>
      </w:r>
      <w:proofErr w:type="spellStart"/>
      <w:r>
        <w:rPr>
          <w:lang w:val="lt-LT"/>
        </w:rPr>
        <w:t>goods</w:t>
      </w:r>
      <w:proofErr w:type="spellEnd"/>
      <w:r>
        <w:rPr>
          <w:lang w:val="lt-LT"/>
        </w:rPr>
        <w:t xml:space="preserve">“ </w:t>
      </w:r>
      <w:proofErr w:type="spellStart"/>
      <w:r>
        <w:rPr>
          <w:lang w:val="lt-LT"/>
        </w:rPr>
        <w:t>viršutianiame</w:t>
      </w:r>
      <w:proofErr w:type="spellEnd"/>
      <w:r>
        <w:rPr>
          <w:lang w:val="lt-LT"/>
        </w:rPr>
        <w:t xml:space="preserve"> dešiniajame kampe</w:t>
      </w:r>
    </w:p>
    <w:p w:rsidR="00355294" w:rsidRDefault="001112F5" w:rsidP="00931A7E">
      <w:pPr>
        <w:pStyle w:val="ListParagraph"/>
        <w:jc w:val="center"/>
        <w:rPr>
          <w:lang w:val="lt-LT"/>
        </w:rPr>
      </w:pPr>
      <w:r>
        <w:rPr>
          <w:noProof/>
          <w:lang w:val="lt-LT" w:eastAsia="lt-LT"/>
        </w:rPr>
        <w:drawing>
          <wp:inline distT="0" distB="0" distL="0" distR="0" wp14:anchorId="743ED547" wp14:editId="2988FDBB">
            <wp:extent cx="2657475" cy="742950"/>
            <wp:effectExtent l="114300" t="114300" r="14287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Default="004A7BD4" w:rsidP="004A7BD4">
      <w:pPr>
        <w:pStyle w:val="ListParagraph"/>
        <w:rPr>
          <w:lang w:val="lt-LT"/>
        </w:rPr>
      </w:pPr>
      <w:r>
        <w:rPr>
          <w:lang w:val="lt-LT"/>
        </w:rPr>
        <w:t>Spragtelėję</w:t>
      </w:r>
      <w:r w:rsidR="00355294">
        <w:rPr>
          <w:lang w:val="lt-LT"/>
        </w:rPr>
        <w:t xml:space="preserve"> ant jo atversite DPD kurjerio iškvietimo meniu.</w:t>
      </w:r>
    </w:p>
    <w:p w:rsidR="004A7BD4" w:rsidRDefault="00931A7E" w:rsidP="00395E69">
      <w:pPr>
        <w:pStyle w:val="ListParagraph"/>
        <w:numPr>
          <w:ilvl w:val="0"/>
          <w:numId w:val="6"/>
        </w:numPr>
        <w:rPr>
          <w:lang w:val="lt-LT"/>
        </w:rPr>
      </w:pPr>
      <w:r>
        <w:rPr>
          <w:lang w:val="lt-LT"/>
        </w:rPr>
        <w:t>Čia galima nurodyti vokų ar palečių skaičių.</w:t>
      </w:r>
    </w:p>
    <w:p w:rsidR="004A7BD4" w:rsidRDefault="00931A7E" w:rsidP="00395E69">
      <w:pPr>
        <w:pStyle w:val="ListParagraph"/>
        <w:numPr>
          <w:ilvl w:val="0"/>
          <w:numId w:val="6"/>
        </w:numPr>
        <w:rPr>
          <w:lang w:val="lt-LT"/>
        </w:rPr>
      </w:pPr>
      <w:r>
        <w:rPr>
          <w:lang w:val="lt-LT"/>
        </w:rPr>
        <w:t>Tekstiniame lauke galima pridėti papildomą komentarą</w:t>
      </w:r>
      <w:r w:rsidR="004A7BD4" w:rsidRPr="004A7BD4">
        <w:rPr>
          <w:lang w:val="lt-LT"/>
        </w:rPr>
        <w:t>.</w:t>
      </w:r>
    </w:p>
    <w:p w:rsidR="004A7BD4" w:rsidRDefault="00931A7E" w:rsidP="00931A7E">
      <w:pPr>
        <w:jc w:val="center"/>
        <w:rPr>
          <w:lang w:val="lt-LT"/>
        </w:rPr>
      </w:pPr>
      <w:r>
        <w:rPr>
          <w:noProof/>
          <w:lang w:val="lt-LT" w:eastAsia="lt-LT"/>
        </w:rPr>
        <w:lastRenderedPageBreak/>
        <w:drawing>
          <wp:inline distT="0" distB="0" distL="0" distR="0" wp14:anchorId="077AA902" wp14:editId="07B25C71">
            <wp:extent cx="3971925" cy="12763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C6A39" w:rsidRPr="008C6A39" w:rsidRDefault="008C6A39" w:rsidP="008C6A39">
      <w:pPr>
        <w:pStyle w:val="ListParagraph"/>
        <w:numPr>
          <w:ilvl w:val="0"/>
          <w:numId w:val="8"/>
        </w:numPr>
        <w:rPr>
          <w:lang w:val="lt-LT"/>
        </w:rPr>
      </w:pPr>
      <w:r>
        <w:rPr>
          <w:lang w:val="lt-LT"/>
        </w:rPr>
        <w:t>Po to, kai pateikiama visa reikiam</w:t>
      </w:r>
      <w:r w:rsidR="00DE47CC">
        <w:rPr>
          <w:lang w:val="lt-LT"/>
        </w:rPr>
        <w:t>a</w:t>
      </w:r>
      <w:r>
        <w:rPr>
          <w:lang w:val="lt-LT"/>
        </w:rPr>
        <w:t xml:space="preserve"> informacij</w:t>
      </w:r>
      <w:r w:rsidR="00DE47CC">
        <w:rPr>
          <w:lang w:val="lt-LT"/>
        </w:rPr>
        <w:t>a</w:t>
      </w:r>
      <w:r>
        <w:rPr>
          <w:lang w:val="lt-LT"/>
        </w:rPr>
        <w:t>, būtina pakartotinai paspausti „</w:t>
      </w:r>
      <w:proofErr w:type="spellStart"/>
      <w:r>
        <w:rPr>
          <w:lang w:val="lt-LT"/>
        </w:rPr>
        <w:t>Order</w:t>
      </w:r>
      <w:proofErr w:type="spellEnd"/>
      <w:r>
        <w:rPr>
          <w:lang w:val="lt-LT"/>
        </w:rPr>
        <w:t xml:space="preserve"> </w:t>
      </w:r>
      <w:proofErr w:type="spellStart"/>
      <w:r>
        <w:rPr>
          <w:lang w:val="lt-LT"/>
        </w:rPr>
        <w:t>coureir</w:t>
      </w:r>
      <w:proofErr w:type="spellEnd"/>
      <w:r>
        <w:rPr>
          <w:lang w:val="lt-LT"/>
        </w:rPr>
        <w:t xml:space="preserve"> to </w:t>
      </w:r>
      <w:proofErr w:type="spellStart"/>
      <w:r>
        <w:rPr>
          <w:lang w:val="lt-LT"/>
        </w:rPr>
        <w:t>pick</w:t>
      </w:r>
      <w:proofErr w:type="spellEnd"/>
      <w:r>
        <w:rPr>
          <w:lang w:val="lt-LT"/>
        </w:rPr>
        <w:t xml:space="preserve"> </w:t>
      </w:r>
      <w:proofErr w:type="spellStart"/>
      <w:r>
        <w:rPr>
          <w:lang w:val="lt-LT"/>
        </w:rPr>
        <w:t>up</w:t>
      </w:r>
      <w:proofErr w:type="spellEnd"/>
      <w:r>
        <w:rPr>
          <w:lang w:val="lt-LT"/>
        </w:rPr>
        <w:t xml:space="preserve"> </w:t>
      </w:r>
      <w:proofErr w:type="spellStart"/>
      <w:r>
        <w:rPr>
          <w:lang w:val="lt-LT"/>
        </w:rPr>
        <w:t>goods</w:t>
      </w:r>
      <w:proofErr w:type="spellEnd"/>
      <w:r>
        <w:rPr>
          <w:lang w:val="lt-LT"/>
        </w:rPr>
        <w:t>“, kad užklausą b</w:t>
      </w:r>
      <w:r w:rsidR="00D664F2">
        <w:rPr>
          <w:lang w:val="lt-LT"/>
        </w:rPr>
        <w:t>ūtų išsiųsta</w:t>
      </w:r>
      <w:r>
        <w:rPr>
          <w:lang w:val="lt-LT"/>
        </w:rPr>
        <w:t xml:space="preserve"> į DPD serverį.</w:t>
      </w:r>
    </w:p>
    <w:p w:rsidR="00E1713C" w:rsidRDefault="004914B7" w:rsidP="004A7BD4">
      <w:pPr>
        <w:rPr>
          <w:lang w:val="lt-LT"/>
        </w:rPr>
      </w:pPr>
      <w:r w:rsidRPr="00E1713C">
        <w:rPr>
          <w:lang w:val="lt-LT"/>
        </w:rPr>
        <w:t xml:space="preserve">Sėkmės atveju </w:t>
      </w:r>
      <w:r w:rsidR="00E1713C">
        <w:rPr>
          <w:lang w:val="lt-LT"/>
        </w:rPr>
        <w:t>atsiranda pranešimas</w:t>
      </w:r>
      <w:r w:rsidRPr="00E1713C">
        <w:rPr>
          <w:lang w:val="lt-LT"/>
        </w:rPr>
        <w:t xml:space="preserve">, kad kurjeris </w:t>
      </w:r>
      <w:r w:rsidR="00E1713C">
        <w:rPr>
          <w:lang w:val="lt-LT"/>
        </w:rPr>
        <w:t>sėkmingai iškviestas</w:t>
      </w:r>
      <w:r w:rsidRPr="00E1713C">
        <w:rPr>
          <w:lang w:val="lt-LT"/>
        </w:rPr>
        <w:t>.</w:t>
      </w:r>
      <w:r>
        <w:rPr>
          <w:lang w:val="lt-LT"/>
        </w:rPr>
        <w:t xml:space="preserve"> </w:t>
      </w:r>
    </w:p>
    <w:p w:rsidR="00E1713C" w:rsidRDefault="00E1713C" w:rsidP="00E1713C">
      <w:pPr>
        <w:jc w:val="center"/>
        <w:rPr>
          <w:lang w:val="lt-LT"/>
        </w:rPr>
      </w:pPr>
      <w:r>
        <w:rPr>
          <w:noProof/>
          <w:lang w:val="lt-LT" w:eastAsia="lt-LT"/>
        </w:rPr>
        <w:drawing>
          <wp:inline distT="0" distB="0" distL="0" distR="0" wp14:anchorId="6090FCB1" wp14:editId="353B017F">
            <wp:extent cx="4143375" cy="1028700"/>
            <wp:effectExtent l="133350" t="114300" r="12382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7BD4" w:rsidRDefault="00AF077D" w:rsidP="004A7BD4">
      <w:pPr>
        <w:rPr>
          <w:lang w:val="lt-LT"/>
        </w:rPr>
      </w:pPr>
      <w:r>
        <w:rPr>
          <w:lang w:val="lt-LT"/>
        </w:rPr>
        <w:t>Būtina nepamiršti</w:t>
      </w:r>
      <w:r w:rsidR="001C6457">
        <w:rPr>
          <w:lang w:val="lt-LT"/>
        </w:rPr>
        <w:t xml:space="preserve"> atsispausdinti siuntos lipduko ir prilipdyti jo ant siuntinio.</w:t>
      </w:r>
      <w:r w:rsidR="00CD7055">
        <w:rPr>
          <w:lang w:val="lt-LT"/>
        </w:rPr>
        <w:t xml:space="preserve"> </w:t>
      </w:r>
      <w:r>
        <w:rPr>
          <w:lang w:val="lt-LT"/>
        </w:rPr>
        <w:t>S</w:t>
      </w:r>
      <w:r w:rsidR="00CD7055">
        <w:rPr>
          <w:lang w:val="lt-LT"/>
        </w:rPr>
        <w:t>iuntos lipduką</w:t>
      </w:r>
      <w:r>
        <w:rPr>
          <w:lang w:val="lt-LT"/>
        </w:rPr>
        <w:t xml:space="preserve"> galima atsispausdinti</w:t>
      </w:r>
      <w:r w:rsidR="00CD7055">
        <w:rPr>
          <w:lang w:val="lt-LT"/>
        </w:rPr>
        <w:t xml:space="preserve"> tiesiai iš užsakymo formos spragtelėj</w:t>
      </w:r>
      <w:r>
        <w:rPr>
          <w:lang w:val="lt-LT"/>
        </w:rPr>
        <w:t>us</w:t>
      </w:r>
      <w:r w:rsidR="00CD7055">
        <w:rPr>
          <w:lang w:val="lt-LT"/>
        </w:rPr>
        <w:t xml:space="preserve"> ant mygtuko „</w:t>
      </w:r>
      <w:proofErr w:type="spellStart"/>
      <w:r w:rsidR="00CD7055">
        <w:rPr>
          <w:lang w:val="lt-LT"/>
        </w:rPr>
        <w:t>Print</w:t>
      </w:r>
      <w:proofErr w:type="spellEnd"/>
      <w:r w:rsidR="00CD7055">
        <w:rPr>
          <w:lang w:val="lt-LT"/>
        </w:rPr>
        <w:t xml:space="preserve"> </w:t>
      </w:r>
      <w:proofErr w:type="spellStart"/>
      <w:r w:rsidR="00CD7055">
        <w:rPr>
          <w:lang w:val="lt-LT"/>
        </w:rPr>
        <w:t>packing</w:t>
      </w:r>
      <w:proofErr w:type="spellEnd"/>
      <w:r w:rsidR="00CD7055">
        <w:rPr>
          <w:lang w:val="lt-LT"/>
        </w:rPr>
        <w:t xml:space="preserve"> </w:t>
      </w:r>
      <w:proofErr w:type="spellStart"/>
      <w:r w:rsidR="00CD7055">
        <w:rPr>
          <w:lang w:val="lt-LT"/>
        </w:rPr>
        <w:t>slip</w:t>
      </w:r>
      <w:proofErr w:type="spellEnd"/>
      <w:r w:rsidR="00CD7055">
        <w:rPr>
          <w:lang w:val="lt-LT"/>
        </w:rPr>
        <w:t>“.</w:t>
      </w:r>
    </w:p>
    <w:p w:rsidR="00D54D6E" w:rsidRDefault="00CE5996" w:rsidP="00406F13">
      <w:pPr>
        <w:rPr>
          <w:lang w:val="lt-LT"/>
        </w:rPr>
      </w:pPr>
      <w:r>
        <w:rPr>
          <w:lang w:val="lt-LT"/>
        </w:rPr>
        <w:t>Jei DPD kurjerio iškvietimas yra atliktas, tai parduotuvės administratorius neturėtų kurti naujo iškvietimo iki kol siunta nebus paimta.</w:t>
      </w:r>
    </w:p>
    <w:p w:rsidR="00396A34" w:rsidRPr="00406F13" w:rsidRDefault="00396A34" w:rsidP="00406F13">
      <w:pPr>
        <w:rPr>
          <w:lang w:val="lt-LT"/>
        </w:rPr>
      </w:pPr>
      <w:r>
        <w:rPr>
          <w:noProof/>
          <w:lang w:val="lt-LT" w:eastAsia="lt-LT"/>
        </w:rPr>
        <mc:AlternateContent>
          <mc:Choice Requires="wps">
            <w:drawing>
              <wp:inline distT="0" distB="0" distL="0" distR="0" wp14:anchorId="371DA141" wp14:editId="06C00938">
                <wp:extent cx="6152515" cy="564335"/>
                <wp:effectExtent l="0" t="0" r="19685" b="26670"/>
                <wp:docPr id="12" name="Rectangle 12"/>
                <wp:cNvGraphicFramePr/>
                <a:graphic xmlns:a="http://schemas.openxmlformats.org/drawingml/2006/main">
                  <a:graphicData uri="http://schemas.microsoft.com/office/word/2010/wordprocessingShape">
                    <wps:wsp>
                      <wps:cNvSpPr/>
                      <wps:spPr>
                        <a:xfrm>
                          <a:off x="0" y="0"/>
                          <a:ext cx="6152515" cy="56433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96A34" w:rsidRPr="00396A34" w:rsidRDefault="00396A34" w:rsidP="00396A34">
                            <w:pPr>
                              <w:rPr>
                                <w:lang w:val="lt-LT"/>
                              </w:rPr>
                            </w:pPr>
                            <w:r w:rsidRPr="00396A34">
                              <w:rPr>
                                <w:b/>
                                <w:lang w:val="lt-LT"/>
                              </w:rPr>
                              <w:t>DĖMESIO</w:t>
                            </w:r>
                            <w:r w:rsidRPr="00396A34">
                              <w:rPr>
                                <w:b/>
                              </w:rPr>
                              <w:t>!</w:t>
                            </w:r>
                            <w:r>
                              <w:rPr>
                                <w:b/>
                              </w:rPr>
                              <w:t xml:space="preserve"> </w:t>
                            </w:r>
                            <w:r>
                              <w:t xml:space="preserve">DPD </w:t>
                            </w:r>
                            <w:proofErr w:type="spellStart"/>
                            <w:r>
                              <w:t>serveriai</w:t>
                            </w:r>
                            <w:proofErr w:type="spellEnd"/>
                            <w:r>
                              <w:t xml:space="preserve"> </w:t>
                            </w:r>
                            <w:proofErr w:type="spellStart"/>
                            <w:r>
                              <w:t>turi</w:t>
                            </w:r>
                            <w:proofErr w:type="spellEnd"/>
                            <w:r>
                              <w:t xml:space="preserve"> tam </w:t>
                            </w:r>
                            <w:proofErr w:type="spellStart"/>
                            <w:r>
                              <w:t>tikras</w:t>
                            </w:r>
                            <w:proofErr w:type="spellEnd"/>
                            <w:r>
                              <w:t xml:space="preserve"> </w:t>
                            </w:r>
                            <w:proofErr w:type="spellStart"/>
                            <w:r>
                              <w:t>saugumo</w:t>
                            </w:r>
                            <w:proofErr w:type="spellEnd"/>
                            <w:r>
                              <w:t xml:space="preserve"> </w:t>
                            </w:r>
                            <w:proofErr w:type="spellStart"/>
                            <w:r>
                              <w:t>priemones</w:t>
                            </w:r>
                            <w:proofErr w:type="spellEnd"/>
                            <w:r>
                              <w:t xml:space="preserve">, </w:t>
                            </w:r>
                            <w:proofErr w:type="spellStart"/>
                            <w:r>
                              <w:t>kurios</w:t>
                            </w:r>
                            <w:proofErr w:type="spellEnd"/>
                            <w:r>
                              <w:t xml:space="preserve"> </w:t>
                            </w:r>
                            <w:proofErr w:type="spellStart"/>
                            <w:r>
                              <w:t>užtikrina</w:t>
                            </w:r>
                            <w:proofErr w:type="spellEnd"/>
                            <w:r>
                              <w:t xml:space="preserve"> </w:t>
                            </w:r>
                            <w:proofErr w:type="spellStart"/>
                            <w:r>
                              <w:t>savo</w:t>
                            </w:r>
                            <w:proofErr w:type="spellEnd"/>
                            <w:r>
                              <w:t xml:space="preserve"> </w:t>
                            </w:r>
                            <w:proofErr w:type="spellStart"/>
                            <w:r>
                              <w:t>klientų</w:t>
                            </w:r>
                            <w:proofErr w:type="spellEnd"/>
                            <w:r>
                              <w:t xml:space="preserve"> </w:t>
                            </w:r>
                            <w:proofErr w:type="spellStart"/>
                            <w:r>
                              <w:t>paskyrų</w:t>
                            </w:r>
                            <w:proofErr w:type="spellEnd"/>
                            <w:r>
                              <w:t xml:space="preserve"> </w:t>
                            </w:r>
                            <w:proofErr w:type="spellStart"/>
                            <w:r>
                              <w:t>saugumą</w:t>
                            </w:r>
                            <w:proofErr w:type="spellEnd"/>
                            <w:r>
                              <w:t xml:space="preserve">. </w:t>
                            </w:r>
                            <w:proofErr w:type="spellStart"/>
                            <w:r>
                              <w:t>Todėl</w:t>
                            </w:r>
                            <w:proofErr w:type="spellEnd"/>
                            <w:r>
                              <w:t xml:space="preserve"> </w:t>
                            </w:r>
                            <w:proofErr w:type="spellStart"/>
                            <w:r>
                              <w:t>norint</w:t>
                            </w:r>
                            <w:proofErr w:type="spellEnd"/>
                            <w:r>
                              <w:t xml:space="preserve">, </w:t>
                            </w:r>
                            <w:proofErr w:type="spellStart"/>
                            <w:r>
                              <w:t>norint</w:t>
                            </w:r>
                            <w:proofErr w:type="spellEnd"/>
                            <w:r>
                              <w:t xml:space="preserve">, </w:t>
                            </w:r>
                            <w:proofErr w:type="spellStart"/>
                            <w:r>
                              <w:t>kad</w:t>
                            </w:r>
                            <w:proofErr w:type="spellEnd"/>
                            <w:r>
                              <w:t xml:space="preserve"> </w:t>
                            </w:r>
                            <w:proofErr w:type="spellStart"/>
                            <w:r>
                              <w:t>kurjerių</w:t>
                            </w:r>
                            <w:proofErr w:type="spellEnd"/>
                            <w:r>
                              <w:t xml:space="preserve"> </w:t>
                            </w:r>
                            <w:proofErr w:type="spellStart"/>
                            <w:r>
                              <w:t>kvietimo</w:t>
                            </w:r>
                            <w:proofErr w:type="spellEnd"/>
                            <w:r>
                              <w:t xml:space="preserve"> </w:t>
                            </w:r>
                            <w:proofErr w:type="spellStart"/>
                            <w:r>
                              <w:t>paslauga</w:t>
                            </w:r>
                            <w:proofErr w:type="spellEnd"/>
                            <w:r>
                              <w:t xml:space="preserve"> </w:t>
                            </w:r>
                            <w:proofErr w:type="spellStart"/>
                            <w:r>
                              <w:t>veiktų</w:t>
                            </w:r>
                            <w:proofErr w:type="spellEnd"/>
                            <w:r>
                              <w:t xml:space="preserve"> </w:t>
                            </w:r>
                            <w:proofErr w:type="spellStart"/>
                            <w:r>
                              <w:t>tinkamai</w:t>
                            </w:r>
                            <w:proofErr w:type="spellEnd"/>
                            <w:r>
                              <w:t xml:space="preserve">, </w:t>
                            </w:r>
                            <w:proofErr w:type="spellStart"/>
                            <w:r>
                              <w:t>būtina</w:t>
                            </w:r>
                            <w:proofErr w:type="spellEnd"/>
                            <w:r>
                              <w:t xml:space="preserve"> </w:t>
                            </w:r>
                            <w:proofErr w:type="spellStart"/>
                            <w:r>
                              <w:t>perduoti</w:t>
                            </w:r>
                            <w:proofErr w:type="spellEnd"/>
                            <w:r>
                              <w:t xml:space="preserve"> </w:t>
                            </w:r>
                            <w:proofErr w:type="spellStart"/>
                            <w:r>
                              <w:t>savo</w:t>
                            </w:r>
                            <w:proofErr w:type="spellEnd"/>
                            <w:r>
                              <w:t xml:space="preserve"> el. </w:t>
                            </w:r>
                            <w:proofErr w:type="spellStart"/>
                            <w:r>
                              <w:t>Parduotuvės</w:t>
                            </w:r>
                            <w:proofErr w:type="spellEnd"/>
                            <w:r>
                              <w:t xml:space="preserve"> IP </w:t>
                            </w:r>
                            <w:proofErr w:type="spellStart"/>
                            <w:r>
                              <w:t>adresą</w:t>
                            </w:r>
                            <w:proofErr w:type="spellEnd"/>
                            <w:r>
                              <w:t xml:space="preserve"> </w:t>
                            </w:r>
                            <w:proofErr w:type="spellStart"/>
                            <w:r>
                              <w:t>savo</w:t>
                            </w:r>
                            <w:proofErr w:type="spellEnd"/>
                            <w:r>
                              <w:t xml:space="preserve"> DPD </w:t>
                            </w:r>
                            <w:proofErr w:type="spellStart"/>
                            <w:r>
                              <w:t>vadybininkui</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1DA141" id="Rectangle 12" o:spid="_x0000_s1026" style="width:484.45pt;height:44.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" fillcolor="#e8e8e8 [2164]" strokecolor="#ddd [3204]" strokeweight=".5pt">
                <v:fill color2="#e3e3e3 [2612]" rotate="t" colors="0 #f7f7f7;.5 #efefef;1 #ededed" focus="100%" type="gradient">
                  <o:fill v:ext="view" type="gradientUnscaled"/>
                </v:fill>
                <v:textbox>
                  <w:txbxContent>
                    <w:p w:rsidR="00396A34" w:rsidRPr="00396A34" w:rsidRDefault="00396A34" w:rsidP="00396A34">
                      <w:pPr>
                        <w:rPr>
                          <w:lang w:val="lt-LT"/>
                        </w:rPr>
                      </w:pPr>
                      <w:r w:rsidRPr="00396A34">
                        <w:rPr>
                          <w:b/>
                          <w:lang w:val="lt-LT"/>
                        </w:rPr>
                        <w:t>DĖMESIO</w:t>
                      </w:r>
                      <w:r w:rsidRPr="00396A34">
                        <w:rPr>
                          <w:b/>
                        </w:rPr>
                        <w:t>!</w:t>
                      </w:r>
                      <w:r>
                        <w:rPr>
                          <w:b/>
                        </w:rPr>
                        <w:t xml:space="preserve"> </w:t>
                      </w:r>
                      <w:r>
                        <w:t xml:space="preserve">DPD </w:t>
                      </w:r>
                      <w:proofErr w:type="spellStart"/>
                      <w:r>
                        <w:t>serveriai</w:t>
                      </w:r>
                      <w:proofErr w:type="spellEnd"/>
                      <w:r>
                        <w:t xml:space="preserve"> </w:t>
                      </w:r>
                      <w:proofErr w:type="spellStart"/>
                      <w:r>
                        <w:t>turi</w:t>
                      </w:r>
                      <w:proofErr w:type="spellEnd"/>
                      <w:r>
                        <w:t xml:space="preserve"> tam </w:t>
                      </w:r>
                      <w:proofErr w:type="spellStart"/>
                      <w:r>
                        <w:t>tikras</w:t>
                      </w:r>
                      <w:proofErr w:type="spellEnd"/>
                      <w:r>
                        <w:t xml:space="preserve"> </w:t>
                      </w:r>
                      <w:proofErr w:type="spellStart"/>
                      <w:r>
                        <w:t>saugumo</w:t>
                      </w:r>
                      <w:proofErr w:type="spellEnd"/>
                      <w:r>
                        <w:t xml:space="preserve"> </w:t>
                      </w:r>
                      <w:proofErr w:type="spellStart"/>
                      <w:r>
                        <w:t>priemones</w:t>
                      </w:r>
                      <w:proofErr w:type="spellEnd"/>
                      <w:r>
                        <w:t xml:space="preserve">, </w:t>
                      </w:r>
                      <w:proofErr w:type="spellStart"/>
                      <w:r>
                        <w:t>kurios</w:t>
                      </w:r>
                      <w:proofErr w:type="spellEnd"/>
                      <w:r>
                        <w:t xml:space="preserve"> </w:t>
                      </w:r>
                      <w:proofErr w:type="spellStart"/>
                      <w:r>
                        <w:t>užtikrina</w:t>
                      </w:r>
                      <w:proofErr w:type="spellEnd"/>
                      <w:r>
                        <w:t xml:space="preserve"> </w:t>
                      </w:r>
                      <w:proofErr w:type="spellStart"/>
                      <w:r>
                        <w:t>savo</w:t>
                      </w:r>
                      <w:proofErr w:type="spellEnd"/>
                      <w:r>
                        <w:t xml:space="preserve"> </w:t>
                      </w:r>
                      <w:proofErr w:type="spellStart"/>
                      <w:r>
                        <w:t>klientų</w:t>
                      </w:r>
                      <w:proofErr w:type="spellEnd"/>
                      <w:r>
                        <w:t xml:space="preserve"> </w:t>
                      </w:r>
                      <w:proofErr w:type="spellStart"/>
                      <w:r>
                        <w:t>paskyrų</w:t>
                      </w:r>
                      <w:proofErr w:type="spellEnd"/>
                      <w:r>
                        <w:t xml:space="preserve"> </w:t>
                      </w:r>
                      <w:proofErr w:type="spellStart"/>
                      <w:r>
                        <w:t>saugumą</w:t>
                      </w:r>
                      <w:proofErr w:type="spellEnd"/>
                      <w:r>
                        <w:t xml:space="preserve">. </w:t>
                      </w:r>
                      <w:proofErr w:type="spellStart"/>
                      <w:r>
                        <w:t>Todėl</w:t>
                      </w:r>
                      <w:proofErr w:type="spellEnd"/>
                      <w:r>
                        <w:t xml:space="preserve"> </w:t>
                      </w:r>
                      <w:proofErr w:type="spellStart"/>
                      <w:r>
                        <w:t>norint</w:t>
                      </w:r>
                      <w:proofErr w:type="spellEnd"/>
                      <w:r>
                        <w:t xml:space="preserve">, </w:t>
                      </w:r>
                      <w:proofErr w:type="spellStart"/>
                      <w:r>
                        <w:t>norint</w:t>
                      </w:r>
                      <w:proofErr w:type="spellEnd"/>
                      <w:r>
                        <w:t xml:space="preserve">, </w:t>
                      </w:r>
                      <w:proofErr w:type="spellStart"/>
                      <w:r>
                        <w:t>kad</w:t>
                      </w:r>
                      <w:proofErr w:type="spellEnd"/>
                      <w:r>
                        <w:t xml:space="preserve"> </w:t>
                      </w:r>
                      <w:proofErr w:type="spellStart"/>
                      <w:r>
                        <w:t>kurjerių</w:t>
                      </w:r>
                      <w:proofErr w:type="spellEnd"/>
                      <w:r>
                        <w:t xml:space="preserve"> </w:t>
                      </w:r>
                      <w:proofErr w:type="spellStart"/>
                      <w:r>
                        <w:t>kvietimo</w:t>
                      </w:r>
                      <w:proofErr w:type="spellEnd"/>
                      <w:r>
                        <w:t xml:space="preserve"> </w:t>
                      </w:r>
                      <w:proofErr w:type="spellStart"/>
                      <w:r>
                        <w:t>paslauga</w:t>
                      </w:r>
                      <w:proofErr w:type="spellEnd"/>
                      <w:r>
                        <w:t xml:space="preserve"> </w:t>
                      </w:r>
                      <w:proofErr w:type="spellStart"/>
                      <w:r>
                        <w:t>veiktų</w:t>
                      </w:r>
                      <w:proofErr w:type="spellEnd"/>
                      <w:r>
                        <w:t xml:space="preserve"> </w:t>
                      </w:r>
                      <w:proofErr w:type="spellStart"/>
                      <w:r>
                        <w:t>tinkamai</w:t>
                      </w:r>
                      <w:proofErr w:type="spellEnd"/>
                      <w:r>
                        <w:t xml:space="preserve">, </w:t>
                      </w:r>
                      <w:proofErr w:type="spellStart"/>
                      <w:r>
                        <w:t>būtina</w:t>
                      </w:r>
                      <w:proofErr w:type="spellEnd"/>
                      <w:r>
                        <w:t xml:space="preserve"> </w:t>
                      </w:r>
                      <w:proofErr w:type="spellStart"/>
                      <w:r>
                        <w:t>perduoti</w:t>
                      </w:r>
                      <w:proofErr w:type="spellEnd"/>
                      <w:r>
                        <w:t xml:space="preserve"> </w:t>
                      </w:r>
                      <w:proofErr w:type="spellStart"/>
                      <w:r>
                        <w:t>savo</w:t>
                      </w:r>
                      <w:proofErr w:type="spellEnd"/>
                      <w:r>
                        <w:t xml:space="preserve"> el. </w:t>
                      </w:r>
                      <w:proofErr w:type="spellStart"/>
                      <w:r>
                        <w:t>Parduotuvės</w:t>
                      </w:r>
                      <w:proofErr w:type="spellEnd"/>
                      <w:r>
                        <w:t xml:space="preserve"> IP </w:t>
                      </w:r>
                      <w:proofErr w:type="spellStart"/>
                      <w:r>
                        <w:t>adresą</w:t>
                      </w:r>
                      <w:proofErr w:type="spellEnd"/>
                      <w:r>
                        <w:t xml:space="preserve"> </w:t>
                      </w:r>
                      <w:proofErr w:type="spellStart"/>
                      <w:r>
                        <w:t>savo</w:t>
                      </w:r>
                      <w:proofErr w:type="spellEnd"/>
                      <w:r>
                        <w:t xml:space="preserve"> DPD </w:t>
                      </w:r>
                      <w:proofErr w:type="spellStart"/>
                      <w:r>
                        <w:t>vadybininkui</w:t>
                      </w:r>
                      <w:proofErr w:type="spellEnd"/>
                      <w:r>
                        <w:t>.</w:t>
                      </w:r>
                    </w:p>
                  </w:txbxContent>
                </v:textbox>
                <w10:anchorlock/>
              </v:rect>
            </w:pict>
          </mc:Fallback>
        </mc:AlternateContent>
      </w:r>
    </w:p>
    <w:p w:rsidR="007F73B4" w:rsidRDefault="001B1C90" w:rsidP="00406F13">
      <w:pPr>
        <w:pStyle w:val="Heading1"/>
        <w:rPr>
          <w:lang w:val="lt-LT"/>
        </w:rPr>
      </w:pPr>
      <w:bookmarkStart w:id="18" w:name="_Toc401146225"/>
      <w:r>
        <w:rPr>
          <w:lang w:val="lt-LT"/>
        </w:rPr>
        <w:t xml:space="preserve">Krovinių deklaracijos tik parinktiems </w:t>
      </w:r>
      <w:r w:rsidR="00EC17B9">
        <w:rPr>
          <w:lang w:val="lt-LT"/>
        </w:rPr>
        <w:t>užsakymams</w:t>
      </w:r>
      <w:bookmarkEnd w:id="18"/>
    </w:p>
    <w:p w:rsidR="00EC17B9" w:rsidRDefault="00EC17B9" w:rsidP="00CD71BF">
      <w:pPr>
        <w:jc w:val="left"/>
        <w:rPr>
          <w:lang w:val="lt-LT"/>
        </w:rPr>
      </w:pPr>
      <w:r>
        <w:rPr>
          <w:lang w:val="lt-LT"/>
        </w:rPr>
        <w:t>DPD siuntų modulis suteikia galimybę atsispausdinti parinktų užsakymų krovinių deklaracijas. Skirtingai nuo bendros funkcijos ryšys su DPD API nėra būtinas, nėra būtina, kad užsakymai būtų apmokėti ir nesvarbi deklaracijos spausdinimo diena.</w:t>
      </w:r>
    </w:p>
    <w:p w:rsidR="00883754" w:rsidRDefault="00883754" w:rsidP="00CD71BF">
      <w:pPr>
        <w:jc w:val="left"/>
        <w:rPr>
          <w:lang w:val="lt-LT"/>
        </w:rPr>
      </w:pPr>
      <w:r>
        <w:rPr>
          <w:lang w:val="lt-LT"/>
        </w:rPr>
        <w:t>Norint atsispausdinti šio tipo deklaraciją reikia atlikti šiuos veiksmus:</w:t>
      </w:r>
    </w:p>
    <w:p w:rsidR="00883754" w:rsidRDefault="0029729A" w:rsidP="00CD71BF">
      <w:pPr>
        <w:pStyle w:val="ListParagraph"/>
        <w:numPr>
          <w:ilvl w:val="0"/>
          <w:numId w:val="9"/>
        </w:numPr>
        <w:jc w:val="left"/>
        <w:rPr>
          <w:lang w:val="lt-LT"/>
        </w:rPr>
      </w:pPr>
      <w:r w:rsidRPr="0029729A">
        <w:rPr>
          <w:lang w:val="lt-LT"/>
        </w:rPr>
        <w:t xml:space="preserve">Magento administravimo aplinkoje atverkite meniu Sales -&gt; </w:t>
      </w:r>
      <w:proofErr w:type="spellStart"/>
      <w:r w:rsidRPr="0029729A">
        <w:rPr>
          <w:lang w:val="lt-LT"/>
        </w:rPr>
        <w:t>Orders</w:t>
      </w:r>
      <w:proofErr w:type="spellEnd"/>
    </w:p>
    <w:p w:rsidR="0029729A" w:rsidRDefault="0029729A" w:rsidP="00CD71BF">
      <w:pPr>
        <w:pStyle w:val="ListParagraph"/>
        <w:numPr>
          <w:ilvl w:val="0"/>
          <w:numId w:val="9"/>
        </w:numPr>
        <w:jc w:val="center"/>
        <w:rPr>
          <w:lang w:val="lt-LT"/>
        </w:rPr>
      </w:pPr>
      <w:r>
        <w:rPr>
          <w:lang w:val="lt-LT"/>
        </w:rPr>
        <w:lastRenderedPageBreak/>
        <w:t xml:space="preserve">Atsiradusiame užsakymų sąraše </w:t>
      </w:r>
      <w:proofErr w:type="spellStart"/>
      <w:r>
        <w:rPr>
          <w:lang w:val="lt-LT"/>
        </w:rPr>
        <w:t>žymimūjų</w:t>
      </w:r>
      <w:proofErr w:type="spellEnd"/>
      <w:r>
        <w:rPr>
          <w:lang w:val="lt-LT"/>
        </w:rPr>
        <w:t xml:space="preserve"> langelių pagalba pažymimi reikiami užsakymai</w:t>
      </w:r>
      <w:r>
        <w:rPr>
          <w:lang w:val="lt-LT"/>
        </w:rPr>
        <w:br/>
      </w:r>
      <w:r w:rsidRPr="0029729A">
        <w:rPr>
          <w:noProof/>
          <w:lang w:val="lt-LT" w:eastAsia="lt-LT"/>
        </w:rPr>
        <w:drawing>
          <wp:inline distT="0" distB="0" distL="0" distR="0" wp14:anchorId="5857A5BF" wp14:editId="357E685A">
            <wp:extent cx="2920921" cy="2495550"/>
            <wp:effectExtent l="133350" t="114300" r="12763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3CD5" w:rsidRDefault="00B81582" w:rsidP="00CD71BF">
      <w:pPr>
        <w:pStyle w:val="ListParagraph"/>
        <w:numPr>
          <w:ilvl w:val="0"/>
          <w:numId w:val="9"/>
        </w:numPr>
        <w:jc w:val="left"/>
        <w:rPr>
          <w:lang w:val="lt-LT"/>
        </w:rPr>
      </w:pPr>
      <w:r>
        <w:rPr>
          <w:lang w:val="lt-LT"/>
        </w:rPr>
        <w:t>Parinkus užsakymus iš galimų veiksmų meniu parenkamas</w:t>
      </w:r>
      <w:r w:rsidR="00BF3CD5">
        <w:rPr>
          <w:lang w:val="lt-LT"/>
        </w:rPr>
        <w:t xml:space="preserve"> „</w:t>
      </w:r>
      <w:proofErr w:type="spellStart"/>
      <w:r w:rsidR="00BF3CD5">
        <w:rPr>
          <w:lang w:val="lt-LT"/>
        </w:rPr>
        <w:t>Print</w:t>
      </w:r>
      <w:proofErr w:type="spellEnd"/>
      <w:r w:rsidR="00BF3CD5">
        <w:rPr>
          <w:lang w:val="lt-LT"/>
        </w:rPr>
        <w:t xml:space="preserve"> DPD </w:t>
      </w:r>
      <w:proofErr w:type="spellStart"/>
      <w:r w:rsidR="00BF3CD5">
        <w:rPr>
          <w:lang w:val="lt-LT"/>
        </w:rPr>
        <w:t>Manifest</w:t>
      </w:r>
      <w:proofErr w:type="spellEnd"/>
      <w:r w:rsidR="00BF3CD5">
        <w:rPr>
          <w:lang w:val="lt-LT"/>
        </w:rPr>
        <w:t>“</w:t>
      </w:r>
      <w:r w:rsidR="00CD71BF">
        <w:rPr>
          <w:lang w:val="lt-LT"/>
        </w:rPr>
        <w:t xml:space="preserve"> ir spaudžiamas „</w:t>
      </w:r>
      <w:proofErr w:type="spellStart"/>
      <w:r w:rsidR="00CD71BF">
        <w:rPr>
          <w:lang w:val="lt-LT"/>
        </w:rPr>
        <w:t>Submit</w:t>
      </w:r>
      <w:proofErr w:type="spellEnd"/>
      <w:r w:rsidR="00CD71BF">
        <w:rPr>
          <w:lang w:val="lt-LT"/>
        </w:rPr>
        <w:t>“ mygtukas</w:t>
      </w:r>
    </w:p>
    <w:p w:rsidR="0029729A" w:rsidRDefault="00B81582">
      <w:pPr>
        <w:pStyle w:val="ListParagraph"/>
        <w:jc w:val="center"/>
        <w:rPr>
          <w:lang w:val="lt-LT"/>
        </w:rPr>
      </w:pPr>
      <w:r w:rsidRPr="00B81582">
        <w:rPr>
          <w:noProof/>
          <w:lang w:val="lt-LT" w:eastAsia="lt-LT"/>
        </w:rPr>
        <w:drawing>
          <wp:inline distT="0" distB="0" distL="0" distR="0" wp14:anchorId="4D7627FA" wp14:editId="48E86F25">
            <wp:extent cx="2667000" cy="1776007"/>
            <wp:effectExtent l="114300" t="114300" r="152400" b="148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152" cy="179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3CD5" w:rsidRDefault="00BF3CD5" w:rsidP="00CD71BF">
      <w:pPr>
        <w:jc w:val="left"/>
        <w:rPr>
          <w:lang w:val="lt-LT"/>
        </w:rPr>
      </w:pPr>
      <w:r>
        <w:rPr>
          <w:lang w:val="lt-LT"/>
        </w:rPr>
        <w:t>Po pastarojo veiksmo suformuojama nauja DPD krovinių deklaracija:</w:t>
      </w:r>
    </w:p>
    <w:p w:rsidR="00FE7D0D" w:rsidRPr="00BF3CD5" w:rsidRDefault="009F2EF3" w:rsidP="00CD71BF">
      <w:pPr>
        <w:jc w:val="center"/>
        <w:rPr>
          <w:lang w:val="lt-LT"/>
        </w:rPr>
      </w:pPr>
      <w:r w:rsidRPr="009F2EF3">
        <w:rPr>
          <w:noProof/>
          <w:lang w:val="lt-LT" w:eastAsia="lt-LT"/>
        </w:rPr>
        <w:lastRenderedPageBreak/>
        <w:drawing>
          <wp:inline distT="0" distB="0" distL="0" distR="0" wp14:anchorId="17FCC9AB" wp14:editId="57D155D3">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4A7BD4" w:rsidRDefault="00B33335" w:rsidP="004A7BD4">
      <w:pPr>
        <w:pStyle w:val="Heading1"/>
        <w:rPr>
          <w:lang w:val="lt-LT"/>
        </w:rPr>
      </w:pPr>
      <w:bookmarkStart w:id="19" w:name="_Toc401146226"/>
      <w:r w:rsidRPr="004A7BD4">
        <w:rPr>
          <w:lang w:val="lt-LT"/>
        </w:rPr>
        <w:t>Licencija</w:t>
      </w:r>
      <w:bookmarkEnd w:id="19"/>
    </w:p>
    <w:p w:rsidR="000D195A" w:rsidRPr="00B33335" w:rsidRDefault="000C567C" w:rsidP="000D195A">
      <w:pPr>
        <w:rPr>
          <w:lang w:val="lt-LT"/>
        </w:rPr>
      </w:pPr>
      <w:r w:rsidRPr="000C567C">
        <w:rPr>
          <w:lang w:val="lt-LT"/>
        </w:rPr>
        <w:t>Modulis yra licencijuotas pagal GPLv3 licenciją.</w:t>
      </w:r>
    </w:p>
    <w:p w:rsidR="000D195A" w:rsidRPr="00B33335" w:rsidRDefault="00B33335" w:rsidP="000D195A">
      <w:pPr>
        <w:pStyle w:val="Heading1"/>
        <w:rPr>
          <w:lang w:val="lt-LT"/>
        </w:rPr>
      </w:pPr>
      <w:bookmarkStart w:id="20" w:name="_Toc401146227"/>
      <w:r>
        <w:rPr>
          <w:lang w:val="lt-LT"/>
        </w:rPr>
        <w:t>Galimos</w:t>
      </w:r>
      <w:r w:rsidR="000D195A" w:rsidRPr="00B33335">
        <w:rPr>
          <w:lang w:val="lt-LT"/>
        </w:rPr>
        <w:t xml:space="preserve"> problem</w:t>
      </w:r>
      <w:r>
        <w:rPr>
          <w:lang w:val="lt-LT"/>
        </w:rPr>
        <w:t>o</w:t>
      </w:r>
      <w:r w:rsidR="000D195A" w:rsidRPr="00B33335">
        <w:rPr>
          <w:lang w:val="lt-LT"/>
        </w:rPr>
        <w:t>s</w:t>
      </w:r>
      <w:bookmarkEnd w:id="20"/>
    </w:p>
    <w:p w:rsidR="000D195A" w:rsidRPr="00B33335" w:rsidRDefault="00B33335" w:rsidP="00B33335">
      <w:pPr>
        <w:pStyle w:val="Heading2"/>
        <w:rPr>
          <w:lang w:val="lt-LT"/>
        </w:rPr>
      </w:pPr>
      <w:bookmarkStart w:id="21" w:name="_Toc401146228"/>
      <w:r>
        <w:rPr>
          <w:lang w:val="lt-LT"/>
        </w:rPr>
        <w:t xml:space="preserve">Nerodomas </w:t>
      </w:r>
      <w:r w:rsidR="000D195A" w:rsidRPr="00B33335">
        <w:rPr>
          <w:lang w:val="lt-LT"/>
        </w:rPr>
        <w:t>„</w:t>
      </w:r>
      <w:proofErr w:type="spellStart"/>
      <w:r w:rsidR="000D195A" w:rsidRPr="00B33335">
        <w:rPr>
          <w:lang w:val="lt-LT"/>
        </w:rPr>
        <w:t>Show</w:t>
      </w:r>
      <w:proofErr w:type="spellEnd"/>
      <w:r w:rsidR="000D195A" w:rsidRPr="00B33335">
        <w:rPr>
          <w:lang w:val="lt-LT"/>
        </w:rPr>
        <w:t xml:space="preserve"> </w:t>
      </w:r>
      <w:proofErr w:type="spellStart"/>
      <w:r w:rsidR="000D195A" w:rsidRPr="00B33335">
        <w:rPr>
          <w:lang w:val="lt-LT"/>
        </w:rPr>
        <w:t>order</w:t>
      </w:r>
      <w:proofErr w:type="spellEnd"/>
      <w:r w:rsidR="000D195A" w:rsidRPr="00B33335">
        <w:rPr>
          <w:lang w:val="lt-LT"/>
        </w:rPr>
        <w:t xml:space="preserve"> </w:t>
      </w:r>
      <w:proofErr w:type="spellStart"/>
      <w:r w:rsidR="000D195A" w:rsidRPr="00B33335">
        <w:rPr>
          <w:lang w:val="lt-LT"/>
        </w:rPr>
        <w:t>info</w:t>
      </w:r>
      <w:proofErr w:type="spellEnd"/>
      <w:r w:rsidR="000D195A" w:rsidRPr="00B33335">
        <w:rPr>
          <w:lang w:val="lt-LT"/>
        </w:rPr>
        <w:t xml:space="preserve">“ </w:t>
      </w:r>
      <w:r>
        <w:rPr>
          <w:lang w:val="lt-LT"/>
        </w:rPr>
        <w:t>mygtukas</w:t>
      </w:r>
      <w:r w:rsidR="000D195A" w:rsidRPr="00B33335">
        <w:rPr>
          <w:lang w:val="lt-LT"/>
        </w:rPr>
        <w:t xml:space="preserve"> </w:t>
      </w:r>
      <w:proofErr w:type="spellStart"/>
      <w:r w:rsidR="000D195A" w:rsidRPr="00B33335">
        <w:rPr>
          <w:lang w:val="lt-LT"/>
        </w:rPr>
        <w:t>in</w:t>
      </w:r>
      <w:proofErr w:type="spellEnd"/>
      <w:r w:rsidR="000D195A" w:rsidRPr="00B33335">
        <w:rPr>
          <w:lang w:val="lt-LT"/>
        </w:rPr>
        <w:t xml:space="preserve"> </w:t>
      </w:r>
      <w:r w:rsidR="00FD7090">
        <w:rPr>
          <w:lang w:val="lt-LT"/>
        </w:rPr>
        <w:t>užsakymų sąraše</w:t>
      </w:r>
      <w:bookmarkEnd w:id="21"/>
    </w:p>
    <w:p w:rsidR="000C567C" w:rsidRPr="000C567C" w:rsidRDefault="000C567C" w:rsidP="000C567C">
      <w:pPr>
        <w:spacing w:line="240" w:lineRule="auto"/>
        <w:rPr>
          <w:lang w:val="lt-LT"/>
        </w:rPr>
      </w:pPr>
      <w:r w:rsidRPr="000C567C">
        <w:rPr>
          <w:lang w:val="lt-LT"/>
        </w:rPr>
        <w:t xml:space="preserve">Magento </w:t>
      </w:r>
      <w:r>
        <w:rPr>
          <w:lang w:val="lt-LT"/>
        </w:rPr>
        <w:t>administravimo</w:t>
      </w:r>
      <w:r w:rsidRPr="000C567C">
        <w:rPr>
          <w:lang w:val="lt-LT"/>
        </w:rPr>
        <w:t xml:space="preserve"> </w:t>
      </w:r>
      <w:r>
        <w:rPr>
          <w:lang w:val="lt-LT"/>
        </w:rPr>
        <w:t>aplinkoje</w:t>
      </w:r>
    </w:p>
    <w:p w:rsidR="000C567C" w:rsidRPr="000C567C" w:rsidRDefault="000C567C" w:rsidP="000C567C">
      <w:pPr>
        <w:spacing w:line="240" w:lineRule="auto"/>
        <w:rPr>
          <w:lang w:val="lt-LT"/>
        </w:rPr>
      </w:pPr>
      <w:r w:rsidRPr="000C567C">
        <w:rPr>
          <w:lang w:val="lt-LT"/>
        </w:rPr>
        <w:t xml:space="preserve">System -&gt; </w:t>
      </w:r>
      <w:proofErr w:type="spellStart"/>
      <w:r w:rsidRPr="000C567C">
        <w:rPr>
          <w:lang w:val="lt-LT"/>
        </w:rPr>
        <w:t>Configuration</w:t>
      </w:r>
      <w:proofErr w:type="spellEnd"/>
      <w:r w:rsidRPr="000C567C">
        <w:rPr>
          <w:lang w:val="lt-LT"/>
        </w:rPr>
        <w:t xml:space="preserve"> -&gt; </w:t>
      </w:r>
      <w:r w:rsidR="00215A69" w:rsidRPr="00001D6C">
        <w:rPr>
          <w:lang w:val="lt-LT"/>
        </w:rPr>
        <w:t>BaltiCode</w:t>
      </w:r>
      <w:r w:rsidRPr="00001D6C">
        <w:rPr>
          <w:lang w:val="lt-LT"/>
        </w:rPr>
        <w:t xml:space="preserve"> </w:t>
      </w:r>
      <w:proofErr w:type="spellStart"/>
      <w:r w:rsidRPr="00001D6C">
        <w:rPr>
          <w:lang w:val="lt-LT"/>
        </w:rPr>
        <w:t>Livehandler</w:t>
      </w:r>
      <w:proofErr w:type="spellEnd"/>
      <w:r w:rsidRPr="000C567C">
        <w:rPr>
          <w:lang w:val="lt-LT"/>
        </w:rPr>
        <w:t xml:space="preserve"> -&gt; </w:t>
      </w:r>
      <w:r w:rsidRPr="00001D6C">
        <w:rPr>
          <w:lang w:val="lt-LT"/>
        </w:rPr>
        <w:t xml:space="preserve">Global </w:t>
      </w:r>
      <w:proofErr w:type="spellStart"/>
      <w:r w:rsidRPr="00001D6C">
        <w:rPr>
          <w:lang w:val="lt-LT"/>
        </w:rPr>
        <w:t>Livehandler</w:t>
      </w:r>
      <w:proofErr w:type="spellEnd"/>
      <w:r w:rsidRPr="00001D6C">
        <w:rPr>
          <w:lang w:val="lt-LT"/>
        </w:rPr>
        <w:t xml:space="preserve"> </w:t>
      </w:r>
      <w:proofErr w:type="spellStart"/>
      <w:r w:rsidRPr="00001D6C">
        <w:rPr>
          <w:lang w:val="lt-LT"/>
        </w:rPr>
        <w:t>settings</w:t>
      </w:r>
      <w:proofErr w:type="spellEnd"/>
    </w:p>
    <w:p w:rsidR="000C567C" w:rsidRPr="000C567C" w:rsidRDefault="000C567C" w:rsidP="000C567C">
      <w:pPr>
        <w:spacing w:line="240" w:lineRule="auto"/>
        <w:rPr>
          <w:lang w:val="lt-LT"/>
        </w:rPr>
      </w:pPr>
      <w:r w:rsidRPr="000C567C">
        <w:rPr>
          <w:lang w:val="lt-LT"/>
        </w:rPr>
        <w:t>Įsitikinkite, kad yra įjungta.</w:t>
      </w:r>
    </w:p>
    <w:p w:rsidR="000C567C" w:rsidRPr="000C567C" w:rsidRDefault="000C567C" w:rsidP="000C567C">
      <w:pPr>
        <w:spacing w:line="240" w:lineRule="auto"/>
        <w:rPr>
          <w:lang w:val="lt-LT"/>
        </w:rPr>
      </w:pPr>
      <w:r w:rsidRPr="000C567C">
        <w:rPr>
          <w:lang w:val="lt-LT"/>
        </w:rPr>
        <w:t xml:space="preserve">Taip pat </w:t>
      </w:r>
      <w:r>
        <w:rPr>
          <w:lang w:val="lt-LT"/>
        </w:rPr>
        <w:t>patikrinkite</w:t>
      </w:r>
      <w:r w:rsidRPr="000C567C">
        <w:rPr>
          <w:lang w:val="lt-LT"/>
        </w:rPr>
        <w:t xml:space="preserve">: </w:t>
      </w:r>
    </w:p>
    <w:p w:rsidR="000C567C" w:rsidRPr="000C567C" w:rsidRDefault="000C567C" w:rsidP="000C567C">
      <w:pPr>
        <w:spacing w:line="240" w:lineRule="auto"/>
        <w:rPr>
          <w:lang w:val="lt-LT"/>
        </w:rPr>
      </w:pPr>
      <w:r w:rsidRPr="000C567C">
        <w:rPr>
          <w:lang w:val="lt-LT"/>
        </w:rPr>
        <w:t xml:space="preserve">System -&gt; </w:t>
      </w:r>
      <w:proofErr w:type="spellStart"/>
      <w:r w:rsidRPr="000C567C">
        <w:rPr>
          <w:lang w:val="lt-LT"/>
        </w:rPr>
        <w:t>Configuration</w:t>
      </w:r>
      <w:proofErr w:type="spellEnd"/>
      <w:r w:rsidRPr="000C567C">
        <w:rPr>
          <w:lang w:val="lt-LT"/>
        </w:rPr>
        <w:t xml:space="preserve"> </w:t>
      </w:r>
      <w:r w:rsidRPr="00001D6C">
        <w:rPr>
          <w:lang w:val="lt-LT"/>
        </w:rPr>
        <w:t xml:space="preserve">-&gt; </w:t>
      </w:r>
      <w:r w:rsidR="00215A69" w:rsidRPr="00001D6C">
        <w:rPr>
          <w:lang w:val="lt-LT"/>
        </w:rPr>
        <w:t xml:space="preserve">BaltiCode </w:t>
      </w:r>
      <w:proofErr w:type="spellStart"/>
      <w:r w:rsidR="00215A69" w:rsidRPr="00001D6C">
        <w:rPr>
          <w:lang w:val="lt-LT"/>
        </w:rPr>
        <w:t>Livehandler</w:t>
      </w:r>
      <w:proofErr w:type="spellEnd"/>
      <w:r w:rsidR="00215A69" w:rsidRPr="00001D6C">
        <w:rPr>
          <w:lang w:val="lt-LT"/>
        </w:rPr>
        <w:t xml:space="preserve"> </w:t>
      </w:r>
      <w:r w:rsidRPr="00001D6C">
        <w:rPr>
          <w:lang w:val="lt-LT"/>
        </w:rPr>
        <w:t>-&gt;</w:t>
      </w:r>
      <w:r w:rsidRPr="000C567C">
        <w:rPr>
          <w:lang w:val="lt-LT"/>
        </w:rPr>
        <w:t xml:space="preserve"> </w:t>
      </w:r>
      <w:proofErr w:type="spellStart"/>
      <w:r w:rsidRPr="000C567C">
        <w:rPr>
          <w:lang w:val="lt-LT"/>
        </w:rPr>
        <w:t>Admin</w:t>
      </w:r>
      <w:proofErr w:type="spellEnd"/>
      <w:r w:rsidRPr="000C567C">
        <w:rPr>
          <w:lang w:val="lt-LT"/>
        </w:rPr>
        <w:t xml:space="preserve"> </w:t>
      </w:r>
      <w:proofErr w:type="spellStart"/>
      <w:r w:rsidRPr="000C567C">
        <w:rPr>
          <w:lang w:val="lt-LT"/>
        </w:rPr>
        <w:t>Order</w:t>
      </w:r>
      <w:proofErr w:type="spellEnd"/>
      <w:r w:rsidRPr="000C567C">
        <w:rPr>
          <w:lang w:val="lt-LT"/>
        </w:rPr>
        <w:t xml:space="preserve"> </w:t>
      </w:r>
      <w:proofErr w:type="spellStart"/>
      <w:r w:rsidRPr="000C567C">
        <w:rPr>
          <w:lang w:val="lt-LT"/>
        </w:rPr>
        <w:t>Grid</w:t>
      </w:r>
      <w:proofErr w:type="spellEnd"/>
      <w:r w:rsidRPr="000C567C">
        <w:rPr>
          <w:lang w:val="lt-LT"/>
        </w:rPr>
        <w:t xml:space="preserve"> </w:t>
      </w:r>
      <w:proofErr w:type="spellStart"/>
      <w:r w:rsidRPr="000C567C">
        <w:rPr>
          <w:lang w:val="lt-LT"/>
        </w:rPr>
        <w:t>Helper</w:t>
      </w:r>
      <w:proofErr w:type="spellEnd"/>
    </w:p>
    <w:p w:rsidR="000C567C" w:rsidRPr="000C567C" w:rsidRDefault="000C567C" w:rsidP="000C567C">
      <w:pPr>
        <w:spacing w:line="240" w:lineRule="auto"/>
        <w:rPr>
          <w:lang w:val="lt-LT"/>
        </w:rPr>
      </w:pPr>
      <w:r w:rsidRPr="000C567C">
        <w:rPr>
          <w:lang w:val="lt-LT"/>
        </w:rPr>
        <w:t>Įsitikinkite, kad yra įjungta.</w:t>
      </w:r>
    </w:p>
    <w:p w:rsidR="000D195A" w:rsidRPr="00B33335" w:rsidRDefault="000C567C" w:rsidP="000C567C">
      <w:pPr>
        <w:spacing w:line="240" w:lineRule="auto"/>
        <w:rPr>
          <w:lang w:val="lt-LT"/>
        </w:rPr>
      </w:pPr>
      <w:r>
        <w:rPr>
          <w:lang w:val="lt-LT"/>
        </w:rPr>
        <w:lastRenderedPageBreak/>
        <w:t xml:space="preserve">Jei patikrinus nustatymus </w:t>
      </w:r>
      <w:r w:rsidRPr="000C567C">
        <w:rPr>
          <w:lang w:val="lt-LT"/>
        </w:rPr>
        <w:t>ir</w:t>
      </w:r>
      <w:r>
        <w:rPr>
          <w:lang w:val="lt-LT"/>
        </w:rPr>
        <w:t xml:space="preserve"> išvalius</w:t>
      </w:r>
      <w:r w:rsidRPr="000C567C">
        <w:rPr>
          <w:lang w:val="lt-LT"/>
        </w:rPr>
        <w:t xml:space="preserve"> Magento</w:t>
      </w:r>
      <w:r>
        <w:rPr>
          <w:lang w:val="lt-LT"/>
        </w:rPr>
        <w:t xml:space="preserve"> </w:t>
      </w:r>
      <w:proofErr w:type="spellStart"/>
      <w:r>
        <w:rPr>
          <w:lang w:val="lt-LT"/>
        </w:rPr>
        <w:t>kešą</w:t>
      </w:r>
      <w:proofErr w:type="spellEnd"/>
      <w:r w:rsidRPr="000C567C">
        <w:rPr>
          <w:lang w:val="lt-LT"/>
        </w:rPr>
        <w:t xml:space="preserve"> problema neišsisprendžia, susisiekite su </w:t>
      </w:r>
      <w:r w:rsidR="00665263">
        <w:rPr>
          <w:lang w:val="lt-LT"/>
        </w:rPr>
        <w:t>programinės įrangos kūrėjais</w:t>
      </w:r>
      <w:r w:rsidRPr="000C567C">
        <w:rPr>
          <w:lang w:val="lt-LT"/>
        </w:rPr>
        <w:t>.</w:t>
      </w:r>
    </w:p>
    <w:p w:rsidR="000D195A" w:rsidRPr="00B33335" w:rsidRDefault="00B948A7" w:rsidP="00B33335">
      <w:pPr>
        <w:pStyle w:val="Heading2"/>
        <w:rPr>
          <w:lang w:val="lt-LT"/>
        </w:rPr>
      </w:pPr>
      <w:bookmarkStart w:id="22" w:name="_Toc401146229"/>
      <w:r w:rsidRPr="00B948A7">
        <w:rPr>
          <w:lang w:val="lt-LT"/>
        </w:rPr>
        <w:t xml:space="preserve">„DPD Siuntų Taškų“ </w:t>
      </w:r>
      <w:r>
        <w:rPr>
          <w:lang w:val="lt-LT"/>
        </w:rPr>
        <w:t>s</w:t>
      </w:r>
      <w:r w:rsidRPr="00B948A7">
        <w:rPr>
          <w:lang w:val="lt-LT"/>
        </w:rPr>
        <w:t>ąrašas nerodom</w:t>
      </w:r>
      <w:r>
        <w:rPr>
          <w:lang w:val="lt-LT"/>
        </w:rPr>
        <w:t>as</w:t>
      </w:r>
      <w:r w:rsidRPr="00B948A7">
        <w:rPr>
          <w:lang w:val="lt-LT"/>
        </w:rPr>
        <w:t xml:space="preserve"> per Internet Explorer nar</w:t>
      </w:r>
      <w:r w:rsidR="006E2F9B">
        <w:rPr>
          <w:lang w:val="lt-LT"/>
        </w:rPr>
        <w:t>š</w:t>
      </w:r>
      <w:r w:rsidRPr="00B948A7">
        <w:rPr>
          <w:lang w:val="lt-LT"/>
        </w:rPr>
        <w:t>yklę</w:t>
      </w:r>
      <w:bookmarkEnd w:id="22"/>
    </w:p>
    <w:p w:rsidR="00B948A7" w:rsidRPr="00B948A7" w:rsidRDefault="00B948A7" w:rsidP="00B948A7">
      <w:pPr>
        <w:rPr>
          <w:lang w:val="lt-LT"/>
        </w:rPr>
      </w:pPr>
      <w:r w:rsidRPr="00B948A7">
        <w:rPr>
          <w:lang w:val="lt-LT"/>
        </w:rPr>
        <w:t>Tai gali būti dėl JS prototipo</w:t>
      </w:r>
      <w:r>
        <w:rPr>
          <w:lang w:val="lt-LT"/>
        </w:rPr>
        <w:t>,</w:t>
      </w:r>
      <w:r w:rsidRPr="00B948A7">
        <w:rPr>
          <w:lang w:val="lt-LT"/>
        </w:rPr>
        <w:t xml:space="preserve"> kuris nėra 100% suderintas su visomis Internet Explorer versijomis. </w:t>
      </w:r>
    </w:p>
    <w:p w:rsidR="00B948A7" w:rsidRPr="00B948A7" w:rsidRDefault="00B948A7" w:rsidP="00B948A7">
      <w:pPr>
        <w:rPr>
          <w:lang w:val="lt-LT"/>
        </w:rPr>
      </w:pPr>
      <w:r w:rsidRPr="00B948A7">
        <w:rPr>
          <w:lang w:val="lt-LT"/>
        </w:rPr>
        <w:t xml:space="preserve">Norėdami išspręsti šią problemą, pridėkite sekantį meta – </w:t>
      </w:r>
      <w:r>
        <w:rPr>
          <w:lang w:val="lt-LT"/>
        </w:rPr>
        <w:t>žymą</w:t>
      </w:r>
      <w:r w:rsidRPr="00B948A7">
        <w:rPr>
          <w:lang w:val="lt-LT"/>
        </w:rPr>
        <w:t xml:space="preserve"> į </w:t>
      </w:r>
      <w:r>
        <w:rPr>
          <w:lang w:val="lt-LT"/>
        </w:rPr>
        <w:t>programinio kodo antraštę</w:t>
      </w:r>
      <w:r w:rsidRPr="00B948A7">
        <w:rPr>
          <w:lang w:val="lt-LT"/>
        </w:rPr>
        <w:t xml:space="preserve">. </w:t>
      </w:r>
    </w:p>
    <w:p w:rsidR="00B948A7" w:rsidRPr="00B948A7" w:rsidRDefault="00B948A7" w:rsidP="00B948A7">
      <w:pPr>
        <w:rPr>
          <w:lang w:val="lt-LT"/>
        </w:rPr>
      </w:pPr>
      <w:r>
        <w:rPr>
          <w:lang w:val="lt-LT"/>
        </w:rPr>
        <w:t>Dažniausiai programinis kodas saugomas žemiau pateiktame kataloge</w:t>
      </w:r>
      <w:r w:rsidRPr="00B948A7">
        <w:rPr>
          <w:lang w:val="lt-LT"/>
        </w:rPr>
        <w:t>:</w:t>
      </w:r>
    </w:p>
    <w:p w:rsidR="00B948A7" w:rsidRPr="00B948A7" w:rsidRDefault="00B948A7" w:rsidP="00B948A7">
      <w:pPr>
        <w:rPr>
          <w:lang w:val="lt-LT"/>
        </w:rPr>
      </w:pPr>
      <w:r w:rsidRPr="00B948A7">
        <w:rPr>
          <w:lang w:val="lt-LT"/>
        </w:rPr>
        <w:t>~/</w:t>
      </w:r>
      <w:proofErr w:type="spellStart"/>
      <w:r w:rsidRPr="00B948A7">
        <w:rPr>
          <w:lang w:val="lt-LT"/>
        </w:rPr>
        <w:t>app</w:t>
      </w:r>
      <w:proofErr w:type="spellEnd"/>
      <w:r w:rsidRPr="00B948A7">
        <w:rPr>
          <w:lang w:val="lt-LT"/>
        </w:rPr>
        <w:t>/</w:t>
      </w:r>
      <w:proofErr w:type="spellStart"/>
      <w:r w:rsidRPr="00B948A7">
        <w:rPr>
          <w:lang w:val="lt-LT"/>
        </w:rPr>
        <w:t>design</w:t>
      </w:r>
      <w:proofErr w:type="spellEnd"/>
      <w:r w:rsidRPr="00B948A7">
        <w:rPr>
          <w:lang w:val="lt-LT"/>
        </w:rPr>
        <w:t>/</w:t>
      </w:r>
      <w:proofErr w:type="spellStart"/>
      <w:r w:rsidRPr="00B948A7">
        <w:rPr>
          <w:lang w:val="lt-LT"/>
        </w:rPr>
        <w:t>frontend</w:t>
      </w:r>
      <w:proofErr w:type="spellEnd"/>
      <w:r w:rsidRPr="00B948A7">
        <w:rPr>
          <w:lang w:val="lt-LT"/>
        </w:rPr>
        <w:t>/base/</w:t>
      </w:r>
      <w:proofErr w:type="spellStart"/>
      <w:r w:rsidRPr="00B948A7">
        <w:rPr>
          <w:lang w:val="lt-LT"/>
        </w:rPr>
        <w:t>default</w:t>
      </w:r>
      <w:proofErr w:type="spellEnd"/>
      <w:r w:rsidRPr="00B948A7">
        <w:rPr>
          <w:lang w:val="lt-LT"/>
        </w:rPr>
        <w:t>/</w:t>
      </w:r>
      <w:proofErr w:type="spellStart"/>
      <w:r w:rsidRPr="00B948A7">
        <w:rPr>
          <w:lang w:val="lt-LT"/>
        </w:rPr>
        <w:t>template</w:t>
      </w:r>
      <w:proofErr w:type="spellEnd"/>
      <w:r w:rsidRPr="00B948A7">
        <w:rPr>
          <w:lang w:val="lt-LT"/>
        </w:rPr>
        <w:t>/</w:t>
      </w:r>
      <w:proofErr w:type="spellStart"/>
      <w:r w:rsidRPr="00B948A7">
        <w:rPr>
          <w:lang w:val="lt-LT"/>
        </w:rPr>
        <w:t>page</w:t>
      </w:r>
      <w:proofErr w:type="spellEnd"/>
      <w:r w:rsidRPr="00B948A7">
        <w:rPr>
          <w:lang w:val="lt-LT"/>
        </w:rPr>
        <w:t>/</w:t>
      </w:r>
      <w:proofErr w:type="spellStart"/>
      <w:r w:rsidRPr="00B948A7">
        <w:rPr>
          <w:lang w:val="lt-LT"/>
        </w:rPr>
        <w:t>html</w:t>
      </w:r>
      <w:proofErr w:type="spellEnd"/>
      <w:r w:rsidRPr="00B948A7">
        <w:rPr>
          <w:lang w:val="lt-LT"/>
        </w:rPr>
        <w:t>/</w:t>
      </w:r>
      <w:proofErr w:type="spellStart"/>
      <w:r w:rsidRPr="00B948A7">
        <w:rPr>
          <w:lang w:val="lt-LT"/>
        </w:rPr>
        <w:t>head.php</w:t>
      </w:r>
      <w:proofErr w:type="spellEnd"/>
    </w:p>
    <w:p w:rsidR="00B948A7" w:rsidRDefault="00B948A7" w:rsidP="00B948A7">
      <w:pPr>
        <w:rPr>
          <w:lang w:val="lt-LT"/>
        </w:rPr>
      </w:pPr>
      <w:r w:rsidRPr="00B948A7">
        <w:rPr>
          <w:lang w:val="lt-LT"/>
        </w:rPr>
        <w:t xml:space="preserve">Meta </w:t>
      </w:r>
      <w:r w:rsidR="00255317">
        <w:rPr>
          <w:lang w:val="lt-LT"/>
        </w:rPr>
        <w:t>žymos</w:t>
      </w:r>
      <w:r w:rsidRPr="00B948A7">
        <w:rPr>
          <w:lang w:val="lt-LT"/>
        </w:rPr>
        <w:t>:</w:t>
      </w:r>
    </w:p>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5240"/>
      </w:tblGrid>
      <w:tr w:rsidR="00255317" w:rsidTr="00CC777A">
        <w:tc>
          <w:tcPr>
            <w:tcW w:w="5240" w:type="dxa"/>
            <w:shd w:val="clear" w:color="auto" w:fill="FFFF00"/>
            <w:tcMar>
              <w:top w:w="28" w:type="dxa"/>
              <w:bottom w:w="28" w:type="dxa"/>
            </w:tcMar>
          </w:tcPr>
          <w:p w:rsidR="00255317" w:rsidRDefault="00255317" w:rsidP="00B948A7">
            <w:pPr>
              <w:rPr>
                <w:lang w:val="lt-LT"/>
              </w:rPr>
            </w:pPr>
            <w:r w:rsidRPr="00B948A7">
              <w:rPr>
                <w:lang w:val="lt-LT"/>
              </w:rPr>
              <w:t xml:space="preserve">&lt;meta </w:t>
            </w:r>
            <w:proofErr w:type="spellStart"/>
            <w:r w:rsidRPr="00B948A7">
              <w:rPr>
                <w:lang w:val="lt-LT"/>
              </w:rPr>
              <w:t>http-equiv</w:t>
            </w:r>
            <w:proofErr w:type="spellEnd"/>
            <w:r w:rsidRPr="00B948A7">
              <w:rPr>
                <w:lang w:val="lt-LT"/>
              </w:rPr>
              <w:t>="X-UA-</w:t>
            </w:r>
            <w:proofErr w:type="spellStart"/>
            <w:r w:rsidRPr="00B948A7">
              <w:rPr>
                <w:lang w:val="lt-LT"/>
              </w:rPr>
              <w:t>Compatible</w:t>
            </w:r>
            <w:proofErr w:type="spellEnd"/>
            <w:r w:rsidRPr="00B948A7">
              <w:rPr>
                <w:lang w:val="lt-LT"/>
              </w:rPr>
              <w:t xml:space="preserve">" </w:t>
            </w:r>
            <w:proofErr w:type="spellStart"/>
            <w:r w:rsidRPr="00B948A7">
              <w:rPr>
                <w:lang w:val="lt-LT"/>
              </w:rPr>
              <w:t>content</w:t>
            </w:r>
            <w:proofErr w:type="spellEnd"/>
            <w:r w:rsidRPr="00B948A7">
              <w:rPr>
                <w:lang w:val="lt-LT"/>
              </w:rPr>
              <w:t>="IE=8" /&gt;</w:t>
            </w:r>
          </w:p>
        </w:tc>
      </w:tr>
      <w:tr w:rsidR="00255317" w:rsidTr="00CC777A">
        <w:tc>
          <w:tcPr>
            <w:tcW w:w="5240" w:type="dxa"/>
            <w:shd w:val="clear" w:color="auto" w:fill="FFFF00"/>
            <w:tcMar>
              <w:top w:w="28" w:type="dxa"/>
              <w:bottom w:w="28" w:type="dxa"/>
            </w:tcMar>
          </w:tcPr>
          <w:p w:rsidR="00255317" w:rsidRDefault="00255317" w:rsidP="00B948A7">
            <w:pPr>
              <w:rPr>
                <w:lang w:val="lt-LT"/>
              </w:rPr>
            </w:pPr>
            <w:r w:rsidRPr="00B948A7">
              <w:rPr>
                <w:lang w:val="lt-LT"/>
              </w:rPr>
              <w:t xml:space="preserve">&lt;meta </w:t>
            </w:r>
            <w:proofErr w:type="spellStart"/>
            <w:r w:rsidRPr="00B948A7">
              <w:rPr>
                <w:lang w:val="lt-LT"/>
              </w:rPr>
              <w:t>http-equiv</w:t>
            </w:r>
            <w:proofErr w:type="spellEnd"/>
            <w:r w:rsidRPr="00B948A7">
              <w:rPr>
                <w:lang w:val="lt-LT"/>
              </w:rPr>
              <w:t>="X-UA</w:t>
            </w:r>
            <w:r>
              <w:rPr>
                <w:lang w:val="lt-LT"/>
              </w:rPr>
              <w:t>-</w:t>
            </w:r>
            <w:proofErr w:type="spellStart"/>
            <w:r>
              <w:rPr>
                <w:lang w:val="lt-LT"/>
              </w:rPr>
              <w:t>Compatible</w:t>
            </w:r>
            <w:proofErr w:type="spellEnd"/>
            <w:r>
              <w:rPr>
                <w:lang w:val="lt-LT"/>
              </w:rPr>
              <w:t xml:space="preserve">" </w:t>
            </w:r>
            <w:proofErr w:type="spellStart"/>
            <w:r>
              <w:rPr>
                <w:lang w:val="lt-LT"/>
              </w:rPr>
              <w:t>content</w:t>
            </w:r>
            <w:proofErr w:type="spellEnd"/>
            <w:r>
              <w:rPr>
                <w:lang w:val="lt-LT"/>
              </w:rPr>
              <w:t xml:space="preserve">="IE=7" /&gt; </w:t>
            </w:r>
          </w:p>
        </w:tc>
      </w:tr>
    </w:tbl>
    <w:p w:rsidR="00B948A7" w:rsidRPr="00B948A7" w:rsidRDefault="00B948A7" w:rsidP="00B948A7">
      <w:pPr>
        <w:rPr>
          <w:lang w:val="lt-LT"/>
        </w:rPr>
      </w:pPr>
    </w:p>
    <w:p w:rsidR="00B948A7" w:rsidRPr="00B948A7" w:rsidRDefault="00B948A7" w:rsidP="00B948A7">
      <w:pPr>
        <w:rPr>
          <w:lang w:val="lt-LT"/>
        </w:rPr>
      </w:pPr>
      <w:r w:rsidRPr="00B948A7">
        <w:rPr>
          <w:lang w:val="lt-LT"/>
        </w:rPr>
        <w:t xml:space="preserve">Daugiau informacijos: </w:t>
      </w:r>
    </w:p>
    <w:p w:rsidR="000D195A" w:rsidRPr="00B33335" w:rsidRDefault="00CC48E2" w:rsidP="00B948A7">
      <w:pPr>
        <w:rPr>
          <w:lang w:val="lt-LT"/>
        </w:rPr>
      </w:pPr>
      <w:hyperlink r:id="rId22" w:history="1">
        <w:r w:rsidR="00255317" w:rsidRPr="003B0629">
          <w:rPr>
            <w:rStyle w:val="Hyperlink"/>
            <w:lang w:val="lt-LT"/>
          </w:rPr>
          <w:t>http://alanstorm.com/ie9_fix_for_magento</w:t>
        </w:r>
      </w:hyperlink>
      <w:r w:rsidR="00255317">
        <w:rPr>
          <w:lang w:val="lt-LT"/>
        </w:rPr>
        <w:t xml:space="preserve"> </w:t>
      </w:r>
    </w:p>
    <w:p w:rsidR="000D195A" w:rsidRPr="00B33335" w:rsidRDefault="000B636F" w:rsidP="00B33335">
      <w:pPr>
        <w:pStyle w:val="Heading2"/>
        <w:rPr>
          <w:lang w:val="lt-LT"/>
        </w:rPr>
      </w:pPr>
      <w:bookmarkStart w:id="23" w:name="_Toc401146230"/>
      <w:r>
        <w:rPr>
          <w:lang w:val="lt-LT"/>
        </w:rPr>
        <w:t>Pirkėjui pateikiamas nesusipratimas/šiukšlės mėginant pasirinkti „DPD Siuntų Tašką“</w:t>
      </w:r>
      <w:bookmarkEnd w:id="23"/>
    </w:p>
    <w:p w:rsidR="00EF601C" w:rsidRDefault="00E90EA6" w:rsidP="000D195A">
      <w:pPr>
        <w:rPr>
          <w:lang w:val="lt-LT"/>
        </w:rPr>
      </w:pPr>
      <w:r>
        <w:rPr>
          <w:lang w:val="lt-LT"/>
        </w:rPr>
        <w:t>Tai ga</w:t>
      </w:r>
      <w:r w:rsidR="0004278C">
        <w:rPr>
          <w:lang w:val="lt-LT"/>
        </w:rPr>
        <w:t>li atsitikti, kai naudojamas ne</w:t>
      </w:r>
      <w:r>
        <w:rPr>
          <w:lang w:val="lt-LT"/>
        </w:rPr>
        <w:t>standartinis atsiskaitymų modulis</w:t>
      </w:r>
      <w:r w:rsidR="00EF601C">
        <w:rPr>
          <w:lang w:val="lt-LT"/>
        </w:rPr>
        <w:t>:</w:t>
      </w:r>
    </w:p>
    <w:p w:rsidR="00EF601C" w:rsidRDefault="00EF601C" w:rsidP="00EF601C">
      <w:pPr>
        <w:jc w:val="center"/>
        <w:rPr>
          <w:lang w:val="lt-LT"/>
        </w:rPr>
      </w:pPr>
      <w:r>
        <w:rPr>
          <w:noProof/>
          <w:lang w:val="lt-LT" w:eastAsia="lt-LT"/>
        </w:rPr>
        <w:drawing>
          <wp:inline distT="0" distB="0" distL="0" distR="0">
            <wp:extent cx="4907280" cy="2185966"/>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rkti.png"/>
                    <pic:cNvPicPr/>
                  </pic:nvPicPr>
                  <pic:blipFill>
                    <a:blip r:embed="rId23">
                      <a:extLst>
                        <a:ext uri="{28A0092B-C50C-407E-A947-70E740481C1C}">
                          <a14:useLocalDpi xmlns:a14="http://schemas.microsoft.com/office/drawing/2010/main" val="0"/>
                        </a:ext>
                      </a:extLst>
                    </a:blip>
                    <a:stretch>
                      <a:fillRect/>
                    </a:stretch>
                  </pic:blipFill>
                  <pic:spPr>
                    <a:xfrm>
                      <a:off x="0" y="0"/>
                      <a:ext cx="4925825" cy="2194227"/>
                    </a:xfrm>
                    <a:prstGeom prst="rect">
                      <a:avLst/>
                    </a:prstGeom>
                  </pic:spPr>
                </pic:pic>
              </a:graphicData>
            </a:graphic>
          </wp:inline>
        </w:drawing>
      </w:r>
    </w:p>
    <w:p w:rsidR="000D195A" w:rsidRDefault="00E90EA6" w:rsidP="000D195A">
      <w:pPr>
        <w:rPr>
          <w:lang w:val="lt-LT"/>
        </w:rPr>
      </w:pPr>
      <w:r>
        <w:rPr>
          <w:lang w:val="lt-LT"/>
        </w:rPr>
        <w:t>Siekian</w:t>
      </w:r>
      <w:r w:rsidR="00F871B2">
        <w:rPr>
          <w:lang w:val="lt-LT"/>
        </w:rPr>
        <w:t>t</w:t>
      </w:r>
      <w:r>
        <w:rPr>
          <w:lang w:val="lt-LT"/>
        </w:rPr>
        <w:t xml:space="preserve"> išvengti šios problemos atverkite žemiau pateiktą failą:</w:t>
      </w:r>
    </w:p>
    <w:p w:rsidR="00E90EA6" w:rsidRDefault="00E90EA6" w:rsidP="000D195A">
      <w:pPr>
        <w:rPr>
          <w:lang w:val="lt-LT"/>
        </w:rPr>
      </w:pPr>
      <w:r w:rsidRPr="00E90EA6">
        <w:rPr>
          <w:lang w:val="lt-LT"/>
        </w:rPr>
        <w:t>~/app/design/frontend/base/default/template/checkout/onepage/shipping_method/available.phtml</w:t>
      </w:r>
    </w:p>
    <w:p w:rsidR="00E90EA6" w:rsidRDefault="00E90EA6" w:rsidP="000D195A">
      <w:pPr>
        <w:rPr>
          <w:lang w:val="lt-LT"/>
        </w:rPr>
      </w:pPr>
      <w:r>
        <w:rPr>
          <w:lang w:val="lt-LT"/>
        </w:rPr>
        <w:t>ir tokį keitimą:</w:t>
      </w:r>
    </w:p>
    <w:tbl>
      <w:tblPr>
        <w:tblStyle w:val="TableGrid"/>
        <w:tblW w:w="0" w:type="auto"/>
        <w:tblLook w:val="04A0" w:firstRow="1" w:lastRow="0" w:firstColumn="1" w:lastColumn="0" w:noHBand="0" w:noVBand="1"/>
      </w:tblPr>
      <w:tblGrid>
        <w:gridCol w:w="9679"/>
      </w:tblGrid>
      <w:tr w:rsidR="00E90EA6" w:rsidTr="00E90EA6">
        <w:tc>
          <w:tcPr>
            <w:tcW w:w="9679" w:type="dxa"/>
          </w:tcPr>
          <w:p w:rsidR="00E90EA6" w:rsidRDefault="00E90EA6" w:rsidP="000D195A">
            <w:pPr>
              <w:rPr>
                <w:lang w:val="lt-LT"/>
              </w:rPr>
            </w:pPr>
            <w:r>
              <w:rPr>
                <w:lang w:val="lt-LT"/>
              </w:rPr>
              <w:t>prieš keitimą:</w:t>
            </w:r>
          </w:p>
        </w:tc>
      </w:tr>
      <w:tr w:rsidR="00E90EA6" w:rsidTr="00E90EA6">
        <w:tc>
          <w:tcPr>
            <w:tcW w:w="9679" w:type="dxa"/>
            <w:shd w:val="clear" w:color="auto" w:fill="FFFF00"/>
          </w:tcPr>
          <w:p w:rsidR="00E90EA6" w:rsidRDefault="00E90EA6" w:rsidP="000D195A">
            <w:pPr>
              <w:rPr>
                <w:lang w:val="lt-LT"/>
              </w:rPr>
            </w:pPr>
            <w:r w:rsidRPr="00E90EA6">
              <w:rPr>
                <w:lang w:val="lt-LT"/>
              </w:rPr>
              <w:t>&lt;</w:t>
            </w:r>
            <w:proofErr w:type="spellStart"/>
            <w:r w:rsidRPr="00E90EA6">
              <w:rPr>
                <w:lang w:val="lt-LT"/>
              </w:rPr>
              <w:t>label</w:t>
            </w:r>
            <w:proofErr w:type="spellEnd"/>
            <w:r w:rsidRPr="00E90EA6">
              <w:rPr>
                <w:lang w:val="lt-LT"/>
              </w:rPr>
              <w:t xml:space="preserve"> </w:t>
            </w:r>
            <w:proofErr w:type="spellStart"/>
            <w:r w:rsidRPr="00E90EA6">
              <w:rPr>
                <w:lang w:val="lt-LT"/>
              </w:rPr>
              <w:t>for</w:t>
            </w:r>
            <w:proofErr w:type="spellEnd"/>
            <w:r w:rsidRPr="00E90EA6">
              <w:rPr>
                <w:lang w:val="lt-LT"/>
              </w:rPr>
              <w:t>="</w:t>
            </w:r>
            <w:proofErr w:type="spellStart"/>
            <w:r w:rsidRPr="00E90EA6">
              <w:rPr>
                <w:lang w:val="lt-LT"/>
              </w:rPr>
              <w:t>s_method</w:t>
            </w:r>
            <w:proofErr w:type="spellEnd"/>
            <w:r w:rsidRPr="00E90EA6">
              <w:rPr>
                <w:lang w:val="lt-LT"/>
              </w:rPr>
              <w:t>_&lt;?</w:t>
            </w:r>
            <w:proofErr w:type="spellStart"/>
            <w:r w:rsidRPr="00E90EA6">
              <w:rPr>
                <w:lang w:val="lt-LT"/>
              </w:rPr>
              <w:t>php</w:t>
            </w:r>
            <w:proofErr w:type="spellEnd"/>
            <w:r w:rsidRPr="00E90EA6">
              <w:rPr>
                <w:lang w:val="lt-LT"/>
              </w:rPr>
              <w:t xml:space="preserve"> echo $_rate-&gt;</w:t>
            </w:r>
            <w:proofErr w:type="spellStart"/>
            <w:r w:rsidRPr="00E90EA6">
              <w:rPr>
                <w:lang w:val="lt-LT"/>
              </w:rPr>
              <w:t>getCode</w:t>
            </w:r>
            <w:proofErr w:type="spellEnd"/>
            <w:r w:rsidRPr="00E90EA6">
              <w:rPr>
                <w:lang w:val="lt-LT"/>
              </w:rPr>
              <w:t>() ?&gt;"&gt;&lt;?</w:t>
            </w:r>
            <w:proofErr w:type="spellStart"/>
            <w:r w:rsidRPr="00E90EA6">
              <w:rPr>
                <w:lang w:val="lt-LT"/>
              </w:rPr>
              <w:t>php</w:t>
            </w:r>
            <w:proofErr w:type="spellEnd"/>
            <w:r w:rsidRPr="00E90EA6">
              <w:rPr>
                <w:lang w:val="lt-LT"/>
              </w:rPr>
              <w:t xml:space="preserve"> echo $</w:t>
            </w:r>
            <w:proofErr w:type="spellStart"/>
            <w:r w:rsidRPr="00E90EA6">
              <w:rPr>
                <w:lang w:val="lt-LT"/>
              </w:rPr>
              <w:t>this</w:t>
            </w:r>
            <w:proofErr w:type="spellEnd"/>
            <w:r w:rsidRPr="00E90EA6">
              <w:rPr>
                <w:lang w:val="lt-LT"/>
              </w:rPr>
              <w:t>-&gt;</w:t>
            </w:r>
            <w:proofErr w:type="spellStart"/>
            <w:r w:rsidRPr="00E90EA6">
              <w:rPr>
                <w:lang w:val="lt-LT"/>
              </w:rPr>
              <w:t>escapeHtml</w:t>
            </w:r>
            <w:proofErr w:type="spellEnd"/>
            <w:r w:rsidRPr="00E90EA6">
              <w:rPr>
                <w:lang w:val="lt-LT"/>
              </w:rPr>
              <w:t>($_rate-&gt;</w:t>
            </w:r>
            <w:proofErr w:type="spellStart"/>
            <w:r w:rsidRPr="00E90EA6">
              <w:rPr>
                <w:lang w:val="lt-LT"/>
              </w:rPr>
              <w:t>getMethodTitle</w:t>
            </w:r>
            <w:proofErr w:type="spellEnd"/>
            <w:r w:rsidRPr="00E90EA6">
              <w:rPr>
                <w:lang w:val="lt-LT"/>
              </w:rPr>
              <w:t>()) ?&gt;</w:t>
            </w:r>
          </w:p>
        </w:tc>
      </w:tr>
      <w:tr w:rsidR="00E90EA6" w:rsidTr="00E90EA6">
        <w:tc>
          <w:tcPr>
            <w:tcW w:w="9679" w:type="dxa"/>
          </w:tcPr>
          <w:p w:rsidR="00E90EA6" w:rsidRDefault="00E90EA6" w:rsidP="000D195A">
            <w:pPr>
              <w:rPr>
                <w:lang w:val="lt-LT"/>
              </w:rPr>
            </w:pPr>
            <w:r>
              <w:rPr>
                <w:lang w:val="lt-LT"/>
              </w:rPr>
              <w:t>po keitimo:</w:t>
            </w:r>
          </w:p>
        </w:tc>
      </w:tr>
      <w:tr w:rsidR="00E90EA6" w:rsidTr="00E90EA6">
        <w:tc>
          <w:tcPr>
            <w:tcW w:w="9679" w:type="dxa"/>
            <w:shd w:val="clear" w:color="auto" w:fill="FFFF00"/>
          </w:tcPr>
          <w:p w:rsidR="00E90EA6" w:rsidRDefault="00E90EA6" w:rsidP="000D195A">
            <w:pPr>
              <w:rPr>
                <w:lang w:val="lt-LT"/>
              </w:rPr>
            </w:pPr>
            <w:r w:rsidRPr="00E90EA6">
              <w:rPr>
                <w:lang w:val="lt-LT"/>
              </w:rPr>
              <w:t>&lt;</w:t>
            </w:r>
            <w:proofErr w:type="spellStart"/>
            <w:r w:rsidRPr="00E90EA6">
              <w:rPr>
                <w:lang w:val="lt-LT"/>
              </w:rPr>
              <w:t>label</w:t>
            </w:r>
            <w:proofErr w:type="spellEnd"/>
            <w:r w:rsidRPr="00E90EA6">
              <w:rPr>
                <w:lang w:val="lt-LT"/>
              </w:rPr>
              <w:t xml:space="preserve"> </w:t>
            </w:r>
            <w:proofErr w:type="spellStart"/>
            <w:r w:rsidRPr="00E90EA6">
              <w:rPr>
                <w:lang w:val="lt-LT"/>
              </w:rPr>
              <w:t>for</w:t>
            </w:r>
            <w:proofErr w:type="spellEnd"/>
            <w:r w:rsidRPr="00E90EA6">
              <w:rPr>
                <w:lang w:val="lt-LT"/>
              </w:rPr>
              <w:t>="</w:t>
            </w:r>
            <w:proofErr w:type="spellStart"/>
            <w:r w:rsidRPr="00E90EA6">
              <w:rPr>
                <w:lang w:val="lt-LT"/>
              </w:rPr>
              <w:t>s_method</w:t>
            </w:r>
            <w:proofErr w:type="spellEnd"/>
            <w:r w:rsidRPr="00E90EA6">
              <w:rPr>
                <w:lang w:val="lt-LT"/>
              </w:rPr>
              <w:t>_&lt;?</w:t>
            </w:r>
            <w:proofErr w:type="spellStart"/>
            <w:r w:rsidRPr="00E90EA6">
              <w:rPr>
                <w:lang w:val="lt-LT"/>
              </w:rPr>
              <w:t>php</w:t>
            </w:r>
            <w:proofErr w:type="spellEnd"/>
            <w:r w:rsidRPr="00E90EA6">
              <w:rPr>
                <w:lang w:val="lt-LT"/>
              </w:rPr>
              <w:t xml:space="preserve"> echo $_rate-&gt;</w:t>
            </w:r>
            <w:proofErr w:type="spellStart"/>
            <w:r w:rsidRPr="00E90EA6">
              <w:rPr>
                <w:lang w:val="lt-LT"/>
              </w:rPr>
              <w:t>getCode</w:t>
            </w:r>
            <w:proofErr w:type="spellEnd"/>
            <w:r w:rsidRPr="00E90EA6">
              <w:rPr>
                <w:lang w:val="lt-LT"/>
              </w:rPr>
              <w:t>() ?&gt;"&gt;&lt;?</w:t>
            </w:r>
            <w:proofErr w:type="spellStart"/>
            <w:r w:rsidRPr="00E90EA6">
              <w:rPr>
                <w:lang w:val="lt-LT"/>
              </w:rPr>
              <w:t>php</w:t>
            </w:r>
            <w:proofErr w:type="spellEnd"/>
            <w:r w:rsidRPr="00E90EA6">
              <w:rPr>
                <w:lang w:val="lt-LT"/>
              </w:rPr>
              <w:t xml:space="preserve"> echo ($_rate-&gt;</w:t>
            </w:r>
            <w:proofErr w:type="spellStart"/>
            <w:r w:rsidRPr="00E90EA6">
              <w:rPr>
                <w:lang w:val="lt-LT"/>
              </w:rPr>
              <w:t>getMethodTitle</w:t>
            </w:r>
            <w:proofErr w:type="spellEnd"/>
            <w:r w:rsidRPr="00E90EA6">
              <w:rPr>
                <w:lang w:val="lt-LT"/>
              </w:rPr>
              <w:t>()) ?&gt;</w:t>
            </w:r>
          </w:p>
        </w:tc>
      </w:tr>
    </w:tbl>
    <w:p w:rsidR="00E90EA6" w:rsidRDefault="00E90EA6" w:rsidP="000D195A">
      <w:pPr>
        <w:rPr>
          <w:lang w:val="lt-LT"/>
        </w:rPr>
      </w:pPr>
    </w:p>
    <w:p w:rsidR="00F01A4E" w:rsidRDefault="004A1C4A" w:rsidP="000D195A">
      <w:pPr>
        <w:rPr>
          <w:lang w:val="lt-LT"/>
        </w:rPr>
      </w:pPr>
      <w:r>
        <w:rPr>
          <w:lang w:val="lt-LT"/>
        </w:rPr>
        <w:t>Jei tai būtina, a</w:t>
      </w:r>
      <w:r w:rsidR="00F01A4E">
        <w:rPr>
          <w:lang w:val="lt-LT"/>
        </w:rPr>
        <w:t>tlikite tokį patį keitimą savo aktyvi</w:t>
      </w:r>
      <w:r>
        <w:rPr>
          <w:lang w:val="lt-LT"/>
        </w:rPr>
        <w:t>ame</w:t>
      </w:r>
      <w:r w:rsidR="00F01A4E">
        <w:rPr>
          <w:lang w:val="lt-LT"/>
        </w:rPr>
        <w:t xml:space="preserve"> Magento</w:t>
      </w:r>
      <w:r>
        <w:rPr>
          <w:lang w:val="lt-LT"/>
        </w:rPr>
        <w:t xml:space="preserve"> dizaino šablone.</w:t>
      </w:r>
    </w:p>
    <w:p w:rsidR="001E5E91" w:rsidRDefault="001E5E91" w:rsidP="000D195A">
      <w:pPr>
        <w:rPr>
          <w:lang w:val="lt-LT"/>
        </w:rPr>
      </w:pPr>
      <w:r>
        <w:rPr>
          <w:lang w:val="lt-LT"/>
        </w:rPr>
        <w:t xml:space="preserve">Jei tokie veiksmai nepadeda, tada susiraskite šabloną, kuris naudojamas Jūsų nestandartiniame atsiskaitymų modulyje, kad pakeistumėte pristatymo metodą ir pašalintumėte </w:t>
      </w:r>
      <w:proofErr w:type="spellStart"/>
      <w:r>
        <w:rPr>
          <w:lang w:val="lt-LT"/>
        </w:rPr>
        <w:t>htmlEscape</w:t>
      </w:r>
      <w:proofErr w:type="spellEnd"/>
      <w:r>
        <w:rPr>
          <w:lang w:val="lt-LT"/>
        </w:rPr>
        <w:t xml:space="preserve"> sakinį iš ten.</w:t>
      </w:r>
    </w:p>
    <w:p w:rsidR="000D195A" w:rsidRPr="00B33335" w:rsidRDefault="00B33335" w:rsidP="00B33335">
      <w:pPr>
        <w:pStyle w:val="Heading2"/>
        <w:rPr>
          <w:lang w:val="lt-LT"/>
        </w:rPr>
      </w:pPr>
      <w:bookmarkStart w:id="24" w:name="_Toc401146231"/>
      <w:r>
        <w:rPr>
          <w:lang w:val="lt-LT"/>
        </w:rPr>
        <w:lastRenderedPageBreak/>
        <w:t>Kitos</w:t>
      </w:r>
      <w:r w:rsidR="000D195A" w:rsidRPr="00B33335">
        <w:rPr>
          <w:lang w:val="lt-LT"/>
        </w:rPr>
        <w:t xml:space="preserve"> problem</w:t>
      </w:r>
      <w:r>
        <w:rPr>
          <w:lang w:val="lt-LT"/>
        </w:rPr>
        <w:t>o</w:t>
      </w:r>
      <w:r w:rsidR="000D195A" w:rsidRPr="00B33335">
        <w:rPr>
          <w:lang w:val="lt-LT"/>
        </w:rPr>
        <w:t>s</w:t>
      </w:r>
      <w:bookmarkEnd w:id="24"/>
    </w:p>
    <w:p w:rsidR="000D195A" w:rsidRPr="00191476" w:rsidRDefault="005C7F11" w:rsidP="000D195A">
      <w:pPr>
        <w:rPr>
          <w:lang w:val="lt-LT"/>
        </w:rPr>
      </w:pPr>
      <w:r>
        <w:rPr>
          <w:lang w:val="lt-LT"/>
        </w:rPr>
        <w:t xml:space="preserve">Jei susiduriate su daugiau problemų naudodami šį modulį, prašome susisiekti su jo kūrėjais el. paštu </w:t>
      </w:r>
      <w:hyperlink r:id="rId24" w:history="1">
        <w:r w:rsidR="00C5763D">
          <w:rPr>
            <w:rStyle w:val="Hyperlink"/>
            <w:lang w:val="lt-LT"/>
          </w:rPr>
          <w:t>support@balticode.com</w:t>
        </w:r>
      </w:hyperlink>
      <w:r w:rsidR="00436DC6">
        <w:rPr>
          <w:lang w:val="lt-LT"/>
        </w:rPr>
        <w:t xml:space="preserve"> . </w:t>
      </w:r>
    </w:p>
    <w:sectPr w:rsidR="000D195A" w:rsidRPr="00191476" w:rsidSect="00A63B3B">
      <w:headerReference w:type="default" r:id="rId25"/>
      <w:footerReference w:type="default" r:id="rId26"/>
      <w:footerReference w:type="first" r:id="rId27"/>
      <w:pgSz w:w="12240" w:h="15840"/>
      <w:pgMar w:top="1702"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48E2" w:rsidRDefault="00CC48E2" w:rsidP="00FD4B6D">
      <w:pPr>
        <w:spacing w:after="0" w:line="240" w:lineRule="auto"/>
      </w:pPr>
      <w:r>
        <w:separator/>
      </w:r>
    </w:p>
  </w:endnote>
  <w:endnote w:type="continuationSeparator" w:id="0">
    <w:p w:rsidR="00CC48E2" w:rsidRDefault="00CC48E2"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6"/>
      <w:gridCol w:w="3227"/>
    </w:tblGrid>
    <w:tr w:rsidR="006B1E80" w:rsidTr="006B1E80">
      <w:tc>
        <w:tcPr>
          <w:tcW w:w="3226" w:type="dxa"/>
        </w:tcPr>
        <w:p w:rsidR="006B1E80" w:rsidRDefault="006B1E80" w:rsidP="006B1E80">
          <w:pPr>
            <w:pStyle w:val="Footer"/>
            <w:rPr>
              <w:sz w:val="16"/>
              <w:lang w:val="lt-LT"/>
            </w:rPr>
          </w:pPr>
        </w:p>
      </w:tc>
      <w:tc>
        <w:tcPr>
          <w:tcW w:w="3226" w:type="dxa"/>
        </w:tcPr>
        <w:p w:rsidR="006B1E80" w:rsidRDefault="006B1E80" w:rsidP="006B1E80">
          <w:pPr>
            <w:pStyle w:val="Footer"/>
            <w:jc w:val="center"/>
            <w:rPr>
              <w:sz w:val="16"/>
              <w:lang w:val="lt-LT"/>
            </w:rPr>
          </w:pPr>
          <w:r w:rsidRPr="006B1E80">
            <w:rPr>
              <w:sz w:val="16"/>
              <w:lang w:val="lt-LT"/>
            </w:rPr>
            <w:t>–</w:t>
          </w:r>
          <w:r>
            <w:rPr>
              <w:sz w:val="16"/>
              <w:lang w:val="lt-LT"/>
            </w:rPr>
            <w:t xml:space="preserve"> </w:t>
          </w:r>
          <w:r w:rsidRPr="006B1E80">
            <w:rPr>
              <w:sz w:val="16"/>
              <w:lang w:val="lt-LT"/>
            </w:rPr>
            <w:fldChar w:fldCharType="begin"/>
          </w:r>
          <w:r w:rsidRPr="006B1E80">
            <w:rPr>
              <w:sz w:val="16"/>
              <w:lang w:val="lt-LT"/>
            </w:rPr>
            <w:instrText xml:space="preserve"> PAGE   \* MERGEFORMAT </w:instrText>
          </w:r>
          <w:r w:rsidRPr="006B1E80">
            <w:rPr>
              <w:sz w:val="16"/>
              <w:lang w:val="lt-LT"/>
            </w:rPr>
            <w:fldChar w:fldCharType="separate"/>
          </w:r>
          <w:r w:rsidR="007128F8">
            <w:rPr>
              <w:noProof/>
              <w:sz w:val="16"/>
              <w:lang w:val="lt-LT"/>
            </w:rPr>
            <w:t>16</w:t>
          </w:r>
          <w:r w:rsidRPr="006B1E80">
            <w:rPr>
              <w:noProof/>
              <w:sz w:val="16"/>
              <w:lang w:val="lt-LT"/>
            </w:rPr>
            <w:fldChar w:fldCharType="end"/>
          </w:r>
          <w:r>
            <w:rPr>
              <w:sz w:val="16"/>
              <w:lang w:val="lt-LT"/>
            </w:rPr>
            <w:t xml:space="preserve"> –</w:t>
          </w:r>
        </w:p>
      </w:tc>
      <w:tc>
        <w:tcPr>
          <w:tcW w:w="3227" w:type="dxa"/>
        </w:tcPr>
        <w:p w:rsidR="006B1E80" w:rsidRDefault="006B1E80" w:rsidP="006B1E80">
          <w:pPr>
            <w:pStyle w:val="Footer"/>
            <w:jc w:val="right"/>
            <w:rPr>
              <w:sz w:val="16"/>
              <w:lang w:val="lt-LT"/>
            </w:rPr>
          </w:pPr>
          <w:r w:rsidRPr="00F22C58">
            <w:rPr>
              <w:sz w:val="16"/>
              <w:lang w:val="lt-LT"/>
            </w:rPr>
            <w:t>201</w:t>
          </w:r>
          <w:r>
            <w:rPr>
              <w:sz w:val="16"/>
              <w:lang w:val="lt-LT"/>
            </w:rPr>
            <w:t>5</w:t>
          </w:r>
          <w:r w:rsidRPr="00F22C58">
            <w:rPr>
              <w:sz w:val="16"/>
              <w:lang w:val="lt-LT"/>
            </w:rPr>
            <w:t>-0</w:t>
          </w:r>
          <w:r>
            <w:rPr>
              <w:sz w:val="16"/>
              <w:lang w:val="lt-LT"/>
            </w:rPr>
            <w:t>7</w:t>
          </w:r>
        </w:p>
      </w:tc>
    </w:tr>
  </w:tbl>
  <w:p w:rsidR="00395E69" w:rsidRPr="00F22C58" w:rsidRDefault="00395E69" w:rsidP="006B1E80">
    <w:pPr>
      <w:pStyle w:val="Footer"/>
      <w:jc w:val="right"/>
      <w:rPr>
        <w:sz w:val="16"/>
        <w:lang w:val="lt-LT"/>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B3B" w:rsidRDefault="00A63B3B" w:rsidP="00A63B3B">
    <w:pPr>
      <w:pStyle w:val="Footer"/>
      <w:jc w:val="right"/>
    </w:pPr>
    <w:r w:rsidRPr="00F22C58">
      <w:rPr>
        <w:sz w:val="16"/>
        <w:lang w:val="lt-LT"/>
      </w:rPr>
      <w:t>201</w:t>
    </w:r>
    <w:r>
      <w:rPr>
        <w:sz w:val="16"/>
        <w:lang w:val="lt-LT"/>
      </w:rPr>
      <w:t>5</w:t>
    </w:r>
    <w:r w:rsidRPr="00F22C58">
      <w:rPr>
        <w:sz w:val="16"/>
        <w:lang w:val="lt-LT"/>
      </w:rPr>
      <w:t>-0</w:t>
    </w:r>
    <w:r>
      <w:rPr>
        <w:sz w:val="16"/>
        <w:lang w:val="lt-LT"/>
      </w:rPr>
      <w:t>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48E2" w:rsidRDefault="00CC48E2" w:rsidP="00FD4B6D">
      <w:pPr>
        <w:spacing w:after="0" w:line="240" w:lineRule="auto"/>
      </w:pPr>
      <w:r>
        <w:separator/>
      </w:r>
    </w:p>
  </w:footnote>
  <w:footnote w:type="continuationSeparator" w:id="0">
    <w:p w:rsidR="00CC48E2" w:rsidRDefault="00CC48E2" w:rsidP="00FD4B6D">
      <w:pPr>
        <w:spacing w:after="0" w:line="240" w:lineRule="auto"/>
      </w:pPr>
      <w:r>
        <w:continuationSeparator/>
      </w:r>
    </w:p>
  </w:footnote>
  <w:footnote w:id="1">
    <w:p w:rsidR="00395E69" w:rsidRPr="005D6BB7" w:rsidRDefault="00395E69" w:rsidP="00EE524A">
      <w:pPr>
        <w:pStyle w:val="FootnoteText"/>
        <w:rPr>
          <w:lang w:val="lt-LT"/>
        </w:rPr>
      </w:pPr>
      <w:r>
        <w:rPr>
          <w:rStyle w:val="FootnoteReference"/>
        </w:rPr>
        <w:footnoteRef/>
      </w:r>
      <w:r>
        <w:t xml:space="preserve"> </w:t>
      </w:r>
      <w:hyperlink r:id="rId1" w:history="1">
        <w:r>
          <w:rPr>
            <w:rStyle w:val="Hyperlink"/>
            <w:lang w:val="lt-LT"/>
          </w:rPr>
          <w:t>http://www.magentocommerce.com/magento-connect/ship-and-pay-combo.html</w:t>
        </w:r>
      </w:hyperlink>
      <w:r>
        <w:rPr>
          <w:lang w:val="lt-LT"/>
        </w:rPr>
        <w:t xml:space="preserve"> (tikrinta 2014-10-15)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E69" w:rsidRDefault="00395E69">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5E69" w:rsidRDefault="00395E69"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Magento </w:t>
                          </w:r>
                          <w:r>
                            <w:rPr>
                              <w:b/>
                              <w:lang w:val="lt-LT"/>
                            </w:rPr>
                            <w:t>siuntų</w:t>
                          </w:r>
                          <w:r w:rsidRPr="00F061F7">
                            <w:rPr>
                              <w:b/>
                              <w:lang w:val="lt-LT"/>
                            </w:rPr>
                            <w:t xml:space="preserve"> modulis</w:t>
                          </w:r>
                        </w:p>
                        <w:p w:rsidR="00395E69" w:rsidRPr="00F061F7" w:rsidRDefault="00395E69"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7"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395E69" w:rsidRDefault="00395E69"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Magento </w:t>
                    </w:r>
                    <w:r>
                      <w:rPr>
                        <w:b/>
                        <w:lang w:val="lt-LT"/>
                      </w:rPr>
                      <w:t>siuntų</w:t>
                    </w:r>
                    <w:r w:rsidRPr="00F061F7">
                      <w:rPr>
                        <w:b/>
                        <w:lang w:val="lt-LT"/>
                      </w:rPr>
                      <w:t xml:space="preserve"> modulis</w:t>
                    </w:r>
                  </w:p>
                  <w:p w:rsidR="00395E69" w:rsidRPr="00F061F7" w:rsidRDefault="00395E69"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16492838"/>
    <w:multiLevelType w:val="hybridMultilevel"/>
    <w:tmpl w:val="3F8C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73ACC"/>
    <w:multiLevelType w:val="hybridMultilevel"/>
    <w:tmpl w:val="D04696E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15:restartNumberingAfterBreak="0">
    <w:nsid w:val="390D5E30"/>
    <w:multiLevelType w:val="hybridMultilevel"/>
    <w:tmpl w:val="937EEEF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42FB64EF"/>
    <w:multiLevelType w:val="hybridMultilevel"/>
    <w:tmpl w:val="08C010F0"/>
    <w:lvl w:ilvl="0" w:tplc="0427000F">
      <w:start w:val="1"/>
      <w:numFmt w:val="decimal"/>
      <w:lvlText w:val="%1."/>
      <w:lvlJc w:val="left"/>
      <w:pPr>
        <w:ind w:left="780" w:hanging="360"/>
      </w:pPr>
    </w:lvl>
    <w:lvl w:ilvl="1" w:tplc="04270019">
      <w:start w:val="1"/>
      <w:numFmt w:val="lowerLetter"/>
      <w:lvlText w:val="%2."/>
      <w:lvlJc w:val="left"/>
      <w:pPr>
        <w:ind w:left="1500" w:hanging="360"/>
      </w:pPr>
    </w:lvl>
    <w:lvl w:ilvl="2" w:tplc="0427001B" w:tentative="1">
      <w:start w:val="1"/>
      <w:numFmt w:val="lowerRoman"/>
      <w:lvlText w:val="%3."/>
      <w:lvlJc w:val="right"/>
      <w:pPr>
        <w:ind w:left="2220" w:hanging="180"/>
      </w:pPr>
    </w:lvl>
    <w:lvl w:ilvl="3" w:tplc="0427000F" w:tentative="1">
      <w:start w:val="1"/>
      <w:numFmt w:val="decimal"/>
      <w:lvlText w:val="%4."/>
      <w:lvlJc w:val="left"/>
      <w:pPr>
        <w:ind w:left="2940" w:hanging="360"/>
      </w:pPr>
    </w:lvl>
    <w:lvl w:ilvl="4" w:tplc="04270019" w:tentative="1">
      <w:start w:val="1"/>
      <w:numFmt w:val="lowerLetter"/>
      <w:lvlText w:val="%5."/>
      <w:lvlJc w:val="left"/>
      <w:pPr>
        <w:ind w:left="3660" w:hanging="360"/>
      </w:pPr>
    </w:lvl>
    <w:lvl w:ilvl="5" w:tplc="0427001B" w:tentative="1">
      <w:start w:val="1"/>
      <w:numFmt w:val="lowerRoman"/>
      <w:lvlText w:val="%6."/>
      <w:lvlJc w:val="right"/>
      <w:pPr>
        <w:ind w:left="4380" w:hanging="180"/>
      </w:pPr>
    </w:lvl>
    <w:lvl w:ilvl="6" w:tplc="0427000F" w:tentative="1">
      <w:start w:val="1"/>
      <w:numFmt w:val="decimal"/>
      <w:lvlText w:val="%7."/>
      <w:lvlJc w:val="left"/>
      <w:pPr>
        <w:ind w:left="5100" w:hanging="360"/>
      </w:pPr>
    </w:lvl>
    <w:lvl w:ilvl="7" w:tplc="04270019" w:tentative="1">
      <w:start w:val="1"/>
      <w:numFmt w:val="lowerLetter"/>
      <w:lvlText w:val="%8."/>
      <w:lvlJc w:val="left"/>
      <w:pPr>
        <w:ind w:left="5820" w:hanging="360"/>
      </w:pPr>
    </w:lvl>
    <w:lvl w:ilvl="8" w:tplc="0427001B" w:tentative="1">
      <w:start w:val="1"/>
      <w:numFmt w:val="lowerRoman"/>
      <w:lvlText w:val="%9."/>
      <w:lvlJc w:val="right"/>
      <w:pPr>
        <w:ind w:left="6540" w:hanging="180"/>
      </w:pPr>
    </w:lvl>
  </w:abstractNum>
  <w:abstractNum w:abstractNumId="8" w15:restartNumberingAfterBreak="0">
    <w:nsid w:val="55667650"/>
    <w:multiLevelType w:val="hybridMultilevel"/>
    <w:tmpl w:val="35D0DF5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590D11E7"/>
    <w:multiLevelType w:val="hybridMultilevel"/>
    <w:tmpl w:val="0CD22CC6"/>
    <w:lvl w:ilvl="0" w:tplc="72C8E244">
      <w:start w:val="2015"/>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8"/>
  </w:num>
  <w:num w:numId="5">
    <w:abstractNumId w:val="5"/>
  </w:num>
  <w:num w:numId="6">
    <w:abstractNumId w:val="10"/>
  </w:num>
  <w:num w:numId="7">
    <w:abstractNumId w:val="13"/>
  </w:num>
  <w:num w:numId="8">
    <w:abstractNumId w:val="12"/>
  </w:num>
  <w:num w:numId="9">
    <w:abstractNumId w:val="6"/>
  </w:num>
  <w:num w:numId="10">
    <w:abstractNumId w:val="3"/>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22C5F"/>
    <w:rsid w:val="000236CE"/>
    <w:rsid w:val="00034529"/>
    <w:rsid w:val="00035520"/>
    <w:rsid w:val="00037694"/>
    <w:rsid w:val="00037873"/>
    <w:rsid w:val="0004191A"/>
    <w:rsid w:val="0004278C"/>
    <w:rsid w:val="00045637"/>
    <w:rsid w:val="00053395"/>
    <w:rsid w:val="00053E51"/>
    <w:rsid w:val="00063DBD"/>
    <w:rsid w:val="00075A21"/>
    <w:rsid w:val="00090A3E"/>
    <w:rsid w:val="000920DF"/>
    <w:rsid w:val="00095DD4"/>
    <w:rsid w:val="000A02E0"/>
    <w:rsid w:val="000A2AEE"/>
    <w:rsid w:val="000B636F"/>
    <w:rsid w:val="000C567C"/>
    <w:rsid w:val="000D195A"/>
    <w:rsid w:val="000D566B"/>
    <w:rsid w:val="000E31B7"/>
    <w:rsid w:val="000E4971"/>
    <w:rsid w:val="00107390"/>
    <w:rsid w:val="001112F5"/>
    <w:rsid w:val="00114776"/>
    <w:rsid w:val="00124B1E"/>
    <w:rsid w:val="00127301"/>
    <w:rsid w:val="00136183"/>
    <w:rsid w:val="00147F9F"/>
    <w:rsid w:val="00153CD0"/>
    <w:rsid w:val="00167989"/>
    <w:rsid w:val="001750FD"/>
    <w:rsid w:val="0017544B"/>
    <w:rsid w:val="00191476"/>
    <w:rsid w:val="001A0A6E"/>
    <w:rsid w:val="001B1C90"/>
    <w:rsid w:val="001B3442"/>
    <w:rsid w:val="001C6457"/>
    <w:rsid w:val="001C7345"/>
    <w:rsid w:val="001D36D4"/>
    <w:rsid w:val="001E5E91"/>
    <w:rsid w:val="001E7BA0"/>
    <w:rsid w:val="001F0D73"/>
    <w:rsid w:val="002023D9"/>
    <w:rsid w:val="00202726"/>
    <w:rsid w:val="00207A63"/>
    <w:rsid w:val="00215A69"/>
    <w:rsid w:val="0021613E"/>
    <w:rsid w:val="00242630"/>
    <w:rsid w:val="002429C3"/>
    <w:rsid w:val="00253131"/>
    <w:rsid w:val="00253C12"/>
    <w:rsid w:val="00255317"/>
    <w:rsid w:val="00265888"/>
    <w:rsid w:val="00274395"/>
    <w:rsid w:val="0028478D"/>
    <w:rsid w:val="00291BF2"/>
    <w:rsid w:val="00292EE0"/>
    <w:rsid w:val="0029638E"/>
    <w:rsid w:val="0029729A"/>
    <w:rsid w:val="002B0D13"/>
    <w:rsid w:val="002B2D1E"/>
    <w:rsid w:val="002B73E4"/>
    <w:rsid w:val="002B7F19"/>
    <w:rsid w:val="002D2D8E"/>
    <w:rsid w:val="002D656D"/>
    <w:rsid w:val="002D71BF"/>
    <w:rsid w:val="002E0084"/>
    <w:rsid w:val="002E395D"/>
    <w:rsid w:val="002F0F52"/>
    <w:rsid w:val="003315DC"/>
    <w:rsid w:val="00332ACD"/>
    <w:rsid w:val="003366EF"/>
    <w:rsid w:val="00337C01"/>
    <w:rsid w:val="00350094"/>
    <w:rsid w:val="00355294"/>
    <w:rsid w:val="0036147A"/>
    <w:rsid w:val="00364C95"/>
    <w:rsid w:val="00372288"/>
    <w:rsid w:val="00372C9F"/>
    <w:rsid w:val="003771F4"/>
    <w:rsid w:val="00382CE0"/>
    <w:rsid w:val="00390D56"/>
    <w:rsid w:val="00395E69"/>
    <w:rsid w:val="00396A34"/>
    <w:rsid w:val="003B79DF"/>
    <w:rsid w:val="003C007D"/>
    <w:rsid w:val="003C7EBA"/>
    <w:rsid w:val="003D365C"/>
    <w:rsid w:val="003D6517"/>
    <w:rsid w:val="003F034F"/>
    <w:rsid w:val="00406F13"/>
    <w:rsid w:val="0041037A"/>
    <w:rsid w:val="004143E5"/>
    <w:rsid w:val="004244D1"/>
    <w:rsid w:val="00426AD8"/>
    <w:rsid w:val="00427C9A"/>
    <w:rsid w:val="00436DC6"/>
    <w:rsid w:val="004452D1"/>
    <w:rsid w:val="00451D99"/>
    <w:rsid w:val="00452E7F"/>
    <w:rsid w:val="0045317E"/>
    <w:rsid w:val="00456232"/>
    <w:rsid w:val="004620B3"/>
    <w:rsid w:val="00466680"/>
    <w:rsid w:val="00480CA4"/>
    <w:rsid w:val="004914B7"/>
    <w:rsid w:val="004920E3"/>
    <w:rsid w:val="004931BF"/>
    <w:rsid w:val="00495356"/>
    <w:rsid w:val="004A1C4A"/>
    <w:rsid w:val="004A7BD4"/>
    <w:rsid w:val="004D2A2F"/>
    <w:rsid w:val="004E00D2"/>
    <w:rsid w:val="00510677"/>
    <w:rsid w:val="00515733"/>
    <w:rsid w:val="0052147C"/>
    <w:rsid w:val="00526085"/>
    <w:rsid w:val="00536B34"/>
    <w:rsid w:val="00545076"/>
    <w:rsid w:val="0055218A"/>
    <w:rsid w:val="00553DC2"/>
    <w:rsid w:val="005840A3"/>
    <w:rsid w:val="005876EF"/>
    <w:rsid w:val="005A24F2"/>
    <w:rsid w:val="005B2300"/>
    <w:rsid w:val="005B3BD5"/>
    <w:rsid w:val="005C2966"/>
    <w:rsid w:val="005C7F11"/>
    <w:rsid w:val="005E79EC"/>
    <w:rsid w:val="005F20A7"/>
    <w:rsid w:val="005F35EA"/>
    <w:rsid w:val="005F3C66"/>
    <w:rsid w:val="005F6A7E"/>
    <w:rsid w:val="00605EA4"/>
    <w:rsid w:val="00610A8D"/>
    <w:rsid w:val="00613C94"/>
    <w:rsid w:val="0062564A"/>
    <w:rsid w:val="00634DBD"/>
    <w:rsid w:val="0064474C"/>
    <w:rsid w:val="00653B7D"/>
    <w:rsid w:val="00657A01"/>
    <w:rsid w:val="00657B8B"/>
    <w:rsid w:val="00660AF1"/>
    <w:rsid w:val="00665263"/>
    <w:rsid w:val="00672549"/>
    <w:rsid w:val="006837E8"/>
    <w:rsid w:val="00686920"/>
    <w:rsid w:val="00692C56"/>
    <w:rsid w:val="00693AE2"/>
    <w:rsid w:val="00694649"/>
    <w:rsid w:val="00696201"/>
    <w:rsid w:val="006B1E80"/>
    <w:rsid w:val="006B200A"/>
    <w:rsid w:val="006C4E24"/>
    <w:rsid w:val="006D5216"/>
    <w:rsid w:val="006E0D4D"/>
    <w:rsid w:val="006E1BB5"/>
    <w:rsid w:val="006E2F9B"/>
    <w:rsid w:val="006E6387"/>
    <w:rsid w:val="006F092F"/>
    <w:rsid w:val="00701969"/>
    <w:rsid w:val="007039DA"/>
    <w:rsid w:val="00706104"/>
    <w:rsid w:val="007103A5"/>
    <w:rsid w:val="00710C73"/>
    <w:rsid w:val="007128F8"/>
    <w:rsid w:val="00725331"/>
    <w:rsid w:val="007472B2"/>
    <w:rsid w:val="00764F43"/>
    <w:rsid w:val="00770EE4"/>
    <w:rsid w:val="007A2D88"/>
    <w:rsid w:val="007A37E5"/>
    <w:rsid w:val="007A5267"/>
    <w:rsid w:val="007B5731"/>
    <w:rsid w:val="007C5ED4"/>
    <w:rsid w:val="007D33F2"/>
    <w:rsid w:val="007F73B4"/>
    <w:rsid w:val="00810F5E"/>
    <w:rsid w:val="00812A83"/>
    <w:rsid w:val="00813317"/>
    <w:rsid w:val="00814625"/>
    <w:rsid w:val="008179C0"/>
    <w:rsid w:val="008261D1"/>
    <w:rsid w:val="00831998"/>
    <w:rsid w:val="0083612E"/>
    <w:rsid w:val="00846E8E"/>
    <w:rsid w:val="008540EC"/>
    <w:rsid w:val="0085533A"/>
    <w:rsid w:val="00881D35"/>
    <w:rsid w:val="00883754"/>
    <w:rsid w:val="008B4614"/>
    <w:rsid w:val="008B4C08"/>
    <w:rsid w:val="008B549D"/>
    <w:rsid w:val="008C465E"/>
    <w:rsid w:val="008C6A39"/>
    <w:rsid w:val="008C6F3E"/>
    <w:rsid w:val="008E6DB7"/>
    <w:rsid w:val="00900652"/>
    <w:rsid w:val="009113C3"/>
    <w:rsid w:val="009230A0"/>
    <w:rsid w:val="00931A7E"/>
    <w:rsid w:val="00932732"/>
    <w:rsid w:val="009439E9"/>
    <w:rsid w:val="00960884"/>
    <w:rsid w:val="00971D02"/>
    <w:rsid w:val="00972FB4"/>
    <w:rsid w:val="009832A8"/>
    <w:rsid w:val="009A11D4"/>
    <w:rsid w:val="009A7A05"/>
    <w:rsid w:val="009B4D61"/>
    <w:rsid w:val="009B5E97"/>
    <w:rsid w:val="009C0C5A"/>
    <w:rsid w:val="009C7B17"/>
    <w:rsid w:val="009D095B"/>
    <w:rsid w:val="009D4558"/>
    <w:rsid w:val="009D7443"/>
    <w:rsid w:val="009E566A"/>
    <w:rsid w:val="009F03A5"/>
    <w:rsid w:val="009F0E9C"/>
    <w:rsid w:val="009F2EF3"/>
    <w:rsid w:val="00A03677"/>
    <w:rsid w:val="00A1523E"/>
    <w:rsid w:val="00A20663"/>
    <w:rsid w:val="00A24C9F"/>
    <w:rsid w:val="00A25B1F"/>
    <w:rsid w:val="00A30AC2"/>
    <w:rsid w:val="00A43091"/>
    <w:rsid w:val="00A52B7F"/>
    <w:rsid w:val="00A575E8"/>
    <w:rsid w:val="00A63B3B"/>
    <w:rsid w:val="00A660E4"/>
    <w:rsid w:val="00A66C31"/>
    <w:rsid w:val="00A7438E"/>
    <w:rsid w:val="00A869FA"/>
    <w:rsid w:val="00AB4544"/>
    <w:rsid w:val="00AC3A44"/>
    <w:rsid w:val="00AC617D"/>
    <w:rsid w:val="00AD599C"/>
    <w:rsid w:val="00AE1866"/>
    <w:rsid w:val="00AF077D"/>
    <w:rsid w:val="00AF2910"/>
    <w:rsid w:val="00AF702B"/>
    <w:rsid w:val="00AF7085"/>
    <w:rsid w:val="00B039E2"/>
    <w:rsid w:val="00B047BB"/>
    <w:rsid w:val="00B06C81"/>
    <w:rsid w:val="00B33335"/>
    <w:rsid w:val="00B41AE3"/>
    <w:rsid w:val="00B53818"/>
    <w:rsid w:val="00B6094E"/>
    <w:rsid w:val="00B67EEF"/>
    <w:rsid w:val="00B73A41"/>
    <w:rsid w:val="00B76A28"/>
    <w:rsid w:val="00B81582"/>
    <w:rsid w:val="00B87C03"/>
    <w:rsid w:val="00B93968"/>
    <w:rsid w:val="00B948A7"/>
    <w:rsid w:val="00B9722E"/>
    <w:rsid w:val="00B97F33"/>
    <w:rsid w:val="00BA33DD"/>
    <w:rsid w:val="00BA3711"/>
    <w:rsid w:val="00BB297F"/>
    <w:rsid w:val="00BB6E3F"/>
    <w:rsid w:val="00BB75CE"/>
    <w:rsid w:val="00BC422C"/>
    <w:rsid w:val="00BD2AB1"/>
    <w:rsid w:val="00BD5882"/>
    <w:rsid w:val="00BE7E2A"/>
    <w:rsid w:val="00BF3CD5"/>
    <w:rsid w:val="00BF555B"/>
    <w:rsid w:val="00BF6F33"/>
    <w:rsid w:val="00C25D90"/>
    <w:rsid w:val="00C43C36"/>
    <w:rsid w:val="00C54809"/>
    <w:rsid w:val="00C5763D"/>
    <w:rsid w:val="00C57ECE"/>
    <w:rsid w:val="00C65183"/>
    <w:rsid w:val="00C67C64"/>
    <w:rsid w:val="00C806D6"/>
    <w:rsid w:val="00C86E82"/>
    <w:rsid w:val="00CA4473"/>
    <w:rsid w:val="00CA64EA"/>
    <w:rsid w:val="00CC48E2"/>
    <w:rsid w:val="00CC777A"/>
    <w:rsid w:val="00CD7055"/>
    <w:rsid w:val="00CD71BF"/>
    <w:rsid w:val="00CE2780"/>
    <w:rsid w:val="00CE3794"/>
    <w:rsid w:val="00CE5996"/>
    <w:rsid w:val="00CF3A82"/>
    <w:rsid w:val="00D01A67"/>
    <w:rsid w:val="00D24042"/>
    <w:rsid w:val="00D26CD7"/>
    <w:rsid w:val="00D34215"/>
    <w:rsid w:val="00D36BA7"/>
    <w:rsid w:val="00D54D6E"/>
    <w:rsid w:val="00D6553E"/>
    <w:rsid w:val="00D664F2"/>
    <w:rsid w:val="00D85633"/>
    <w:rsid w:val="00D95A9C"/>
    <w:rsid w:val="00D96D98"/>
    <w:rsid w:val="00DA12A1"/>
    <w:rsid w:val="00DB4B77"/>
    <w:rsid w:val="00DB5DE1"/>
    <w:rsid w:val="00DC3864"/>
    <w:rsid w:val="00DC5C78"/>
    <w:rsid w:val="00DC5D26"/>
    <w:rsid w:val="00DC7824"/>
    <w:rsid w:val="00DD2A19"/>
    <w:rsid w:val="00DD69A4"/>
    <w:rsid w:val="00DD7AF4"/>
    <w:rsid w:val="00DE47CC"/>
    <w:rsid w:val="00DF0A65"/>
    <w:rsid w:val="00E1713C"/>
    <w:rsid w:val="00E246C7"/>
    <w:rsid w:val="00E33FB0"/>
    <w:rsid w:val="00E36AC6"/>
    <w:rsid w:val="00E43BE1"/>
    <w:rsid w:val="00E4595A"/>
    <w:rsid w:val="00E47BD9"/>
    <w:rsid w:val="00E52437"/>
    <w:rsid w:val="00E544EE"/>
    <w:rsid w:val="00E5676B"/>
    <w:rsid w:val="00E57B6F"/>
    <w:rsid w:val="00E90EA6"/>
    <w:rsid w:val="00EB3C34"/>
    <w:rsid w:val="00EB3C78"/>
    <w:rsid w:val="00EC17B9"/>
    <w:rsid w:val="00EC28C8"/>
    <w:rsid w:val="00EC53E6"/>
    <w:rsid w:val="00ED48ED"/>
    <w:rsid w:val="00EE3586"/>
    <w:rsid w:val="00EE524A"/>
    <w:rsid w:val="00EF5B37"/>
    <w:rsid w:val="00EF601C"/>
    <w:rsid w:val="00F01A4E"/>
    <w:rsid w:val="00F061F7"/>
    <w:rsid w:val="00F22C58"/>
    <w:rsid w:val="00F30FB3"/>
    <w:rsid w:val="00F32F01"/>
    <w:rsid w:val="00F41A19"/>
    <w:rsid w:val="00F46D41"/>
    <w:rsid w:val="00F47940"/>
    <w:rsid w:val="00F50DD9"/>
    <w:rsid w:val="00F5369E"/>
    <w:rsid w:val="00F65B32"/>
    <w:rsid w:val="00F75A56"/>
    <w:rsid w:val="00F76F7C"/>
    <w:rsid w:val="00F871B2"/>
    <w:rsid w:val="00F9198A"/>
    <w:rsid w:val="00F91D3B"/>
    <w:rsid w:val="00F9343B"/>
    <w:rsid w:val="00FB56FB"/>
    <w:rsid w:val="00FC0D22"/>
    <w:rsid w:val="00FC3902"/>
    <w:rsid w:val="00FC59B4"/>
    <w:rsid w:val="00FD4B6D"/>
    <w:rsid w:val="00FD7090"/>
    <w:rsid w:val="00FE037B"/>
    <w:rsid w:val="00FE7D0D"/>
    <w:rsid w:val="00FF771A"/>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BE7E2A"/>
    <w:pPr>
      <w:ind w:left="720"/>
      <w:contextualSpacing/>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35520"/>
    <w:rPr>
      <w:sz w:val="16"/>
      <w:szCs w:val="16"/>
    </w:rPr>
  </w:style>
  <w:style w:type="paragraph" w:styleId="CommentText">
    <w:name w:val="annotation text"/>
    <w:basedOn w:val="Normal"/>
    <w:link w:val="CommentTextChar"/>
    <w:uiPriority w:val="99"/>
    <w:semiHidden/>
    <w:unhideWhenUsed/>
    <w:rsid w:val="00035520"/>
    <w:pPr>
      <w:spacing w:line="240" w:lineRule="auto"/>
    </w:pPr>
    <w:rPr>
      <w:szCs w:val="20"/>
    </w:rPr>
  </w:style>
  <w:style w:type="character" w:customStyle="1" w:styleId="CommentTextChar">
    <w:name w:val="Comment Text Char"/>
    <w:basedOn w:val="DefaultParagraphFont"/>
    <w:link w:val="CommentText"/>
    <w:uiPriority w:val="99"/>
    <w:semiHidden/>
    <w:rsid w:val="0003552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035520"/>
    <w:rPr>
      <w:b/>
      <w:bCs/>
    </w:rPr>
  </w:style>
  <w:style w:type="character" w:customStyle="1" w:styleId="CommentSubjectChar">
    <w:name w:val="Comment Subject Char"/>
    <w:basedOn w:val="CommentTextChar"/>
    <w:link w:val="CommentSubject"/>
    <w:uiPriority w:val="99"/>
    <w:semiHidden/>
    <w:rsid w:val="00035520"/>
    <w:rPr>
      <w:rFonts w:ascii="Arial" w:hAnsi="Arial"/>
      <w:b/>
      <w:bCs/>
      <w:sz w:val="20"/>
      <w:szCs w:val="20"/>
    </w:rPr>
  </w:style>
  <w:style w:type="paragraph" w:styleId="BalloonText">
    <w:name w:val="Balloon Text"/>
    <w:basedOn w:val="Normal"/>
    <w:link w:val="BalloonTextChar"/>
    <w:uiPriority w:val="99"/>
    <w:semiHidden/>
    <w:unhideWhenUsed/>
    <w:rsid w:val="000355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520"/>
    <w:rPr>
      <w:rFonts w:ascii="Segoe UI" w:hAnsi="Segoe UI" w:cs="Segoe UI"/>
      <w:sz w:val="18"/>
      <w:szCs w:val="18"/>
    </w:rPr>
  </w:style>
  <w:style w:type="paragraph" w:styleId="FootnoteText">
    <w:name w:val="footnote text"/>
    <w:basedOn w:val="Normal"/>
    <w:link w:val="FootnoteTextChar"/>
    <w:uiPriority w:val="99"/>
    <w:semiHidden/>
    <w:unhideWhenUsed/>
    <w:rsid w:val="00EE524A"/>
    <w:pPr>
      <w:spacing w:after="0" w:line="240" w:lineRule="auto"/>
    </w:pPr>
    <w:rPr>
      <w:szCs w:val="20"/>
    </w:rPr>
  </w:style>
  <w:style w:type="character" w:customStyle="1" w:styleId="FootnoteTextChar">
    <w:name w:val="Footnote Text Char"/>
    <w:basedOn w:val="DefaultParagraphFont"/>
    <w:link w:val="FootnoteText"/>
    <w:uiPriority w:val="99"/>
    <w:semiHidden/>
    <w:rsid w:val="00EE524A"/>
    <w:rPr>
      <w:rFonts w:ascii="Arial" w:hAnsi="Arial"/>
      <w:sz w:val="20"/>
      <w:szCs w:val="20"/>
    </w:rPr>
  </w:style>
  <w:style w:type="character" w:styleId="FootnoteReference">
    <w:name w:val="footnote reference"/>
    <w:basedOn w:val="DefaultParagraphFont"/>
    <w:uiPriority w:val="99"/>
    <w:semiHidden/>
    <w:unhideWhenUsed/>
    <w:rsid w:val="00EE524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support@balticode.com?subject=DPD%20modulis%20(L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vepipe.net/" TargetMode="External"/><Relationship Id="rId14" Type="http://schemas.openxmlformats.org/officeDocument/2006/relationships/image" Target="media/image5.png"/><Relationship Id="rId22" Type="http://schemas.openxmlformats.org/officeDocument/2006/relationships/hyperlink" Target="http://alanstorm.com/ie9_fix_for_magento" TargetMode="External"/><Relationship Id="rId27"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magentocommerce.com/magento-connect/ship-and-pay-combo.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50F84-5032-4E82-9738-AFEB90654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16</Pages>
  <Words>17959</Words>
  <Characters>10237</Characters>
  <Application>Microsoft Office Word</Application>
  <DocSecurity>0</DocSecurity>
  <Lines>85</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34</cp:revision>
  <cp:lastPrinted>2015-07-08T14:34:00Z</cp:lastPrinted>
  <dcterms:created xsi:type="dcterms:W3CDTF">2014-07-25T13:25:00Z</dcterms:created>
  <dcterms:modified xsi:type="dcterms:W3CDTF">2015-07-08T14:51:00Z</dcterms:modified>
</cp:coreProperties>
</file>