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0E" w:rsidRPr="00030201" w:rsidRDefault="003C7869" w:rsidP="00845D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</w:pPr>
      <w:r w:rsidRPr="00030201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T</w:t>
      </w:r>
      <w:r w:rsidR="00845D0E" w:rsidRPr="00845D0E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</w:rPr>
        <w:t>he Chinese Remainder Theorem</w:t>
      </w:r>
    </w:p>
    <w:p w:rsidR="003C7869" w:rsidRDefault="003C7869" w:rsidP="00845D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</w:p>
    <w:p w:rsidR="003C7869" w:rsidRDefault="003C7869" w:rsidP="003C7869">
      <w:pPr>
        <w:spacing w:after="0" w:line="240" w:lineRule="auto"/>
        <w:jc w:val="right"/>
        <w:outlineLvl w:val="2"/>
        <w:rPr>
          <w:rFonts w:ascii="Arial" w:hAnsi="Arial" w:cs="Arial"/>
          <w:color w:val="666666"/>
          <w:sz w:val="17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Shubho</w:t>
      </w:r>
      <w:proofErr w:type="spellEnd"/>
    </w:p>
    <w:p w:rsidR="003C7869" w:rsidRDefault="003C7869" w:rsidP="003C7869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r>
        <w:rPr>
          <w:rFonts w:ascii="Arial" w:hAnsi="Arial" w:cs="Arial"/>
          <w:color w:val="666666"/>
          <w:sz w:val="17"/>
          <w:szCs w:val="17"/>
          <w:shd w:val="clear" w:color="auto" w:fill="FFFFFF"/>
        </w:rPr>
        <w:t>Jun 28, 2015, 11:59 PM</w:t>
      </w:r>
    </w:p>
    <w:p w:rsidR="003C7869" w:rsidRDefault="003C7869" w:rsidP="003C7869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</w:p>
    <w:p w:rsidR="003C7869" w:rsidRPr="00845D0E" w:rsidRDefault="003C7869" w:rsidP="00845D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</w:rPr>
      </w:pPr>
      <w:hyperlink r:id="rId4" w:history="1">
        <w:r w:rsidRPr="003C7869">
          <w:rPr>
            <w:rStyle w:val="Hyperlink"/>
            <w:rFonts w:ascii="Times New Roman" w:eastAsia="Times New Roman" w:hAnsi="Times New Roman" w:cs="Times New Roman"/>
            <w:b/>
            <w:bCs/>
            <w:sz w:val="33"/>
            <w:szCs w:val="33"/>
          </w:rPr>
          <w:t>Previously Published Here</w:t>
        </w:r>
      </w:hyperlink>
    </w:p>
    <w:tbl>
      <w:tblPr>
        <w:tblW w:w="1699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95"/>
      </w:tblGrid>
      <w:tr w:rsidR="00845D0E" w:rsidRPr="00845D0E" w:rsidTr="00845D0E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45D0E" w:rsidRPr="00845D0E" w:rsidRDefault="00845D0E" w:rsidP="00845D0E">
            <w:pPr>
              <w:shd w:val="clear" w:color="auto" w:fill="FFFFFF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Great </w:t>
            </w:r>
            <w:r w:rsidRPr="00845D0E"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Sun Tzu. </w:t>
            </w:r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was a </w:t>
            </w:r>
            <w:hyperlink r:id="rId5" w:tooltip="China" w:history="1">
              <w:r w:rsidRPr="00845D0E">
                <w:rPr>
                  <w:rFonts w:ascii="Arial" w:eastAsia="Times New Roman" w:hAnsi="Arial" w:cs="Arial"/>
                  <w:color w:val="0B0080"/>
                  <w:sz w:val="21"/>
                </w:rPr>
                <w:t>Chinese</w:t>
              </w:r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6" w:tooltip="Mathematician" w:history="1">
              <w:r w:rsidRPr="00845D0E">
                <w:rPr>
                  <w:rFonts w:ascii="Arial" w:eastAsia="Times New Roman" w:hAnsi="Arial" w:cs="Arial"/>
                  <w:color w:val="0B0080"/>
                  <w:sz w:val="21"/>
                </w:rPr>
                <w:t>mathematician</w:t>
              </w:r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 who lived </w:t>
            </w:r>
            <w:proofErr w:type="spellStart"/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some time</w:t>
            </w:r>
            <w:proofErr w:type="spellEnd"/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between the 3rd and the 5th century during</w:t>
            </w:r>
          </w:p>
          <w:p w:rsid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the</w:t>
            </w:r>
            <w:proofErr w:type="gramEnd"/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7" w:tooltip="Cao Wei" w:history="1">
              <w:r w:rsidRPr="00845D0E">
                <w:rPr>
                  <w:rFonts w:ascii="Arial" w:eastAsia="Times New Roman" w:hAnsi="Arial" w:cs="Arial"/>
                  <w:color w:val="0B0080"/>
                  <w:sz w:val="21"/>
                </w:rPr>
                <w:t>Wei</w:t>
              </w:r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 or </w:t>
            </w:r>
            <w:hyperlink r:id="rId8" w:tooltip="Jin Dynasty (265–420)" w:history="1">
              <w:r w:rsidRPr="00845D0E">
                <w:rPr>
                  <w:rFonts w:ascii="Arial" w:eastAsia="Times New Roman" w:hAnsi="Arial" w:cs="Arial"/>
                  <w:color w:val="0B0080"/>
                  <w:sz w:val="21"/>
                </w:rPr>
                <w:t>Jin</w:t>
              </w:r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 dynasty. Interested in </w:t>
            </w:r>
            <w:hyperlink r:id="rId9" w:tooltip="Chinese astronomy" w:history="1">
              <w:r w:rsidRPr="00845D0E">
                <w:rPr>
                  <w:rFonts w:ascii="Arial" w:eastAsia="Times New Roman" w:hAnsi="Arial" w:cs="Arial"/>
                  <w:color w:val="0B0080"/>
                  <w:sz w:val="21"/>
                </w:rPr>
                <w:t>astronomy</w:t>
              </w:r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 and trying to develop a </w:t>
            </w:r>
            <w:hyperlink r:id="rId10" w:tooltip="Chinese calendar" w:history="1">
              <w:r w:rsidRPr="00845D0E">
                <w:rPr>
                  <w:rFonts w:ascii="Arial" w:eastAsia="Times New Roman" w:hAnsi="Arial" w:cs="Arial"/>
                  <w:color w:val="0B0080"/>
                  <w:sz w:val="21"/>
                </w:rPr>
                <w:t>calendar</w:t>
              </w:r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, he investigated</w:t>
            </w:r>
          </w:p>
          <w:p w:rsid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1" w:tooltip="Diophantine equation" w:history="1">
              <w:r w:rsidRPr="00845D0E">
                <w:rPr>
                  <w:rFonts w:ascii="Arial" w:eastAsia="Times New Roman" w:hAnsi="Arial" w:cs="Arial"/>
                  <w:color w:val="0B0080"/>
                  <w:sz w:val="21"/>
                </w:rPr>
                <w:t>Diophantine equations</w:t>
              </w:r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. He is known only for his authorship of </w:t>
            </w:r>
            <w:hyperlink r:id="rId12" w:tooltip="The Mathematical Classic of Sunzi" w:history="1">
              <w:r w:rsidRPr="00845D0E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</w:rPr>
                <w:t xml:space="preserve">The Mathematical Classic of </w:t>
              </w:r>
              <w:proofErr w:type="spellStart"/>
              <w:r w:rsidRPr="00845D0E">
                <w:rPr>
                  <w:rFonts w:ascii="Arial" w:eastAsia="Times New Roman" w:hAnsi="Arial" w:cs="Arial"/>
                  <w:i/>
                  <w:iCs/>
                  <w:color w:val="0B0080"/>
                  <w:sz w:val="21"/>
                </w:rPr>
                <w:t>Sunzi</w:t>
              </w:r>
              <w:proofErr w:type="spellEnd"/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, which contains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the</w:t>
            </w:r>
            <w:proofErr w:type="gramEnd"/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earliest known example of the </w:t>
            </w:r>
            <w:hyperlink r:id="rId13" w:tooltip="Chinese remainder theorem" w:history="1">
              <w:r w:rsidRPr="00845D0E">
                <w:rPr>
                  <w:rFonts w:ascii="Arial" w:eastAsia="Times New Roman" w:hAnsi="Arial" w:cs="Arial"/>
                  <w:color w:val="0B0080"/>
                  <w:sz w:val="21"/>
                </w:rPr>
                <w:t>Chinese remainder theorem</w:t>
              </w:r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. source: (</w:t>
            </w:r>
            <w:hyperlink r:id="rId14" w:tgtFrame="_blank" w:history="1">
              <w:r w:rsidRPr="00845D0E">
                <w:rPr>
                  <w:rFonts w:ascii="Arial" w:eastAsia="Times New Roman" w:hAnsi="Arial" w:cs="Arial"/>
                  <w:color w:val="471264"/>
                  <w:sz w:val="21"/>
                  <w:u w:val="single"/>
                </w:rPr>
                <w:t>wiki</w:t>
              </w:r>
            </w:hyperlink>
            <w:r w:rsidRPr="00845D0E">
              <w:rPr>
                <w:rFonts w:ascii="Arial" w:eastAsia="Times New Roman" w:hAnsi="Arial" w:cs="Arial"/>
                <w:color w:val="252525"/>
                <w:sz w:val="21"/>
                <w:szCs w:val="21"/>
                <w:shd w:val="clear" w:color="auto" w:fill="FFFFFF"/>
              </w:rPr>
              <w:t>)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Well, The introduction is over, now 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lets</w:t>
            </w:r>
            <w:proofErr w:type="spellEnd"/>
            <w:r w:rsidRPr="00845D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come to the 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chinese</w:t>
            </w:r>
            <w:proofErr w:type="spellEnd"/>
            <w:r w:rsidRPr="00845D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Remainder Theorem 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845D0E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what</w:t>
            </w:r>
            <w:proofErr w:type="gramEnd"/>
            <w:r w:rsidRPr="00845D0E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 xml:space="preserve"> is it?</w:t>
            </w:r>
            <w:r w:rsidRPr="00845D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   </w:t>
            </w:r>
          </w:p>
          <w:p w:rsid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</w:pP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If p1, p2, p3,...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p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n</w:t>
            </w:r>
            <w:proofErr w:type="spellEnd"/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15"/>
              </w:rPr>
              <w:t> 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are 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00"/>
              </w:rPr>
              <w:t xml:space="preserve"> pair wise 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00"/>
              </w:rPr>
              <w:t>coprimes</w:t>
            </w:r>
            <w:proofErr w:type="spellEnd"/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 and  i1, i2,  i3,.....i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15"/>
                <w:szCs w:val="15"/>
              </w:rPr>
              <w:t>n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15"/>
              </w:rPr>
              <w:t> 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 xml:space="preserve">are integers then </w:t>
            </w:r>
          </w:p>
          <w:p w:rsid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proofErr w:type="gramStart"/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there</w:t>
            </w:r>
            <w:proofErr w:type="gramEnd"/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 xml:space="preserve"> is a 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00"/>
              </w:rPr>
              <w:t>distinct integer x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 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shd w:val="clear" w:color="auto" w:fill="FFFFFF"/>
              </w:rPr>
              <w:t> mod M = 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 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p1. p2. p3...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pn</w:t>
            </w:r>
            <w:proofErr w:type="spellEnd"/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0"/>
              </w:rPr>
              <w:t> </w:t>
            </w:r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 xml:space="preserve">that satisfies the system of linear 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congruences</w:t>
            </w:r>
            <w:proofErr w:type="spellEnd"/>
            <w:r w:rsidRPr="00845D0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 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is congruent to i1 (mod p1)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is congruent to i2 (mod p2)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 is congruent to i</w:t>
            </w:r>
            <w:r w:rsidRPr="00845D0E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</w:t>
            </w: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 (mod </w:t>
            </w:r>
            <w:proofErr w:type="spellStart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</w:t>
            </w:r>
            <w:r w:rsidRPr="00845D0E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n</w:t>
            </w:r>
            <w:proofErr w:type="spellEnd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 a nutshell x is congruent to 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i1.M1.y1 + i2M2.y2 + i3.M3.y3 +...+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i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5"/>
                <w:szCs w:val="15"/>
              </w:rPr>
              <w:t>n.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M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5"/>
                <w:szCs w:val="15"/>
              </w:rPr>
              <w:t>n</w:t>
            </w:r>
            <w:proofErr w:type="spellEnd"/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5"/>
                <w:szCs w:val="15"/>
              </w:rPr>
              <w:t> 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.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y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5"/>
                <w:szCs w:val="15"/>
              </w:rPr>
              <w:t>n</w:t>
            </w:r>
            <w:proofErr w:type="spellEnd"/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  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shd w:val="clear" w:color="auto" w:fill="FFFF00"/>
              </w:rPr>
              <w:t>(mod M) 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shd w:val="clear" w:color="auto" w:fill="FFFF00"/>
              </w:rPr>
              <w:t>[*Mi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5"/>
                <w:szCs w:val="15"/>
                <w:shd w:val="clear" w:color="auto" w:fill="FFFF00"/>
              </w:rPr>
              <w:t>  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shd w:val="clear" w:color="auto" w:fill="FFFF00"/>
              </w:rPr>
              <w:t>= M/pi];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45D0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Miyi</w:t>
            </w:r>
            <w:proofErr w:type="spellEnd"/>
            <w:r w:rsidRPr="00845D0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 xml:space="preserve"> =</w:t>
            </w:r>
            <w:r w:rsidRPr="00845D0E">
              <w:rPr>
                <w:rFonts w:ascii="Arial" w:eastAsia="Times New Roman" w:hAnsi="Arial" w:cs="Arial"/>
                <w:color w:val="000000"/>
                <w:sz w:val="20"/>
              </w:rPr>
              <w:t> </w:t>
            </w: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</w:rPr>
              <w:t>1 (mod pi) 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where </w:t>
            </w:r>
            <w:proofErr w:type="spellStart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= 1,2,3...n;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let's see an example: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lets</w:t>
            </w:r>
            <w:proofErr w:type="spellEnd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say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x is congruent to 3 (mod 8)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x is congruent to 1 (mod 9)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x is congruent to 4 (mod 11)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what</w:t>
            </w:r>
            <w:proofErr w:type="gramEnd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is x?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out M  = 8*9*11 = 792;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M1 = 792/8 = 99; 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M2 = 792/9 = 88;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M3 = 792/11 = 72;  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i1.M1.y1 + i2M2.y2 + i3.M3.y3 +...+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i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5"/>
                <w:szCs w:val="15"/>
              </w:rPr>
              <w:t>n.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M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5"/>
                <w:szCs w:val="15"/>
              </w:rPr>
              <w:t>n</w:t>
            </w:r>
            <w:proofErr w:type="spellEnd"/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5"/>
                <w:szCs w:val="15"/>
              </w:rPr>
              <w:t> 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.</w:t>
            </w:r>
            <w:proofErr w:type="spellStart"/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</w:rPr>
              <w:t>y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5"/>
                <w:szCs w:val="15"/>
              </w:rPr>
              <w:t>n</w:t>
            </w:r>
            <w:proofErr w:type="spellEnd"/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  </w:t>
            </w:r>
            <w:r w:rsidRPr="00845D0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4"/>
                <w:szCs w:val="24"/>
                <w:shd w:val="clear" w:color="auto" w:fill="FFFF00"/>
              </w:rPr>
              <w:t>(mod M) 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3.99.         +1.88      +4.72.         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845D0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>Miyi</w:t>
            </w:r>
            <w:proofErr w:type="spellEnd"/>
            <w:r w:rsidRPr="00845D0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</w:rPr>
              <w:t xml:space="preserve"> = </w:t>
            </w: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(mod pi) 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</w:rPr>
              <w:lastRenderedPageBreak/>
              <w:t>99 .</w:t>
            </w:r>
            <w:proofErr w:type="gramEnd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</w:rPr>
              <w:t xml:space="preserve"> y1 = 1 (mod 8); or </w:t>
            </w:r>
            <w:proofErr w:type="gramStart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</w:rPr>
              <w:t>3</w:t>
            </w: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00"/>
              </w:rPr>
              <w:t> .</w:t>
            </w:r>
            <w:proofErr w:type="gramEnd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00"/>
              </w:rPr>
              <w:t xml:space="preserve"> y1 = 1 (mod 8); or </w:t>
            </w:r>
            <w:proofErr w:type="gramStart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00"/>
              </w:rPr>
              <w:t>3 .</w:t>
            </w:r>
            <w:proofErr w:type="gramEnd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00"/>
              </w:rPr>
              <w:t xml:space="preserve"> y1 = 9 (mod 8); or y1 = 3;</w:t>
            </w:r>
          </w:p>
          <w:p w:rsid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gramStart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88 .</w:t>
            </w:r>
            <w:proofErr w:type="gramEnd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y2 = 1 (mod 9);   7. y2 = 1 (mod 9); or 7. y2 = 1 (mod 9); or 7 y2 = 28 (mod 9); 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or y2=4;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72 .</w:t>
            </w:r>
            <w:proofErr w:type="gramEnd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y3 = 1 (mod 11); or 6.y3 = 1 (mod 11); or 6.y3 = 12 (mod 11); or y3 = 2;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3.99. 3   +1.8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8.3     +4.72.2    = 1819;   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(</w:t>
            </w:r>
            <w:proofErr w:type="gramStart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this</w:t>
            </w:r>
            <w:proofErr w:type="gramEnd"/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is not the only value, you can find many more! )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FFFF00"/>
                <w:sz w:val="27"/>
                <w:szCs w:val="27"/>
                <w:shd w:val="clear" w:color="auto" w:fill="FF0000"/>
              </w:rPr>
              <w:t>so x = 1819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now grab your calculator and calculate, you'll see</w:t>
            </w:r>
          </w:p>
          <w:p w:rsidR="00845D0E" w:rsidRPr="00845D0E" w:rsidRDefault="00845D0E" w:rsidP="00845D0E">
            <w:pPr>
              <w:shd w:val="clear" w:color="auto" w:fill="FFFFFF"/>
              <w:spacing w:after="0" w:line="32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1819 is congruent to 3 (mod 8)</w:t>
            </w:r>
          </w:p>
          <w:p w:rsidR="00845D0E" w:rsidRPr="00845D0E" w:rsidRDefault="00845D0E" w:rsidP="00845D0E">
            <w:pPr>
              <w:shd w:val="clear" w:color="auto" w:fill="FFFFFF"/>
              <w:spacing w:after="0" w:line="32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1819 is congruent to 1 (mod 9)</w:t>
            </w:r>
          </w:p>
          <w:p w:rsidR="00845D0E" w:rsidRPr="00845D0E" w:rsidRDefault="00845D0E" w:rsidP="00845D0E">
            <w:pPr>
              <w:shd w:val="clear" w:color="auto" w:fill="FFFFFF"/>
              <w:spacing w:after="0" w:line="32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7"/>
                <w:szCs w:val="27"/>
                <w:shd w:val="clear" w:color="auto" w:fill="FFFFFF"/>
              </w:rPr>
              <w:t>1819 is congruent to 4 (mod 11)</w:t>
            </w: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845D0E" w:rsidRPr="00845D0E" w:rsidRDefault="00845D0E" w:rsidP="00845D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gramStart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this is what Chinese Remainder Theorem is.</w:t>
            </w:r>
            <w:r w:rsidRPr="00845D0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br/>
              <w:t>Have a nice day</w:t>
            </w:r>
          </w:p>
          <w:p w:rsidR="00845D0E" w:rsidRPr="00845D0E" w:rsidRDefault="00845D0E" w:rsidP="00845D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708C" w:rsidRDefault="001D708C"/>
    <w:sectPr w:rsidR="001D7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5D0E"/>
    <w:rsid w:val="00030201"/>
    <w:rsid w:val="001D708C"/>
    <w:rsid w:val="003C7869"/>
    <w:rsid w:val="0084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845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D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45D0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5D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46497">
                      <w:marLeft w:val="15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082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9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9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7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in_Dynasty_(265%E2%80%93420)" TargetMode="External"/><Relationship Id="rId13" Type="http://schemas.openxmlformats.org/officeDocument/2006/relationships/hyperlink" Target="https://en.wikipedia.org/wiki/Chinese_remainder_theor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ao_Wei" TargetMode="External"/><Relationship Id="rId12" Type="http://schemas.openxmlformats.org/officeDocument/2006/relationships/hyperlink" Target="https://en.wikipedia.org/wiki/The_Mathematical_Classic_of_Sunz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thematician" TargetMode="External"/><Relationship Id="rId11" Type="http://schemas.openxmlformats.org/officeDocument/2006/relationships/hyperlink" Target="https://en.wikipedia.org/wiki/Diophantine_equation" TargetMode="External"/><Relationship Id="rId5" Type="http://schemas.openxmlformats.org/officeDocument/2006/relationships/hyperlink" Target="https://en.wikipedia.org/wiki/Chin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hinese_calendar" TargetMode="External"/><Relationship Id="rId4" Type="http://schemas.openxmlformats.org/officeDocument/2006/relationships/hyperlink" Target="https://sites.google.com/site/vinceandcode/number-theory/the-chinese-remainder-theorem" TargetMode="External"/><Relationship Id="rId9" Type="http://schemas.openxmlformats.org/officeDocument/2006/relationships/hyperlink" Target="https://en.wikipedia.org/wiki/Chinese_astronomy" TargetMode="External"/><Relationship Id="rId14" Type="http://schemas.openxmlformats.org/officeDocument/2006/relationships/hyperlink" Target="https://en.wikipedia.org/wiki/Sun_Tzu_(mathematici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5</cp:revision>
  <dcterms:created xsi:type="dcterms:W3CDTF">2016-01-10T23:52:00Z</dcterms:created>
  <dcterms:modified xsi:type="dcterms:W3CDTF">2016-01-10T23:55:00Z</dcterms:modified>
</cp:coreProperties>
</file>