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7D46" w14:textId="01E80E89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Assig</w:t>
      </w:r>
      <w:r>
        <w:rPr>
          <w:rFonts w:ascii="Times New Roman" w:hAnsi="Times New Roman" w:cs="Times New Roman"/>
          <w:sz w:val="24"/>
          <w:szCs w:val="24"/>
          <w:lang w:val="ru-KZ"/>
        </w:rPr>
        <w:t>n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>ment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 5 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Research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Proposal</w:t>
      </w:r>
      <w:proofErr w:type="spellEnd"/>
    </w:p>
    <w:p w14:paraId="21B0B9B5" w14:textId="68145847" w:rsidR="00C245C8" w:rsidRPr="00C245C8" w:rsidRDefault="00C245C8" w:rsidP="00C245C8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The Impact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Social Media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Usage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Patterns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on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’ Digital Security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Risks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: A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Behavioral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Theoretical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Analysis</w:t>
      </w:r>
    </w:p>
    <w:p w14:paraId="13D12A40" w14:textId="241B0A1F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4E9664" w14:textId="77777777" w:rsidR="00C245C8" w:rsidRPr="00C245C8" w:rsidRDefault="00C245C8" w:rsidP="00C245C8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Problem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Statement</w:t>
      </w:r>
      <w:proofErr w:type="spellEnd"/>
    </w:p>
    <w:p w14:paraId="13EC5C90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Although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previous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research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has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examined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online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privacy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self-disclosure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still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limited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empirical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evidence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linking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specific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media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measurable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risks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such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phishing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victimization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account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compromise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Many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studies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focus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privacy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attitudes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rather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than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actual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cybersecurity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outcomes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Debatin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., 2009;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Vishwanath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., 2011).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Additionally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few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studies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integrate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theories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with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real-world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risks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single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analytical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model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This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gap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highlights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need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for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research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that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directly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examines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how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media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usage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patterns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influence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’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6DA7B8CE" w14:textId="3D348D3C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5669B564" w14:textId="77777777" w:rsidR="00C245C8" w:rsidRPr="00C245C8" w:rsidRDefault="00C245C8" w:rsidP="00C245C8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Research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Question</w:t>
      </w:r>
      <w:proofErr w:type="spellEnd"/>
    </w:p>
    <w:p w14:paraId="30608F3A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To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what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extent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media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usage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patterns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influence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’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vulnerability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threats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?</w:t>
      </w:r>
    </w:p>
    <w:p w14:paraId="03636C01" w14:textId="663C9532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1833243A" w14:textId="77777777" w:rsidR="00C245C8" w:rsidRPr="00C245C8" w:rsidRDefault="00C245C8" w:rsidP="00C245C8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Research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Objectives</w:t>
      </w:r>
      <w:proofErr w:type="spellEnd"/>
    </w:p>
    <w:p w14:paraId="7D0191F1" w14:textId="77777777" w:rsidR="00C245C8" w:rsidRPr="00C245C8" w:rsidRDefault="00C245C8" w:rsidP="00C245C8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General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Objective</w:t>
      </w:r>
      <w:proofErr w:type="spellEnd"/>
    </w:p>
    <w:p w14:paraId="4048D8B1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To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evaluate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relationship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between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media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usage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’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exposure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risks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45ADC7CE" w14:textId="77777777" w:rsidR="00C245C8" w:rsidRPr="00C245C8" w:rsidRDefault="00C245C8" w:rsidP="00C245C8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Specific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Objectives</w:t>
      </w:r>
      <w:proofErr w:type="spellEnd"/>
    </w:p>
    <w:p w14:paraId="36D70AF2" w14:textId="77777777" w:rsidR="00C245C8" w:rsidRPr="00C245C8" w:rsidRDefault="00C245C8" w:rsidP="00C245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To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analyze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common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media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such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self-disclosure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frequency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privacy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setting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management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2CBA8F9" w14:textId="77777777" w:rsidR="00C245C8" w:rsidRPr="00C245C8" w:rsidRDefault="00C245C8" w:rsidP="00C245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To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determine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relationship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between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online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self-disclosure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vulnerability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phishing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engineering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attacks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A1E481B" w14:textId="77777777" w:rsidR="00C245C8" w:rsidRPr="00C245C8" w:rsidRDefault="00C245C8" w:rsidP="00C245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To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examine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whether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literacy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reduces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’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exposure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threats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46C0D9CC" w14:textId="77777777" w:rsidR="00C245C8" w:rsidRPr="00C245C8" w:rsidRDefault="00C245C8" w:rsidP="00C245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To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develop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integrated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model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combining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factors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cybersecurity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risk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outcomes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6F704478" w14:textId="647E8EE3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40FF95DF" w14:textId="77777777" w:rsidR="00C245C8" w:rsidRPr="00C245C8" w:rsidRDefault="00C245C8" w:rsidP="00C245C8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Hypothesis</w:t>
      </w:r>
      <w:proofErr w:type="spellEnd"/>
    </w:p>
    <w:p w14:paraId="2825639B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H1: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significant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positive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relationship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between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level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online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self-disclosure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media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’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vulnerability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threats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3D6AF1BF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H0: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no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significant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relationship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between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level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online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self-disclosure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’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vulnerability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threats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4AC90E51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Additionally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:</w:t>
      </w:r>
    </w:p>
    <w:p w14:paraId="1E3722C7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lastRenderedPageBreak/>
        <w:t>H2: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Higher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levels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literacy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negatively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associated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with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vulnerability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risks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443DEE9B" w14:textId="3C71600C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16F780A2" w14:textId="77777777" w:rsidR="00C245C8" w:rsidRPr="00C245C8" w:rsidRDefault="00C245C8" w:rsidP="00C245C8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Theoretical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Framework</w:t>
      </w:r>
    </w:p>
    <w:p w14:paraId="300E95E7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This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study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grounded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several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established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theoretical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models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3A998A99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First,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Privacy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Calculus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Theory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explains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how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weigh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perceived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benefits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risks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before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sharing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personal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information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Acquisti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&amp;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Gross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2006).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Despite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potential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dangers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may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prioritize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interaction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convenience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over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concerns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2F66D498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Second,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concept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Privacy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Paradox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Debatin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., 2009)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helps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explain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why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continue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disclose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personal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information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even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when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aware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privacy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risks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16F689DD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Third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Protection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Motivation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Theory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(PMT)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explains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how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individuals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respond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perceived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threats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Rogers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1975).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According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PMT,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more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likely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adopt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protective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when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perceive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threats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severe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believe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can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effectively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prevent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harm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B139112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Finally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phishing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vulnerability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research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Vishwanath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., 2011)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demonstrates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that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habitual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automatic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online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reduces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critical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evaluation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increasing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likelihood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cyber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victimization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8B11258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Together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these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theories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provide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strong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conceptual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lens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for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analysing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relationship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between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media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risks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C19734B" w14:textId="4881F3C3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4768B600" w14:textId="77777777" w:rsidR="00C245C8" w:rsidRPr="00C245C8" w:rsidRDefault="00C245C8" w:rsidP="00C245C8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Anticipated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Contribution</w:t>
      </w:r>
      <w:proofErr w:type="spellEnd"/>
    </w:p>
    <w:p w14:paraId="171AE8DB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This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research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contributes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both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theory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practice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E63DEA4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From a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theoretical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perspective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study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integrates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theories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with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measurable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cybersecurity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outcomes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addressing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gap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between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privacy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research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analysis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 It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proposes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more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comprehensive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model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that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connects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self-disclosure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literacy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vulnerability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5861258C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From a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practical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perspective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findings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may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help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universities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organizations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cybersecurity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professionals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design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more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effective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digital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awareness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programs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Understanding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which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increase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vulnerability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can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support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targeted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interventions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educational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strategies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aimed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reducing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cyber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risks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among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active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social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media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users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21EA6253" w14:textId="7777777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By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addressing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existing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research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gaps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combining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psychological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cybersecurity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perspectives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this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study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provides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both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academic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value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real-world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relevance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37CAC44C" w14:textId="323F2BE9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78D96FA6" w14:textId="3C347160" w:rsidR="00C245C8" w:rsidRPr="00C245C8" w:rsidRDefault="00C245C8" w:rsidP="00C245C8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>References</w:t>
      </w:r>
      <w:proofErr w:type="spellEnd"/>
      <w:r w:rsidRPr="00C245C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</w:p>
    <w:p w14:paraId="489D1D8E" w14:textId="42EE55DA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Acquisti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A., &amp;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Gross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R. (2006).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Imagined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communities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: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Awareness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information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sharing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privacy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Facebook. </w:t>
      </w:r>
      <w:proofErr w:type="spellStart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>Privacy</w:t>
      </w:r>
      <w:proofErr w:type="spellEnd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>Enhancing</w:t>
      </w:r>
      <w:proofErr w:type="spellEnd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Technologies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36–58. </w:t>
      </w:r>
    </w:p>
    <w:p w14:paraId="4E8399F1" w14:textId="2A708AD9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Debatin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B.,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Lovejoy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J. P.,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Horn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A.-K., &amp; Hughes, B. N. (2009). Facebook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online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privacy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: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Attitudes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behaviors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unintended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consequences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Journal </w:t>
      </w:r>
      <w:proofErr w:type="spellStart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Computer-</w:t>
      </w:r>
      <w:proofErr w:type="spellStart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>Mediated</w:t>
      </w:r>
      <w:proofErr w:type="spellEnd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Communication, 15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>(1), 83–108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</w:p>
    <w:p w14:paraId="29B585B9" w14:textId="3A8B6506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lastRenderedPageBreak/>
        <w:t>Rogers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R. W. (1975). A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protection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motivation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theory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fear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appeals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attitude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change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The Journal </w:t>
      </w:r>
      <w:proofErr w:type="spellStart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>of</w:t>
      </w:r>
      <w:proofErr w:type="spellEnd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>Psychology</w:t>
      </w:r>
      <w:proofErr w:type="spellEnd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>, 91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(1), 93–114. </w:t>
      </w:r>
    </w:p>
    <w:p w14:paraId="33D7D583" w14:textId="0AA71FF7" w:rsidR="00C245C8" w:rsidRPr="00C245C8" w:rsidRDefault="00C245C8" w:rsidP="00C245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Vishwanath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A.,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Herath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T.,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Chen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R.,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Wang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J., &amp;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Rao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, H. R. (2011).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Why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do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people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get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phished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?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Testing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individual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differences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in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phishing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245C8">
        <w:rPr>
          <w:rFonts w:ascii="Times New Roman" w:hAnsi="Times New Roman" w:cs="Times New Roman"/>
          <w:sz w:val="24"/>
          <w:szCs w:val="24"/>
          <w:lang w:val="ru-KZ"/>
        </w:rPr>
        <w:t>vulnerability</w:t>
      </w:r>
      <w:proofErr w:type="spellEnd"/>
      <w:r w:rsidRPr="00C245C8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>Decision</w:t>
      </w:r>
      <w:proofErr w:type="spellEnd"/>
      <w:r w:rsidRPr="00C245C8">
        <w:rPr>
          <w:rFonts w:ascii="Times New Roman" w:hAnsi="Times New Roman" w:cs="Times New Roman"/>
          <w:i/>
          <w:iCs/>
          <w:sz w:val="24"/>
          <w:szCs w:val="24"/>
          <w:lang w:val="ru-KZ"/>
        </w:rPr>
        <w:t xml:space="preserve"> Support Systems, 51</w:t>
      </w:r>
      <w:r w:rsidRPr="00C245C8">
        <w:rPr>
          <w:rFonts w:ascii="Times New Roman" w:hAnsi="Times New Roman" w:cs="Times New Roman"/>
          <w:sz w:val="24"/>
          <w:szCs w:val="24"/>
          <w:lang w:val="ru-KZ"/>
        </w:rPr>
        <w:t>(3), 576–586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207254" w14:textId="77777777" w:rsidR="0076762B" w:rsidRPr="00C245C8" w:rsidRDefault="0076762B">
      <w:pPr>
        <w:rPr>
          <w:rFonts w:ascii="Times New Roman" w:hAnsi="Times New Roman" w:cs="Times New Roman"/>
          <w:sz w:val="24"/>
          <w:szCs w:val="24"/>
        </w:rPr>
      </w:pPr>
    </w:p>
    <w:sectPr w:rsidR="0076762B" w:rsidRPr="00C245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251DA"/>
    <w:multiLevelType w:val="multilevel"/>
    <w:tmpl w:val="9E2A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40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C8"/>
    <w:rsid w:val="0076762B"/>
    <w:rsid w:val="00C245C8"/>
    <w:rsid w:val="00FA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A6ADD"/>
  <w15:chartTrackingRefBased/>
  <w15:docId w15:val="{A3E0585B-16ED-40FA-8B49-B9CD6415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4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4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4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4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45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45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45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45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45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45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4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4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4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4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45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45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45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4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45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45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245C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45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Ashimbekova</dc:creator>
  <cp:keywords/>
  <dc:description/>
  <cp:lastModifiedBy>Sabina Ashimbekova</cp:lastModifiedBy>
  <cp:revision>1</cp:revision>
  <dcterms:created xsi:type="dcterms:W3CDTF">2026-02-27T14:03:00Z</dcterms:created>
  <dcterms:modified xsi:type="dcterms:W3CDTF">2026-02-27T14:09:00Z</dcterms:modified>
</cp:coreProperties>
</file>