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4F8" w:rsidRDefault="00EB64F8" w:rsidP="009347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  <w:t>Консультация для родителей</w:t>
      </w:r>
    </w:p>
    <w:p w:rsidR="00EB64F8" w:rsidRDefault="00EB64F8" w:rsidP="009347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</w:pPr>
    </w:p>
    <w:p w:rsidR="009347D0" w:rsidRDefault="00EB64F8" w:rsidP="009347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  <w:t>«</w:t>
      </w:r>
      <w:r w:rsidR="009347D0" w:rsidRPr="009347D0"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  <w:t>Игры по дороге в детский сад</w:t>
      </w:r>
      <w:r>
        <w:rPr>
          <w:rFonts w:ascii="Times New Roman" w:eastAsia="Times New Roman" w:hAnsi="Times New Roman" w:cs="Times New Roman"/>
          <w:b/>
          <w:bCs/>
          <w:color w:val="3D2F78"/>
          <w:sz w:val="51"/>
          <w:szCs w:val="51"/>
          <w:bdr w:val="none" w:sz="0" w:space="0" w:color="auto" w:frame="1"/>
        </w:rPr>
        <w:t>»</w:t>
      </w:r>
    </w:p>
    <w:p w:rsidR="00AD7E4E" w:rsidRPr="009347D0" w:rsidRDefault="00AD7E4E" w:rsidP="009347D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51"/>
          <w:szCs w:val="51"/>
        </w:rPr>
      </w:pPr>
    </w:p>
    <w:p w:rsidR="00384603" w:rsidRDefault="00EB64F8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      Мы часто слышим от родителей своих воспитанников</w:t>
      </w:r>
      <w:r w:rsidR="009347D0"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 что у них совсем нет вр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емени заниматься с ребенком. И мы не перестаем</w:t>
      </w:r>
      <w:r w:rsidR="009347D0"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их убеждать в том, что на самом деле оно у них есть. </w:t>
      </w:r>
    </w:p>
    <w:p w:rsidR="00AD7E4E" w:rsidRDefault="00384603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 </w:t>
      </w:r>
      <w:r w:rsidR="009347D0"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 словесные игры можно играть во время прогулки с детьми, по дороге в детский сад, во время приготовления ужина, поездки на машине, ведь они не требуют подготовки оборудования или пособий. 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Нужны только желание и готовность с пользой провести время вместе со своим ребенком.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Вот несколько примеров словесных игр, которые помогут детям освоить основы дорожной грамоты, способствуют развитию связной речи, мышления, памяти, внимания.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«Закончи предложение»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Перед выходом на проезжую часть нужно... (остановиться, переходить дорогу размеренным шагом)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Нужно переходить дорогу там, где...  (есть светофор, дор. знак, пешеходный переход)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Никогда не выходить на проезжую часть из-за (стоящего транспорта, кустов или других предметов, закрывающих обзор)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 Увидев необходимый тран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спорт на другой стороне улицы,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...</w:t>
      </w:r>
      <w:r w:rsidR="00EB64F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(не спешить, не бежать)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«Подбери действие»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Взрослый называет существительное, а ребенок подбирает к нему как можно больше глаголов.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Машина (что делает?) - едет, сигналит, тормозит, мчится, останавливается;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шофер (что делает?) .......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 управляет, сигналит, тормозит, сидит;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светофор (что делает?)…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 помогает, светит, мигает;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регулировщик (что делает?)…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 стоит, регулирует, управляет, помогает, сигналит;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пешеход (что делает?)…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- идет, стоит, ждет, переходит.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«Из чего - какой?»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Колесо из резины. Оно (какое?) резиновое.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Дверца машины из металла. Она (какая?) металлическая.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Руль автобуса из пластмассы. Он (какой?) пластмассовый.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Сиденье, обшитое кожей. Оно (какое?) кожаное.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Жезл из резины. Он (какой?) резиновый.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Остановка из железа. Она (какая?) железная.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Фары из стекла. Они (какие?) стеклянные.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«Ты - мне, я – тебе»</w:t>
      </w:r>
    </w:p>
    <w:p w:rsidR="00384603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Игроки по очереди называют </w:t>
      </w:r>
      <w:r w:rsidR="0038460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по 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одно</w:t>
      </w:r>
      <w:r w:rsidR="0038460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му правилу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поведения пешехода на улице. 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Названные правила повторять нельзя.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«Игра в слова»</w:t>
      </w:r>
    </w:p>
    <w:p w:rsidR="009347D0" w:rsidRP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Хлопните в ладоши, услышав слово, относящееся к светофору: три глаза, стоит на улице, перекресток, голубой свет, одна нога, желтый свет, переход через улицу, помощник пешехода, зеленый свет, стоит дома.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Топните ногой, услышав слово, относящееся к пассажиру: автобус, маршрут, остановка, дорога, купание, чтение, сон, билет, кондуктор, перелет на самолете, пешеход, сиденье, салон, кровать.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</w:t>
      </w:r>
      <w:r w:rsidR="009347D0"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Кто </w:t>
      </w: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больше назовет дорожных знаков?»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Игроки по очереди называют</w:t>
      </w:r>
      <w:r w:rsid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дорожные знаки, встретившиеся </w:t>
      </w: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на пути во время прогулки или поездки.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«Объясни, для чего нужны....»</w:t>
      </w:r>
    </w:p>
    <w:p w:rsid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фары, </w:t>
      </w:r>
    </w:p>
    <w:p w:rsid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тормоза, </w:t>
      </w:r>
    </w:p>
    <w:p w:rsid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багажник, </w:t>
      </w:r>
    </w:p>
    <w:p w:rsid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руль, </w:t>
      </w:r>
    </w:p>
    <w:p w:rsidR="00AD7E4E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ветровое стекло, </w:t>
      </w: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ПДД.</w:t>
      </w:r>
    </w:p>
    <w:p w:rsidR="00985488" w:rsidRDefault="00985488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Style w:val="c2"/>
          <w:b/>
          <w:bCs/>
          <w:color w:val="000000"/>
          <w:sz w:val="28"/>
          <w:szCs w:val="28"/>
        </w:rPr>
        <w:t>«</w:t>
      </w:r>
      <w:r w:rsidRPr="00985488">
        <w:rPr>
          <w:rStyle w:val="c2"/>
          <w:b/>
          <w:bCs/>
          <w:color w:val="000000"/>
          <w:sz w:val="28"/>
          <w:szCs w:val="28"/>
        </w:rPr>
        <w:t>Скажи наоборот</w:t>
      </w:r>
      <w:r>
        <w:rPr>
          <w:rStyle w:val="c2"/>
          <w:b/>
          <w:bCs/>
          <w:color w:val="000000"/>
          <w:sz w:val="28"/>
          <w:szCs w:val="28"/>
        </w:rPr>
        <w:t>»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Взрослый начинает фразу, а ребенок заканчивае</w:t>
      </w:r>
      <w:r w:rsidRPr="00985488">
        <w:rPr>
          <w:rStyle w:val="c0"/>
          <w:color w:val="000000"/>
          <w:sz w:val="28"/>
          <w:szCs w:val="28"/>
        </w:rPr>
        <w:t>т словом, противоположным по значению.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Машина едет быстро, а автобус... (медленно)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Шоссе широкое, а тротуар... (узкий)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Жилой дом высокий, а остановка...(низкая)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Асфальт на дороге черный, а полосы разметки на ней...(белые)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По дороге едет машина грузовая, а на стоянке стоит машина...(легковая)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У трактора мотор работает громко, а у машины...(тихо)</w:t>
      </w:r>
    </w:p>
    <w:p w:rsidR="00985488" w:rsidRPr="00985488" w:rsidRDefault="00985488" w:rsidP="00985488">
      <w:pPr>
        <w:pStyle w:val="c1"/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00000"/>
          <w:sz w:val="28"/>
          <w:szCs w:val="28"/>
        </w:rPr>
      </w:pPr>
      <w:r w:rsidRPr="00985488">
        <w:rPr>
          <w:rStyle w:val="c0"/>
          <w:color w:val="000000"/>
          <w:sz w:val="28"/>
          <w:szCs w:val="28"/>
        </w:rPr>
        <w:t>Красный сигнал светофора гаснет, а зеленый...(загорается)</w:t>
      </w:r>
    </w:p>
    <w:p w:rsidR="00985488" w:rsidRPr="00985488" w:rsidRDefault="00985488" w:rsidP="00985488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Default="009347D0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Это примеры, а Вы, конечно, сможете разнообразить игры, изменив тематику в зависимости от интересов и увлечений ребенка, времени года.</w:t>
      </w:r>
    </w:p>
    <w:p w:rsidR="00AD7E4E" w:rsidRPr="00AD7E4E" w:rsidRDefault="00AD7E4E" w:rsidP="00AD7E4E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347D0" w:rsidRPr="00AD7E4E" w:rsidRDefault="0048273E" w:rsidP="00985488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Желаем</w:t>
      </w:r>
      <w:bookmarkStart w:id="0" w:name="_GoBack"/>
      <w:bookmarkEnd w:id="0"/>
      <w:r w:rsidR="009347D0" w:rsidRPr="00AD7E4E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Вам интересно и с пользой провести время!</w:t>
      </w:r>
    </w:p>
    <w:p w:rsidR="009347D0" w:rsidRPr="00AD7E4E" w:rsidRDefault="009347D0" w:rsidP="00AD7E4E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E2EF86"/>
        </w:rPr>
      </w:pPr>
      <w:r w:rsidRPr="00AD7E4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D7E4E">
        <w:rPr>
          <w:rFonts w:ascii="Times New Roman" w:eastAsia="Times New Roman" w:hAnsi="Times New Roman" w:cs="Times New Roman"/>
          <w:sz w:val="28"/>
          <w:szCs w:val="28"/>
        </w:rPr>
        <w:instrText xml:space="preserve"> HYPERLINK "https://www.bailycheva.com/kopiya-dlya-roditelej" \t "_self" </w:instrText>
      </w:r>
      <w:r w:rsidRPr="00AD7E4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</w:p>
    <w:p w:rsidR="009347D0" w:rsidRPr="00AD7E4E" w:rsidRDefault="009347D0" w:rsidP="00AD7E4E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D7E4E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:rsidR="00A14426" w:rsidRPr="00AD7E4E" w:rsidRDefault="00A14426" w:rsidP="00AD7E4E">
      <w:pPr>
        <w:spacing w:after="0" w:line="360" w:lineRule="auto"/>
        <w:rPr>
          <w:sz w:val="28"/>
          <w:szCs w:val="28"/>
        </w:rPr>
      </w:pPr>
    </w:p>
    <w:sectPr w:rsidR="00A14426" w:rsidRPr="00AD7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8EC" w:rsidRDefault="008638EC" w:rsidP="00AD7E4E">
      <w:pPr>
        <w:spacing w:after="0" w:line="240" w:lineRule="auto"/>
      </w:pPr>
      <w:r>
        <w:separator/>
      </w:r>
    </w:p>
  </w:endnote>
  <w:endnote w:type="continuationSeparator" w:id="0">
    <w:p w:rsidR="008638EC" w:rsidRDefault="008638EC" w:rsidP="00AD7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8EC" w:rsidRDefault="008638EC" w:rsidP="00AD7E4E">
      <w:pPr>
        <w:spacing w:after="0" w:line="240" w:lineRule="auto"/>
      </w:pPr>
      <w:r>
        <w:separator/>
      </w:r>
    </w:p>
  </w:footnote>
  <w:footnote w:type="continuationSeparator" w:id="0">
    <w:p w:rsidR="008638EC" w:rsidRDefault="008638EC" w:rsidP="00AD7E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347D0"/>
    <w:rsid w:val="00384603"/>
    <w:rsid w:val="0048273E"/>
    <w:rsid w:val="005117A7"/>
    <w:rsid w:val="006445C5"/>
    <w:rsid w:val="006A6335"/>
    <w:rsid w:val="008638EC"/>
    <w:rsid w:val="009347D0"/>
    <w:rsid w:val="00985488"/>
    <w:rsid w:val="00A14426"/>
    <w:rsid w:val="00AD7E4E"/>
    <w:rsid w:val="00EB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2119"/>
  <w15:docId w15:val="{562F14D3-361E-41CF-93B8-9F89023E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8">
    <w:name w:val="font_8"/>
    <w:basedOn w:val="a"/>
    <w:rsid w:val="0093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9347D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AD7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7E4E"/>
  </w:style>
  <w:style w:type="paragraph" w:styleId="a6">
    <w:name w:val="footer"/>
    <w:basedOn w:val="a"/>
    <w:link w:val="a7"/>
    <w:uiPriority w:val="99"/>
    <w:unhideWhenUsed/>
    <w:rsid w:val="00AD7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7E4E"/>
  </w:style>
  <w:style w:type="paragraph" w:customStyle="1" w:styleId="c1">
    <w:name w:val="c1"/>
    <w:basedOn w:val="a"/>
    <w:rsid w:val="00985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a0"/>
    <w:rsid w:val="00985488"/>
  </w:style>
  <w:style w:type="character" w:customStyle="1" w:styleId="c10">
    <w:name w:val="c10"/>
    <w:basedOn w:val="a0"/>
    <w:rsid w:val="00985488"/>
  </w:style>
  <w:style w:type="character" w:customStyle="1" w:styleId="c9">
    <w:name w:val="c9"/>
    <w:basedOn w:val="a0"/>
    <w:rsid w:val="00985488"/>
  </w:style>
  <w:style w:type="character" w:customStyle="1" w:styleId="c0">
    <w:name w:val="c0"/>
    <w:basedOn w:val="a0"/>
    <w:rsid w:val="00985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24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Владимир</cp:lastModifiedBy>
  <cp:revision>10</cp:revision>
  <dcterms:created xsi:type="dcterms:W3CDTF">2021-02-27T15:27:00Z</dcterms:created>
  <dcterms:modified xsi:type="dcterms:W3CDTF">2025-09-29T12:47:00Z</dcterms:modified>
</cp:coreProperties>
</file>