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1C27" w14:textId="1DFB03B0" w:rsidR="00AF3AC7" w:rsidRPr="00AF3AC7" w:rsidRDefault="00AF3AC7" w:rsidP="00AF3AC7">
      <w:pPr>
        <w:rPr>
          <w:b/>
          <w:bCs/>
          <w:sz w:val="32"/>
          <w:szCs w:val="32"/>
        </w:rPr>
      </w:pPr>
      <w:r w:rsidRPr="00AF3AC7">
        <w:rPr>
          <w:b/>
          <w:bCs/>
          <w:sz w:val="32"/>
          <w:szCs w:val="32"/>
        </w:rPr>
        <w:t>Проект по ПДД</w:t>
      </w:r>
      <w:r>
        <w:rPr>
          <w:b/>
          <w:bCs/>
          <w:sz w:val="32"/>
          <w:szCs w:val="32"/>
        </w:rPr>
        <w:t xml:space="preserve"> </w:t>
      </w:r>
      <w:r w:rsidRPr="00AF3AC7">
        <w:rPr>
          <w:b/>
          <w:bCs/>
          <w:sz w:val="32"/>
          <w:szCs w:val="32"/>
        </w:rPr>
        <w:t>«Дорожная азбука»</w:t>
      </w:r>
    </w:p>
    <w:p w14:paraId="20A6FCBB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 xml:space="preserve">Составила воспитатель: Тимохина Татьяна Ивановна </w:t>
      </w:r>
    </w:p>
    <w:p w14:paraId="7506CD7C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Цель:</w:t>
      </w:r>
    </w:p>
    <w:p w14:paraId="2105FEAB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- пропаганда основ безопасного поведения на дороге</w:t>
      </w:r>
    </w:p>
    <w:p w14:paraId="7E0799E5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- изучение дорожных правил через игру</w:t>
      </w:r>
    </w:p>
    <w:p w14:paraId="04A7D3BE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- создание радостного, веселого настроения у детей</w:t>
      </w:r>
    </w:p>
    <w:p w14:paraId="3572C2B7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Задачи:</w:t>
      </w:r>
    </w:p>
    <w:p w14:paraId="0EA4C425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- учить детей различать дорожные знаки (разрешающие,              </w:t>
      </w:r>
    </w:p>
    <w:p w14:paraId="620574DD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запрещающие, предупреждающие) предназначенные для</w:t>
      </w:r>
    </w:p>
    <w:p w14:paraId="06612FAF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водителей и пешеходов.</w:t>
      </w:r>
    </w:p>
    <w:p w14:paraId="596F078B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- развивать коммуникативные качества, владение эмоциями, быстроту реакций.</w:t>
      </w:r>
    </w:p>
    <w:p w14:paraId="13813777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Оборудование:</w:t>
      </w:r>
    </w:p>
    <w:p w14:paraId="5F398D25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 </w:t>
      </w:r>
    </w:p>
    <w:p w14:paraId="3DE8B822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Дорожные знаки, конверт с заданием, сигналы светофора, обручи и мячи (красного и зеленого цвета), два игрушечных автомобиля, кегли, пазлы с дорожными знаками.</w:t>
      </w:r>
    </w:p>
    <w:p w14:paraId="23ECB536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 </w:t>
      </w:r>
    </w:p>
    <w:p w14:paraId="4AF0AFAF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Воспитатель:</w:t>
      </w:r>
    </w:p>
    <w:p w14:paraId="0E90A8F7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Зорко смотрит постовой</w:t>
      </w:r>
    </w:p>
    <w:p w14:paraId="5EAEBDC8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За широкой мостовой</w:t>
      </w:r>
    </w:p>
    <w:p w14:paraId="70B38861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Как посмотрит красным глазом</w:t>
      </w:r>
    </w:p>
    <w:p w14:paraId="3283F291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Остановятся все сразу. Ответ детей (Светофор)</w:t>
      </w:r>
    </w:p>
    <w:p w14:paraId="0AFD6BF0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 </w:t>
      </w:r>
    </w:p>
    <w:p w14:paraId="37227FB3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Ребята к нам в гости пришел Светофорчик, только он что-то очень грустный.</w:t>
      </w:r>
    </w:p>
    <w:p w14:paraId="4189C1A1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 </w:t>
      </w:r>
    </w:p>
    <w:p w14:paraId="5CD621E4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Светофорчик: Здравствуйте, дорогие ребята!</w:t>
      </w:r>
    </w:p>
    <w:p w14:paraId="1DDF10F4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 xml:space="preserve">Со мной случилась беда, да что там говорить, я боюсь вся Страна Дорожных Знаков находится в опасности. Дело в том, что я поссорился с Дорожными </w:t>
      </w:r>
      <w:r w:rsidRPr="00AF3AC7">
        <w:rPr>
          <w:sz w:val="28"/>
          <w:szCs w:val="28"/>
        </w:rPr>
        <w:lastRenderedPageBreak/>
        <w:t>Знаками! И как вы думает из-за чего? Просто я считаю, что именно я самый главный, а Знаки считают, что они важнее меня. И вот сегодня я проснулся, а сигнальные лампы у меня стали бесцветными. Что станет со всеми жителями моей страны? Ведь теперь я не могу регулировать движение ни автомобилей, ни пешеходов. Что же мне делать?</w:t>
      </w:r>
    </w:p>
    <w:p w14:paraId="119A346A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Воспитатель:</w:t>
      </w:r>
    </w:p>
    <w:p w14:paraId="63D97CD4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Не переживай, Светофорчик. Наши ребята тебе постараются помочь мы же знаем, что ты очень важен, потому что помогаешь нам переходить проезжую часть, а автомобилям правильно двигаться по ней. Но и Дорожные Знаки очень важны, без них была бы полная неразбериха на улицах города. Вот как бы мы узнали, где находится автобусная остановка, как можно безопасно перейти на другую сторону улицы.</w:t>
      </w:r>
    </w:p>
    <w:p w14:paraId="2996C54E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Светофорчик:</w:t>
      </w:r>
    </w:p>
    <w:p w14:paraId="181C1795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Ребята! Вы очень мне поможете, если вернете мои сигналы! А вы помните какого они цвета? (ответы детей).</w:t>
      </w:r>
    </w:p>
    <w:p w14:paraId="08C1653B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Вы совершенно правы. Вот только бы удалось вернуть мне их, а я вам обещаю, что больше никогда не буду важничать, и ни с кем не буду спорить.</w:t>
      </w:r>
    </w:p>
    <w:p w14:paraId="7E554173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Воспитатель:</w:t>
      </w:r>
    </w:p>
    <w:p w14:paraId="27BCE1C0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Ну что ж. не будем терять время и приступим к поиску! Но как же мы будем искать сигналы, а главное где?</w:t>
      </w:r>
    </w:p>
    <w:p w14:paraId="142D37BA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Светофорчик:</w:t>
      </w:r>
    </w:p>
    <w:p w14:paraId="25BF9E28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Ой, ребята, я же совсем забыл; утром мне пришло письмо, может быть в нем какая то подсказка.</w:t>
      </w:r>
    </w:p>
    <w:p w14:paraId="4323383A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Воспитатель: Ребята посмотрим, что в этом письме. Здесь карточки, а в них интересные задания. За выполненные задания ребята получат сигналы светофора.</w:t>
      </w:r>
    </w:p>
    <w:p w14:paraId="3930DECA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Ведущий:</w:t>
      </w:r>
    </w:p>
    <w:p w14:paraId="22DFBD6E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А вот и загадки, отгадаем их ребятки?</w:t>
      </w:r>
    </w:p>
    <w:p w14:paraId="7C72FAD3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1. Я хочу спросить про знак, нарисован знак вот так в треугольнике ребята</w:t>
      </w:r>
    </w:p>
    <w:p w14:paraId="620D76FF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со всех ног бегут куда- то.</w:t>
      </w:r>
    </w:p>
    <w:p w14:paraId="399B08B4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(осторожно дети)</w:t>
      </w:r>
    </w:p>
    <w:p w14:paraId="0BA9A2BB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2. Красный круг,</w:t>
      </w:r>
    </w:p>
    <w:p w14:paraId="05D4A266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lastRenderedPageBreak/>
        <w:t>а в нем кирпич,</w:t>
      </w:r>
    </w:p>
    <w:p w14:paraId="4966DAF3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не пытайся с горяча, ехать мимо кирпича.</w:t>
      </w:r>
    </w:p>
    <w:p w14:paraId="09EA8974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(въезд запрещен)</w:t>
      </w:r>
    </w:p>
    <w:p w14:paraId="05A7CD35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3. В синем круге пешеход,</w:t>
      </w:r>
    </w:p>
    <w:p w14:paraId="11782839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не торопится идет</w:t>
      </w:r>
    </w:p>
    <w:p w14:paraId="49ABCE80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дорожка безопасна</w:t>
      </w:r>
    </w:p>
    <w:p w14:paraId="5F1DDC64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здесь ему не страшно</w:t>
      </w:r>
    </w:p>
    <w:p w14:paraId="179CC4A4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(пешеходный переход)</w:t>
      </w:r>
    </w:p>
    <w:p w14:paraId="74309906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4. В этом месте, как ни странно, ждут чего-то постоянно, кто то сидя, кто то стоя, что за место здесь такое?</w:t>
      </w:r>
    </w:p>
    <w:p w14:paraId="076B6608" w14:textId="77777777" w:rsidR="00AF3AC7" w:rsidRPr="00AF3AC7" w:rsidRDefault="00AF3AC7" w:rsidP="00AF3AC7">
      <w:pPr>
        <w:rPr>
          <w:sz w:val="28"/>
          <w:szCs w:val="28"/>
        </w:rPr>
      </w:pPr>
    </w:p>
    <w:p w14:paraId="3E35F548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(автобусная остановка)</w:t>
      </w:r>
    </w:p>
    <w:p w14:paraId="370FA3B9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Дети отгадывают загадки и получают красный сигнал светофора</w:t>
      </w:r>
    </w:p>
    <w:p w14:paraId="6E08BE81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Светофорчик: Вы отлично справились ребята, а теперь следующее задание.</w:t>
      </w:r>
    </w:p>
    <w:p w14:paraId="608153F2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Нужно прокатить игрушечный автомобиль змейкой не задев при этом ни одной кегли (туда и обратно)</w:t>
      </w:r>
    </w:p>
    <w:p w14:paraId="5C7E5922" w14:textId="77777777" w:rsidR="00AF3AC7" w:rsidRPr="00AF3AC7" w:rsidRDefault="00AF3AC7" w:rsidP="00AF3AC7">
      <w:pPr>
        <w:rPr>
          <w:sz w:val="28"/>
          <w:szCs w:val="28"/>
        </w:rPr>
      </w:pPr>
    </w:p>
    <w:p w14:paraId="762E4E9B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 </w:t>
      </w:r>
    </w:p>
    <w:p w14:paraId="698A87AB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2. Дети собирают пазлы «Дорожный Знак».</w:t>
      </w:r>
    </w:p>
    <w:p w14:paraId="0283929A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Дети получают желтый сигнал светофора</w:t>
      </w:r>
    </w:p>
    <w:p w14:paraId="0C9BCB81" w14:textId="77777777" w:rsidR="00AF3AC7" w:rsidRPr="00AF3AC7" w:rsidRDefault="00AF3AC7" w:rsidP="00AF3AC7">
      <w:pPr>
        <w:rPr>
          <w:sz w:val="28"/>
          <w:szCs w:val="28"/>
        </w:rPr>
      </w:pPr>
    </w:p>
    <w:p w14:paraId="4FDAD820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Игра: Воспитатель поднимает зеленый круг, ребята начинают топать ногами будто идут, затем желтый круг, ребята хлопают в ладоши, при красной круге- тишина.</w:t>
      </w:r>
    </w:p>
    <w:p w14:paraId="19A2204E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2. Одна команда собирает красные мячики, вторая команда -зеленые, в обруч такого же цвета.</w:t>
      </w:r>
    </w:p>
    <w:p w14:paraId="7BBE0EF9" w14:textId="77777777" w:rsidR="00AF3AC7" w:rsidRPr="00AF3AC7" w:rsidRDefault="00AF3AC7" w:rsidP="00AF3AC7">
      <w:pPr>
        <w:rPr>
          <w:sz w:val="28"/>
          <w:szCs w:val="28"/>
        </w:rPr>
      </w:pPr>
    </w:p>
    <w:p w14:paraId="455160F7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Дети получают зеленый сигнал светофора.</w:t>
      </w:r>
    </w:p>
    <w:p w14:paraId="5E01BCF8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 </w:t>
      </w:r>
    </w:p>
    <w:p w14:paraId="03BB5CC0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lastRenderedPageBreak/>
        <w:t>Светофорчик: Ребята! Вы такие молодцы. Теперь я снова могу управлять движением на перекрестках. И хочу поблагодарить вас юных помощников Светофора и подарить вам игру «Правила дорожного движения»</w:t>
      </w:r>
    </w:p>
    <w:p w14:paraId="45E1DF62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Воспитатель:</w:t>
      </w:r>
    </w:p>
    <w:p w14:paraId="05437DD5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Вы действительно большие молодцы! Вам понравилось помогать Светофорчику? (ответы детей)</w:t>
      </w:r>
    </w:p>
    <w:p w14:paraId="093F15F2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А что больше всего вам понравилось? (ответы детей).</w:t>
      </w:r>
    </w:p>
    <w:p w14:paraId="543995EB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Ребята! Давайте по прощаемся со Светофором, и пообещаем ему всегда соблюдать правила дорожного движения. </w:t>
      </w:r>
    </w:p>
    <w:p w14:paraId="40392A45" w14:textId="77777777" w:rsidR="00AF3AC7" w:rsidRPr="00AF3AC7" w:rsidRDefault="00AF3AC7" w:rsidP="00AF3AC7">
      <w:pPr>
        <w:rPr>
          <w:sz w:val="28"/>
          <w:szCs w:val="28"/>
        </w:rPr>
      </w:pPr>
    </w:p>
    <w:p w14:paraId="6C1760FF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Дети прощаются. </w:t>
      </w:r>
    </w:p>
    <w:p w14:paraId="57F0FEDC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Использованные источники:    </w:t>
      </w:r>
    </w:p>
    <w:p w14:paraId="536E313C" w14:textId="77777777" w:rsidR="00AF3AC7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1. Основы безопасности жизнедеятельности детей дошкольного возраста. Планирование работы. Беседы.</w:t>
      </w:r>
    </w:p>
    <w:p w14:paraId="6B552782" w14:textId="4563B98A" w:rsidR="003423C1" w:rsidRPr="00AF3AC7" w:rsidRDefault="00AF3AC7" w:rsidP="00AF3AC7">
      <w:pPr>
        <w:rPr>
          <w:sz w:val="28"/>
          <w:szCs w:val="28"/>
        </w:rPr>
      </w:pPr>
      <w:r w:rsidRPr="00AF3AC7">
        <w:rPr>
          <w:sz w:val="28"/>
          <w:szCs w:val="28"/>
        </w:rPr>
        <w:t>2. Игры- СПБ: ООО «ИЗДАТЕЛЬСТВО»ДЕТСТВО-ПРЕСС»2010 г.</w:t>
      </w:r>
    </w:p>
    <w:sectPr w:rsidR="003423C1" w:rsidRPr="00AF3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01"/>
    <w:rsid w:val="00075AE9"/>
    <w:rsid w:val="00093F8E"/>
    <w:rsid w:val="00340AFC"/>
    <w:rsid w:val="003423C1"/>
    <w:rsid w:val="00AF3AC7"/>
    <w:rsid w:val="00D9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E5FA8"/>
  <w15:chartTrackingRefBased/>
  <w15:docId w15:val="{246518F7-A08A-4F0E-897B-FEAF15F7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0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0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0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0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0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0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0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0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0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0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0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Тимохина</dc:creator>
  <cp:keywords/>
  <dc:description/>
  <cp:lastModifiedBy>Татьяна Тимохина</cp:lastModifiedBy>
  <cp:revision>2</cp:revision>
  <dcterms:created xsi:type="dcterms:W3CDTF">2025-11-07T03:00:00Z</dcterms:created>
  <dcterms:modified xsi:type="dcterms:W3CDTF">2025-11-07T03:02:00Z</dcterms:modified>
</cp:coreProperties>
</file>