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Конспект</w:t>
      </w:r>
    </w:p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организованной образовательной деятельности</w:t>
      </w:r>
    </w:p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Образовательная область «Познавательное развитие»</w:t>
      </w:r>
    </w:p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Направление «Ознакомление с природой»</w:t>
      </w:r>
    </w:p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Тема: «Что осень нам принесла»</w:t>
      </w:r>
    </w:p>
    <w:p w:rsidR="007A4359" w:rsidRDefault="007A4359" w:rsidP="007A4359">
      <w:pPr>
        <w:pStyle w:val="c1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возрастная группа: средняя</w:t>
      </w:r>
    </w:p>
    <w:p w:rsidR="007A4359" w:rsidRDefault="007A4359" w:rsidP="007A4359">
      <w:pPr>
        <w:pStyle w:val="c2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                                                                          Подготовил и провёл воспитатель</w:t>
      </w:r>
    </w:p>
    <w:p w:rsidR="007A4359" w:rsidRDefault="007A4359" w:rsidP="007A4359">
      <w:pPr>
        <w:pStyle w:val="c2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 xml:space="preserve">                                                                    </w:t>
      </w:r>
      <w:r>
        <w:rPr>
          <w:rStyle w:val="c6"/>
          <w:color w:val="000000"/>
          <w:sz w:val="28"/>
          <w:szCs w:val="28"/>
        </w:rPr>
        <w:t xml:space="preserve">      </w:t>
      </w:r>
      <w:proofErr w:type="spellStart"/>
      <w:r>
        <w:rPr>
          <w:rStyle w:val="c6"/>
          <w:color w:val="000000"/>
          <w:sz w:val="28"/>
          <w:szCs w:val="28"/>
        </w:rPr>
        <w:t>Двуреченская</w:t>
      </w:r>
      <w:proofErr w:type="spellEnd"/>
      <w:r>
        <w:rPr>
          <w:rStyle w:val="c6"/>
          <w:color w:val="000000"/>
          <w:sz w:val="28"/>
          <w:szCs w:val="28"/>
        </w:rPr>
        <w:t xml:space="preserve"> Людмила Петровна</w:t>
      </w:r>
    </w:p>
    <w:p w:rsidR="007A4359" w:rsidRDefault="007A4359" w:rsidP="007A4359">
      <w:pPr>
        <w:pStyle w:val="c2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                                                     </w:t>
      </w:r>
      <w:r>
        <w:rPr>
          <w:rStyle w:val="c6"/>
          <w:color w:val="000000"/>
          <w:sz w:val="28"/>
          <w:szCs w:val="28"/>
        </w:rPr>
        <w:t xml:space="preserve">                     имеющаяся </w:t>
      </w:r>
      <w:bookmarkStart w:id="0" w:name="_GoBack"/>
      <w:bookmarkEnd w:id="0"/>
      <w:r>
        <w:rPr>
          <w:rStyle w:val="c6"/>
          <w:color w:val="000000"/>
          <w:sz w:val="28"/>
          <w:szCs w:val="28"/>
        </w:rPr>
        <w:t>категория: высшая</w:t>
      </w:r>
    </w:p>
    <w:p w:rsidR="007A4359" w:rsidRDefault="007A4359" w:rsidP="007A4359">
      <w:pPr>
        <w:pStyle w:val="c2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 xml:space="preserve">                                                                    </w:t>
      </w:r>
      <w:r>
        <w:rPr>
          <w:rStyle w:val="c6"/>
          <w:color w:val="000000"/>
          <w:sz w:val="28"/>
          <w:szCs w:val="28"/>
        </w:rPr>
        <w:t xml:space="preserve">      </w:t>
      </w:r>
    </w:p>
    <w:p w:rsidR="007A4359" w:rsidRDefault="007A4359" w:rsidP="007A4359">
      <w:pPr>
        <w:pStyle w:val="c21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                                                                         </w:t>
      </w:r>
    </w:p>
    <w:p w:rsidR="007A4359" w:rsidRDefault="007A4359" w:rsidP="007A4359">
      <w:pPr>
        <w:pStyle w:val="c27"/>
        <w:shd w:val="clear" w:color="auto" w:fill="FFFFFF"/>
        <w:spacing w:before="0" w:beforeAutospacing="0" w:after="0" w:afterAutospacing="0"/>
        <w:jc w:val="center"/>
        <w:rPr>
          <w:rFonts w:ascii="Calibri" w:hAnsi="Calibri"/>
          <w:color w:val="000000"/>
          <w:sz w:val="22"/>
          <w:szCs w:val="22"/>
        </w:rPr>
      </w:pPr>
      <w:r>
        <w:rPr>
          <w:rStyle w:val="c6"/>
          <w:color w:val="000000"/>
          <w:sz w:val="28"/>
          <w:szCs w:val="28"/>
        </w:rPr>
        <w:t>г. Бузулук– 2025</w:t>
      </w:r>
      <w:r>
        <w:rPr>
          <w:rStyle w:val="c6"/>
          <w:color w:val="000000"/>
          <w:sz w:val="28"/>
          <w:szCs w:val="28"/>
        </w:rPr>
        <w:t xml:space="preserve"> г.</w:t>
      </w:r>
    </w:p>
    <w:p w:rsidR="007A4359" w:rsidRDefault="007A4359" w:rsidP="007A4359">
      <w:pPr>
        <w:pStyle w:val="c4"/>
        <w:shd w:val="clear" w:color="auto" w:fill="FFFFFF"/>
        <w:spacing w:before="0" w:beforeAutospacing="0" w:after="0" w:afterAutospacing="0"/>
        <w:jc w:val="both"/>
        <w:rPr>
          <w:rFonts w:ascii="Calibri" w:hAnsi="Calibri"/>
          <w:color w:val="000000"/>
          <w:sz w:val="22"/>
          <w:szCs w:val="22"/>
        </w:rPr>
      </w:pPr>
      <w:r>
        <w:rPr>
          <w:rStyle w:val="c3"/>
          <w:b/>
          <w:bCs/>
          <w:color w:val="000000"/>
          <w:sz w:val="28"/>
          <w:szCs w:val="28"/>
        </w:rPr>
        <w:t xml:space="preserve">                                     Ход занятия.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Программное содержание. </w:t>
      </w:r>
      <w:r>
        <w:rPr>
          <w:rStyle w:val="c0"/>
          <w:color w:val="000000"/>
          <w:sz w:val="27"/>
          <w:szCs w:val="27"/>
        </w:rPr>
        <w:t>Расширять представления детей об овощах и фруктах. Закреплять знания о сезонных изменениях в природе. Дать представления о пользе природных витаминов. Закреплять умение образовывать слова, сравнивать, рассуждать. Воспитывать желание помогать, приходить на помощь; умение договариваться; бережное отношение к живой и неживой природе. Развивать зрительное восприятие, ориентировку в пространстве.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Материал. </w:t>
      </w:r>
      <w:r>
        <w:rPr>
          <w:rStyle w:val="c0"/>
          <w:color w:val="000000"/>
          <w:sz w:val="27"/>
          <w:szCs w:val="27"/>
        </w:rPr>
        <w:t>Слайды по сказке «Репка». Две корзины. Муляжи овощей и фруктов или картинки с их изображением. Овощи и фрукты, нарезанные небольшими кубиками; одноразовые ложки.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Связь с другими занятиями и видами деятельности. </w:t>
      </w:r>
      <w:r>
        <w:rPr>
          <w:rStyle w:val="c0"/>
          <w:color w:val="000000"/>
          <w:sz w:val="27"/>
          <w:szCs w:val="27"/>
        </w:rPr>
        <w:t>Рассматривание иллюстраций с изображением овощей и фруктов; натуральных овощей, сорванных на огороде. Игра с муляжами овощей. Чтение и инсценировка русской народной сказки «Репка». Рисование и лепка овощей.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Ход занятия: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Организационный момент.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Дети входят в зал, здороваются, становятся в круг: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Мы – дружные ребята,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Возьмёмся за ладошки,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Подарим мы друг другу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Любви, тепла немножко.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(Дети берутся за руки, улыбаются друг другу) 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Воспитатель: Чувствуете, какие тёплые и нежные ваши ладошки? Давайте поделимся тепл</w:t>
      </w:r>
      <w:r>
        <w:rPr>
          <w:rStyle w:val="c0"/>
          <w:color w:val="000000"/>
          <w:sz w:val="27"/>
          <w:szCs w:val="27"/>
        </w:rPr>
        <w:t xml:space="preserve">ом и </w:t>
      </w:r>
      <w:r>
        <w:rPr>
          <w:rStyle w:val="c0"/>
          <w:color w:val="000000"/>
          <w:sz w:val="27"/>
          <w:szCs w:val="27"/>
        </w:rPr>
        <w:t>добротой со всеми людьми на планете.  (Дети выносят руки вперёд, кисти рук ладошками вверх).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Воспитатель: </w:t>
      </w:r>
      <w:proofErr w:type="gramStart"/>
      <w:r>
        <w:rPr>
          <w:rStyle w:val="c0"/>
          <w:color w:val="000000"/>
          <w:sz w:val="27"/>
          <w:szCs w:val="27"/>
        </w:rPr>
        <w:t>А</w:t>
      </w:r>
      <w:proofErr w:type="gramEnd"/>
      <w:r>
        <w:rPr>
          <w:rStyle w:val="c0"/>
          <w:color w:val="000000"/>
          <w:sz w:val="27"/>
          <w:szCs w:val="27"/>
        </w:rPr>
        <w:t xml:space="preserve"> </w:t>
      </w:r>
      <w:r>
        <w:rPr>
          <w:rStyle w:val="c0"/>
          <w:color w:val="000000"/>
          <w:sz w:val="27"/>
          <w:szCs w:val="27"/>
        </w:rPr>
        <w:t>теперь мои друзья все вниманье на меня. Загадаю Вам загадку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- Утром мы во двор идём –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Листья сыплются дождём,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Под ногами шелестят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И летят, летят, летят…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Дети: Осень!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Воспитатель: Правильно, молодцы. У меня в руках осенний листок кому листок на ладошку приземлится тот и говорит, какая погода осенью.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идет дождь, какая погода? (дождливая)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lastRenderedPageBreak/>
        <w:t> </w:t>
      </w:r>
      <w:r>
        <w:rPr>
          <w:rStyle w:val="c0"/>
          <w:color w:val="000000"/>
          <w:sz w:val="27"/>
          <w:szCs w:val="27"/>
        </w:rPr>
        <w:t>Если осенью дует ветер, какая погода? (ветреная)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холодно, какая погода? (холодная)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пасмурно, какая погода? (пасмурная)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сыро, какая погода? (сырая)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хмуро, какая погода? (хмурая)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7"/>
          <w:rFonts w:ascii="Arial" w:hAnsi="Arial" w:cs="Arial"/>
          <w:color w:val="000000"/>
          <w:sz w:val="21"/>
          <w:szCs w:val="21"/>
        </w:rPr>
        <w:t> </w:t>
      </w:r>
      <w:r>
        <w:rPr>
          <w:rStyle w:val="c0"/>
          <w:color w:val="000000"/>
          <w:sz w:val="27"/>
          <w:szCs w:val="27"/>
        </w:rPr>
        <w:t>Если осенью ясно, какая погода? (ясная)</w:t>
      </w:r>
    </w:p>
    <w:p w:rsidR="007A4359" w:rsidRDefault="007A4359" w:rsidP="007A4359">
      <w:pPr>
        <w:pStyle w:val="c1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Молодцы. К нам пришло письмо от героев сказки, где все дружно тянули овощ. Как называется сказка? («Репка»). Слайд с героями сказки.</w:t>
      </w:r>
    </w:p>
    <w:p w:rsidR="007A4359" w:rsidRDefault="007A4359" w:rsidP="007A4359">
      <w:pPr>
        <w:pStyle w:val="c1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Дед и Бабка просят нас помочь собрать урожай на огороде. Дети, мы поможем нашим героям? (</w:t>
      </w:r>
      <w:proofErr w:type="gramStart"/>
      <w:r>
        <w:rPr>
          <w:rStyle w:val="c0"/>
          <w:color w:val="000000"/>
          <w:sz w:val="27"/>
          <w:szCs w:val="27"/>
        </w:rPr>
        <w:t>ответ )</w:t>
      </w:r>
      <w:proofErr w:type="gramEnd"/>
      <w:r>
        <w:rPr>
          <w:rStyle w:val="c0"/>
          <w:color w:val="000000"/>
          <w:sz w:val="27"/>
          <w:szCs w:val="27"/>
        </w:rPr>
        <w:t>.</w:t>
      </w:r>
    </w:p>
    <w:p w:rsidR="007A4359" w:rsidRDefault="007A4359" w:rsidP="007A4359">
      <w:pPr>
        <w:pStyle w:val="c1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1.Слушайте загадку: Круглый бок, желтый бок;</w:t>
      </w:r>
      <w:r>
        <w:rPr>
          <w:color w:val="000000"/>
          <w:sz w:val="27"/>
          <w:szCs w:val="27"/>
        </w:rPr>
        <w:br/>
      </w:r>
      <w:r>
        <w:rPr>
          <w:rStyle w:val="c0"/>
          <w:color w:val="000000"/>
          <w:sz w:val="27"/>
          <w:szCs w:val="27"/>
        </w:rPr>
        <w:t>Сидит на грядке колобок,</w:t>
      </w:r>
      <w:r>
        <w:rPr>
          <w:color w:val="000000"/>
          <w:sz w:val="27"/>
          <w:szCs w:val="27"/>
        </w:rPr>
        <w:br/>
      </w:r>
      <w:r>
        <w:rPr>
          <w:rStyle w:val="c0"/>
          <w:color w:val="000000"/>
          <w:sz w:val="27"/>
          <w:szCs w:val="27"/>
        </w:rPr>
        <w:t>Врос в землю крепко,</w:t>
      </w:r>
      <w:r>
        <w:rPr>
          <w:color w:val="000000"/>
          <w:sz w:val="27"/>
          <w:szCs w:val="27"/>
        </w:rPr>
        <w:br/>
      </w:r>
      <w:r>
        <w:rPr>
          <w:rStyle w:val="c0"/>
          <w:color w:val="000000"/>
          <w:sz w:val="27"/>
          <w:szCs w:val="27"/>
        </w:rPr>
        <w:t>Что же это…</w:t>
      </w:r>
      <w:r>
        <w:rPr>
          <w:rStyle w:val="c0"/>
          <w:i/>
          <w:iCs/>
          <w:color w:val="000000"/>
          <w:sz w:val="27"/>
          <w:szCs w:val="27"/>
        </w:rPr>
        <w:t>(Репка)</w:t>
      </w:r>
      <w:r>
        <w:rPr>
          <w:rStyle w:val="c0"/>
          <w:color w:val="000000"/>
          <w:sz w:val="27"/>
          <w:szCs w:val="27"/>
        </w:rPr>
        <w:t>. После каждой загадки ложу овощ на стол, рассматриваем его.</w:t>
      </w:r>
    </w:p>
    <w:p w:rsidR="007A4359" w:rsidRDefault="007A4359" w:rsidP="007A4359">
      <w:pPr>
        <w:pStyle w:val="c1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2. На грядке длинный и зеленый,</w:t>
      </w:r>
      <w:r>
        <w:rPr>
          <w:color w:val="000000"/>
          <w:sz w:val="27"/>
          <w:szCs w:val="27"/>
        </w:rPr>
        <w:br/>
      </w:r>
      <w:r>
        <w:rPr>
          <w:rStyle w:val="c0"/>
          <w:color w:val="000000"/>
          <w:sz w:val="27"/>
          <w:szCs w:val="27"/>
        </w:rPr>
        <w:t>А в кадке желтый и соленый.</w:t>
      </w:r>
      <w:r>
        <w:rPr>
          <w:rStyle w:val="c0"/>
          <w:i/>
          <w:iCs/>
          <w:color w:val="000000"/>
          <w:sz w:val="27"/>
          <w:szCs w:val="27"/>
        </w:rPr>
        <w:t>(Огурец)</w:t>
      </w:r>
      <w:r>
        <w:rPr>
          <w:rStyle w:val="c0"/>
          <w:color w:val="000000"/>
          <w:sz w:val="27"/>
          <w:szCs w:val="27"/>
        </w:rPr>
        <w:t> 3. Красна девица Сидит в темнице, а коса на улице.(морковь)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4. Вверху зелено, внизу красно,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 xml:space="preserve">В землю </w:t>
      </w:r>
      <w:proofErr w:type="gramStart"/>
      <w:r>
        <w:rPr>
          <w:rStyle w:val="c0"/>
          <w:color w:val="000000"/>
          <w:sz w:val="27"/>
          <w:szCs w:val="27"/>
        </w:rPr>
        <w:t>вросло.(</w:t>
      </w:r>
      <w:proofErr w:type="gramEnd"/>
      <w:r>
        <w:rPr>
          <w:rStyle w:val="c0"/>
          <w:color w:val="000000"/>
          <w:sz w:val="27"/>
          <w:szCs w:val="27"/>
        </w:rPr>
        <w:t>свекла)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5. Сидит дед во сто шуб одет,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Кто его раздевает,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Тот слезы проливает.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6. Закопали в землю в мае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И сто дней не вынимали,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А копать под осень стали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Не одну нашли, а десять.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 xml:space="preserve">7. Маленький и горький, луку </w:t>
      </w:r>
      <w:proofErr w:type="gramStart"/>
      <w:r>
        <w:rPr>
          <w:rStyle w:val="c0"/>
          <w:color w:val="000000"/>
          <w:sz w:val="27"/>
          <w:szCs w:val="27"/>
        </w:rPr>
        <w:t>брат.(</w:t>
      </w:r>
      <w:proofErr w:type="gramEnd"/>
      <w:r>
        <w:rPr>
          <w:rStyle w:val="c0"/>
          <w:color w:val="000000"/>
          <w:sz w:val="27"/>
          <w:szCs w:val="27"/>
        </w:rPr>
        <w:t>Чеснок)</w:t>
      </w:r>
    </w:p>
    <w:p w:rsidR="007A4359" w:rsidRDefault="007A4359" w:rsidP="007A4359">
      <w:pPr>
        <w:pStyle w:val="c14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1"/>
          <w:szCs w:val="21"/>
        </w:rPr>
        <w:br/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8. Как на нашей грядке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Выросли загадки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Сочные да крупные,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Вот такие круглые.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Летом зеленеют,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К осени краснеют. (Помидоры)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9.  Что это за рысачок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Завалился на бочок?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Сам упитанный, салатный.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Верно, детки… (Кабачок)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10. Хоть чернил он не видал,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Фиолетовым вдруг стал,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И лоснится от похвал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Очень важный (Баклажан)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11. Он бывает, дети, разный –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Желтый, травяной и красный.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То он жгучий, то он сладкий,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lastRenderedPageBreak/>
        <w:t>Надо знать его повадки.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А на кухне – глава специй!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Угадали? Это… Перец)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 xml:space="preserve">Дети, а </w:t>
      </w:r>
      <w:proofErr w:type="gramStart"/>
      <w:r>
        <w:rPr>
          <w:rStyle w:val="c0"/>
          <w:color w:val="000000"/>
          <w:sz w:val="27"/>
          <w:szCs w:val="27"/>
        </w:rPr>
        <w:t>яблоко это</w:t>
      </w:r>
      <w:proofErr w:type="gramEnd"/>
      <w:r>
        <w:rPr>
          <w:rStyle w:val="c0"/>
          <w:color w:val="000000"/>
          <w:sz w:val="27"/>
          <w:szCs w:val="27"/>
        </w:rPr>
        <w:t xml:space="preserve"> овощ или фрукт? А какие фрукты вы знаете?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Воспитатель спрашивает: «А где растут фрукты? Где растут овощи?»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Обобщает ответы детей: «Овощи растут в огороде – на грядках, а фрукты в саду – на деревьях».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Проводится игра «Собери урожай». Дети в две корзинки сортируют овощи и фрукты.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1"/>
          <w:szCs w:val="21"/>
        </w:rPr>
        <w:br/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Воспитатель</w:t>
      </w:r>
      <w:r>
        <w:rPr>
          <w:rStyle w:val="c0"/>
          <w:color w:val="000000"/>
          <w:sz w:val="27"/>
          <w:szCs w:val="27"/>
        </w:rPr>
        <w:t>. Посмотрите, сколько овощей мы помогли собрать на огороде Деду с Бабкой.</w:t>
      </w:r>
      <w:r>
        <w:rPr>
          <w:rStyle w:val="c9"/>
          <w:b/>
          <w:bCs/>
          <w:color w:val="000000"/>
          <w:sz w:val="27"/>
          <w:szCs w:val="27"/>
        </w:rPr>
        <w:t> </w:t>
      </w:r>
      <w:r>
        <w:rPr>
          <w:rStyle w:val="c0"/>
          <w:color w:val="000000"/>
          <w:sz w:val="27"/>
          <w:szCs w:val="27"/>
        </w:rPr>
        <w:t>Вот какая щедрая осень! Осенью собирают урожай и делают заготовки на зиму. Как вы думаете, почему люди делают заготовки осенью?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-</w:t>
      </w:r>
      <w:r>
        <w:rPr>
          <w:rStyle w:val="c0"/>
          <w:color w:val="000000"/>
          <w:sz w:val="27"/>
          <w:szCs w:val="27"/>
        </w:rPr>
        <w:t> Наверно, потому что зимой холодно идти в огород!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Воспитатель</w:t>
      </w:r>
      <w:r>
        <w:rPr>
          <w:rStyle w:val="c0"/>
          <w:color w:val="000000"/>
          <w:sz w:val="27"/>
          <w:szCs w:val="27"/>
        </w:rPr>
        <w:t>. Дети, а как вы думаете?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Обобщает ответы детей: «Осенью созревают многие фрукты и овощи, а зимой растения отдыхают».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Воспитатель</w:t>
      </w:r>
      <w:r>
        <w:rPr>
          <w:rStyle w:val="c0"/>
          <w:color w:val="000000"/>
          <w:sz w:val="27"/>
          <w:szCs w:val="27"/>
        </w:rPr>
        <w:t>. А вы знаете, ребята, какие заготовки люди делают на зиму?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Обобщает ответы детей: «Люди делают салаты; солят помидоры и огурцы, варят компоты и др. У каждой хозяйки свои секреты приготовления. Овощи и фрукты очень вкусные и полезные для человека».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А я знаю, что фрукты и овощи очень полезны, в них много витаминов.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9"/>
          <w:b/>
          <w:bCs/>
          <w:color w:val="000000"/>
          <w:sz w:val="27"/>
          <w:szCs w:val="27"/>
        </w:rPr>
        <w:t>Воспитатель</w:t>
      </w:r>
      <w:r>
        <w:rPr>
          <w:rStyle w:val="c0"/>
          <w:color w:val="000000"/>
          <w:sz w:val="27"/>
          <w:szCs w:val="27"/>
        </w:rPr>
        <w:t>. Да, все овощи и фрукты содержат много полезных веществ и витаминов. Дарит нам эти витамины сама природа! Чтобы быть здоровым, нужно кушать свежие овощи и фрукты.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Педагог предлагает детям поиграть в </w:t>
      </w:r>
      <w:r>
        <w:rPr>
          <w:rStyle w:val="c9"/>
          <w:b/>
          <w:bCs/>
          <w:color w:val="000000"/>
          <w:sz w:val="27"/>
          <w:szCs w:val="27"/>
        </w:rPr>
        <w:t>игру «Узнай на вкус».</w:t>
      </w:r>
    </w:p>
    <w:p w:rsidR="007A4359" w:rsidRDefault="007A4359" w:rsidP="007A4359">
      <w:pPr>
        <w:pStyle w:val="c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>
        <w:rPr>
          <w:rStyle w:val="c0"/>
          <w:color w:val="000000"/>
          <w:sz w:val="27"/>
          <w:szCs w:val="27"/>
        </w:rPr>
        <w:t>В тарелке лежат кусочки овощей и фруктов, нарезанных кубиками. Каждый ребенок одноразовой ложкой берет кусочек овоща или фрукта и кладет в рот. После того как дети прожуют, педагог спрашивает, что кушал каждый ребенок. Воспитатель от имени Деда и Бабки благодарит ребят за собранный урожай и прощается с ними.</w:t>
      </w:r>
    </w:p>
    <w:p w:rsidR="007A4359" w:rsidRDefault="007A4359" w:rsidP="007A4359">
      <w:pPr>
        <w:pStyle w:val="c18"/>
        <w:shd w:val="clear" w:color="auto" w:fill="FFFFFF"/>
        <w:spacing w:before="0" w:beforeAutospacing="0" w:after="0" w:afterAutospacing="0"/>
        <w:rPr>
          <w:rFonts w:ascii="Calibri" w:hAnsi="Calibri"/>
          <w:color w:val="000000"/>
          <w:sz w:val="22"/>
          <w:szCs w:val="22"/>
        </w:rPr>
      </w:pPr>
      <w:r w:rsidRPr="007A4359">
        <w:rPr>
          <w:rStyle w:val="c0"/>
          <w:b/>
          <w:color w:val="000000"/>
          <w:sz w:val="27"/>
          <w:szCs w:val="27"/>
        </w:rPr>
        <w:t>Рефлексия</w:t>
      </w:r>
      <w:r>
        <w:rPr>
          <w:rStyle w:val="c0"/>
          <w:color w:val="000000"/>
          <w:sz w:val="27"/>
          <w:szCs w:val="27"/>
        </w:rPr>
        <w:t>: дети, что мы собирали (овощи). А как называется яблоко, груша? (фрукт). А мы помогли Деду и Бабке?</w:t>
      </w:r>
    </w:p>
    <w:p w:rsidR="00B56012" w:rsidRDefault="00B56012"/>
    <w:sectPr w:rsidR="00B56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11E"/>
    <w:rsid w:val="007A4359"/>
    <w:rsid w:val="00B56012"/>
    <w:rsid w:val="00F8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D21DE"/>
  <w15:chartTrackingRefBased/>
  <w15:docId w15:val="{912AB3AC-0AAA-459A-85DA-006F85644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">
    <w:name w:val="c1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6">
    <w:name w:val="c6"/>
    <w:basedOn w:val="a0"/>
    <w:rsid w:val="007A4359"/>
  </w:style>
  <w:style w:type="paragraph" w:customStyle="1" w:styleId="c21">
    <w:name w:val="c21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7">
    <w:name w:val="c27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">
    <w:name w:val="c4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7A4359"/>
  </w:style>
  <w:style w:type="character" w:customStyle="1" w:styleId="c20">
    <w:name w:val="c20"/>
    <w:basedOn w:val="a0"/>
    <w:rsid w:val="007A4359"/>
  </w:style>
  <w:style w:type="paragraph" w:customStyle="1" w:styleId="c10">
    <w:name w:val="c10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9">
    <w:name w:val="c19"/>
    <w:basedOn w:val="a0"/>
    <w:rsid w:val="007A4359"/>
  </w:style>
  <w:style w:type="character" w:customStyle="1" w:styleId="c2">
    <w:name w:val="c2"/>
    <w:basedOn w:val="a0"/>
    <w:rsid w:val="007A4359"/>
  </w:style>
  <w:style w:type="character" w:customStyle="1" w:styleId="c5">
    <w:name w:val="c5"/>
    <w:basedOn w:val="a0"/>
    <w:rsid w:val="007A4359"/>
  </w:style>
  <w:style w:type="paragraph" w:customStyle="1" w:styleId="c8">
    <w:name w:val="c8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7A4359"/>
  </w:style>
  <w:style w:type="character" w:customStyle="1" w:styleId="c0">
    <w:name w:val="c0"/>
    <w:basedOn w:val="a0"/>
    <w:rsid w:val="007A4359"/>
  </w:style>
  <w:style w:type="character" w:customStyle="1" w:styleId="c7">
    <w:name w:val="c7"/>
    <w:basedOn w:val="a0"/>
    <w:rsid w:val="007A4359"/>
  </w:style>
  <w:style w:type="paragraph" w:customStyle="1" w:styleId="c18">
    <w:name w:val="c18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4">
    <w:name w:val="c14"/>
    <w:basedOn w:val="a"/>
    <w:rsid w:val="007A4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5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2</cp:revision>
  <dcterms:created xsi:type="dcterms:W3CDTF">2025-10-08T09:41:00Z</dcterms:created>
  <dcterms:modified xsi:type="dcterms:W3CDTF">2025-10-08T09:45:00Z</dcterms:modified>
</cp:coreProperties>
</file>