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35619" w:rsidRDefault="00E3561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35619" w:rsidRDefault="00E3561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35619" w:rsidRDefault="00E3561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GoBack"/>
      <w:bookmarkEnd w:id="0"/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Pr="002147D9" w:rsidRDefault="0064001A" w:rsidP="006400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АНАЛИТИЧЕСКИЙ ОТЧЕТ</w:t>
      </w:r>
    </w:p>
    <w:p w:rsidR="002147D9" w:rsidRPr="002147D9" w:rsidRDefault="002147D9" w:rsidP="002147D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147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РЕЗУЛЬТАТАМ ПСИХОЛОГИЧЕСКОГО ИССЛЕДОВАНИЯ ВОСПИТАННИКОВ</w:t>
      </w:r>
      <w:r w:rsidR="0064001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E356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</w:t>
      </w:r>
    </w:p>
    <w:p w:rsidR="002147D9" w:rsidRPr="002147D9" w:rsidRDefault="002147D9" w:rsidP="002147D9">
      <w:pPr>
        <w:pStyle w:val="a6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Педагог-психолог</w:t>
      </w:r>
    </w:p>
    <w:p w:rsidR="002147D9" w:rsidRPr="002147D9" w:rsidRDefault="002147D9" w:rsidP="002147D9">
      <w:pPr>
        <w:pStyle w:val="a6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Коптева</w:t>
      </w:r>
      <w:r w:rsidRPr="002147D9">
        <w:rPr>
          <w:rFonts w:ascii="Times New Roman" w:hAnsi="Times New Roman" w:cs="Times New Roman"/>
          <w:sz w:val="24"/>
          <w:szCs w:val="24"/>
          <w:lang w:eastAsia="ru-RU"/>
        </w:rPr>
        <w:t xml:space="preserve"> М.Г.</w:t>
      </w:r>
    </w:p>
    <w:p w:rsidR="002147D9" w:rsidRPr="002147D9" w:rsidRDefault="002147D9" w:rsidP="002147D9">
      <w:pPr>
        <w:pStyle w:val="a6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:rsidR="002147D9" w:rsidRPr="002147D9" w:rsidRDefault="002147D9" w:rsidP="002147D9">
      <w:pPr>
        <w:pStyle w:val="a6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ГБОУ ООШ № 9 структурное подразделение</w:t>
      </w:r>
    </w:p>
    <w:p w:rsidR="002147D9" w:rsidRPr="002147D9" w:rsidRDefault="002147D9" w:rsidP="002147D9">
      <w:pPr>
        <w:pStyle w:val="a6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147D9">
        <w:rPr>
          <w:rFonts w:ascii="Times New Roman" w:eastAsia="Calibri" w:hAnsi="Times New Roman" w:cs="Times New Roman"/>
          <w:sz w:val="24"/>
          <w:szCs w:val="24"/>
        </w:rPr>
        <w:t>«Детский сад «Звонкие голоса»</w:t>
      </w:r>
    </w:p>
    <w:p w:rsidR="002147D9" w:rsidRPr="002147D9" w:rsidRDefault="002147D9" w:rsidP="002147D9">
      <w:pPr>
        <w:pStyle w:val="a6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:rsidR="002147D9" w:rsidRPr="002147D9" w:rsidRDefault="002147D9" w:rsidP="002147D9">
      <w:pPr>
        <w:pStyle w:val="a6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2147D9">
        <w:rPr>
          <w:rFonts w:ascii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hAnsi="Times New Roman" w:cs="Times New Roman"/>
          <w:sz w:val="24"/>
          <w:szCs w:val="24"/>
          <w:lang w:eastAsia="ru-RU"/>
        </w:rPr>
        <w:t>. Новокуйбышевск, Самарская область</w:t>
      </w:r>
    </w:p>
    <w:p w:rsidR="002147D9" w:rsidRDefault="002147D9" w:rsidP="002147D9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2147D9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147D9" w:rsidRDefault="002147D9" w:rsidP="003D25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1282A" w:rsidRPr="002147D9" w:rsidRDefault="0091282A" w:rsidP="00A514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147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АНАЛИТИЧЕСКИЙ ОТЧЕТ</w:t>
      </w:r>
    </w:p>
    <w:p w:rsidR="00A51440" w:rsidRPr="002147D9" w:rsidRDefault="0091282A" w:rsidP="00A5144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147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ПЕДАГОГА-ПСИХОЛОГА </w:t>
      </w:r>
    </w:p>
    <w:p w:rsidR="00C61781" w:rsidRPr="002147D9" w:rsidRDefault="0091282A" w:rsidP="00A5144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147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РЕЗУЛЬТАТАМ ПСИХОЛОГИЧЕСКОГО ИССЛЕДОВАНИЯ ВОСПИТАННИКОВ</w:t>
      </w:r>
    </w:p>
    <w:p w:rsidR="00A978F2" w:rsidRPr="002147D9" w:rsidRDefault="00A51440" w:rsidP="00A51440">
      <w:pPr>
        <w:pStyle w:val="a3"/>
        <w:shd w:val="clear" w:color="auto" w:fill="FFFFFF"/>
        <w:spacing w:before="0" w:beforeAutospacing="0" w:after="0" w:afterAutospacing="0" w:line="360" w:lineRule="auto"/>
        <w:jc w:val="both"/>
      </w:pPr>
      <w:r w:rsidRPr="002147D9">
        <w:t xml:space="preserve">     </w:t>
      </w:r>
      <w:r w:rsidR="0091282A" w:rsidRPr="002147D9">
        <w:t xml:space="preserve">По запросу родителей (законных представителей) было проведено психологическое исследование </w:t>
      </w:r>
      <w:r w:rsidRPr="002147D9">
        <w:t>с целью изучения процесса прохождения адаптации воспитанников группы</w:t>
      </w:r>
      <w:r w:rsidR="0091282A" w:rsidRPr="002147D9">
        <w:t xml:space="preserve"> раннего возраста «Колобок»</w:t>
      </w:r>
      <w:r w:rsidRPr="002147D9">
        <w:t xml:space="preserve"> структурного подразделения «Детский сад «Звонки</w:t>
      </w:r>
      <w:r w:rsidR="002147D9">
        <w:t xml:space="preserve">е голоса» ГБОУ ООШ № 9 </w:t>
      </w:r>
      <w:r w:rsidRPr="002147D9">
        <w:t>г. Новокуйбышевска к условиям детского сада</w:t>
      </w:r>
      <w:r w:rsidR="0091282A" w:rsidRPr="002147D9">
        <w:t xml:space="preserve">. </w:t>
      </w:r>
    </w:p>
    <w:p w:rsidR="00A978F2" w:rsidRPr="002147D9" w:rsidRDefault="00A978F2" w:rsidP="00A51440">
      <w:pPr>
        <w:pStyle w:val="a3"/>
        <w:shd w:val="clear" w:color="auto" w:fill="FFFFFF"/>
        <w:spacing w:before="0" w:beforeAutospacing="0" w:after="0" w:afterAutospacing="0" w:line="360" w:lineRule="auto"/>
        <w:jc w:val="both"/>
      </w:pPr>
      <w:r w:rsidRPr="002147D9">
        <w:t xml:space="preserve">     Психологическое исследование проводилось с 01.08.2018г. по 31.10.2018г.</w:t>
      </w:r>
    </w:p>
    <w:p w:rsidR="0091282A" w:rsidRPr="002147D9" w:rsidRDefault="0091282A" w:rsidP="00A978F2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</w:rPr>
      </w:pPr>
      <w:r w:rsidRPr="002147D9">
        <w:t xml:space="preserve">С этой целью </w:t>
      </w:r>
      <w:r w:rsidR="00A978F2" w:rsidRPr="002147D9">
        <w:t>были использованы методики, представленные в таблице:</w:t>
      </w:r>
    </w:p>
    <w:tbl>
      <w:tblPr>
        <w:tblStyle w:val="a4"/>
        <w:tblW w:w="0" w:type="auto"/>
        <w:tblLook w:val="04A0"/>
      </w:tblPr>
      <w:tblGrid>
        <w:gridCol w:w="2405"/>
        <w:gridCol w:w="3832"/>
        <w:gridCol w:w="3108"/>
      </w:tblGrid>
      <w:tr w:rsidR="0091282A" w:rsidRPr="002147D9" w:rsidTr="00A51440">
        <w:tc>
          <w:tcPr>
            <w:tcW w:w="2405" w:type="dxa"/>
            <w:shd w:val="clear" w:color="auto" w:fill="D9D9D9" w:themeFill="background1" w:themeFillShade="D9"/>
          </w:tcPr>
          <w:p w:rsidR="00A51440" w:rsidRPr="002147D9" w:rsidRDefault="0091282A" w:rsidP="003D2535">
            <w:pPr>
              <w:ind w:firstLine="7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Цель</w:t>
            </w:r>
          </w:p>
          <w:p w:rsidR="0091282A" w:rsidRPr="002147D9" w:rsidRDefault="0091282A" w:rsidP="003D25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исследования</w:t>
            </w:r>
          </w:p>
        </w:tc>
        <w:tc>
          <w:tcPr>
            <w:tcW w:w="3832" w:type="dxa"/>
            <w:shd w:val="clear" w:color="auto" w:fill="D9D9D9" w:themeFill="background1" w:themeFillShade="D9"/>
          </w:tcPr>
          <w:p w:rsidR="00A51440" w:rsidRPr="002147D9" w:rsidRDefault="00A51440" w:rsidP="003D2535">
            <w:pPr>
              <w:ind w:firstLine="7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Используемые</w:t>
            </w:r>
          </w:p>
          <w:p w:rsidR="0091282A" w:rsidRPr="002147D9" w:rsidRDefault="00A51440" w:rsidP="003D2535">
            <w:pPr>
              <w:ind w:firstLine="7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м</w:t>
            </w:r>
            <w:r w:rsidR="0091282A"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етодик</w:t>
            </w: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и</w:t>
            </w:r>
          </w:p>
        </w:tc>
        <w:tc>
          <w:tcPr>
            <w:tcW w:w="3108" w:type="dxa"/>
            <w:shd w:val="clear" w:color="auto" w:fill="D9D9D9" w:themeFill="background1" w:themeFillShade="D9"/>
          </w:tcPr>
          <w:p w:rsidR="00A51440" w:rsidRPr="002147D9" w:rsidRDefault="0091282A" w:rsidP="003D2535">
            <w:pPr>
              <w:ind w:firstLine="7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Параметры</w:t>
            </w:r>
          </w:p>
          <w:p w:rsidR="0091282A" w:rsidRPr="002147D9" w:rsidRDefault="0091282A" w:rsidP="003D25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исследования</w:t>
            </w:r>
          </w:p>
        </w:tc>
      </w:tr>
      <w:tr w:rsidR="0091282A" w:rsidRPr="002147D9" w:rsidTr="00A51440">
        <w:tc>
          <w:tcPr>
            <w:tcW w:w="2405" w:type="dxa"/>
            <w:shd w:val="clear" w:color="auto" w:fill="auto"/>
          </w:tcPr>
          <w:p w:rsidR="0091282A" w:rsidRPr="002147D9" w:rsidRDefault="0091282A" w:rsidP="00A514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Оценка прохождения уровня </w:t>
            </w:r>
            <w:proofErr w:type="spellStart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адаптированности</w:t>
            </w:r>
            <w:proofErr w:type="spellEnd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 детей </w:t>
            </w:r>
            <w:r w:rsidR="00A978F2" w:rsidRPr="002147D9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1440" w:rsidRPr="002147D9">
              <w:rPr>
                <w:rFonts w:ascii="Times New Roman" w:hAnsi="Times New Roman" w:cs="Times New Roman"/>
                <w:sz w:val="24"/>
                <w:szCs w:val="24"/>
              </w:rPr>
              <w:t>детском</w:t>
            </w:r>
            <w:r w:rsidR="00A978F2" w:rsidRPr="002147D9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A51440"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 саду</w:t>
            </w: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978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2" w:type="dxa"/>
          </w:tcPr>
          <w:p w:rsidR="0091282A" w:rsidRPr="002147D9" w:rsidRDefault="0091282A" w:rsidP="00A5144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«Карта проведения наблюдения» (по Н.Я. Семаго).</w:t>
            </w:r>
          </w:p>
          <w:p w:rsidR="0091282A" w:rsidRPr="002147D9" w:rsidRDefault="0091282A" w:rsidP="00A5144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Наблюдение «Прохождение периода адаптации (эмоциональное состояние, аппетит, познавательная активность,  взаимоотношение с детьми, взаимоотношения </w:t>
            </w:r>
            <w:proofErr w:type="gramStart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со</w:t>
            </w:r>
            <w:proofErr w:type="gramEnd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 взрослыми</w:t>
            </w:r>
            <w:r w:rsidRPr="002147D9">
              <w:rPr>
                <w:sz w:val="24"/>
                <w:szCs w:val="24"/>
              </w:rPr>
              <w:t>).</w:t>
            </w:r>
          </w:p>
          <w:p w:rsidR="0091282A" w:rsidRPr="002147D9" w:rsidRDefault="0091282A" w:rsidP="00A5144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Экспертная оценка «Диагностика уровня </w:t>
            </w:r>
            <w:proofErr w:type="spellStart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адаптированности</w:t>
            </w:r>
            <w:proofErr w:type="spellEnd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 ребенка к дошкольному учреждению» (А.С. </w:t>
            </w:r>
            <w:proofErr w:type="spellStart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Роньжина</w:t>
            </w:r>
            <w:proofErr w:type="spellEnd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="0091282A" w:rsidRPr="002147D9" w:rsidRDefault="0091282A" w:rsidP="00A5144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Опросник «Психолого-педагогические параметры определения поступления ребенка в ДОО» (сост. К.Л. Печора).</w:t>
            </w:r>
          </w:p>
          <w:p w:rsidR="0091282A" w:rsidRPr="002147D9" w:rsidRDefault="0091282A" w:rsidP="00A5144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Наблюдение «Оценка характера адаптации ребенка к новым условиям».</w:t>
            </w:r>
          </w:p>
          <w:p w:rsidR="0091282A" w:rsidRPr="002147D9" w:rsidRDefault="0091282A" w:rsidP="00A5144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Анкета «Ваш ребенок начал посещать детский сад».</w:t>
            </w:r>
          </w:p>
          <w:p w:rsidR="0091282A" w:rsidRPr="002147D9" w:rsidRDefault="0091282A" w:rsidP="00A5144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Анкета «Индивидуальные особенности Вашего ребенка» (сост. Ю.А. </w:t>
            </w:r>
            <w:proofErr w:type="spellStart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Афонькина</w:t>
            </w:r>
            <w:proofErr w:type="spellEnd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="0091282A" w:rsidRPr="003D2535" w:rsidRDefault="0091282A" w:rsidP="00A978F2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«Психолого-педагогическое обследование детей» (К.Л. Печора).</w:t>
            </w:r>
          </w:p>
        </w:tc>
        <w:tc>
          <w:tcPr>
            <w:tcW w:w="3108" w:type="dxa"/>
          </w:tcPr>
          <w:p w:rsidR="0091282A" w:rsidRPr="002147D9" w:rsidRDefault="0091282A" w:rsidP="00A514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Коммуникативные и игровые навыки. Психоэмоциональное состояние, адаптация к </w:t>
            </w:r>
            <w:r w:rsidR="00A51440" w:rsidRPr="002147D9">
              <w:rPr>
                <w:rFonts w:ascii="Times New Roman" w:hAnsi="Times New Roman" w:cs="Times New Roman"/>
                <w:sz w:val="24"/>
                <w:szCs w:val="24"/>
              </w:rPr>
              <w:t>детскому саду</w:t>
            </w: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978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Адаптивные возможности ребенка, оценка со стороны родителей</w:t>
            </w:r>
          </w:p>
          <w:p w:rsidR="0091282A" w:rsidRPr="002147D9" w:rsidRDefault="0091282A" w:rsidP="00A51440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A978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78F2" w:rsidRPr="002147D9" w:rsidRDefault="00A978F2" w:rsidP="00A978F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7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 </w:t>
      </w:r>
      <w:r w:rsidRPr="002147D9">
        <w:rPr>
          <w:rFonts w:ascii="Times New Roman" w:hAnsi="Times New Roman" w:cs="Times New Roman"/>
          <w:sz w:val="24"/>
          <w:szCs w:val="24"/>
        </w:rPr>
        <w:t>Р</w:t>
      </w:r>
      <w:r w:rsidR="0091282A" w:rsidRPr="002147D9">
        <w:rPr>
          <w:rFonts w:ascii="Times New Roman" w:hAnsi="Times New Roman" w:cs="Times New Roman"/>
          <w:sz w:val="24"/>
          <w:szCs w:val="24"/>
        </w:rPr>
        <w:t xml:space="preserve">езультаты </w:t>
      </w:r>
      <w:r w:rsidRPr="002147D9">
        <w:rPr>
          <w:rFonts w:ascii="Times New Roman" w:hAnsi="Times New Roman" w:cs="Times New Roman"/>
          <w:sz w:val="24"/>
          <w:szCs w:val="24"/>
        </w:rPr>
        <w:t xml:space="preserve">в период адаптации воспитанников </w:t>
      </w:r>
      <w:r w:rsidR="0091282A" w:rsidRPr="002147D9">
        <w:rPr>
          <w:rFonts w:ascii="Times New Roman" w:hAnsi="Times New Roman" w:cs="Times New Roman"/>
          <w:sz w:val="24"/>
          <w:szCs w:val="24"/>
        </w:rPr>
        <w:t xml:space="preserve">фиксировались </w:t>
      </w:r>
      <w:r w:rsidRPr="002147D9">
        <w:rPr>
          <w:rFonts w:ascii="Times New Roman" w:hAnsi="Times New Roman" w:cs="Times New Roman"/>
          <w:sz w:val="24"/>
          <w:szCs w:val="24"/>
        </w:rPr>
        <w:t xml:space="preserve">воспитателями группы, педагогом-психологом </w:t>
      </w:r>
      <w:r w:rsidR="0091282A" w:rsidRPr="002147D9">
        <w:rPr>
          <w:rFonts w:ascii="Times New Roman" w:hAnsi="Times New Roman" w:cs="Times New Roman"/>
          <w:sz w:val="24"/>
          <w:szCs w:val="24"/>
        </w:rPr>
        <w:t>в листах адаптации.</w:t>
      </w:r>
    </w:p>
    <w:p w:rsidR="0091282A" w:rsidRPr="002147D9" w:rsidRDefault="00A978F2" w:rsidP="00B03C2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7D9">
        <w:rPr>
          <w:rFonts w:ascii="Times New Roman" w:hAnsi="Times New Roman" w:cs="Times New Roman"/>
          <w:sz w:val="24"/>
          <w:szCs w:val="24"/>
        </w:rPr>
        <w:t xml:space="preserve">     </w:t>
      </w:r>
      <w:r w:rsidR="0091282A" w:rsidRPr="002147D9">
        <w:rPr>
          <w:rFonts w:ascii="Times New Roman" w:hAnsi="Times New Roman" w:cs="Times New Roman"/>
          <w:color w:val="000000" w:themeColor="text1"/>
          <w:sz w:val="24"/>
          <w:szCs w:val="24"/>
        </w:rPr>
        <w:t>Лист адаптации представляет собой форму отслеживания внешних поведенческих коррелятов психологического дискомфорта и возможного нарушения здоровья ребенка в период адаптации ребенка к условиям детского сада.</w:t>
      </w:r>
      <w:r w:rsidR="0091282A" w:rsidRPr="002147D9">
        <w:rPr>
          <w:color w:val="000000" w:themeColor="text1"/>
          <w:sz w:val="24"/>
          <w:szCs w:val="24"/>
        </w:rPr>
        <w:t xml:space="preserve"> </w:t>
      </w:r>
      <w:r w:rsidR="0091282A" w:rsidRPr="002147D9">
        <w:rPr>
          <w:rFonts w:ascii="Times New Roman" w:hAnsi="Times New Roman" w:cs="Times New Roman"/>
          <w:sz w:val="24"/>
          <w:szCs w:val="24"/>
        </w:rPr>
        <w:t>Данная схема наблюдения является хорошим практикумом педагогической наблюдательности. Кроме того, формализованный характер позволяет объективизировать отдельные впечатления воспитателя о ребенке, сравнить имеющиеся в группе адаптационные тенденци</w:t>
      </w:r>
      <w:r w:rsidR="00B03C27" w:rsidRPr="002147D9">
        <w:rPr>
          <w:rFonts w:ascii="Times New Roman" w:hAnsi="Times New Roman" w:cs="Times New Roman"/>
          <w:sz w:val="24"/>
          <w:szCs w:val="24"/>
        </w:rPr>
        <w:t xml:space="preserve">и. </w:t>
      </w:r>
      <w:r w:rsidR="0091282A" w:rsidRPr="002147D9">
        <w:rPr>
          <w:rFonts w:ascii="Times New Roman" w:hAnsi="Times New Roman" w:cs="Times New Roman"/>
          <w:sz w:val="24"/>
          <w:szCs w:val="24"/>
        </w:rPr>
        <w:t xml:space="preserve">Имеющийся опыт использования данной формы говорит о ее эффективности и целесообразности. </w:t>
      </w:r>
    </w:p>
    <w:p w:rsidR="0091282A" w:rsidRPr="002147D9" w:rsidRDefault="003D2535" w:rsidP="00B03C27">
      <w:pPr>
        <w:jc w:val="center"/>
        <w:rPr>
          <w:rStyle w:val="a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a8"/>
          <w:rFonts w:ascii="Times New Roman" w:hAnsi="Times New Roman" w:cs="Times New Roman"/>
          <w:b/>
          <w:i w:val="0"/>
          <w:sz w:val="24"/>
          <w:szCs w:val="24"/>
        </w:rPr>
        <w:t>ЛИСТ</w:t>
      </w:r>
      <w:r w:rsidR="00B03C27" w:rsidRPr="002147D9">
        <w:rPr>
          <w:rStyle w:val="a8"/>
          <w:rFonts w:ascii="Times New Roman" w:hAnsi="Times New Roman" w:cs="Times New Roman"/>
          <w:b/>
          <w:i w:val="0"/>
          <w:sz w:val="24"/>
          <w:szCs w:val="24"/>
        </w:rPr>
        <w:t xml:space="preserve"> АДАПТАЦИИ </w:t>
      </w:r>
    </w:p>
    <w:p w:rsidR="0091282A" w:rsidRPr="002147D9" w:rsidRDefault="0091282A" w:rsidP="0091282A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2147D9">
        <w:rPr>
          <w:rFonts w:ascii="Times New Roman" w:hAnsi="Times New Roman" w:cs="Times New Roman"/>
          <w:sz w:val="24"/>
          <w:szCs w:val="24"/>
        </w:rPr>
        <w:t>Фамилия, имя ребенка_________________________________________________</w:t>
      </w:r>
    </w:p>
    <w:p w:rsidR="0091282A" w:rsidRPr="002147D9" w:rsidRDefault="0091282A" w:rsidP="0091282A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2147D9">
        <w:rPr>
          <w:rFonts w:ascii="Times New Roman" w:hAnsi="Times New Roman" w:cs="Times New Roman"/>
          <w:sz w:val="24"/>
          <w:szCs w:val="24"/>
        </w:rPr>
        <w:t>Дата рождения _______________________                   Возраст________________</w:t>
      </w:r>
    </w:p>
    <w:p w:rsidR="0091282A" w:rsidRPr="002147D9" w:rsidRDefault="0091282A" w:rsidP="0091282A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2147D9">
        <w:rPr>
          <w:rFonts w:ascii="Times New Roman" w:hAnsi="Times New Roman" w:cs="Times New Roman"/>
          <w:sz w:val="24"/>
          <w:szCs w:val="24"/>
        </w:rPr>
        <w:t xml:space="preserve">Дата поступления в </w:t>
      </w:r>
      <w:r w:rsidR="00B03C27" w:rsidRPr="002147D9">
        <w:rPr>
          <w:rFonts w:ascii="Times New Roman" w:hAnsi="Times New Roman" w:cs="Times New Roman"/>
          <w:sz w:val="24"/>
          <w:szCs w:val="24"/>
        </w:rPr>
        <w:t>детский сад</w:t>
      </w:r>
      <w:r w:rsidRPr="002147D9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</w:p>
    <w:tbl>
      <w:tblPr>
        <w:tblStyle w:val="a4"/>
        <w:tblW w:w="0" w:type="auto"/>
        <w:tblLook w:val="04A0"/>
      </w:tblPr>
      <w:tblGrid>
        <w:gridCol w:w="369"/>
        <w:gridCol w:w="2712"/>
        <w:gridCol w:w="341"/>
        <w:gridCol w:w="341"/>
        <w:gridCol w:w="341"/>
        <w:gridCol w:w="342"/>
        <w:gridCol w:w="341"/>
        <w:gridCol w:w="342"/>
        <w:gridCol w:w="342"/>
        <w:gridCol w:w="341"/>
        <w:gridCol w:w="342"/>
        <w:gridCol w:w="342"/>
        <w:gridCol w:w="341"/>
        <w:gridCol w:w="342"/>
        <w:gridCol w:w="342"/>
        <w:gridCol w:w="341"/>
        <w:gridCol w:w="342"/>
        <w:gridCol w:w="342"/>
        <w:gridCol w:w="341"/>
        <w:gridCol w:w="342"/>
        <w:gridCol w:w="342"/>
      </w:tblGrid>
      <w:tr w:rsidR="0091282A" w:rsidRPr="002147D9" w:rsidTr="007A4ECA">
        <w:tc>
          <w:tcPr>
            <w:tcW w:w="383" w:type="dxa"/>
            <w:vMerge w:val="restart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vMerge w:val="restart"/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7387" w:type="dxa"/>
            <w:gridSpan w:val="19"/>
          </w:tcPr>
          <w:p w:rsidR="0091282A" w:rsidRPr="002147D9" w:rsidRDefault="0091282A" w:rsidP="007A4ECA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Д н и    н а б </w:t>
            </w:r>
            <w:proofErr w:type="gramStart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proofErr w:type="gramEnd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 ю д е н и й</w:t>
            </w: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 w:val="restart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63" w:type="dxa"/>
            <w:gridSpan w:val="20"/>
            <w:tcBorders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Эмоциональное состояние</w:t>
            </w: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положительное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неустойчивое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отрицательное</w:t>
            </w: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 w:val="restart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463" w:type="dxa"/>
            <w:gridSpan w:val="20"/>
            <w:tcBorders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Аппетит</w:t>
            </w: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хороший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избирательный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плохой/ отказ от еды</w:t>
            </w: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 w:val="restart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463" w:type="dxa"/>
            <w:gridSpan w:val="20"/>
            <w:tcBorders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Сон:</w:t>
            </w: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спокойный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неустойчивый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беспокойный/ не спит</w:t>
            </w: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 w:val="restart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463" w:type="dxa"/>
            <w:gridSpan w:val="20"/>
            <w:tcBorders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Познавательная/игровая активность</w:t>
            </w: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активен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ind w:left="-201" w:right="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активен при поддержке </w:t>
            </w:r>
            <w:proofErr w:type="spellStart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взр</w:t>
            </w:r>
            <w:proofErr w:type="spellEnd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пассивен/ протест</w:t>
            </w: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 w:val="restart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463" w:type="dxa"/>
            <w:gridSpan w:val="20"/>
            <w:tcBorders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Взаимоотношения с детьми</w:t>
            </w: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инициативен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ind w:left="-59" w:right="-1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при поддержке взрослого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уход от контакта/ протест</w:t>
            </w: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 w:val="restart"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463" w:type="dxa"/>
            <w:gridSpan w:val="20"/>
            <w:tcBorders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b/>
                <w:sz w:val="24"/>
                <w:szCs w:val="24"/>
              </w:rPr>
              <w:t>Взаимоотношения со взрослыми</w:t>
            </w: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инициативен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ind w:left="-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 xml:space="preserve">принимает инициативу </w:t>
            </w:r>
            <w:proofErr w:type="spellStart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взр</w:t>
            </w:r>
            <w:proofErr w:type="spellEnd"/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  <w:bottom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82A" w:rsidRPr="002147D9" w:rsidTr="007A4ECA">
        <w:tc>
          <w:tcPr>
            <w:tcW w:w="383" w:type="dxa"/>
            <w:vMerge/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6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hAnsi="Times New Roman" w:cs="Times New Roman"/>
                <w:sz w:val="24"/>
                <w:szCs w:val="24"/>
              </w:rPr>
              <w:t>уход от контакта/ протест</w:t>
            </w: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dotted" w:sz="2" w:space="0" w:color="auto"/>
            </w:tcBorders>
          </w:tcPr>
          <w:p w:rsidR="0091282A" w:rsidRPr="002147D9" w:rsidRDefault="0091282A" w:rsidP="007A4ECA">
            <w:pPr>
              <w:pStyle w:val="a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1282A" w:rsidRPr="002147D9" w:rsidRDefault="0091282A" w:rsidP="0091282A">
      <w:pPr>
        <w:pStyle w:val="a6"/>
        <w:rPr>
          <w:rFonts w:ascii="Times New Roman" w:hAnsi="Times New Roman" w:cs="Times New Roman"/>
          <w:sz w:val="24"/>
          <w:szCs w:val="24"/>
        </w:rPr>
      </w:pPr>
      <w:r w:rsidRPr="002147D9">
        <w:rPr>
          <w:rFonts w:ascii="Times New Roman" w:hAnsi="Times New Roman" w:cs="Times New Roman"/>
          <w:sz w:val="24"/>
          <w:szCs w:val="24"/>
        </w:rPr>
        <w:lastRenderedPageBreak/>
        <w:t>Перенесенные заболевания, кол-во пропущенных дней __________________________________________________________________________</w:t>
      </w:r>
    </w:p>
    <w:p w:rsidR="0091282A" w:rsidRPr="002147D9" w:rsidRDefault="0091282A" w:rsidP="0091282A">
      <w:pPr>
        <w:pStyle w:val="a6"/>
        <w:rPr>
          <w:rFonts w:ascii="Times New Roman" w:hAnsi="Times New Roman" w:cs="Times New Roman"/>
          <w:sz w:val="24"/>
          <w:szCs w:val="24"/>
        </w:rPr>
      </w:pPr>
    </w:p>
    <w:p w:rsidR="0091282A" w:rsidRPr="002147D9" w:rsidRDefault="0091282A" w:rsidP="0091282A">
      <w:pPr>
        <w:pStyle w:val="a6"/>
        <w:rPr>
          <w:rFonts w:ascii="Times New Roman" w:hAnsi="Times New Roman" w:cs="Times New Roman"/>
          <w:sz w:val="24"/>
          <w:szCs w:val="24"/>
        </w:rPr>
      </w:pPr>
      <w:r w:rsidRPr="002147D9">
        <w:rPr>
          <w:rFonts w:ascii="Times New Roman" w:hAnsi="Times New Roman" w:cs="Times New Roman"/>
          <w:sz w:val="24"/>
          <w:szCs w:val="24"/>
        </w:rPr>
        <w:t>Оценка адаптационного периода: _____________________________________________</w:t>
      </w:r>
    </w:p>
    <w:p w:rsidR="0091282A" w:rsidRPr="002147D9" w:rsidRDefault="0091282A" w:rsidP="0091282A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2147D9">
        <w:rPr>
          <w:rFonts w:ascii="Times New Roman" w:hAnsi="Times New Roman" w:cs="Times New Roman"/>
          <w:sz w:val="24"/>
          <w:szCs w:val="24"/>
        </w:rPr>
        <w:t xml:space="preserve">Педагог-психолог _______________________           </w:t>
      </w:r>
      <w:r w:rsidR="006D4FD2" w:rsidRPr="002147D9">
        <w:rPr>
          <w:rFonts w:ascii="Times New Roman" w:hAnsi="Times New Roman" w:cs="Times New Roman"/>
          <w:sz w:val="24"/>
          <w:szCs w:val="24"/>
        </w:rPr>
        <w:t>Дата _</w:t>
      </w:r>
      <w:r w:rsidRPr="002147D9">
        <w:rPr>
          <w:rFonts w:ascii="Times New Roman" w:hAnsi="Times New Roman" w:cs="Times New Roman"/>
          <w:sz w:val="24"/>
          <w:szCs w:val="24"/>
        </w:rPr>
        <w:t>____________________</w:t>
      </w:r>
    </w:p>
    <w:p w:rsidR="00B03C27" w:rsidRPr="002147D9" w:rsidRDefault="00B03C27" w:rsidP="00B03C27">
      <w:pPr>
        <w:shd w:val="clear" w:color="auto" w:fill="FFFFFF"/>
        <w:spacing w:before="225" w:after="225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7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В результате психологического исследования получены следующие данные о процессе прохождения адаптации воспитанников группы раннего возраста «Колобок» (по периодам):</w:t>
      </w:r>
    </w:p>
    <w:tbl>
      <w:tblPr>
        <w:tblStyle w:val="a4"/>
        <w:tblW w:w="0" w:type="auto"/>
        <w:tblLayout w:type="fixed"/>
        <w:tblLook w:val="04A0"/>
      </w:tblPr>
      <w:tblGrid>
        <w:gridCol w:w="1873"/>
        <w:gridCol w:w="730"/>
        <w:gridCol w:w="885"/>
        <w:gridCol w:w="815"/>
        <w:gridCol w:w="730"/>
        <w:gridCol w:w="839"/>
        <w:gridCol w:w="927"/>
        <w:gridCol w:w="793"/>
        <w:gridCol w:w="839"/>
        <w:gridCol w:w="914"/>
      </w:tblGrid>
      <w:tr w:rsidR="00B03C27" w:rsidRPr="002147D9" w:rsidTr="006D4FD2">
        <w:trPr>
          <w:trHeight w:val="345"/>
        </w:trPr>
        <w:tc>
          <w:tcPr>
            <w:tcW w:w="1873" w:type="dxa"/>
            <w:vMerge w:val="restart"/>
            <w:shd w:val="clear" w:color="auto" w:fill="D9D9D9" w:themeFill="background1" w:themeFillShade="D9"/>
          </w:tcPr>
          <w:p w:rsidR="00B03C27" w:rsidRPr="002147D9" w:rsidRDefault="00B03C27" w:rsidP="002147D9">
            <w:pPr>
              <w:spacing w:before="225" w:after="22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</w:tcPr>
          <w:p w:rsidR="00B03C27" w:rsidRPr="002147D9" w:rsidRDefault="00B03C27" w:rsidP="002147D9">
            <w:pPr>
              <w:spacing w:before="225" w:after="22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I</w:t>
            </w:r>
            <w:r w:rsidRPr="002147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</w:t>
            </w:r>
          </w:p>
        </w:tc>
        <w:tc>
          <w:tcPr>
            <w:tcW w:w="2496" w:type="dxa"/>
            <w:gridSpan w:val="3"/>
            <w:shd w:val="clear" w:color="auto" w:fill="D9D9D9" w:themeFill="background1" w:themeFillShade="D9"/>
          </w:tcPr>
          <w:p w:rsidR="00B03C27" w:rsidRPr="002147D9" w:rsidRDefault="00B03C27" w:rsidP="002147D9">
            <w:pPr>
              <w:spacing w:before="225" w:after="22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II</w:t>
            </w:r>
            <w:r w:rsidRPr="002147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</w:t>
            </w:r>
          </w:p>
        </w:tc>
        <w:tc>
          <w:tcPr>
            <w:tcW w:w="2546" w:type="dxa"/>
            <w:gridSpan w:val="3"/>
            <w:shd w:val="clear" w:color="auto" w:fill="D9D9D9" w:themeFill="background1" w:themeFillShade="D9"/>
          </w:tcPr>
          <w:p w:rsidR="00B03C27" w:rsidRPr="002147D9" w:rsidRDefault="00B03C27" w:rsidP="002147D9">
            <w:pPr>
              <w:spacing w:before="225" w:after="22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III</w:t>
            </w:r>
            <w:r w:rsidRPr="002147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</w:t>
            </w:r>
          </w:p>
        </w:tc>
      </w:tr>
      <w:tr w:rsidR="00B03C27" w:rsidRPr="002147D9" w:rsidTr="006D4FD2">
        <w:trPr>
          <w:trHeight w:val="420"/>
        </w:trPr>
        <w:tc>
          <w:tcPr>
            <w:tcW w:w="1873" w:type="dxa"/>
            <w:vMerge/>
            <w:shd w:val="clear" w:color="auto" w:fill="D9D9D9" w:themeFill="background1" w:themeFillShade="D9"/>
          </w:tcPr>
          <w:p w:rsidR="00B03C27" w:rsidRPr="002147D9" w:rsidRDefault="00B03C27" w:rsidP="002147D9">
            <w:pPr>
              <w:spacing w:before="225" w:after="2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0" w:type="dxa"/>
            <w:shd w:val="clear" w:color="auto" w:fill="D9D9D9" w:themeFill="background1" w:themeFillShade="D9"/>
          </w:tcPr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л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г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885" w:type="dxa"/>
            <w:shd w:val="clear" w:color="auto" w:fill="D9D9D9" w:themeFill="background1" w:themeFillShade="D9"/>
          </w:tcPr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д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ж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л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730" w:type="dxa"/>
            <w:shd w:val="clear" w:color="auto" w:fill="D9D9D9" w:themeFill="background1" w:themeFillShade="D9"/>
          </w:tcPr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л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г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839" w:type="dxa"/>
            <w:shd w:val="clear" w:color="auto" w:fill="D9D9D9" w:themeFill="background1" w:themeFillShade="D9"/>
          </w:tcPr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д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ж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л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793" w:type="dxa"/>
            <w:shd w:val="clear" w:color="auto" w:fill="D9D9D9" w:themeFill="background1" w:themeFillShade="D9"/>
          </w:tcPr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л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г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839" w:type="dxa"/>
            <w:shd w:val="clear" w:color="auto" w:fill="D9D9D9" w:themeFill="background1" w:themeFillShade="D9"/>
          </w:tcPr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д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914" w:type="dxa"/>
            <w:shd w:val="clear" w:color="auto" w:fill="D9D9D9" w:themeFill="background1" w:themeFillShade="D9"/>
          </w:tcPr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ж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л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</w:p>
          <w:p w:rsidR="00B03C27" w:rsidRPr="002147D9" w:rsidRDefault="00B03C27" w:rsidP="002147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47D9"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</w:p>
        </w:tc>
      </w:tr>
      <w:tr w:rsidR="00B03C27" w:rsidRPr="002147D9" w:rsidTr="006D4FD2">
        <w:tc>
          <w:tcPr>
            <w:tcW w:w="1873" w:type="dxa"/>
          </w:tcPr>
          <w:p w:rsidR="00B03C27" w:rsidRPr="002147D9" w:rsidRDefault="00B03C27" w:rsidP="006D4F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Колобок</w:t>
            </w:r>
          </w:p>
          <w:p w:rsidR="006D4FD2" w:rsidRPr="002147D9" w:rsidRDefault="006D4FD2" w:rsidP="006D4F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(17 чел.)</w:t>
            </w:r>
          </w:p>
        </w:tc>
        <w:tc>
          <w:tcPr>
            <w:tcW w:w="730" w:type="dxa"/>
          </w:tcPr>
          <w:p w:rsidR="00B03C27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чел35</w:t>
            </w:r>
            <w:r w:rsidR="00B03C27"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885" w:type="dxa"/>
          </w:tcPr>
          <w:p w:rsidR="006D4FD2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 </w:t>
            </w:r>
          </w:p>
          <w:p w:rsidR="006D4FD2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</w:t>
            </w:r>
          </w:p>
          <w:p w:rsidR="00B03C27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  <w:r w:rsidR="00B03C27"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815" w:type="dxa"/>
          </w:tcPr>
          <w:p w:rsidR="006D4FD2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:rsidR="006D4FD2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</w:t>
            </w:r>
          </w:p>
          <w:p w:rsidR="00B03C27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  <w:r w:rsidR="00B03C27"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730" w:type="dxa"/>
          </w:tcPr>
          <w:p w:rsidR="00B03C27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чел29</w:t>
            </w:r>
            <w:r w:rsidR="00B03C27"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839" w:type="dxa"/>
          </w:tcPr>
          <w:p w:rsidR="006D4FD2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  <w:p w:rsidR="006D4FD2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</w:t>
            </w:r>
          </w:p>
          <w:p w:rsidR="00B03C27" w:rsidRPr="002147D9" w:rsidRDefault="006D4FD2" w:rsidP="006D4F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65</w:t>
            </w:r>
            <w:r w:rsidR="00B03C27"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927" w:type="dxa"/>
          </w:tcPr>
          <w:p w:rsidR="006D4FD2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6D4FD2" w:rsidRPr="002147D9" w:rsidRDefault="006D4FD2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</w:t>
            </w:r>
          </w:p>
          <w:p w:rsidR="00B03C27" w:rsidRPr="002147D9" w:rsidRDefault="00B03C27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6%</w:t>
            </w:r>
          </w:p>
        </w:tc>
        <w:tc>
          <w:tcPr>
            <w:tcW w:w="793" w:type="dxa"/>
          </w:tcPr>
          <w:p w:rsidR="006D4FD2" w:rsidRPr="002147D9" w:rsidRDefault="00B47F8F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  <w:p w:rsidR="00B47F8F" w:rsidRPr="002147D9" w:rsidRDefault="00B47F8F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</w:t>
            </w:r>
          </w:p>
          <w:p w:rsidR="00B03C27" w:rsidRPr="002147D9" w:rsidRDefault="00B03C27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82%</w:t>
            </w:r>
          </w:p>
        </w:tc>
        <w:tc>
          <w:tcPr>
            <w:tcW w:w="839" w:type="dxa"/>
          </w:tcPr>
          <w:p w:rsidR="00B47F8F" w:rsidRPr="002147D9" w:rsidRDefault="00B47F8F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 </w:t>
            </w:r>
          </w:p>
          <w:p w:rsidR="00B47F8F" w:rsidRPr="002147D9" w:rsidRDefault="00B47F8F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</w:t>
            </w:r>
          </w:p>
          <w:p w:rsidR="00B03C27" w:rsidRPr="002147D9" w:rsidRDefault="00B47F8F" w:rsidP="00B47F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18</w:t>
            </w:r>
            <w:r w:rsidR="00B03C27"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914" w:type="dxa"/>
          </w:tcPr>
          <w:p w:rsidR="00B03C27" w:rsidRPr="002147D9" w:rsidRDefault="00B03C27" w:rsidP="006D4FD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7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</w:tr>
    </w:tbl>
    <w:p w:rsidR="0091282A" w:rsidRPr="002147D9" w:rsidRDefault="0091282A" w:rsidP="009128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03C27" w:rsidRPr="002147D9" w:rsidRDefault="00B03C27" w:rsidP="00B03C2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147D9">
        <w:rPr>
          <w:rFonts w:ascii="Times New Roman" w:hAnsi="Times New Roman" w:cs="Times New Roman"/>
          <w:i/>
          <w:sz w:val="24"/>
          <w:szCs w:val="24"/>
        </w:rPr>
        <w:t xml:space="preserve">    </w:t>
      </w:r>
      <w:r w:rsidR="0091282A" w:rsidRPr="002147D9">
        <w:rPr>
          <w:rFonts w:ascii="Times New Roman" w:hAnsi="Times New Roman" w:cs="Times New Roman"/>
          <w:i/>
          <w:sz w:val="24"/>
          <w:szCs w:val="24"/>
        </w:rPr>
        <w:t>Таким образом можно сделать выводы, что у большинства воспитанников, начавших посещать детский сад все т</w:t>
      </w:r>
      <w:r w:rsidRPr="002147D9">
        <w:rPr>
          <w:rFonts w:ascii="Times New Roman" w:hAnsi="Times New Roman" w:cs="Times New Roman"/>
          <w:i/>
          <w:sz w:val="24"/>
          <w:szCs w:val="24"/>
        </w:rPr>
        <w:t>ри периода проходили успешно. У</w:t>
      </w:r>
      <w:r w:rsidR="00B47F8F" w:rsidRPr="002147D9">
        <w:rPr>
          <w:rFonts w:ascii="Times New Roman" w:hAnsi="Times New Roman" w:cs="Times New Roman"/>
          <w:i/>
          <w:sz w:val="24"/>
          <w:szCs w:val="24"/>
        </w:rPr>
        <w:t xml:space="preserve"> 12</w:t>
      </w:r>
      <w:r w:rsidRPr="002147D9">
        <w:rPr>
          <w:rFonts w:ascii="Times New Roman" w:hAnsi="Times New Roman" w:cs="Times New Roman"/>
          <w:i/>
          <w:sz w:val="24"/>
          <w:szCs w:val="24"/>
        </w:rPr>
        <w:t xml:space="preserve"> % воспитанников </w:t>
      </w:r>
      <w:r w:rsidR="00B47F8F" w:rsidRPr="002147D9">
        <w:rPr>
          <w:rFonts w:ascii="Times New Roman" w:hAnsi="Times New Roman" w:cs="Times New Roman"/>
          <w:i/>
          <w:sz w:val="24"/>
          <w:szCs w:val="24"/>
        </w:rPr>
        <w:t xml:space="preserve">(2 чел.) </w:t>
      </w:r>
      <w:r w:rsidRPr="002147D9">
        <w:rPr>
          <w:rFonts w:ascii="Times New Roman" w:hAnsi="Times New Roman" w:cs="Times New Roman"/>
          <w:i/>
          <w:sz w:val="24"/>
          <w:szCs w:val="24"/>
        </w:rPr>
        <w:t xml:space="preserve">в </w:t>
      </w:r>
      <w:r w:rsidRPr="002147D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</w:t>
      </w:r>
      <w:r w:rsidRPr="002147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периоде</w:t>
      </w:r>
      <w:r w:rsidRPr="002147D9">
        <w:rPr>
          <w:rFonts w:ascii="Times New Roman" w:hAnsi="Times New Roman" w:cs="Times New Roman"/>
          <w:i/>
          <w:sz w:val="24"/>
          <w:szCs w:val="24"/>
        </w:rPr>
        <w:t xml:space="preserve"> и 6 % воспитанников </w:t>
      </w:r>
      <w:r w:rsidR="00B47F8F" w:rsidRPr="002147D9">
        <w:rPr>
          <w:rFonts w:ascii="Times New Roman" w:hAnsi="Times New Roman" w:cs="Times New Roman"/>
          <w:i/>
          <w:sz w:val="24"/>
          <w:szCs w:val="24"/>
        </w:rPr>
        <w:t xml:space="preserve">(1чел.) </w:t>
      </w:r>
      <w:r w:rsidRPr="002147D9">
        <w:rPr>
          <w:rFonts w:ascii="Times New Roman" w:hAnsi="Times New Roman" w:cs="Times New Roman"/>
          <w:i/>
          <w:sz w:val="24"/>
          <w:szCs w:val="24"/>
        </w:rPr>
        <w:t xml:space="preserve">во   </w:t>
      </w:r>
      <w:r w:rsidRPr="002147D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II</w:t>
      </w:r>
      <w:r w:rsidRPr="002147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периоде</w:t>
      </w:r>
      <w:r w:rsidRPr="002147D9">
        <w:rPr>
          <w:rFonts w:ascii="Times New Roman" w:hAnsi="Times New Roman" w:cs="Times New Roman"/>
          <w:i/>
          <w:sz w:val="24"/>
          <w:szCs w:val="24"/>
        </w:rPr>
        <w:t xml:space="preserve"> наблюдалась</w:t>
      </w:r>
      <w:r w:rsidR="0091282A" w:rsidRPr="002147D9">
        <w:rPr>
          <w:rFonts w:ascii="Times New Roman" w:hAnsi="Times New Roman" w:cs="Times New Roman"/>
          <w:i/>
          <w:sz w:val="24"/>
          <w:szCs w:val="24"/>
        </w:rPr>
        <w:t xml:space="preserve"> тяжелая форма адаптации </w:t>
      </w:r>
      <w:r w:rsidRPr="002147D9">
        <w:rPr>
          <w:rFonts w:ascii="Times New Roman" w:hAnsi="Times New Roman" w:cs="Times New Roman"/>
          <w:i/>
          <w:sz w:val="24"/>
          <w:szCs w:val="24"/>
        </w:rPr>
        <w:t>по причине</w:t>
      </w:r>
      <w:r w:rsidR="0091282A" w:rsidRPr="002147D9">
        <w:rPr>
          <w:rFonts w:ascii="Times New Roman" w:hAnsi="Times New Roman" w:cs="Times New Roman"/>
          <w:i/>
          <w:sz w:val="24"/>
          <w:szCs w:val="24"/>
        </w:rPr>
        <w:t xml:space="preserve"> частых заболеваний, неподготовленности к режиму и питанию в детском саду (несмотря на рекомендации), сильной привязанности к родителям и отсутствия единства требований </w:t>
      </w:r>
      <w:r w:rsidRPr="002147D9">
        <w:rPr>
          <w:rFonts w:ascii="Times New Roman" w:hAnsi="Times New Roman" w:cs="Times New Roman"/>
          <w:i/>
          <w:sz w:val="24"/>
          <w:szCs w:val="24"/>
        </w:rPr>
        <w:t>к присмотру и уходу за ребёнком</w:t>
      </w:r>
      <w:r w:rsidR="0091282A" w:rsidRPr="002147D9"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:rsidR="0091282A" w:rsidRPr="002147D9" w:rsidRDefault="00B03C27" w:rsidP="00B03C2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147D9">
        <w:rPr>
          <w:rFonts w:ascii="Times New Roman" w:hAnsi="Times New Roman" w:cs="Times New Roman"/>
          <w:i/>
          <w:sz w:val="24"/>
          <w:szCs w:val="24"/>
        </w:rPr>
        <w:t xml:space="preserve">     </w:t>
      </w:r>
      <w:r w:rsidR="0091282A" w:rsidRPr="002147D9">
        <w:rPr>
          <w:rFonts w:ascii="Times New Roman" w:eastAsia="Calibri" w:hAnsi="Times New Roman" w:cs="Times New Roman"/>
          <w:sz w:val="24"/>
          <w:szCs w:val="24"/>
        </w:rPr>
        <w:t>В рамках просветительской деятельности проводилась работа по социальной адаптации детей раннего возраста с педагогами и родителями</w:t>
      </w:r>
      <w:r w:rsidRPr="002147D9">
        <w:rPr>
          <w:rFonts w:ascii="Times New Roman" w:eastAsia="Calibri" w:hAnsi="Times New Roman" w:cs="Times New Roman"/>
          <w:sz w:val="24"/>
          <w:szCs w:val="24"/>
        </w:rPr>
        <w:t xml:space="preserve"> (законными представителями)</w:t>
      </w:r>
      <w:r w:rsidR="0091282A" w:rsidRPr="002147D9">
        <w:rPr>
          <w:rFonts w:ascii="Times New Roman" w:eastAsia="Calibri" w:hAnsi="Times New Roman" w:cs="Times New Roman"/>
          <w:sz w:val="24"/>
          <w:szCs w:val="24"/>
        </w:rPr>
        <w:t>. В ходе встреч с родителями проводились лекционные и практические занятия, разработаны серии консультаций, памяток, рекомендаций по адаптации, развития и воспитания детей раннего возраста.</w:t>
      </w:r>
    </w:p>
    <w:p w:rsidR="0091282A" w:rsidRPr="002147D9" w:rsidRDefault="00B03C27" w:rsidP="00B03C27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47D9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="0091282A" w:rsidRPr="002147D9">
        <w:rPr>
          <w:rFonts w:ascii="Times New Roman" w:eastAsia="Calibri" w:hAnsi="Times New Roman" w:cs="Times New Roman"/>
          <w:sz w:val="24"/>
          <w:szCs w:val="24"/>
        </w:rPr>
        <w:t>Тематика встреч обусловлена особенностями возрастного развития детей и наиболее простыми вопросами со стороны родителей. Они наиболее значимы для понимания особенностей благополучного психического развития ребенка</w:t>
      </w:r>
      <w:r w:rsidRPr="002147D9">
        <w:rPr>
          <w:rFonts w:ascii="Times New Roman" w:eastAsia="Calibri" w:hAnsi="Times New Roman" w:cs="Times New Roman"/>
          <w:sz w:val="24"/>
          <w:szCs w:val="24"/>
        </w:rPr>
        <w:t xml:space="preserve"> в период адаптации.</w:t>
      </w:r>
    </w:p>
    <w:p w:rsidR="00B03C27" w:rsidRPr="002147D9" w:rsidRDefault="00B03C27" w:rsidP="00B03C27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47D9">
        <w:rPr>
          <w:rFonts w:ascii="Times New Roman" w:eastAsia="Calibri" w:hAnsi="Times New Roman" w:cs="Times New Roman"/>
          <w:sz w:val="24"/>
          <w:szCs w:val="24"/>
        </w:rPr>
        <w:t>Темы консультаций</w:t>
      </w:r>
      <w:r w:rsidR="006D4FD2" w:rsidRPr="002147D9">
        <w:rPr>
          <w:rFonts w:ascii="Times New Roman" w:eastAsia="Calibri" w:hAnsi="Times New Roman" w:cs="Times New Roman"/>
          <w:sz w:val="24"/>
          <w:szCs w:val="24"/>
        </w:rPr>
        <w:t>:</w:t>
      </w:r>
    </w:p>
    <w:p w:rsidR="0091282A" w:rsidRPr="002147D9" w:rsidRDefault="0091282A" w:rsidP="00B03C27">
      <w:pPr>
        <w:pStyle w:val="a5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47D9">
        <w:rPr>
          <w:rFonts w:ascii="Times New Roman" w:eastAsia="Calibri" w:hAnsi="Times New Roman" w:cs="Times New Roman"/>
          <w:sz w:val="24"/>
          <w:szCs w:val="24"/>
        </w:rPr>
        <w:t>«Формирование личности ребенка раннего возраста. Кризис 1-го, 3-го года жизни»;</w:t>
      </w:r>
    </w:p>
    <w:p w:rsidR="0091282A" w:rsidRPr="002147D9" w:rsidRDefault="0091282A" w:rsidP="00B03C27">
      <w:pPr>
        <w:pStyle w:val="a5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47D9">
        <w:rPr>
          <w:rFonts w:ascii="Times New Roman" w:eastAsia="Calibri" w:hAnsi="Times New Roman" w:cs="Times New Roman"/>
          <w:sz w:val="24"/>
          <w:szCs w:val="24"/>
        </w:rPr>
        <w:t>«Формирование социально-бытовых навыков у детей раннего возраста»;</w:t>
      </w:r>
    </w:p>
    <w:p w:rsidR="0091282A" w:rsidRPr="002147D9" w:rsidRDefault="0091282A" w:rsidP="00B03C27">
      <w:pPr>
        <w:pStyle w:val="a5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47D9">
        <w:rPr>
          <w:rFonts w:ascii="Times New Roman" w:eastAsia="Calibri" w:hAnsi="Times New Roman" w:cs="Times New Roman"/>
          <w:sz w:val="24"/>
          <w:szCs w:val="24"/>
        </w:rPr>
        <w:t>«Типы и стили семейного воспитания»;</w:t>
      </w:r>
    </w:p>
    <w:p w:rsidR="0091282A" w:rsidRPr="002147D9" w:rsidRDefault="0091282A" w:rsidP="00B03C27">
      <w:pPr>
        <w:pStyle w:val="a5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47D9">
        <w:rPr>
          <w:rFonts w:ascii="Times New Roman" w:eastAsia="Calibri" w:hAnsi="Times New Roman" w:cs="Times New Roman"/>
          <w:sz w:val="24"/>
          <w:szCs w:val="24"/>
        </w:rPr>
        <w:lastRenderedPageBreak/>
        <w:t>«Что такое детские страхи?»;</w:t>
      </w:r>
    </w:p>
    <w:p w:rsidR="0091282A" w:rsidRPr="002147D9" w:rsidRDefault="006D4FD2" w:rsidP="00B03C27">
      <w:pPr>
        <w:pStyle w:val="a5"/>
        <w:numPr>
          <w:ilvl w:val="0"/>
          <w:numId w:val="2"/>
        </w:num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47D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1282A" w:rsidRPr="002147D9">
        <w:rPr>
          <w:rFonts w:ascii="Times New Roman" w:eastAsia="Calibri" w:hAnsi="Times New Roman" w:cs="Times New Roman"/>
          <w:sz w:val="24"/>
          <w:szCs w:val="24"/>
        </w:rPr>
        <w:t xml:space="preserve">«Особенности адаптации: поступление в детский сад-новый </w:t>
      </w:r>
      <w:r w:rsidRPr="002147D9">
        <w:rPr>
          <w:rFonts w:ascii="Times New Roman" w:eastAsia="Calibri" w:hAnsi="Times New Roman" w:cs="Times New Roman"/>
          <w:sz w:val="24"/>
          <w:szCs w:val="24"/>
        </w:rPr>
        <w:t>этап развития личности ребенка».</w:t>
      </w:r>
    </w:p>
    <w:p w:rsidR="0091282A" w:rsidRPr="002147D9" w:rsidRDefault="006D4FD2" w:rsidP="00B03C27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2147D9">
        <w:rPr>
          <w:rFonts w:ascii="Times New Roman" w:eastAsia="Calibri" w:hAnsi="Times New Roman" w:cs="Times New Roman"/>
          <w:i/>
          <w:sz w:val="24"/>
          <w:szCs w:val="24"/>
        </w:rPr>
        <w:t xml:space="preserve">    </w:t>
      </w:r>
      <w:r w:rsidR="0091282A" w:rsidRPr="002147D9">
        <w:rPr>
          <w:rFonts w:ascii="Times New Roman" w:eastAsia="Calibri" w:hAnsi="Times New Roman" w:cs="Times New Roman"/>
          <w:i/>
          <w:sz w:val="24"/>
          <w:szCs w:val="24"/>
        </w:rPr>
        <w:t>Обобщив полученные результаты</w:t>
      </w:r>
      <w:r w:rsidRPr="002147D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147D9">
        <w:rPr>
          <w:rFonts w:ascii="Times New Roman" w:eastAsia="Calibri" w:hAnsi="Times New Roman" w:cs="Times New Roman"/>
          <w:i/>
          <w:sz w:val="24"/>
          <w:szCs w:val="24"/>
        </w:rPr>
        <w:t>просветительской деятельности по вопросам адаптации</w:t>
      </w:r>
      <w:r w:rsidR="0091282A" w:rsidRPr="002147D9">
        <w:rPr>
          <w:rFonts w:ascii="Times New Roman" w:eastAsia="Calibri" w:hAnsi="Times New Roman" w:cs="Times New Roman"/>
          <w:i/>
          <w:sz w:val="24"/>
          <w:szCs w:val="24"/>
        </w:rPr>
        <w:t xml:space="preserve">, необходимо отметить, что общий эмоциональный фон поведения малышей стал положительным, снизилась тревожность, дети стали проявлять активность в познавательной и игровой деятельности, свободно вступать в контакт со сверстниками и взрослыми. </w:t>
      </w:r>
    </w:p>
    <w:p w:rsidR="006D4FD2" w:rsidRPr="003D2535" w:rsidRDefault="006D4FD2" w:rsidP="003D2535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2147D9">
        <w:rPr>
          <w:rFonts w:ascii="Times New Roman" w:eastAsia="Calibri" w:hAnsi="Times New Roman" w:cs="Times New Roman"/>
          <w:i/>
          <w:sz w:val="24"/>
          <w:szCs w:val="24"/>
        </w:rPr>
        <w:t xml:space="preserve">   </w:t>
      </w:r>
      <w:r w:rsidR="0091282A" w:rsidRPr="002147D9">
        <w:rPr>
          <w:rFonts w:ascii="Times New Roman" w:eastAsia="Calibri" w:hAnsi="Times New Roman" w:cs="Times New Roman"/>
          <w:i/>
          <w:sz w:val="24"/>
          <w:szCs w:val="24"/>
        </w:rPr>
        <w:t>В результате совместной работы родители стали более заинтересованно и ответственно относиться к вопросам воспитания детей, интересоваться литературой, больше внимания уделять материалам, размещенным на стендах.</w:t>
      </w:r>
    </w:p>
    <w:sectPr w:rsidR="006D4FD2" w:rsidRPr="003D2535" w:rsidSect="00244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F4E44"/>
    <w:multiLevelType w:val="hybridMultilevel"/>
    <w:tmpl w:val="832E1070"/>
    <w:lvl w:ilvl="0" w:tplc="8BC0BCF2">
      <w:start w:val="1"/>
      <w:numFmt w:val="bullet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95D4C"/>
    <w:multiLevelType w:val="hybridMultilevel"/>
    <w:tmpl w:val="FDFA16E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4A559A"/>
    <w:multiLevelType w:val="hybridMultilevel"/>
    <w:tmpl w:val="84B48B3A"/>
    <w:lvl w:ilvl="0" w:tplc="8BC0BCF2">
      <w:start w:val="1"/>
      <w:numFmt w:val="bullet"/>
      <w:lvlText w:val=""/>
      <w:lvlJc w:val="left"/>
      <w:pPr>
        <w:ind w:left="5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49964254"/>
    <w:multiLevelType w:val="hybridMultilevel"/>
    <w:tmpl w:val="D25220B2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98A1DFF"/>
    <w:multiLevelType w:val="hybridMultilevel"/>
    <w:tmpl w:val="DC88D41E"/>
    <w:lvl w:ilvl="0" w:tplc="041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/>
  <w:rsids>
    <w:rsidRoot w:val="00D332DA"/>
    <w:rsid w:val="002147D9"/>
    <w:rsid w:val="002445C3"/>
    <w:rsid w:val="002B1AC6"/>
    <w:rsid w:val="003B5B50"/>
    <w:rsid w:val="003D2535"/>
    <w:rsid w:val="004C0C85"/>
    <w:rsid w:val="0064001A"/>
    <w:rsid w:val="006D4FD2"/>
    <w:rsid w:val="007A4ECA"/>
    <w:rsid w:val="008233C9"/>
    <w:rsid w:val="0091282A"/>
    <w:rsid w:val="00A51440"/>
    <w:rsid w:val="00A978F2"/>
    <w:rsid w:val="00AC102C"/>
    <w:rsid w:val="00B03C27"/>
    <w:rsid w:val="00B47F8F"/>
    <w:rsid w:val="00C61781"/>
    <w:rsid w:val="00D332DA"/>
    <w:rsid w:val="00D80B9B"/>
    <w:rsid w:val="00E356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8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2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9128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91282A"/>
    <w:pPr>
      <w:ind w:left="720"/>
      <w:contextualSpacing/>
    </w:pPr>
  </w:style>
  <w:style w:type="table" w:customStyle="1" w:styleId="11">
    <w:name w:val="Сетка таблицы11"/>
    <w:basedOn w:val="a1"/>
    <w:next w:val="a4"/>
    <w:uiPriority w:val="59"/>
    <w:rsid w:val="009128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2"/>
    <w:basedOn w:val="a1"/>
    <w:next w:val="a4"/>
    <w:uiPriority w:val="59"/>
    <w:rsid w:val="009128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91282A"/>
    <w:pPr>
      <w:spacing w:after="0" w:line="240" w:lineRule="auto"/>
    </w:pPr>
  </w:style>
  <w:style w:type="character" w:styleId="a7">
    <w:name w:val="Subtle Emphasis"/>
    <w:basedOn w:val="a0"/>
    <w:uiPriority w:val="19"/>
    <w:qFormat/>
    <w:rsid w:val="00B03C27"/>
    <w:rPr>
      <w:i/>
      <w:iCs/>
      <w:color w:val="404040" w:themeColor="text1" w:themeTint="BF"/>
    </w:rPr>
  </w:style>
  <w:style w:type="character" w:styleId="a8">
    <w:name w:val="Emphasis"/>
    <w:basedOn w:val="a0"/>
    <w:uiPriority w:val="20"/>
    <w:qFormat/>
    <w:rsid w:val="00B03C27"/>
    <w:rPr>
      <w:i/>
      <w:iCs/>
    </w:rPr>
  </w:style>
  <w:style w:type="paragraph" w:styleId="a9">
    <w:name w:val="Balloon Text"/>
    <w:basedOn w:val="a"/>
    <w:link w:val="aa"/>
    <w:uiPriority w:val="99"/>
    <w:semiHidden/>
    <w:unhideWhenUsed/>
    <w:rsid w:val="00B47F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47F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8C308-75AA-42E2-B9A7-D1C35A7F4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MoM</cp:lastModifiedBy>
  <cp:revision>7</cp:revision>
  <cp:lastPrinted>2018-12-05T09:41:00Z</cp:lastPrinted>
  <dcterms:created xsi:type="dcterms:W3CDTF">2018-12-05T07:52:00Z</dcterms:created>
  <dcterms:modified xsi:type="dcterms:W3CDTF">2018-12-12T20:35:00Z</dcterms:modified>
</cp:coreProperties>
</file>