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2D42" w:rsidRPr="00983403" w:rsidRDefault="00692D42" w:rsidP="00692D42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983403">
        <w:rPr>
          <w:rFonts w:ascii="Times New Roman" w:eastAsia="Times New Roman" w:hAnsi="Times New Roman" w:cs="Times New Roman"/>
          <w:b/>
          <w:sz w:val="28"/>
          <w:szCs w:val="28"/>
        </w:rPr>
        <w:t>Технологическая карта интегрированного образовательного процесса образовательного процесса</w:t>
      </w:r>
      <w:r w:rsidRPr="00983403">
        <w:rPr>
          <w:rFonts w:ascii="Times New Roman" w:hAnsi="Times New Roman"/>
          <w:b/>
          <w:bCs/>
          <w:sz w:val="28"/>
          <w:szCs w:val="28"/>
        </w:rPr>
        <w:t xml:space="preserve"> в ДОО в условиях реализации ФГОС дошкольного образования</w:t>
      </w:r>
    </w:p>
    <w:p w:rsidR="00692D42" w:rsidRPr="00983403" w:rsidRDefault="00692D42" w:rsidP="00692D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83403">
        <w:rPr>
          <w:rFonts w:ascii="Times New Roman" w:eastAsia="Times New Roman" w:hAnsi="Times New Roman" w:cs="Times New Roman"/>
          <w:b/>
          <w:sz w:val="28"/>
          <w:szCs w:val="28"/>
        </w:rPr>
        <w:t>на тему</w:t>
      </w:r>
      <w:r w:rsidR="00FD7D1F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983403">
        <w:rPr>
          <w:rFonts w:ascii="Times New Roman" w:eastAsia="Times New Roman" w:hAnsi="Times New Roman" w:cs="Times New Roman"/>
          <w:b/>
          <w:sz w:val="28"/>
          <w:szCs w:val="28"/>
        </w:rPr>
        <w:t xml:space="preserve"> «Природа проснулась – весне улыбнулась»</w:t>
      </w:r>
    </w:p>
    <w:p w:rsidR="00692D42" w:rsidRPr="00692D42" w:rsidRDefault="00692D42" w:rsidP="00692D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92D42" w:rsidRDefault="00692D42" w:rsidP="00692D4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13158">
        <w:rPr>
          <w:rFonts w:ascii="Times New Roman" w:eastAsia="Times New Roman" w:hAnsi="Times New Roman" w:cs="Times New Roman"/>
          <w:sz w:val="24"/>
          <w:szCs w:val="24"/>
        </w:rPr>
        <w:t xml:space="preserve">Разработала: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Вальнова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</w:t>
      </w:r>
      <w:r w:rsidR="00421B0C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</w:t>
      </w:r>
      <w:r w:rsidR="00421B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2D42" w:rsidRPr="00F13158" w:rsidRDefault="00692D42" w:rsidP="00692D4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92D42" w:rsidRPr="00692D42" w:rsidRDefault="00692D42" w:rsidP="00692D42">
      <w:pPr>
        <w:shd w:val="clear" w:color="auto" w:fill="FFFFFF"/>
        <w:spacing w:before="216" w:after="0" w:line="240" w:lineRule="auto"/>
        <w:ind w:left="302" w:right="437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2D42">
        <w:rPr>
          <w:rFonts w:ascii="Times New Roman" w:eastAsia="Times New Roman" w:hAnsi="Times New Roman" w:cs="Times New Roman"/>
          <w:b/>
          <w:sz w:val="24"/>
          <w:szCs w:val="24"/>
        </w:rPr>
        <w:t xml:space="preserve">Время: 1-я неделя апреля </w:t>
      </w:r>
    </w:p>
    <w:p w:rsidR="00692D42" w:rsidRPr="00692D42" w:rsidRDefault="00692D42" w:rsidP="00692D42">
      <w:pPr>
        <w:shd w:val="clear" w:color="auto" w:fill="FFFFFF"/>
        <w:spacing w:before="216" w:after="0" w:line="240" w:lineRule="auto"/>
        <w:ind w:left="302" w:right="437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2D42">
        <w:rPr>
          <w:rFonts w:ascii="Times New Roman" w:eastAsia="Times New Roman" w:hAnsi="Times New Roman" w:cs="Times New Roman"/>
          <w:b/>
          <w:sz w:val="24"/>
          <w:szCs w:val="24"/>
        </w:rPr>
        <w:t>Группа: старшая</w:t>
      </w:r>
    </w:p>
    <w:p w:rsidR="00692D42" w:rsidRPr="00A45D84" w:rsidRDefault="00692D42" w:rsidP="00692D42">
      <w:pPr>
        <w:shd w:val="clear" w:color="auto" w:fill="FFFFFF"/>
        <w:spacing w:before="216" w:after="0" w:line="240" w:lineRule="auto"/>
        <w:ind w:left="302" w:right="4378"/>
        <w:rPr>
          <w:rFonts w:ascii="Times New Roman" w:eastAsia="Times New Roman" w:hAnsi="Times New Roman" w:cs="Times New Roman"/>
          <w:sz w:val="24"/>
          <w:szCs w:val="24"/>
        </w:rPr>
      </w:pPr>
    </w:p>
    <w:p w:rsidR="00692D42" w:rsidRPr="00D47184" w:rsidRDefault="00692D42" w:rsidP="00692D42">
      <w:pPr>
        <w:shd w:val="clear" w:color="auto" w:fill="FFFFFF"/>
        <w:spacing w:after="0" w:line="240" w:lineRule="auto"/>
        <w:ind w:left="125" w:right="365" w:firstLine="173"/>
        <w:jc w:val="both"/>
        <w:rPr>
          <w:rFonts w:ascii="Times New Roman" w:eastAsia="Times New Roman" w:hAnsi="Times New Roman" w:cs="Times New Roman"/>
          <w:spacing w:val="-3"/>
          <w:sz w:val="24"/>
          <w:szCs w:val="24"/>
        </w:rPr>
      </w:pPr>
      <w:r w:rsidRPr="00692D42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  <w:r w:rsidRPr="00D47184">
        <w:rPr>
          <w:rFonts w:ascii="Times New Roman" w:eastAsia="Times New Roman" w:hAnsi="Times New Roman" w:cs="Times New Roman"/>
          <w:sz w:val="24"/>
          <w:szCs w:val="24"/>
        </w:rPr>
        <w:t xml:space="preserve"> продолжать знакомить детей с сезонными изменениями в природе</w:t>
      </w:r>
      <w:r w:rsidRPr="00D4718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; развивать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наблюдательность, </w:t>
      </w:r>
      <w:r w:rsidRPr="00D47184">
        <w:rPr>
          <w:rFonts w:ascii="Times New Roman" w:eastAsia="Times New Roman" w:hAnsi="Times New Roman" w:cs="Times New Roman"/>
          <w:spacing w:val="-4"/>
          <w:sz w:val="24"/>
          <w:szCs w:val="24"/>
        </w:rPr>
        <w:t>умение замечать красоту пробуждающейся природы; воспитывать экологические чувства.</w:t>
      </w:r>
    </w:p>
    <w:p w:rsidR="00692D42" w:rsidRPr="00E93422" w:rsidRDefault="00692D42" w:rsidP="00692D42">
      <w:pPr>
        <w:shd w:val="clear" w:color="auto" w:fill="FFFFFF"/>
        <w:spacing w:after="0" w:line="240" w:lineRule="auto"/>
        <w:ind w:left="125" w:right="365" w:firstLine="173"/>
        <w:jc w:val="both"/>
        <w:rPr>
          <w:rFonts w:ascii="Times New Roman" w:hAnsi="Times New Roman" w:cs="Times New Roman"/>
          <w:sz w:val="24"/>
          <w:szCs w:val="24"/>
        </w:rPr>
      </w:pPr>
    </w:p>
    <w:p w:rsidR="00692D42" w:rsidRPr="00B806EC" w:rsidRDefault="00692D42" w:rsidP="00692D4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92D42" w:rsidRPr="00B806EC" w:rsidRDefault="00692D42" w:rsidP="00692D4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таблица на одну неделю</w:t>
      </w:r>
    </w:p>
    <w:p w:rsidR="00692D42" w:rsidRPr="00B806EC" w:rsidRDefault="00692D42" w:rsidP="00692D4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3108"/>
        <w:gridCol w:w="3142"/>
        <w:gridCol w:w="3321"/>
      </w:tblGrid>
      <w:tr w:rsidR="00692D42" w:rsidTr="008461EE">
        <w:tc>
          <w:tcPr>
            <w:tcW w:w="3560" w:type="dxa"/>
          </w:tcPr>
          <w:p w:rsidR="00692D42" w:rsidRPr="00EF1FBD" w:rsidRDefault="00692D42" w:rsidP="008461E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Образовательная область (ФГОС)</w:t>
            </w:r>
          </w:p>
        </w:tc>
        <w:tc>
          <w:tcPr>
            <w:tcW w:w="3561" w:type="dxa"/>
          </w:tcPr>
          <w:p w:rsidR="00692D42" w:rsidRDefault="00692D42" w:rsidP="008461E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Вид детской деятельности</w:t>
            </w:r>
          </w:p>
          <w:p w:rsidR="00692D42" w:rsidRPr="00EF1FBD" w:rsidRDefault="00692D42" w:rsidP="008461E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(ФГОС)</w:t>
            </w:r>
          </w:p>
        </w:tc>
        <w:tc>
          <w:tcPr>
            <w:tcW w:w="3561" w:type="dxa"/>
          </w:tcPr>
          <w:p w:rsidR="00692D42" w:rsidRPr="00EF1FBD" w:rsidRDefault="00692D42" w:rsidP="008461E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Содержание деятельности</w:t>
            </w:r>
          </w:p>
        </w:tc>
      </w:tr>
      <w:tr w:rsidR="00692D42" w:rsidTr="008461EE">
        <w:trPr>
          <w:trHeight w:val="3720"/>
        </w:trPr>
        <w:tc>
          <w:tcPr>
            <w:tcW w:w="3560" w:type="dxa"/>
          </w:tcPr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03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0F4B03">
              <w:rPr>
                <w:rFonts w:ascii="Times New Roman" w:eastAsia="Times New Roman" w:hAnsi="Times New Roman" w:cs="Times New Roman"/>
                <w:sz w:val="24"/>
                <w:szCs w:val="24"/>
              </w:rPr>
              <w:t>Социально-коммуникативное развитие</w:t>
            </w:r>
            <w:r w:rsidRPr="000F4B03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C19">
              <w:rPr>
                <w:rFonts w:ascii="Times New Roman" w:hAnsi="Times New Roman" w:cs="Times New Roman"/>
                <w:sz w:val="24"/>
                <w:szCs w:val="24"/>
              </w:rPr>
              <w:t>«Познавательное развитие»</w:t>
            </w: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8403D4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3D4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8403D4">
              <w:rPr>
                <w:rFonts w:ascii="Times New Roman" w:eastAsia="Times New Roman" w:hAnsi="Times New Roman" w:cs="Times New Roman"/>
                <w:sz w:val="24"/>
                <w:szCs w:val="24"/>
              </w:rPr>
              <w:t>Социально-коммуникативное развитие</w:t>
            </w:r>
            <w:r w:rsidRPr="008403D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692D42" w:rsidRPr="008403D4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C19">
              <w:rPr>
                <w:rFonts w:ascii="Times New Roman" w:hAnsi="Times New Roman" w:cs="Times New Roman"/>
                <w:sz w:val="24"/>
                <w:szCs w:val="24"/>
              </w:rPr>
              <w:t>«Познавательное развитие»</w:t>
            </w: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383C19">
              <w:rPr>
                <w:rFonts w:ascii="Times New Roman" w:eastAsia="Calibri" w:hAnsi="Times New Roman" w:cs="Times New Roman"/>
                <w:sz w:val="24"/>
                <w:szCs w:val="24"/>
              </w:rPr>
              <w:t>Худ</w:t>
            </w:r>
            <w:proofErr w:type="gramStart"/>
            <w:r w:rsidRPr="00383C19">
              <w:rPr>
                <w:rFonts w:ascii="Times New Roman" w:eastAsia="Calibri" w:hAnsi="Times New Roman" w:cs="Times New Roman"/>
                <w:sz w:val="24"/>
                <w:szCs w:val="24"/>
              </w:rPr>
              <w:t>.-</w:t>
            </w:r>
            <w:proofErr w:type="gramEnd"/>
            <w:r w:rsidRPr="00383C19">
              <w:rPr>
                <w:rFonts w:ascii="Times New Roman" w:eastAsia="Calibri" w:hAnsi="Times New Roman" w:cs="Times New Roman"/>
                <w:sz w:val="24"/>
                <w:szCs w:val="24"/>
              </w:rPr>
              <w:t>эстетическое</w:t>
            </w:r>
            <w:proofErr w:type="spellEnd"/>
            <w:r w:rsidRPr="00383C1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развитие</w:t>
            </w: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C19">
              <w:rPr>
                <w:rFonts w:ascii="Times New Roman" w:hAnsi="Times New Roman" w:cs="Times New Roman"/>
                <w:sz w:val="24"/>
                <w:szCs w:val="24"/>
              </w:rPr>
              <w:t>«Познавательное развитие»</w:t>
            </w: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C19">
              <w:rPr>
                <w:rFonts w:ascii="Times New Roman" w:hAnsi="Times New Roman" w:cs="Times New Roman"/>
                <w:sz w:val="24"/>
                <w:szCs w:val="24"/>
              </w:rPr>
              <w:t>«Физическое развитие»</w:t>
            </w: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C19">
              <w:rPr>
                <w:rFonts w:ascii="Times New Roman" w:hAnsi="Times New Roman" w:cs="Times New Roman"/>
                <w:sz w:val="24"/>
                <w:szCs w:val="24"/>
              </w:rPr>
              <w:t>«Речевое развитие»</w:t>
            </w:r>
          </w:p>
          <w:p w:rsidR="00692D42" w:rsidRPr="00383C19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61" w:type="dxa"/>
          </w:tcPr>
          <w:p w:rsidR="00692D42" w:rsidRPr="00383C19" w:rsidRDefault="00692D42" w:rsidP="008461EE">
            <w:pPr>
              <w:jc w:val="center"/>
            </w:pPr>
            <w:r w:rsidRPr="00383C19">
              <w:rPr>
                <w:rFonts w:ascii="Times New Roman" w:hAnsi="Times New Roman"/>
                <w:sz w:val="24"/>
                <w:szCs w:val="24"/>
              </w:rPr>
              <w:lastRenderedPageBreak/>
              <w:t>Игровая</w:t>
            </w:r>
          </w:p>
          <w:p w:rsidR="00692D42" w:rsidRPr="00383C19" w:rsidRDefault="00692D42" w:rsidP="008461EE"/>
          <w:p w:rsidR="00692D42" w:rsidRPr="00383C19" w:rsidRDefault="00692D42" w:rsidP="008461EE"/>
          <w:p w:rsidR="00692D42" w:rsidRDefault="00692D42" w:rsidP="008461EE"/>
          <w:p w:rsidR="00692D42" w:rsidRPr="00383C19" w:rsidRDefault="00692D42" w:rsidP="008461EE"/>
          <w:p w:rsidR="00692D42" w:rsidRPr="00383C19" w:rsidRDefault="00692D42" w:rsidP="008461EE"/>
          <w:p w:rsidR="00692D42" w:rsidRPr="00383C19" w:rsidRDefault="00692D42" w:rsidP="008461EE">
            <w:pPr>
              <w:jc w:val="center"/>
            </w:pPr>
            <w:r w:rsidRPr="00383C19">
              <w:rPr>
                <w:rFonts w:ascii="Times New Roman" w:hAnsi="Times New Roman"/>
                <w:sz w:val="24"/>
                <w:szCs w:val="24"/>
              </w:rPr>
              <w:t>Игровая</w:t>
            </w:r>
          </w:p>
          <w:p w:rsidR="00692D42" w:rsidRPr="00383C19" w:rsidRDefault="00692D42" w:rsidP="008461EE"/>
          <w:p w:rsidR="00692D42" w:rsidRPr="00383C19" w:rsidRDefault="00692D42" w:rsidP="008461EE"/>
          <w:p w:rsidR="00692D42" w:rsidRPr="00383C19" w:rsidRDefault="00692D42" w:rsidP="008461EE"/>
          <w:p w:rsidR="00692D42" w:rsidRPr="00383C19" w:rsidRDefault="00692D42" w:rsidP="008461EE"/>
          <w:p w:rsidR="00692D42" w:rsidRPr="00383C19" w:rsidRDefault="00692D42" w:rsidP="008461EE"/>
          <w:p w:rsidR="00692D42" w:rsidRPr="00383C19" w:rsidRDefault="00692D42" w:rsidP="008461EE"/>
          <w:p w:rsidR="00692D42" w:rsidRPr="00383C19" w:rsidRDefault="00692D42" w:rsidP="008461EE"/>
          <w:p w:rsidR="00692D42" w:rsidRPr="00383C19" w:rsidRDefault="00692D42" w:rsidP="008461EE"/>
          <w:p w:rsidR="00692D42" w:rsidRDefault="00692D42" w:rsidP="008461EE"/>
          <w:p w:rsidR="00692D42" w:rsidRPr="00383C19" w:rsidRDefault="00692D42" w:rsidP="008461EE"/>
          <w:p w:rsidR="00692D42" w:rsidRPr="00383C19" w:rsidRDefault="00692D42" w:rsidP="008461EE"/>
          <w:p w:rsidR="00692D42" w:rsidRPr="00383C19" w:rsidRDefault="00692D42" w:rsidP="008461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3C19">
              <w:rPr>
                <w:rFonts w:ascii="Times New Roman" w:hAnsi="Times New Roman" w:cs="Times New Roman"/>
                <w:sz w:val="24"/>
                <w:szCs w:val="24"/>
              </w:rPr>
              <w:t>Коммуникация</w:t>
            </w: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Default="00692D42" w:rsidP="008461E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692D42" w:rsidRDefault="00692D42" w:rsidP="008461E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3C19">
              <w:rPr>
                <w:rFonts w:ascii="Times New Roman" w:hAnsi="Times New Roman"/>
                <w:sz w:val="24"/>
                <w:szCs w:val="24"/>
              </w:rPr>
              <w:t>Познавательно-исследовательская</w:t>
            </w: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3C19">
              <w:rPr>
                <w:rFonts w:ascii="Times New Roman" w:hAnsi="Times New Roman"/>
                <w:sz w:val="24"/>
                <w:szCs w:val="24"/>
              </w:rPr>
              <w:t>Восприятие художе</w:t>
            </w:r>
            <w:r w:rsidRPr="00383C19">
              <w:rPr>
                <w:rFonts w:ascii="Times New Roman" w:hAnsi="Times New Roman"/>
                <w:sz w:val="24"/>
                <w:szCs w:val="24"/>
              </w:rPr>
              <w:softHyphen/>
              <w:t>ственной литературы и фольклора</w:t>
            </w: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  <w:r w:rsidRPr="00383C19">
              <w:rPr>
                <w:rFonts w:ascii="Times New Roman" w:hAnsi="Times New Roman"/>
                <w:sz w:val="24"/>
                <w:szCs w:val="24"/>
              </w:rPr>
              <w:t>Самообслуживание и элементарный бы</w:t>
            </w:r>
            <w:r w:rsidRPr="00383C19">
              <w:rPr>
                <w:rFonts w:ascii="Times New Roman" w:hAnsi="Times New Roman"/>
                <w:sz w:val="24"/>
                <w:szCs w:val="24"/>
              </w:rPr>
              <w:softHyphen/>
              <w:t>товой труд (в поме</w:t>
            </w:r>
            <w:r w:rsidRPr="00383C19">
              <w:rPr>
                <w:rFonts w:ascii="Times New Roman" w:hAnsi="Times New Roman"/>
                <w:sz w:val="24"/>
                <w:szCs w:val="24"/>
              </w:rPr>
              <w:softHyphen/>
              <w:t>щении и на улице)</w:t>
            </w: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3C19">
              <w:rPr>
                <w:rFonts w:ascii="Times New Roman" w:hAnsi="Times New Roman"/>
                <w:sz w:val="24"/>
                <w:szCs w:val="24"/>
              </w:rPr>
              <w:t>Конструирование</w:t>
            </w: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3C19">
              <w:rPr>
                <w:rFonts w:ascii="Times New Roman" w:hAnsi="Times New Roman"/>
                <w:sz w:val="24"/>
                <w:szCs w:val="24"/>
              </w:rPr>
              <w:t>Изобразительная</w:t>
            </w: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3C19">
              <w:rPr>
                <w:rFonts w:ascii="Times New Roman" w:hAnsi="Times New Roman"/>
                <w:sz w:val="24"/>
                <w:szCs w:val="24"/>
              </w:rPr>
              <w:t>Музыкальная</w:t>
            </w: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3C19">
              <w:rPr>
                <w:rFonts w:ascii="Times New Roman" w:hAnsi="Times New Roman"/>
                <w:sz w:val="24"/>
                <w:szCs w:val="24"/>
              </w:rPr>
              <w:t>Музыкальная</w:t>
            </w: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692D42" w:rsidRDefault="00692D42" w:rsidP="008461E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3C19">
              <w:rPr>
                <w:rFonts w:ascii="Times New Roman" w:hAnsi="Times New Roman"/>
                <w:sz w:val="24"/>
                <w:szCs w:val="24"/>
              </w:rPr>
              <w:t>Двигательная</w:t>
            </w: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3C19">
              <w:rPr>
                <w:rFonts w:ascii="Times New Roman" w:eastAsia="Times New Roman" w:hAnsi="Times New Roman" w:cs="Times New Roman"/>
                <w:sz w:val="24"/>
                <w:szCs w:val="24"/>
              </w:rPr>
              <w:t>Игровая</w:t>
            </w: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2D42" w:rsidRPr="00A94668" w:rsidRDefault="00692D42" w:rsidP="008461E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668">
              <w:rPr>
                <w:rFonts w:ascii="Times New Roman" w:eastAsia="Times New Roman" w:hAnsi="Times New Roman" w:cs="Times New Roman"/>
                <w:sz w:val="24"/>
                <w:szCs w:val="24"/>
              </w:rPr>
              <w:t>Восприятие  художественной литературы и фольклора</w:t>
            </w:r>
          </w:p>
        </w:tc>
        <w:tc>
          <w:tcPr>
            <w:tcW w:w="3561" w:type="dxa"/>
          </w:tcPr>
          <w:p w:rsidR="00692D42" w:rsidRPr="00383C19" w:rsidRDefault="00692D42" w:rsidP="008461EE">
            <w:pPr>
              <w:rPr>
                <w:rStyle w:val="c5"/>
                <w:rFonts w:ascii="Times New Roman" w:hAnsi="Times New Roman" w:cs="Times New Roman"/>
                <w:sz w:val="24"/>
                <w:szCs w:val="24"/>
              </w:rPr>
            </w:pPr>
            <w:r w:rsidRPr="00383C19">
              <w:rPr>
                <w:rStyle w:val="c5"/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Сюжетно-ролевые игры: «Магазин семян», «Путешествие в парк», «На лесную поляну», «Весенний бал»</w:t>
            </w:r>
          </w:p>
          <w:p w:rsidR="00692D42" w:rsidRPr="00383C19" w:rsidRDefault="00692D42" w:rsidP="008461EE">
            <w:pPr>
              <w:rPr>
                <w:rStyle w:val="c5"/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eastAsia="Times New Roman" w:hAnsi="Times New Roman" w:cs="Times New Roman"/>
                <w:color w:val="000000"/>
                <w:kern w:val="1"/>
                <w:sz w:val="24"/>
                <w:szCs w:val="24"/>
                <w:lang w:eastAsia="ar-SA"/>
              </w:rPr>
            </w:pPr>
            <w:r w:rsidRPr="00383C19">
              <w:rPr>
                <w:rStyle w:val="c5"/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383C1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Словесные игры </w:t>
            </w:r>
          </w:p>
          <w:p w:rsidR="00692D42" w:rsidRPr="00383C19" w:rsidRDefault="00692D42" w:rsidP="008461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83C19">
              <w:rPr>
                <w:rFonts w:ascii="Times New Roman" w:eastAsia="Calibri" w:hAnsi="Times New Roman" w:cs="Times New Roman"/>
                <w:sz w:val="24"/>
                <w:szCs w:val="24"/>
              </w:rPr>
              <w:t>«Я иду в поход и беру с собой»</w:t>
            </w:r>
          </w:p>
          <w:p w:rsidR="00692D42" w:rsidRPr="00383C19" w:rsidRDefault="00692D42" w:rsidP="008461E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383C19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«Скажи наоборот», «Скажи ласково»</w:t>
            </w:r>
          </w:p>
          <w:p w:rsidR="00692D42" w:rsidRPr="00383C19" w:rsidRDefault="00692D42" w:rsidP="008461E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383C19">
              <w:rPr>
                <w:rFonts w:ascii="Times New Roman" w:hAnsi="Times New Roman" w:cs="Times New Roman"/>
                <w:sz w:val="24"/>
                <w:szCs w:val="24"/>
              </w:rPr>
              <w:t>Настольн</w:t>
            </w:r>
            <w:proofErr w:type="gramStart"/>
            <w:r w:rsidRPr="00383C19">
              <w:rPr>
                <w:rFonts w:ascii="Times New Roman" w:hAnsi="Times New Roman" w:cs="Times New Roman"/>
                <w:sz w:val="24"/>
                <w:szCs w:val="24"/>
              </w:rPr>
              <w:t>о-</w:t>
            </w:r>
            <w:proofErr w:type="gramEnd"/>
            <w:r w:rsidRPr="00383C19">
              <w:rPr>
                <w:rFonts w:ascii="Times New Roman" w:hAnsi="Times New Roman" w:cs="Times New Roman"/>
                <w:sz w:val="24"/>
                <w:szCs w:val="24"/>
              </w:rPr>
              <w:t xml:space="preserve"> печатная игра «Мозаика»</w:t>
            </w:r>
          </w:p>
          <w:p w:rsidR="00692D42" w:rsidRPr="00383C19" w:rsidRDefault="00692D42" w:rsidP="008461EE">
            <w:pPr>
              <w:rPr>
                <w:rStyle w:val="c5"/>
                <w:rFonts w:ascii="Times New Roman" w:hAnsi="Times New Roman" w:cs="Times New Roman"/>
                <w:sz w:val="24"/>
                <w:szCs w:val="24"/>
              </w:rPr>
            </w:pPr>
            <w:r w:rsidRPr="00383C19">
              <w:rPr>
                <w:rStyle w:val="c5"/>
                <w:rFonts w:ascii="Times New Roman" w:hAnsi="Times New Roman" w:cs="Times New Roman"/>
                <w:sz w:val="24"/>
                <w:szCs w:val="24"/>
              </w:rPr>
              <w:t xml:space="preserve"> Дидактические игры: </w:t>
            </w:r>
          </w:p>
          <w:p w:rsidR="00692D42" w:rsidRPr="00383C19" w:rsidRDefault="00692D42" w:rsidP="008461EE">
            <w:pPr>
              <w:rPr>
                <w:rStyle w:val="c5"/>
                <w:rFonts w:ascii="Times New Roman" w:hAnsi="Times New Roman" w:cs="Times New Roman"/>
                <w:sz w:val="24"/>
                <w:szCs w:val="24"/>
              </w:rPr>
            </w:pPr>
            <w:r w:rsidRPr="00383C19">
              <w:rPr>
                <w:rStyle w:val="c5"/>
                <w:rFonts w:ascii="Times New Roman" w:hAnsi="Times New Roman" w:cs="Times New Roman"/>
                <w:sz w:val="24"/>
                <w:szCs w:val="24"/>
              </w:rPr>
              <w:t xml:space="preserve">«Бывает – не бывает»,  «Угадай дерево по листу», «Угадай по описанию», «Парочки», </w:t>
            </w: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D42" w:rsidRDefault="00692D42" w:rsidP="008461EE">
            <w:pPr>
              <w:pStyle w:val="c0"/>
              <w:rPr>
                <w:rStyle w:val="c5"/>
              </w:rPr>
            </w:pPr>
            <w:r>
              <w:rPr>
                <w:rStyle w:val="c5"/>
              </w:rPr>
              <w:t xml:space="preserve">      </w:t>
            </w:r>
            <w:r w:rsidRPr="00383C19">
              <w:rPr>
                <w:rStyle w:val="c5"/>
              </w:rPr>
              <w:t>Беседы и размышления</w:t>
            </w:r>
            <w:r w:rsidRPr="00383C19">
              <w:t xml:space="preserve">: </w:t>
            </w:r>
            <w:r w:rsidRPr="00383C19">
              <w:rPr>
                <w:rStyle w:val="c5"/>
              </w:rPr>
              <w:t>«Весна идет, весне дорогу» (беседы об особенностях прихода весны</w:t>
            </w:r>
            <w:proofErr w:type="gramStart"/>
            <w:r w:rsidRPr="00383C19">
              <w:rPr>
                <w:rStyle w:val="c5"/>
              </w:rPr>
              <w:t xml:space="preserve"> ,</w:t>
            </w:r>
            <w:proofErr w:type="gramEnd"/>
            <w:r w:rsidRPr="00383C19">
              <w:rPr>
                <w:rStyle w:val="c5"/>
              </w:rPr>
              <w:t xml:space="preserve"> признаках, приметах, о природных явлениях и т.д.)</w:t>
            </w:r>
          </w:p>
          <w:p w:rsidR="00692D42" w:rsidRPr="00383C19" w:rsidRDefault="00692D42" w:rsidP="008461EE">
            <w:pPr>
              <w:pStyle w:val="c0"/>
              <w:rPr>
                <w:rStyle w:val="c5"/>
              </w:rPr>
            </w:pPr>
            <w:r w:rsidRPr="00383C19">
              <w:rPr>
                <w:rStyle w:val="c5"/>
              </w:rPr>
              <w:t xml:space="preserve">Экологические игры и викторины: </w:t>
            </w:r>
            <w:r w:rsidRPr="00383C19">
              <w:t xml:space="preserve"> </w:t>
            </w:r>
            <w:r w:rsidRPr="00383C19">
              <w:rPr>
                <w:rStyle w:val="c5"/>
              </w:rPr>
              <w:t xml:space="preserve">«Знатоки леса», </w:t>
            </w:r>
            <w:r w:rsidRPr="00383C19">
              <w:rPr>
                <w:rStyle w:val="c5"/>
              </w:rPr>
              <w:lastRenderedPageBreak/>
              <w:t xml:space="preserve">«В гости к </w:t>
            </w:r>
            <w:proofErr w:type="spellStart"/>
            <w:r w:rsidRPr="00383C19">
              <w:rPr>
                <w:rStyle w:val="c5"/>
              </w:rPr>
              <w:t>лесовичку</w:t>
            </w:r>
            <w:proofErr w:type="spellEnd"/>
            <w:r w:rsidRPr="00383C19">
              <w:rPr>
                <w:rStyle w:val="c5"/>
              </w:rPr>
              <w:t>», «Путешествие в весенний лес»</w:t>
            </w:r>
          </w:p>
          <w:p w:rsidR="00692D42" w:rsidRPr="00383C19" w:rsidRDefault="00692D42" w:rsidP="008461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83C19">
              <w:rPr>
                <w:rStyle w:val="c5"/>
              </w:rPr>
              <w:t> </w:t>
            </w:r>
            <w:r w:rsidRPr="00383C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Викторина «Веснянка»</w:t>
            </w:r>
          </w:p>
          <w:p w:rsidR="00692D42" w:rsidRPr="00383C19" w:rsidRDefault="00692D42" w:rsidP="008461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C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Работа в уголке природы: посадка семян </w:t>
            </w:r>
            <w:proofErr w:type="gramStart"/>
            <w:r w:rsidRPr="00383C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–п</w:t>
            </w:r>
            <w:proofErr w:type="gramEnd"/>
            <w:r w:rsidRPr="00383C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редложить детям рассказать, как из семян вырастет растение.</w:t>
            </w:r>
          </w:p>
          <w:p w:rsidR="00692D42" w:rsidRPr="00383C19" w:rsidRDefault="00692D42" w:rsidP="008461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</w:t>
            </w:r>
            <w:r w:rsidRPr="00383C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Игровые ситуации: </w:t>
            </w:r>
            <w:r w:rsidRPr="00383C1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«Лекарственные растения» «Свойства воздуха»</w:t>
            </w:r>
          </w:p>
          <w:p w:rsidR="00692D42" w:rsidRPr="00383C19" w:rsidRDefault="00692D42" w:rsidP="008461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83C19">
              <w:rPr>
                <w:rFonts w:ascii="Times New Roman" w:hAnsi="Times New Roman" w:cs="Times New Roman"/>
                <w:sz w:val="24"/>
                <w:szCs w:val="24"/>
              </w:rPr>
              <w:t>Рассматривание отростков комнатных растений - предложить рассмотреть поставленные в воду веточки растений.</w:t>
            </w:r>
          </w:p>
          <w:p w:rsidR="00692D42" w:rsidRPr="00383C19" w:rsidRDefault="00692D42" w:rsidP="008461EE">
            <w:pPr>
              <w:pStyle w:val="c0"/>
              <w:rPr>
                <w:rStyle w:val="c16"/>
              </w:rPr>
            </w:pPr>
            <w:proofErr w:type="gramStart"/>
            <w:r w:rsidRPr="00383C19">
              <w:rPr>
                <w:rStyle w:val="c16"/>
              </w:rPr>
              <w:t>Наблюдения: за изменениями в природе (таяньем снега и льда, капелью, ветром, облаками, солнцем), за повадками птиц;- за погодой.</w:t>
            </w:r>
            <w:proofErr w:type="gramEnd"/>
          </w:p>
          <w:p w:rsidR="00692D42" w:rsidRPr="00383C19" w:rsidRDefault="00692D42" w:rsidP="008461EE">
            <w:pPr>
              <w:pStyle w:val="c0"/>
              <w:rPr>
                <w:rStyle w:val="c16"/>
              </w:rPr>
            </w:pPr>
            <w:r>
              <w:rPr>
                <w:rStyle w:val="c16"/>
              </w:rPr>
              <w:t xml:space="preserve">      </w:t>
            </w:r>
            <w:r w:rsidRPr="00383C19">
              <w:rPr>
                <w:rStyle w:val="c16"/>
              </w:rPr>
              <w:t>Опытно-экспериментальная деятельность: (движение воздуха; определение зависимости роста растения от температуры окружающего пространства)</w:t>
            </w:r>
          </w:p>
          <w:p w:rsidR="00692D42" w:rsidRDefault="00692D42" w:rsidP="008461EE">
            <w:pPr>
              <w:pStyle w:val="c10"/>
            </w:pPr>
            <w:r w:rsidRPr="00383C19">
              <w:rPr>
                <w:rStyle w:val="c16"/>
              </w:rPr>
              <w:t>Чтение художественной литературы:</w:t>
            </w:r>
          </w:p>
          <w:p w:rsidR="00692D42" w:rsidRPr="00383C19" w:rsidRDefault="00692D42" w:rsidP="008461EE">
            <w:pPr>
              <w:pStyle w:val="c10"/>
              <w:rPr>
                <w:rStyle w:val="c16"/>
              </w:rPr>
            </w:pPr>
            <w:r>
              <w:t xml:space="preserve"> </w:t>
            </w:r>
            <w:proofErr w:type="gramStart"/>
            <w:r>
              <w:t xml:space="preserve">- </w:t>
            </w:r>
            <w:r w:rsidRPr="00383C19">
              <w:rPr>
                <w:rStyle w:val="c16"/>
              </w:rPr>
              <w:t>заучивание «Весенняя гостья»</w:t>
            </w:r>
            <w:r w:rsidRPr="00383C19">
              <w:t xml:space="preserve">  </w:t>
            </w:r>
            <w:r w:rsidRPr="00383C19">
              <w:rPr>
                <w:rStyle w:val="c16"/>
              </w:rPr>
              <w:t xml:space="preserve">И. Белоусов; чтение «Желтый аист» пер. Ф. </w:t>
            </w:r>
            <w:proofErr w:type="spellStart"/>
            <w:r w:rsidRPr="00383C19">
              <w:rPr>
                <w:rStyle w:val="c16"/>
              </w:rPr>
              <w:t>ЯрлинаЧтение</w:t>
            </w:r>
            <w:proofErr w:type="spellEnd"/>
            <w:r w:rsidRPr="00383C19">
              <w:rPr>
                <w:rStyle w:val="c16"/>
              </w:rPr>
              <w:t xml:space="preserve">  и заучивание стихов русских поэтов   о весне, природе (А.Фет, С.Есенин, А.Пушкин, Ф.Тютчев и т.д.)</w:t>
            </w:r>
            <w:proofErr w:type="gramEnd"/>
            <w:r w:rsidRPr="00383C19">
              <w:rPr>
                <w:rStyle w:val="c16"/>
              </w:rPr>
              <w:t xml:space="preserve"> Литературная гостиная</w:t>
            </w:r>
          </w:p>
          <w:p w:rsidR="00692D42" w:rsidRPr="00383C19" w:rsidRDefault="00692D42" w:rsidP="008461EE">
            <w:pPr>
              <w:pStyle w:val="c10"/>
              <w:rPr>
                <w:rStyle w:val="c16"/>
              </w:rPr>
            </w:pPr>
            <w:r w:rsidRPr="00383C19">
              <w:rPr>
                <w:rStyle w:val="c5"/>
              </w:rPr>
              <w:t>Театрализованные игры: </w:t>
            </w:r>
            <w:proofErr w:type="gramStart"/>
            <w:r w:rsidRPr="00383C19">
              <w:rPr>
                <w:rStyle w:val="c5"/>
              </w:rPr>
              <w:t xml:space="preserve">«Веселый хоровод» (по стихотворению С. Городецкого «Весенняя </w:t>
            </w:r>
            <w:r w:rsidRPr="00383C19">
              <w:rPr>
                <w:rStyle w:val="c5"/>
              </w:rPr>
              <w:lastRenderedPageBreak/>
              <w:t>песенка», игра-импровизация «Звери и птицы встречают весну»</w:t>
            </w:r>
            <w:proofErr w:type="gramEnd"/>
          </w:p>
          <w:p w:rsidR="00692D42" w:rsidRPr="00383C19" w:rsidRDefault="00692D42" w:rsidP="008461EE">
            <w:pPr>
              <w:pStyle w:val="c10"/>
            </w:pPr>
            <w:r w:rsidRPr="00383C19">
              <w:rPr>
                <w:rStyle w:val="c5"/>
              </w:rPr>
              <w:t>«По дорогам сказки» (вечер чтения и драматизации сказок на весеннюю тематику)</w:t>
            </w:r>
          </w:p>
          <w:p w:rsidR="00692D42" w:rsidRPr="00383C19" w:rsidRDefault="00692D42" w:rsidP="008461EE">
            <w:pPr>
              <w:pStyle w:val="c0"/>
            </w:pPr>
            <w:r w:rsidRPr="00383C19">
              <w:rPr>
                <w:rStyle w:val="c5"/>
              </w:rPr>
              <w:t>«Весенние загадки»</w:t>
            </w:r>
          </w:p>
          <w:p w:rsidR="00692D42" w:rsidRPr="00383C19" w:rsidRDefault="00692D42" w:rsidP="008461EE">
            <w:pPr>
              <w:pStyle w:val="c0"/>
              <w:rPr>
                <w:rStyle w:val="c5"/>
              </w:rPr>
            </w:pPr>
            <w:r w:rsidRPr="00383C19">
              <w:rPr>
                <w:rStyle w:val="c5"/>
              </w:rPr>
              <w:t xml:space="preserve">«Пословица недаром молвится» (заучивание пословиц, поговорок, загадок, </w:t>
            </w:r>
            <w:proofErr w:type="spellStart"/>
            <w:r w:rsidRPr="00383C19">
              <w:rPr>
                <w:rStyle w:val="c5"/>
              </w:rPr>
              <w:t>закличек</w:t>
            </w:r>
            <w:proofErr w:type="spellEnd"/>
            <w:r w:rsidRPr="00383C19">
              <w:rPr>
                <w:rStyle w:val="c5"/>
              </w:rPr>
              <w:t>,  </w:t>
            </w:r>
            <w:proofErr w:type="spellStart"/>
            <w:r w:rsidRPr="00383C19">
              <w:rPr>
                <w:rStyle w:val="c5"/>
              </w:rPr>
              <w:t>потешек</w:t>
            </w:r>
            <w:proofErr w:type="spellEnd"/>
            <w:r w:rsidRPr="00383C19">
              <w:rPr>
                <w:rStyle w:val="c5"/>
              </w:rPr>
              <w:t xml:space="preserve"> о весне)</w:t>
            </w:r>
          </w:p>
          <w:p w:rsidR="00692D42" w:rsidRPr="00383C19" w:rsidRDefault="00692D42" w:rsidP="008461EE">
            <w:pPr>
              <w:pStyle w:val="c0"/>
              <w:rPr>
                <w:rStyle w:val="c5"/>
              </w:rPr>
            </w:pPr>
            <w:r>
              <w:t xml:space="preserve">      </w:t>
            </w:r>
            <w:proofErr w:type="gramStart"/>
            <w:r w:rsidRPr="00383C19">
              <w:t>Трудовое</w:t>
            </w:r>
            <w:proofErr w:type="gramEnd"/>
            <w:r w:rsidRPr="00383C19">
              <w:t xml:space="preserve"> поручения: развешиваем полотенца</w:t>
            </w:r>
          </w:p>
          <w:p w:rsidR="00692D42" w:rsidRPr="00383C19" w:rsidRDefault="00692D42" w:rsidP="008461EE">
            <w:pPr>
              <w:pStyle w:val="c0"/>
            </w:pPr>
            <w:r w:rsidRPr="00383C19">
              <w:t>Хозяйственн</w:t>
            </w:r>
            <w:proofErr w:type="gramStart"/>
            <w:r w:rsidRPr="00383C19">
              <w:t>о-</w:t>
            </w:r>
            <w:proofErr w:type="gramEnd"/>
            <w:r w:rsidRPr="00383C19">
              <w:t xml:space="preserve"> бытовой труд: уборка в групповой комнате</w:t>
            </w:r>
          </w:p>
          <w:p w:rsidR="00692D42" w:rsidRPr="00383C19" w:rsidRDefault="00692D42" w:rsidP="008461EE">
            <w:pPr>
              <w:pStyle w:val="c0"/>
            </w:pPr>
            <w:r w:rsidRPr="00383C19">
              <w:t>Дежурство в уголке природы: «Цветочный остров»-</w:t>
            </w:r>
          </w:p>
          <w:p w:rsidR="00692D42" w:rsidRPr="00383C19" w:rsidRDefault="00692D42" w:rsidP="008461EE">
            <w:pPr>
              <w:pStyle w:val="c0"/>
            </w:pPr>
            <w:r w:rsidRPr="00383C19">
              <w:t>Предложить детям помочь дворнику</w:t>
            </w:r>
          </w:p>
          <w:p w:rsidR="00692D42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383C19">
              <w:rPr>
                <w:rFonts w:ascii="Times New Roman" w:hAnsi="Times New Roman" w:cs="Times New Roman"/>
                <w:sz w:val="24"/>
                <w:szCs w:val="24"/>
              </w:rPr>
              <w:t>Игры детей со строительным материалом: «Мы - волшебники»</w:t>
            </w:r>
            <w:r w:rsidRPr="00383C19">
              <w:rPr>
                <w:rFonts w:ascii="Times New Roman" w:hAnsi="Times New Roman" w:cs="Times New Roman"/>
              </w:rPr>
              <w:t xml:space="preserve"> </w:t>
            </w:r>
            <w:r w:rsidRPr="00383C19">
              <w:rPr>
                <w:rFonts w:ascii="Times New Roman" w:hAnsi="Times New Roman" w:cs="Times New Roman"/>
                <w:sz w:val="24"/>
                <w:szCs w:val="24"/>
              </w:rPr>
              <w:t>«Построй по схеме»</w:t>
            </w: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C19">
              <w:rPr>
                <w:rFonts w:ascii="Times New Roman" w:hAnsi="Times New Roman" w:cs="Times New Roman"/>
                <w:sz w:val="24"/>
                <w:szCs w:val="24"/>
              </w:rPr>
              <w:t xml:space="preserve"> «Сказочный город»</w:t>
            </w: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C19">
              <w:rPr>
                <w:rFonts w:ascii="Times New Roman" w:hAnsi="Times New Roman" w:cs="Times New Roman"/>
                <w:sz w:val="24"/>
                <w:szCs w:val="24"/>
              </w:rPr>
              <w:t>«Конструирование из железного конструктора»</w:t>
            </w:r>
          </w:p>
          <w:p w:rsidR="00692D42" w:rsidRPr="00383C19" w:rsidRDefault="00692D42" w:rsidP="008461EE">
            <w:pPr>
              <w:rPr>
                <w:rStyle w:val="c16"/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pStyle w:val="c0"/>
              <w:rPr>
                <w:rStyle w:val="c16"/>
              </w:rPr>
            </w:pPr>
            <w:r>
              <w:rPr>
                <w:rStyle w:val="c16"/>
              </w:rPr>
              <w:t xml:space="preserve">      </w:t>
            </w:r>
            <w:r w:rsidRPr="00383C19">
              <w:rPr>
                <w:rStyle w:val="c16"/>
              </w:rPr>
              <w:t>Рисование по сырой бумаге на тему: «Пришла весна»</w:t>
            </w:r>
          </w:p>
          <w:p w:rsidR="00692D42" w:rsidRDefault="00692D42" w:rsidP="008461EE">
            <w:pPr>
              <w:pStyle w:val="c0"/>
              <w:rPr>
                <w:rStyle w:val="c16"/>
              </w:rPr>
            </w:pPr>
            <w:r w:rsidRPr="00383C19">
              <w:rPr>
                <w:rStyle w:val="c16"/>
              </w:rPr>
              <w:t>Лепка: «Ваза для весенних цветов»</w:t>
            </w:r>
          </w:p>
          <w:p w:rsidR="00692D42" w:rsidRPr="001A313D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13D">
              <w:rPr>
                <w:rFonts w:ascii="Times New Roman" w:hAnsi="Times New Roman" w:cs="Times New Roman"/>
                <w:sz w:val="24"/>
                <w:szCs w:val="24"/>
              </w:rPr>
              <w:t>Рисование в альбомах примет весны.</w:t>
            </w:r>
          </w:p>
          <w:p w:rsidR="00692D42" w:rsidRPr="00383C19" w:rsidRDefault="00692D42" w:rsidP="008461EE">
            <w:pPr>
              <w:pStyle w:val="c0"/>
              <w:rPr>
                <w:rStyle w:val="c16"/>
              </w:rPr>
            </w:pPr>
            <w:r w:rsidRPr="00752E01">
              <w:t>Составление панно «Весна»</w:t>
            </w:r>
          </w:p>
          <w:p w:rsidR="00692D42" w:rsidRPr="00383C19" w:rsidRDefault="00692D42" w:rsidP="008461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</w:t>
            </w:r>
            <w:r w:rsidRPr="00383C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Музыкальная игра «Угадай мелодию»</w:t>
            </w:r>
          </w:p>
          <w:p w:rsidR="00692D42" w:rsidRPr="00383C19" w:rsidRDefault="00692D42" w:rsidP="008461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83C1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Игра с пением: «Ловушка»</w:t>
            </w:r>
          </w:p>
          <w:p w:rsidR="00692D42" w:rsidRPr="00383C19" w:rsidRDefault="00692D42" w:rsidP="008461EE">
            <w:pPr>
              <w:pStyle w:val="c10"/>
            </w:pPr>
            <w:r w:rsidRPr="00383C19">
              <w:rPr>
                <w:rStyle w:val="c16"/>
              </w:rPr>
              <w:t>Муз</w:t>
            </w:r>
            <w:proofErr w:type="gramStart"/>
            <w:r w:rsidRPr="00383C19">
              <w:rPr>
                <w:rStyle w:val="c16"/>
              </w:rPr>
              <w:t>.</w:t>
            </w:r>
            <w:proofErr w:type="gramEnd"/>
            <w:r w:rsidRPr="00383C19">
              <w:rPr>
                <w:rStyle w:val="c16"/>
              </w:rPr>
              <w:t xml:space="preserve"> – </w:t>
            </w:r>
            <w:proofErr w:type="spellStart"/>
            <w:proofErr w:type="gramStart"/>
            <w:r w:rsidRPr="00383C19">
              <w:rPr>
                <w:rStyle w:val="c16"/>
              </w:rPr>
              <w:t>д</w:t>
            </w:r>
            <w:proofErr w:type="gramEnd"/>
            <w:r w:rsidRPr="00383C19">
              <w:rPr>
                <w:rStyle w:val="c16"/>
              </w:rPr>
              <w:t>ид</w:t>
            </w:r>
            <w:proofErr w:type="spellEnd"/>
            <w:r w:rsidRPr="00383C19">
              <w:rPr>
                <w:rStyle w:val="c16"/>
              </w:rPr>
              <w:t>. игры: «Птица и птенчики»,</w:t>
            </w:r>
            <w:r w:rsidRPr="00383C19">
              <w:t xml:space="preserve"> </w:t>
            </w:r>
            <w:r w:rsidRPr="00383C19">
              <w:rPr>
                <w:rStyle w:val="c16"/>
              </w:rPr>
              <w:t>«Весна в музыке и живописи</w:t>
            </w:r>
            <w:proofErr w:type="gramStart"/>
            <w:r w:rsidRPr="00383C19">
              <w:rPr>
                <w:rStyle w:val="c16"/>
              </w:rPr>
              <w:t>»М</w:t>
            </w:r>
            <w:proofErr w:type="gramEnd"/>
            <w:r w:rsidRPr="00383C19">
              <w:rPr>
                <w:rStyle w:val="c16"/>
              </w:rPr>
              <w:t>узыкальные минутки</w:t>
            </w:r>
          </w:p>
          <w:p w:rsidR="00692D42" w:rsidRPr="00383C19" w:rsidRDefault="00692D42" w:rsidP="008461EE">
            <w:pPr>
              <w:pStyle w:val="c0"/>
            </w:pPr>
            <w:r w:rsidRPr="00383C19">
              <w:rPr>
                <w:rStyle w:val="c5"/>
              </w:rPr>
              <w:t>«Весенний оркестр» (игры-имитации на музыкальных инструментах)</w:t>
            </w:r>
            <w:r w:rsidRPr="00383C19">
              <w:t xml:space="preserve"> </w:t>
            </w:r>
            <w:r w:rsidRPr="00383C19">
              <w:rPr>
                <w:rStyle w:val="c5"/>
              </w:rPr>
              <w:t>«Угадай мое настроение»</w:t>
            </w:r>
          </w:p>
          <w:p w:rsidR="00692D42" w:rsidRDefault="00692D42" w:rsidP="008461EE">
            <w:pPr>
              <w:pStyle w:val="c0"/>
              <w:rPr>
                <w:rStyle w:val="c5"/>
              </w:rPr>
            </w:pPr>
            <w:r>
              <w:rPr>
                <w:rStyle w:val="c5"/>
              </w:rPr>
              <w:t xml:space="preserve">       </w:t>
            </w:r>
            <w:r w:rsidRPr="00383C19">
              <w:rPr>
                <w:rStyle w:val="c5"/>
              </w:rPr>
              <w:t>Слушание и заучивание песенок о весне</w:t>
            </w:r>
            <w:r w:rsidRPr="00383C19">
              <w:t xml:space="preserve"> </w:t>
            </w:r>
            <w:r w:rsidRPr="00383C19">
              <w:rPr>
                <w:rStyle w:val="c5"/>
              </w:rPr>
              <w:t>«Весенняя капель»</w:t>
            </w:r>
            <w:r w:rsidRPr="00383C19">
              <w:t xml:space="preserve"> </w:t>
            </w:r>
            <w:r w:rsidRPr="00383C19">
              <w:rPr>
                <w:rStyle w:val="c5"/>
              </w:rPr>
              <w:t>«Угадай мелодию Весны» «Звуки природы» </w:t>
            </w:r>
          </w:p>
          <w:p w:rsidR="00692D42" w:rsidRPr="00F02EFB" w:rsidRDefault="00692D42" w:rsidP="008461EE">
            <w:pPr>
              <w:pStyle w:val="c0"/>
              <w:rPr>
                <w:rStyle w:val="c16"/>
              </w:rPr>
            </w:pPr>
            <w:r w:rsidRPr="00F02EFB">
              <w:t>Игра «Угадай, на чем играю»</w:t>
            </w:r>
          </w:p>
          <w:p w:rsidR="00692D42" w:rsidRPr="00383C19" w:rsidRDefault="00692D42" w:rsidP="008461EE">
            <w:pPr>
              <w:pStyle w:val="c0"/>
              <w:rPr>
                <w:rStyle w:val="c16"/>
              </w:rPr>
            </w:pPr>
            <w:r w:rsidRPr="00383C19">
              <w:rPr>
                <w:rStyle w:val="c16"/>
              </w:rPr>
              <w:t>Игровое упражнение «Передача мяча в колонне»</w:t>
            </w:r>
          </w:p>
          <w:p w:rsidR="00692D42" w:rsidRPr="00383C19" w:rsidRDefault="00692D42" w:rsidP="008461EE">
            <w:pPr>
              <w:pStyle w:val="c0"/>
              <w:rPr>
                <w:rStyle w:val="c16"/>
              </w:rPr>
            </w:pPr>
            <w:r w:rsidRPr="00383C19">
              <w:rPr>
                <w:rStyle w:val="c16"/>
              </w:rPr>
              <w:t>Физкультминутки «Цветы весны», «Лебеди», «Аист».</w:t>
            </w:r>
          </w:p>
          <w:p w:rsidR="00692D42" w:rsidRPr="00D91B19" w:rsidRDefault="00692D42" w:rsidP="008461EE">
            <w:pPr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383C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Пальчиковая </w:t>
            </w:r>
            <w:proofErr w:type="spellStart"/>
            <w:r w:rsidRPr="00383C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гимн-ка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383C1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«Весна», «Сел на ветку </w:t>
            </w:r>
            <w:proofErr w:type="spellStart"/>
            <w:r w:rsidRPr="00383C19">
              <w:rPr>
                <w:rFonts w:ascii="Times New Roman" w:eastAsia="Calibri" w:hAnsi="Times New Roman" w:cs="Times New Roman"/>
                <w:sz w:val="24"/>
                <w:szCs w:val="24"/>
              </w:rPr>
              <w:t>снигирёк</w:t>
            </w:r>
            <w:proofErr w:type="spellEnd"/>
            <w:r w:rsidRPr="00383C19">
              <w:rPr>
                <w:rFonts w:ascii="Times New Roman" w:eastAsia="Calibri" w:hAnsi="Times New Roman" w:cs="Times New Roman"/>
                <w:sz w:val="24"/>
                <w:szCs w:val="24"/>
              </w:rPr>
              <w:t>», «Дождик, дождик капелька…»</w:t>
            </w:r>
            <w:r w:rsidRPr="00383C19">
              <w:t xml:space="preserve"> </w:t>
            </w:r>
          </w:p>
          <w:p w:rsidR="00692D42" w:rsidRDefault="00692D42" w:rsidP="008461EE">
            <w:pPr>
              <w:pStyle w:val="c10"/>
            </w:pPr>
            <w:proofErr w:type="gramStart"/>
            <w:r w:rsidRPr="00383C19">
              <w:rPr>
                <w:rFonts w:eastAsia="Calibri"/>
              </w:rPr>
              <w:t>П</w:t>
            </w:r>
            <w:proofErr w:type="gramEnd"/>
            <w:r w:rsidRPr="00383C19">
              <w:rPr>
                <w:rFonts w:eastAsia="Calibri"/>
              </w:rPr>
              <w:t xml:space="preserve">/и «К названному </w:t>
            </w:r>
            <w:proofErr w:type="spellStart"/>
            <w:r w:rsidRPr="00383C19">
              <w:rPr>
                <w:rFonts w:eastAsia="Calibri"/>
              </w:rPr>
              <w:t>дереву-беги</w:t>
            </w:r>
            <w:proofErr w:type="spellEnd"/>
            <w:r w:rsidRPr="00383C19">
              <w:rPr>
                <w:rFonts w:eastAsia="Calibri"/>
              </w:rPr>
              <w:t>», «</w:t>
            </w:r>
            <w:r w:rsidRPr="00383C19">
              <w:rPr>
                <w:rStyle w:val="c16"/>
              </w:rPr>
              <w:t>Гуси – лебеди», «Веснянка»,</w:t>
            </w:r>
            <w:r w:rsidRPr="00383C19">
              <w:t xml:space="preserve"> </w:t>
            </w:r>
            <w:r w:rsidRPr="00383C19">
              <w:rPr>
                <w:rStyle w:val="c16"/>
              </w:rPr>
              <w:t>«Приметы весны», «Гроза», «Грачи», «Ласточки».</w:t>
            </w:r>
          </w:p>
          <w:p w:rsidR="00692D42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3C19">
              <w:rPr>
                <w:rFonts w:ascii="Times New Roman" w:eastAsia="Times New Roman" w:hAnsi="Times New Roman"/>
                <w:sz w:val="24"/>
                <w:szCs w:val="24"/>
              </w:rPr>
              <w:t xml:space="preserve">Комплекс УГ </w:t>
            </w:r>
            <w:r>
              <w:t xml:space="preserve"> </w:t>
            </w:r>
            <w:r w:rsidRPr="00383C19">
              <w:rPr>
                <w:rStyle w:val="c16"/>
                <w:rFonts w:ascii="Times New Roman" w:hAnsi="Times New Roman" w:cs="Times New Roman"/>
                <w:sz w:val="24"/>
                <w:szCs w:val="24"/>
              </w:rPr>
              <w:t xml:space="preserve">«Бегут </w:t>
            </w:r>
            <w:r w:rsidRPr="00FB5021">
              <w:rPr>
                <w:rStyle w:val="c16"/>
                <w:rFonts w:ascii="Times New Roman" w:hAnsi="Times New Roman" w:cs="Times New Roman"/>
                <w:sz w:val="24"/>
                <w:szCs w:val="24"/>
              </w:rPr>
              <w:t>ручьи, кричат грачи»</w:t>
            </w:r>
            <w:r>
              <w:rPr>
                <w:rStyle w:val="c16"/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«Заглянуло к нам в окошко…»</w:t>
            </w:r>
          </w:p>
          <w:p w:rsidR="00692D42" w:rsidRPr="00180956" w:rsidRDefault="00692D42" w:rsidP="008461E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Динамическая пауза </w:t>
            </w:r>
          </w:p>
          <w:p w:rsidR="00692D42" w:rsidRPr="00180956" w:rsidRDefault="00692D42" w:rsidP="008461E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956">
              <w:rPr>
                <w:rFonts w:ascii="Times New Roman" w:eastAsia="Calibri" w:hAnsi="Times New Roman" w:cs="Times New Roman"/>
                <w:sz w:val="24"/>
                <w:szCs w:val="24"/>
              </w:rPr>
              <w:t>«Море волнуется</w:t>
            </w:r>
            <w:proofErr w:type="gramStart"/>
            <w:r w:rsidRPr="00180956">
              <w:rPr>
                <w:rFonts w:ascii="Times New Roman" w:eastAsia="Calibri" w:hAnsi="Times New Roman" w:cs="Times New Roman"/>
                <w:sz w:val="24"/>
                <w:szCs w:val="24"/>
              </w:rPr>
              <w:t>.»</w:t>
            </w:r>
            <w:proofErr w:type="gramEnd"/>
          </w:p>
          <w:p w:rsidR="00692D42" w:rsidRDefault="00692D42" w:rsidP="008461EE">
            <w:pPr>
              <w:rPr>
                <w:rStyle w:val="c16"/>
                <w:rFonts w:ascii="Times New Roman" w:hAnsi="Times New Roman" w:cs="Times New Roman"/>
                <w:sz w:val="24"/>
                <w:szCs w:val="24"/>
              </w:rPr>
            </w:pPr>
          </w:p>
          <w:p w:rsidR="00692D42" w:rsidRPr="00383C19" w:rsidRDefault="00692D42" w:rsidP="008461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3C19">
              <w:rPr>
                <w:rFonts w:ascii="Times New Roman" w:hAnsi="Times New Roman" w:cs="Times New Roman"/>
                <w:sz w:val="24"/>
                <w:szCs w:val="24"/>
              </w:rPr>
              <w:t>Спортивная игра бадминтон.</w:t>
            </w:r>
          </w:p>
          <w:p w:rsidR="00692D42" w:rsidRPr="00383C19" w:rsidRDefault="00692D42" w:rsidP="008461E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Pr="00D91B19" w:rsidRDefault="00692D42" w:rsidP="008461EE">
            <w:pPr>
              <w:pStyle w:val="2"/>
              <w:spacing w:line="360" w:lineRule="auto"/>
              <w:outlineLvl w:val="1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D91B19"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  <w:t xml:space="preserve">Игра «Солнце или дождик?», </w:t>
            </w:r>
            <w:r w:rsidRPr="00D91B19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«Что изменилось?»</w:t>
            </w:r>
          </w:p>
          <w:p w:rsidR="00692D42" w:rsidRPr="00383C19" w:rsidRDefault="00692D42" w:rsidP="00846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C19">
              <w:rPr>
                <w:rFonts w:ascii="Times New Roman" w:hAnsi="Times New Roman" w:cs="Times New Roman"/>
                <w:sz w:val="24"/>
                <w:szCs w:val="24"/>
              </w:rPr>
              <w:t xml:space="preserve">«Отгадай по описанию» </w:t>
            </w:r>
          </w:p>
          <w:p w:rsidR="00692D42" w:rsidRDefault="00692D42" w:rsidP="008461E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92D42" w:rsidRPr="00A94668" w:rsidRDefault="00692D42" w:rsidP="008461E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94668">
              <w:rPr>
                <w:rFonts w:ascii="Times New Roman" w:eastAsia="Calibri" w:hAnsi="Times New Roman" w:cs="Times New Roman"/>
                <w:sz w:val="24"/>
                <w:szCs w:val="24"/>
              </w:rPr>
              <w:t>При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баутки: </w:t>
            </w:r>
            <w:r w:rsidRPr="0073313B">
              <w:rPr>
                <w:rFonts w:ascii="Times New Roman" w:eastAsia="Calibri" w:hAnsi="Times New Roman" w:cs="Times New Roman"/>
              </w:rPr>
              <w:t>«Где кисель – тут и сел»; «Глупый Иван».</w:t>
            </w:r>
          </w:p>
          <w:p w:rsidR="00692D42" w:rsidRPr="00383C19" w:rsidRDefault="00692D42" w:rsidP="008461EE">
            <w:pPr>
              <w:pStyle w:val="c0"/>
            </w:pPr>
            <w:r>
              <w:lastRenderedPageBreak/>
              <w:t>Отгадывание загадок о временах года.</w:t>
            </w:r>
          </w:p>
          <w:p w:rsidR="00692D42" w:rsidRPr="00383C19" w:rsidRDefault="00692D42" w:rsidP="008461EE">
            <w:pPr>
              <w:pStyle w:val="c0"/>
            </w:pPr>
          </w:p>
          <w:p w:rsidR="00692D42" w:rsidRPr="00383C19" w:rsidRDefault="00692D42" w:rsidP="008461EE">
            <w:pPr>
              <w:pStyle w:val="c0"/>
            </w:pPr>
          </w:p>
          <w:p w:rsidR="00692D42" w:rsidRPr="00383C19" w:rsidRDefault="00692D42" w:rsidP="008461EE">
            <w:pPr>
              <w:pStyle w:val="c0"/>
            </w:pPr>
          </w:p>
          <w:p w:rsidR="00692D42" w:rsidRPr="00383C19" w:rsidRDefault="00692D42" w:rsidP="008461EE">
            <w:pPr>
              <w:pStyle w:val="c0"/>
            </w:pPr>
          </w:p>
          <w:p w:rsidR="00692D42" w:rsidRPr="00383C19" w:rsidRDefault="00692D42" w:rsidP="008461EE">
            <w:pPr>
              <w:pStyle w:val="c0"/>
            </w:pPr>
          </w:p>
          <w:p w:rsidR="00692D42" w:rsidRPr="00383C19" w:rsidRDefault="00692D42" w:rsidP="008461EE">
            <w:pPr>
              <w:pStyle w:val="c0"/>
            </w:pPr>
          </w:p>
          <w:p w:rsidR="00692D42" w:rsidRPr="00383C19" w:rsidRDefault="00692D42" w:rsidP="008461EE">
            <w:pPr>
              <w:pStyle w:val="c0"/>
            </w:pPr>
          </w:p>
        </w:tc>
      </w:tr>
    </w:tbl>
    <w:p w:rsidR="00692D42" w:rsidRPr="001A313D" w:rsidRDefault="00692D42" w:rsidP="00692D4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92D42" w:rsidRDefault="00692D42" w:rsidP="00692D4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92D42" w:rsidRDefault="00692D42" w:rsidP="00692D4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92D42" w:rsidRDefault="00692D42" w:rsidP="00692D4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92D42" w:rsidRDefault="00692D42" w:rsidP="00692D4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27AB3" w:rsidRDefault="00927AB3"/>
    <w:sectPr w:rsidR="00927AB3" w:rsidSect="00927A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92D42"/>
    <w:rsid w:val="00137FFB"/>
    <w:rsid w:val="00353A06"/>
    <w:rsid w:val="00421B0C"/>
    <w:rsid w:val="00692D42"/>
    <w:rsid w:val="00927AB3"/>
    <w:rsid w:val="00983403"/>
    <w:rsid w:val="00FD7D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2D42"/>
  </w:style>
  <w:style w:type="paragraph" w:styleId="2">
    <w:name w:val="heading 2"/>
    <w:basedOn w:val="a"/>
    <w:next w:val="a"/>
    <w:link w:val="20"/>
    <w:uiPriority w:val="9"/>
    <w:unhideWhenUsed/>
    <w:qFormat/>
    <w:rsid w:val="00692D4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92D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3">
    <w:name w:val="Table Grid"/>
    <w:basedOn w:val="a1"/>
    <w:uiPriority w:val="59"/>
    <w:rsid w:val="00692D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16">
    <w:name w:val="c16"/>
    <w:basedOn w:val="a0"/>
    <w:rsid w:val="00692D42"/>
  </w:style>
  <w:style w:type="paragraph" w:customStyle="1" w:styleId="c10">
    <w:name w:val="c10"/>
    <w:basedOn w:val="a"/>
    <w:rsid w:val="00692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0">
    <w:name w:val="c0"/>
    <w:basedOn w:val="a"/>
    <w:rsid w:val="00692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5">
    <w:name w:val="c5"/>
    <w:basedOn w:val="a0"/>
    <w:rsid w:val="00692D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</dc:creator>
  <cp:lastModifiedBy>МОМ</cp:lastModifiedBy>
  <cp:revision>3</cp:revision>
  <dcterms:created xsi:type="dcterms:W3CDTF">2016-10-15T21:27:00Z</dcterms:created>
  <dcterms:modified xsi:type="dcterms:W3CDTF">2021-12-24T19:44:00Z</dcterms:modified>
</cp:coreProperties>
</file>