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5686" w:rsidRPr="00615686" w:rsidRDefault="00615686" w:rsidP="00615686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15686" w:rsidRPr="00507805" w:rsidRDefault="00507805" w:rsidP="0050780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07805">
        <w:rPr>
          <w:rFonts w:ascii="Times New Roman" w:eastAsia="Times New Roman" w:hAnsi="Times New Roman" w:cs="Times New Roman"/>
          <w:b/>
          <w:sz w:val="28"/>
          <w:szCs w:val="28"/>
        </w:rPr>
        <w:t>ПУБЛИЧНАЯ ЛЕКЦИЯ  НА ТЕМУ:</w:t>
      </w:r>
    </w:p>
    <w:p w:rsidR="00B8708D" w:rsidRPr="00507805" w:rsidRDefault="00507805" w:rsidP="0050780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07805">
        <w:rPr>
          <w:rFonts w:ascii="Times New Roman" w:eastAsia="Times New Roman" w:hAnsi="Times New Roman" w:cs="Times New Roman"/>
          <w:b/>
          <w:sz w:val="28"/>
          <w:szCs w:val="28"/>
        </w:rPr>
        <w:t xml:space="preserve">«РАЗВИТИЕ ТВОРЧЕСКИХ СПОСОБНОСТЕЙ ДЕТЕЙ </w:t>
      </w:r>
    </w:p>
    <w:p w:rsidR="00615686" w:rsidRPr="00507805" w:rsidRDefault="00507805" w:rsidP="0050780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07805">
        <w:rPr>
          <w:rFonts w:ascii="Times New Roman" w:eastAsia="Times New Roman" w:hAnsi="Times New Roman" w:cs="Times New Roman"/>
          <w:b/>
          <w:sz w:val="28"/>
          <w:szCs w:val="28"/>
        </w:rPr>
        <w:t>ЧЕРЕЗ МУЗЫКАЛЬНО - ТЕАТРАЛИЗОВАННУЮ ДЕЯТЕЛЬНОСТЬ»</w:t>
      </w:r>
    </w:p>
    <w:p w:rsidR="003A2BCE" w:rsidRDefault="00507805" w:rsidP="0050780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Автор: Джулай Светлана М</w:t>
      </w:r>
      <w:r w:rsidRPr="00507805">
        <w:rPr>
          <w:rFonts w:ascii="Times New Roman" w:eastAsia="Times New Roman" w:hAnsi="Times New Roman" w:cs="Times New Roman"/>
          <w:sz w:val="24"/>
          <w:szCs w:val="24"/>
        </w:rPr>
        <w:t>ихайловна</w:t>
      </w:r>
    </w:p>
    <w:p w:rsidR="003A2BCE" w:rsidRDefault="003A2BCE" w:rsidP="003A2BC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A2BCE" w:rsidRDefault="003A2BCE" w:rsidP="001707FD">
      <w:pPr>
        <w:spacing w:after="0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Музыка для ребёнка</w:t>
      </w:r>
      <w:r w:rsidR="00507805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- это мир радостных переживаний. Чтобы открыть перед ним дверь в этот мир, надо развивать у него способности, и, прежде всего музыкальный слух и эмоциональную отзывчивость. Иначе музыка не выполнит свои воспитательные функции»,- эти слова Натальи Алексеевны Ветлугиной я всегда беру за основу в своей работе. </w:t>
      </w:r>
    </w:p>
    <w:p w:rsidR="003A2BCE" w:rsidRDefault="003A2BCE" w:rsidP="001707FD">
      <w:pPr>
        <w:spacing w:after="0"/>
        <w:ind w:firstLine="709"/>
        <w:jc w:val="both"/>
        <w:rPr>
          <w:rFonts w:ascii="Times New Roman" w:eastAsia="Times New Roman" w:hAnsi="Times New Roman" w:cs="&quot;Times New Roman&quot;"/>
          <w:sz w:val="28"/>
          <w:szCs w:val="28"/>
        </w:rPr>
      </w:pPr>
      <w:r>
        <w:rPr>
          <w:rFonts w:ascii="Times New Roman" w:eastAsia="Times New Roman" w:hAnsi="Times New Roman" w:cs="&quot;Times New Roman&quot;"/>
          <w:sz w:val="28"/>
          <w:szCs w:val="28"/>
        </w:rPr>
        <w:t xml:space="preserve">В современном мире </w:t>
      </w:r>
      <w:r>
        <w:rPr>
          <w:rFonts w:ascii="Times New Roman" w:eastAsia="Times New Roman" w:hAnsi="Times New Roman" w:cs="Arial"/>
          <w:sz w:val="28"/>
          <w:szCs w:val="28"/>
        </w:rPr>
        <w:t xml:space="preserve"> дошкольное   образование является   первой   ступенью   общего   образования </w:t>
      </w:r>
      <w:r>
        <w:rPr>
          <w:rFonts w:ascii="Arial" w:eastAsia="Arial" w:hAnsi="Arial" w:cs="Arial"/>
          <w:sz w:val="14"/>
        </w:rPr>
        <w:t>.</w:t>
      </w:r>
      <w:r>
        <w:rPr>
          <w:rFonts w:ascii="Times New Roman" w:eastAsia="Times New Roman" w:hAnsi="Times New Roman" w:cs="&quot;Times New Roman&quot;"/>
          <w:sz w:val="28"/>
          <w:szCs w:val="28"/>
        </w:rPr>
        <w:t>, где ребенок проходит первые этапы социализации, воспитания и обучения.</w:t>
      </w:r>
    </w:p>
    <w:p w:rsidR="003A2BCE" w:rsidRDefault="003A2BCE" w:rsidP="001707FD">
      <w:pPr>
        <w:spacing w:after="16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07FD">
        <w:rPr>
          <w:rFonts w:ascii="Times New Roman" w:eastAsia="Times New Roman" w:hAnsi="Times New Roman" w:cs="Times New Roman"/>
          <w:bCs/>
          <w:sz w:val="28"/>
          <w:szCs w:val="28"/>
        </w:rPr>
        <w:t>Согласно Федеральному Государственному образовательному стандарту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дошкольного образования, на первом месте стоит развитие ребенка как личности творческой, активно проявляющей себя во всех видах деятельности. Личности, готовой адаптироваться в социуме. Считаю, что развивая творческие способности детей, мы развиваем, индивидуальные способности каждого ребенка. </w:t>
      </w:r>
    </w:p>
    <w:p w:rsidR="003A2BCE" w:rsidRDefault="003A2BCE" w:rsidP="001707FD">
      <w:pPr>
        <w:spacing w:after="16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Наблюдая за детьми в ходе музыкальных занятий, развлечений, утренников, свободной деятельности, я заметила, что задания, где требуется импровизация, творческое применение имеющихся умений и навыков вызывает у детей затруднения. Дети начинают стесняться</w:t>
      </w:r>
      <w:r w:rsidR="001707FD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связи с этим возникла необходимость построения системы работы, направленной на </w:t>
      </w:r>
      <w:r w:rsidR="001707FD">
        <w:rPr>
          <w:rFonts w:ascii="Times New Roman" w:eastAsia="Times New Roman" w:hAnsi="Times New Roman" w:cs="Times New Roman"/>
          <w:sz w:val="28"/>
          <w:szCs w:val="28"/>
        </w:rPr>
        <w:t xml:space="preserve">углубление развития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творческих способностей детей средствами музыкально-театрализованной деятельности. </w:t>
      </w:r>
    </w:p>
    <w:p w:rsidR="001707FD" w:rsidRDefault="003A2BCE" w:rsidP="001707FD">
      <w:pPr>
        <w:spacing w:after="160"/>
        <w:ind w:firstLine="709"/>
        <w:jc w:val="both"/>
        <w:rPr>
          <w:rFonts w:ascii="Times New Roman" w:eastAsia="Times New Roman" w:hAnsi="Times New Roman" w:cs="&quot;Times New Roman&quot;"/>
          <w:bCs/>
          <w:sz w:val="28"/>
          <w:szCs w:val="28"/>
        </w:rPr>
      </w:pPr>
      <w:r>
        <w:rPr>
          <w:rFonts w:ascii="Times New Roman" w:eastAsia="Times New Roman" w:hAnsi="Times New Roman" w:cs="&quot;Times New Roman&quot;"/>
          <w:sz w:val="28"/>
          <w:szCs w:val="28"/>
        </w:rPr>
        <w:t>Дошкольный возраст – один из наиболее ответственных периодов в жизни каждого человека. В период от трех до семи лет ребенок интенсивно растет и развивается. Поэтому так важно с самого раннего детст</w:t>
      </w:r>
      <w:r w:rsidR="001707FD">
        <w:rPr>
          <w:rFonts w:ascii="Times New Roman" w:eastAsia="Times New Roman" w:hAnsi="Times New Roman" w:cs="&quot;Times New Roman&quot;"/>
          <w:sz w:val="28"/>
          <w:szCs w:val="28"/>
        </w:rPr>
        <w:t>ва приобщать маленького ребенка</w:t>
      </w:r>
      <w:r>
        <w:rPr>
          <w:rFonts w:ascii="Times New Roman" w:eastAsia="Times New Roman" w:hAnsi="Times New Roman" w:cs="&quot;Times New Roman&quot;"/>
          <w:sz w:val="28"/>
          <w:szCs w:val="28"/>
        </w:rPr>
        <w:t xml:space="preserve"> к театру, литературе, живописи, музыке.</w:t>
      </w:r>
      <w:r w:rsidR="001707FD">
        <w:rPr>
          <w:rFonts w:ascii="Times New Roman" w:eastAsia="Times New Roman" w:hAnsi="Times New Roman" w:cs="&quot;Times New Roman&quot;"/>
          <w:sz w:val="28"/>
          <w:szCs w:val="28"/>
        </w:rPr>
        <w:t xml:space="preserve"> </w:t>
      </w:r>
      <w:r>
        <w:rPr>
          <w:rFonts w:ascii="Times New Roman" w:eastAsia="Times New Roman" w:hAnsi="Times New Roman" w:cs="&quot;Times New Roman&quot;"/>
          <w:sz w:val="28"/>
          <w:szCs w:val="28"/>
        </w:rPr>
        <w:t xml:space="preserve">Кроме того, театрализованная деятельность способствует развитию памяти, мышления, фантазии, воображения детей, их коммуникативных качеств. Поэтому театрализованная деятельность в детском саду является очень </w:t>
      </w:r>
      <w:r w:rsidRPr="001707FD">
        <w:rPr>
          <w:rFonts w:ascii="Times New Roman" w:eastAsia="Times New Roman" w:hAnsi="Times New Roman" w:cs="&quot;Times New Roman&quot;"/>
          <w:bCs/>
          <w:sz w:val="28"/>
          <w:szCs w:val="28"/>
        </w:rPr>
        <w:t xml:space="preserve">актуальным направлением работы с дошкольниками. </w:t>
      </w:r>
      <w:r w:rsidR="001707FD">
        <w:rPr>
          <w:rFonts w:ascii="Times New Roman" w:eastAsia="Times New Roman" w:hAnsi="Times New Roman" w:cs="&quot;Times New Roman&quot;"/>
          <w:bCs/>
          <w:sz w:val="28"/>
          <w:szCs w:val="28"/>
        </w:rPr>
        <w:t xml:space="preserve">   </w:t>
      </w:r>
    </w:p>
    <w:p w:rsidR="003A2BCE" w:rsidRDefault="003A2BCE" w:rsidP="001707FD">
      <w:pPr>
        <w:spacing w:after="16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&quot;Times New Roman&quot;"/>
          <w:sz w:val="28"/>
          <w:szCs w:val="28"/>
        </w:rPr>
        <w:t>Увлечь детей искусством, научить их понимать прекрасное – главная миссия музыкального руководителя.</w:t>
      </w:r>
    </w:p>
    <w:p w:rsidR="003A2BCE" w:rsidRDefault="003A2BCE" w:rsidP="001707FD">
      <w:pPr>
        <w:ind w:right="424" w:firstLine="709"/>
        <w:jc w:val="both"/>
        <w:rPr>
          <w:rFonts w:ascii="Times New Roman" w:eastAsia="Times New Roman" w:hAnsi="Times New Roman" w:cs="&quot;Helvetica Neue&quot;"/>
          <w:sz w:val="28"/>
          <w:szCs w:val="28"/>
        </w:rPr>
      </w:pPr>
      <w:r>
        <w:rPr>
          <w:rFonts w:ascii="Times New Roman" w:eastAsia="Times New Roman" w:hAnsi="Times New Roman" w:cs="&quot;Times New Roman&quot;"/>
          <w:sz w:val="28"/>
          <w:szCs w:val="28"/>
        </w:rPr>
        <w:t xml:space="preserve">В своей работе с детьми </w:t>
      </w:r>
      <w:r>
        <w:rPr>
          <w:rFonts w:ascii="Times New Roman" w:eastAsia="Times New Roman" w:hAnsi="Times New Roman" w:cs="&quot;Helvetica Neue&quot;"/>
          <w:sz w:val="28"/>
          <w:szCs w:val="28"/>
        </w:rPr>
        <w:t>большое внимание уделяю  технике речи, сценическому движению. Для этого использую этюды без слов и со словами, применяю</w:t>
      </w:r>
      <w:r w:rsidR="001707FD">
        <w:rPr>
          <w:rFonts w:ascii="Times New Roman" w:eastAsia="Times New Roman" w:hAnsi="Times New Roman" w:cs="&quot;Helvetica Neue&quot;"/>
          <w:sz w:val="28"/>
          <w:szCs w:val="28"/>
        </w:rPr>
        <w:t xml:space="preserve"> аудио – и видео записи.</w:t>
      </w:r>
      <w:r>
        <w:rPr>
          <w:rFonts w:ascii="Times New Roman" w:eastAsia="Times New Roman" w:hAnsi="Times New Roman" w:cs="&quot;Helvetica Neue&quot;"/>
          <w:sz w:val="28"/>
          <w:szCs w:val="28"/>
        </w:rPr>
        <w:t xml:space="preserve"> </w:t>
      </w:r>
    </w:p>
    <w:p w:rsidR="003A2BCE" w:rsidRDefault="003A2BCE" w:rsidP="001707FD">
      <w:pPr>
        <w:ind w:right="424"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Детям  нравится обыгрывать песни, разыгрывать действия сказок, знакомых литературных сюжетов. Театр превращается для них в настоящий праздник. Инсценировки, музыкальные спектакли, поставленные в детском исполнении, позволяют включить дошкольников в творческую работу над созданием образов отдельных персонажей. Параллельно проводится работа по совершенствованию певческих и двигательных навыков.</w:t>
      </w:r>
    </w:p>
    <w:p w:rsidR="003A2BCE" w:rsidRPr="001707FD" w:rsidRDefault="003A2BCE" w:rsidP="001707FD">
      <w:pPr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При разучивании песен я использую различные приемы для развития дыхания, правильного звукоизвлечения, упражнения для </w:t>
      </w:r>
      <w:r w:rsidRPr="001707FD">
        <w:rPr>
          <w:rFonts w:ascii="Times New Roman" w:eastAsia="Times New Roman" w:hAnsi="Times New Roman"/>
          <w:bCs/>
          <w:sz w:val="28"/>
          <w:szCs w:val="28"/>
        </w:rPr>
        <w:t>развития дикции и ар</w:t>
      </w:r>
      <w:r w:rsidR="001707FD">
        <w:rPr>
          <w:rFonts w:ascii="Times New Roman" w:eastAsia="Times New Roman" w:hAnsi="Times New Roman"/>
          <w:bCs/>
          <w:sz w:val="28"/>
          <w:szCs w:val="28"/>
        </w:rPr>
        <w:t>тикуляции, элементы логоритмики.</w:t>
      </w:r>
      <w:r w:rsidRPr="001707FD">
        <w:rPr>
          <w:rFonts w:ascii="Times New Roman" w:eastAsia="Times New Roman" w:hAnsi="Times New Roman"/>
          <w:sz w:val="28"/>
          <w:szCs w:val="28"/>
        </w:rPr>
        <w:t xml:space="preserve"> </w:t>
      </w:r>
    </w:p>
    <w:p w:rsidR="003A2BCE" w:rsidRDefault="003A2BCE" w:rsidP="001707FD">
      <w:pPr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В работе я использую приемы и методы театральной педагогики, которые включают в себя такие приемы, как </w:t>
      </w:r>
      <w:r w:rsidRPr="001707FD">
        <w:rPr>
          <w:rFonts w:ascii="Times New Roman" w:eastAsia="Times New Roman" w:hAnsi="Times New Roman"/>
          <w:bCs/>
          <w:sz w:val="28"/>
          <w:szCs w:val="28"/>
        </w:rPr>
        <w:t>театральные упражнения, этюды, театральные игры, ритмопластика.</w:t>
      </w:r>
      <w:r w:rsidR="00101D1A" w:rsidRPr="001707FD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&quot;Times New Roman&quot;"/>
          <w:sz w:val="28"/>
          <w:szCs w:val="28"/>
        </w:rPr>
        <w:t>В танцевальном творчестве я уделяла внимание воспитанию интереса и желания двигаться в различных об</w:t>
      </w:r>
      <w:r w:rsidR="00101D1A">
        <w:rPr>
          <w:rFonts w:ascii="Times New Roman" w:eastAsia="Times New Roman" w:hAnsi="Times New Roman" w:cs="&quot;Times New Roman&quot;"/>
          <w:sz w:val="28"/>
          <w:szCs w:val="28"/>
        </w:rPr>
        <w:t>разах – зверюшек, снежинок. Активно использую</w:t>
      </w:r>
      <w:r>
        <w:rPr>
          <w:rFonts w:ascii="Times New Roman" w:eastAsia="Times New Roman" w:hAnsi="Times New Roman" w:cs="&quot;Times New Roman&quot;"/>
          <w:sz w:val="28"/>
          <w:szCs w:val="28"/>
        </w:rPr>
        <w:t xml:space="preserve"> различные атрибуты: цветы, листики, л</w:t>
      </w:r>
      <w:r w:rsidR="00101D1A">
        <w:rPr>
          <w:rFonts w:ascii="Times New Roman" w:eastAsia="Times New Roman" w:hAnsi="Times New Roman" w:cs="&quot;Times New Roman&quot;"/>
          <w:sz w:val="28"/>
          <w:szCs w:val="28"/>
        </w:rPr>
        <w:t xml:space="preserve">енты, платочки </w:t>
      </w:r>
      <w:r>
        <w:rPr>
          <w:rFonts w:ascii="Times New Roman" w:eastAsia="Times New Roman" w:hAnsi="Times New Roman" w:cs="&quot;Times New Roman&quot;"/>
          <w:sz w:val="28"/>
          <w:szCs w:val="28"/>
        </w:rPr>
        <w:t>к изготовлению которых активно привлекались родители воспитанников. </w:t>
      </w:r>
    </w:p>
    <w:p w:rsidR="003A2BCE" w:rsidRDefault="003A2BCE" w:rsidP="001707FD">
      <w:pPr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Особый восторг приносит детям общение с </w:t>
      </w:r>
      <w:r w:rsidRPr="001707FD">
        <w:rPr>
          <w:rFonts w:ascii="Times New Roman" w:eastAsia="Times New Roman" w:hAnsi="Times New Roman"/>
          <w:sz w:val="28"/>
          <w:szCs w:val="28"/>
        </w:rPr>
        <w:t>м</w:t>
      </w:r>
      <w:r w:rsidRPr="001707FD">
        <w:rPr>
          <w:rFonts w:ascii="Times New Roman" w:eastAsia="Times New Roman" w:hAnsi="Times New Roman"/>
          <w:bCs/>
          <w:sz w:val="28"/>
          <w:szCs w:val="28"/>
        </w:rPr>
        <w:t>узыкальными инструментами.</w:t>
      </w:r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>Удовольствие получают уже только оттого, что взяли в руки инструмент, а когда он еще и "заговорил", то это вызывает неподдельный интерес. Игра в оркестре помогает детям координировать свой слух, вести свою партию, работать в коллективе.</w:t>
      </w:r>
    </w:p>
    <w:p w:rsidR="00101D1A" w:rsidRDefault="003A2BCE" w:rsidP="001707FD">
      <w:pPr>
        <w:ind w:firstLine="709"/>
        <w:jc w:val="both"/>
        <w:rPr>
          <w:rFonts w:ascii="Times New Roman" w:eastAsia="Times New Roman" w:hAnsi="Times New Roman" w:cs="&quot;Times New Roman&quot;"/>
          <w:sz w:val="28"/>
          <w:szCs w:val="28"/>
        </w:rPr>
      </w:pPr>
      <w:r>
        <w:rPr>
          <w:rFonts w:ascii="Times New Roman" w:eastAsia="Times New Roman" w:hAnsi="Times New Roman" w:cs="&quot;Times New Roman&quot;"/>
          <w:sz w:val="28"/>
          <w:szCs w:val="28"/>
        </w:rPr>
        <w:t>Огромную роль в театральной деятельности отводится игре.  Через игру дети знакомятся с окружающим миром во всем его многообразии - через образы, краски, звуки, музыку</w:t>
      </w:r>
      <w:r w:rsidR="00101D1A">
        <w:rPr>
          <w:rFonts w:ascii="Times New Roman" w:eastAsia="Times New Roman" w:hAnsi="Times New Roman" w:cs="&quot;Times New Roman&quot;"/>
          <w:sz w:val="28"/>
          <w:szCs w:val="28"/>
        </w:rPr>
        <w:t>.</w:t>
      </w:r>
    </w:p>
    <w:p w:rsidR="003A2BCE" w:rsidRPr="001707FD" w:rsidRDefault="003A2BCE" w:rsidP="001707FD">
      <w:pPr>
        <w:ind w:firstLine="709"/>
        <w:jc w:val="both"/>
        <w:rPr>
          <w:rFonts w:ascii="Times New Roman" w:eastAsia="Times New Roman" w:hAnsi="Times New Roman" w:cs="&quot;Times New Roman&quot;"/>
          <w:bCs/>
          <w:sz w:val="28"/>
          <w:szCs w:val="28"/>
        </w:rPr>
      </w:pPr>
      <w:r>
        <w:rPr>
          <w:rFonts w:ascii="Times New Roman" w:eastAsia="Times New Roman" w:hAnsi="Times New Roman" w:cs="&quot;Times New Roman&quot;"/>
          <w:sz w:val="28"/>
          <w:szCs w:val="28"/>
        </w:rPr>
        <w:t xml:space="preserve">При работе с детьми, важным аспектом является поощрение участия детей в инсценировках, желания играть роль. Большое внимание я уделяла речи ребенка, правильному произношению слов, построению фраз, </w:t>
      </w:r>
      <w:r w:rsidR="0052570D">
        <w:rPr>
          <w:rFonts w:ascii="Times New Roman" w:eastAsia="Times New Roman" w:hAnsi="Times New Roman" w:cs="&quot;Times New Roman&quot;"/>
          <w:sz w:val="28"/>
          <w:szCs w:val="28"/>
        </w:rPr>
        <w:t>Вместе с детьми мы сочиняем маленькие истории, придумываем</w:t>
      </w:r>
      <w:r>
        <w:rPr>
          <w:rFonts w:ascii="Times New Roman" w:eastAsia="Times New Roman" w:hAnsi="Times New Roman" w:cs="&quot;Times New Roman&quot;"/>
          <w:sz w:val="28"/>
          <w:szCs w:val="28"/>
        </w:rPr>
        <w:t xml:space="preserve"> диалоги героев. </w:t>
      </w:r>
      <w:r w:rsidR="001707FD">
        <w:rPr>
          <w:rFonts w:ascii="Times New Roman" w:eastAsia="Times New Roman" w:hAnsi="Times New Roman" w:cs="&quot;Times New Roman&quot;"/>
          <w:bCs/>
          <w:sz w:val="28"/>
          <w:szCs w:val="28"/>
        </w:rPr>
        <w:t>Разыгрываем</w:t>
      </w:r>
      <w:r w:rsidR="0052570D">
        <w:rPr>
          <w:rFonts w:ascii="Times New Roman" w:eastAsia="Times New Roman" w:hAnsi="Times New Roman" w:cs="&quot;Times New Roman&quot;"/>
          <w:bCs/>
          <w:sz w:val="28"/>
          <w:szCs w:val="28"/>
        </w:rPr>
        <w:t xml:space="preserve"> мини - диалоги, потешек,</w:t>
      </w:r>
      <w:r w:rsidRPr="001707FD">
        <w:rPr>
          <w:rFonts w:ascii="Times New Roman" w:eastAsia="Times New Roman" w:hAnsi="Times New Roman" w:cs="&quot;Times New Roman&quot;"/>
          <w:bCs/>
          <w:sz w:val="28"/>
          <w:szCs w:val="28"/>
        </w:rPr>
        <w:t xml:space="preserve"> стихов;</w:t>
      </w:r>
    </w:p>
    <w:p w:rsidR="003A2BCE" w:rsidRDefault="003A2BCE" w:rsidP="001707FD">
      <w:pPr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Погружая детей в мир театра, главная моя цель – сделать жизнь своих воспитанников интересной и содержательной, наполнить ее яркими впечатлениями, интересными делами, радостью творчества</w:t>
      </w:r>
    </w:p>
    <w:p w:rsidR="003A2BCE" w:rsidRDefault="003A2BCE" w:rsidP="001707FD">
      <w:pPr>
        <w:ind w:firstLine="709"/>
        <w:jc w:val="both"/>
        <w:rPr>
          <w:rFonts w:ascii="Times New Roman" w:eastAsia="Times New Roman" w:hAnsi="Times New Roman"/>
          <w:color w:val="262626"/>
          <w:sz w:val="28"/>
          <w:szCs w:val="28"/>
        </w:rPr>
      </w:pPr>
      <w:r>
        <w:rPr>
          <w:rFonts w:ascii="Times New Roman" w:eastAsia="Times New Roman" w:hAnsi="Times New Roman" w:cs="&quot;Times New Roman&quot;"/>
          <w:sz w:val="28"/>
          <w:szCs w:val="28"/>
        </w:rPr>
        <w:t xml:space="preserve">В детском саду создана необходимая среда: имеется эстетически оформленный музыкальный зал, оснащенный необходимым техническим и дидактическим оборудованием, отвечающим современным требованиям: музыкальный центр, микрофоны, набор дисков с записями музыки различных жанров, детских песен, мультимедиа, музыкальные инструменты, дидактические </w:t>
      </w:r>
      <w:r>
        <w:rPr>
          <w:rFonts w:ascii="Times New Roman" w:eastAsia="Times New Roman" w:hAnsi="Times New Roman" w:cs="&quot;Times New Roman&quot;"/>
          <w:sz w:val="28"/>
          <w:szCs w:val="28"/>
        </w:rPr>
        <w:lastRenderedPageBreak/>
        <w:t>пособия и атрибуты, ширмы, кукольный театр, костюмы, шапочки для театрализации. В группах имеется музыкальные  и театральные уголки.</w:t>
      </w:r>
    </w:p>
    <w:p w:rsidR="003A2BCE" w:rsidRDefault="003A2BCE" w:rsidP="001707FD">
      <w:pPr>
        <w:ind w:firstLine="709"/>
        <w:jc w:val="both"/>
        <w:rPr>
          <w:rFonts w:ascii="Times New Roman" w:eastAsia="Times New Roman" w:hAnsi="Times New Roman" w:cs="&quot;Times New Roman&quot;"/>
          <w:sz w:val="28"/>
          <w:szCs w:val="28"/>
        </w:rPr>
      </w:pPr>
      <w:r>
        <w:rPr>
          <w:rFonts w:ascii="Times New Roman" w:eastAsia="Times New Roman" w:hAnsi="Times New Roman" w:cs="&quot;Times New Roman&quot;"/>
          <w:sz w:val="28"/>
          <w:szCs w:val="28"/>
        </w:rPr>
        <w:t>Я считаю, что немаловажную роль в проведении занятий играет воспитатель. Он становится первым и главным моим помощником. Воспитатель активно включается в процесс подготовки и проведения музыкально-театрализованных занятий. Играет роли в спектаклях, принимает участие в оформлении зала, изготовлении костюмов и атрибутов.</w:t>
      </w:r>
    </w:p>
    <w:p w:rsidR="003A2BCE" w:rsidRDefault="003A2BCE" w:rsidP="001707FD">
      <w:pPr>
        <w:ind w:firstLine="709"/>
        <w:jc w:val="both"/>
        <w:rPr>
          <w:rFonts w:ascii="Times New Roman" w:eastAsia="Times New Roman" w:hAnsi="Times New Roman" w:cs="&quot;Times New Roman&quot;"/>
          <w:sz w:val="28"/>
          <w:szCs w:val="28"/>
        </w:rPr>
      </w:pPr>
      <w:r>
        <w:rPr>
          <w:rFonts w:ascii="Times New Roman" w:eastAsia="Times New Roman" w:hAnsi="Times New Roman" w:cs="&quot;Times New Roman&quot;"/>
          <w:sz w:val="28"/>
          <w:szCs w:val="28"/>
        </w:rPr>
        <w:t xml:space="preserve"> Наш коллектив придает большое значение работе с родителями. Участие родителей в</w:t>
      </w:r>
      <w:r w:rsidR="00101D1A">
        <w:rPr>
          <w:rFonts w:ascii="Times New Roman" w:eastAsia="Times New Roman" w:hAnsi="Times New Roman" w:cs="&quot;Times New Roman&quot;"/>
          <w:sz w:val="28"/>
          <w:szCs w:val="28"/>
        </w:rPr>
        <w:t xml:space="preserve"> театрализованных</w:t>
      </w:r>
      <w:r>
        <w:rPr>
          <w:rFonts w:ascii="Times New Roman" w:eastAsia="Times New Roman" w:hAnsi="Times New Roman" w:cs="&quot;Times New Roman&quot;"/>
          <w:sz w:val="28"/>
          <w:szCs w:val="28"/>
        </w:rPr>
        <w:t xml:space="preserve"> праздниках, развлечениях помогает повысить качество творческого развития детей. Работа детского сада и семьи строится на принципах взаимодействия, сотрудничества.</w:t>
      </w:r>
    </w:p>
    <w:p w:rsidR="003A2BCE" w:rsidRDefault="003A2BCE" w:rsidP="001707FD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&quot;Times New Roman&quot;"/>
          <w:sz w:val="28"/>
          <w:szCs w:val="28"/>
        </w:rPr>
        <w:t>Мне</w:t>
      </w:r>
      <w:r w:rsidR="0052570D">
        <w:rPr>
          <w:rFonts w:ascii="Times New Roman" w:eastAsia="Times New Roman" w:hAnsi="Times New Roman" w:cs="&quot;Times New Roman&quot;"/>
          <w:sz w:val="28"/>
          <w:szCs w:val="28"/>
        </w:rPr>
        <w:t>, как музыкальному руководителю</w:t>
      </w:r>
      <w:r>
        <w:rPr>
          <w:rFonts w:ascii="Times New Roman" w:eastAsia="Times New Roman" w:hAnsi="Times New Roman" w:cs="&quot;Times New Roman&quot;"/>
          <w:sz w:val="28"/>
          <w:szCs w:val="28"/>
        </w:rPr>
        <w:t>, очень важно чтобы в мире, насыщенном информацией, новыми технологиями, ребенок не потерял способность познавать мир умом и сердцем</w:t>
      </w:r>
      <w:r w:rsidR="00101D1A">
        <w:rPr>
          <w:rFonts w:ascii="Times New Roman" w:eastAsia="Times New Roman" w:hAnsi="Times New Roman" w:cs="&quot;Times New Roman&quot;"/>
          <w:sz w:val="28"/>
          <w:szCs w:val="28"/>
        </w:rPr>
        <w:t xml:space="preserve">, умел слушать, </w:t>
      </w:r>
      <w:r>
        <w:rPr>
          <w:rFonts w:ascii="Times New Roman" w:eastAsia="Times New Roman" w:hAnsi="Times New Roman" w:cs="&quot;Times New Roman&quot;"/>
          <w:sz w:val="28"/>
          <w:szCs w:val="28"/>
        </w:rPr>
        <w:t xml:space="preserve">творить, </w:t>
      </w:r>
      <w:r w:rsidR="00101D1A">
        <w:rPr>
          <w:rFonts w:ascii="Times New Roman" w:eastAsia="Times New Roman" w:hAnsi="Times New Roman" w:cs="&quot;Times New Roman&quot;"/>
          <w:sz w:val="28"/>
          <w:szCs w:val="28"/>
        </w:rPr>
        <w:t> выражал</w:t>
      </w:r>
      <w:r>
        <w:rPr>
          <w:rFonts w:ascii="Times New Roman" w:eastAsia="Times New Roman" w:hAnsi="Times New Roman" w:cs="&quot;Times New Roman&quot;"/>
          <w:sz w:val="28"/>
          <w:szCs w:val="28"/>
        </w:rPr>
        <w:t xml:space="preserve"> свое отношение к добру и злу, мог познать радость, связанную с </w:t>
      </w:r>
      <w:r w:rsidR="00101D1A">
        <w:rPr>
          <w:rFonts w:ascii="Times New Roman" w:eastAsia="Times New Roman" w:hAnsi="Times New Roman" w:cs="&quot;Times New Roman&quot;"/>
          <w:sz w:val="28"/>
          <w:szCs w:val="28"/>
        </w:rPr>
        <w:t xml:space="preserve">преодолением трудностей, </w:t>
      </w:r>
      <w:r>
        <w:rPr>
          <w:rFonts w:ascii="Times New Roman" w:eastAsia="Times New Roman" w:hAnsi="Times New Roman" w:cs="&quot;Times New Roman&quot;"/>
          <w:sz w:val="28"/>
          <w:szCs w:val="28"/>
        </w:rPr>
        <w:t>уверенности в себе.</w:t>
      </w:r>
    </w:p>
    <w:p w:rsidR="003A2BCE" w:rsidRDefault="003A2BCE" w:rsidP="001707FD">
      <w:pPr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Результативность опыта отсл</w:t>
      </w:r>
      <w:r w:rsidR="0052570D">
        <w:rPr>
          <w:rFonts w:ascii="Times New Roman" w:eastAsia="Times New Roman" w:hAnsi="Times New Roman"/>
          <w:sz w:val="28"/>
          <w:szCs w:val="28"/>
        </w:rPr>
        <w:t>еживается регулярно в течение 3</w:t>
      </w:r>
      <w:r>
        <w:rPr>
          <w:rFonts w:ascii="Times New Roman" w:eastAsia="Times New Roman" w:hAnsi="Times New Roman"/>
          <w:sz w:val="28"/>
          <w:szCs w:val="28"/>
        </w:rPr>
        <w:t xml:space="preserve">- х лет посредством начального и итогового мониторинга, который показывает динамику развития. </w:t>
      </w:r>
    </w:p>
    <w:p w:rsidR="003A2BCE" w:rsidRDefault="003A2BCE" w:rsidP="001707FD">
      <w:pPr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Мои воспитанники участвую в конкурсах различного уровня и занимают призовые места </w:t>
      </w:r>
    </w:p>
    <w:p w:rsidR="003A2BCE" w:rsidRDefault="003A2BCE" w:rsidP="001707FD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Все проводимые мероприятия и диагностика показали, что дошкольники хорошо знают виды театра, театральные профессии, умеют накладывать грим, подбирать театральный костюм. Они свободно держаться на сцене, проявляя свою индивидуальность, самостоятельность и инициативу, умеют пе</w:t>
      </w:r>
      <w:r w:rsidR="00101D1A">
        <w:rPr>
          <w:rFonts w:ascii="Times New Roman" w:eastAsia="Times New Roman" w:hAnsi="Times New Roman"/>
          <w:sz w:val="28"/>
          <w:szCs w:val="28"/>
        </w:rPr>
        <w:t xml:space="preserve">редавать мимикой и </w:t>
      </w:r>
      <w:r>
        <w:rPr>
          <w:rFonts w:ascii="Times New Roman" w:eastAsia="Times New Roman" w:hAnsi="Times New Roman"/>
          <w:sz w:val="28"/>
          <w:szCs w:val="28"/>
        </w:rPr>
        <w:t xml:space="preserve"> жестами характеры героев, главное — у них развивается творческое воображение, фантазия, творческая активность.</w:t>
      </w:r>
    </w:p>
    <w:p w:rsidR="003A2BCE" w:rsidRDefault="003A2BCE" w:rsidP="001707FD">
      <w:pPr>
        <w:ind w:firstLine="709"/>
        <w:jc w:val="both"/>
        <w:rPr>
          <w:rFonts w:ascii="Times New Roman" w:eastAsia="Times New Roman" w:hAnsi="Times New Roman" w:cs="&quot;Times New Roman&quot;"/>
          <w:sz w:val="28"/>
          <w:szCs w:val="28"/>
        </w:rPr>
      </w:pPr>
      <w:r>
        <w:rPr>
          <w:rFonts w:ascii="Times New Roman" w:eastAsia="Times New Roman" w:hAnsi="Times New Roman" w:cs="&quot;Times New Roman&quot;"/>
          <w:sz w:val="28"/>
          <w:szCs w:val="28"/>
        </w:rPr>
        <w:t xml:space="preserve">Участие  ребёнка в театрализованной деятельности </w:t>
      </w:r>
      <w:r w:rsidR="00101D1A">
        <w:rPr>
          <w:rFonts w:ascii="Times New Roman" w:eastAsia="Times New Roman" w:hAnsi="Times New Roman" w:cs="&quot;Times New Roman&quot;"/>
          <w:sz w:val="28"/>
          <w:szCs w:val="28"/>
        </w:rPr>
        <w:t xml:space="preserve">это </w:t>
      </w:r>
      <w:r>
        <w:rPr>
          <w:rFonts w:ascii="Times New Roman" w:eastAsia="Times New Roman" w:hAnsi="Times New Roman" w:cs="&quot;Times New Roman&quot;"/>
          <w:sz w:val="28"/>
          <w:szCs w:val="28"/>
        </w:rPr>
        <w:t xml:space="preserve"> праздник и возможность, пусть ненадолго, стать героем, поверить в себя, в свои силы, раскрыть себя эмоционально, ощутить восторг при подаренных ему аплодисментах.</w:t>
      </w:r>
    </w:p>
    <w:p w:rsidR="003A2BCE" w:rsidRDefault="003A2BCE" w:rsidP="001707FD">
      <w:pPr>
        <w:ind w:firstLine="709"/>
        <w:jc w:val="both"/>
        <w:rPr>
          <w:rFonts w:ascii="Times New Roman" w:eastAsia="Times New Roman" w:hAnsi="Times New Roman" w:cs="&quot;Times New Roman&quot;"/>
          <w:sz w:val="28"/>
          <w:szCs w:val="28"/>
        </w:rPr>
      </w:pPr>
      <w:r>
        <w:rPr>
          <w:rFonts w:ascii="Times New Roman" w:eastAsia="Times New Roman" w:hAnsi="Times New Roman" w:cs="&quot;Helvetica Neue&quot;"/>
          <w:sz w:val="28"/>
          <w:szCs w:val="28"/>
        </w:rPr>
        <w:t>Таким образом, дошкольный возраст, даёт прекрасные возможности для развития музыкальных способностей к творчеству. И от того, насколько были использованы эти возможности, во многом будет зависеть творческий потенциал взрослого человека.</w:t>
      </w:r>
    </w:p>
    <w:p w:rsidR="003A2BCE" w:rsidRDefault="003A2BCE" w:rsidP="003A2BCE">
      <w:pPr>
        <w:jc w:val="both"/>
        <w:rPr>
          <w:rFonts w:ascii="Times New Roman" w:eastAsia="Times New Roman" w:hAnsi="Times New Roman" w:cs="&quot;Times New Roman&quot;"/>
          <w:sz w:val="28"/>
          <w:szCs w:val="28"/>
        </w:rPr>
      </w:pPr>
    </w:p>
    <w:p w:rsidR="00E34B2C" w:rsidRDefault="00E34B2C"/>
    <w:sectPr w:rsidR="00E34B2C" w:rsidSect="00460A65">
      <w:footerReference w:type="default" r:id="rId6"/>
      <w:pgSz w:w="11906" w:h="16838"/>
      <w:pgMar w:top="568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3658" w:rsidRDefault="00533658" w:rsidP="00507805">
      <w:pPr>
        <w:spacing w:after="0" w:line="240" w:lineRule="auto"/>
      </w:pPr>
      <w:r>
        <w:separator/>
      </w:r>
    </w:p>
  </w:endnote>
  <w:endnote w:type="continuationSeparator" w:id="1">
    <w:p w:rsidR="00533658" w:rsidRDefault="00533658" w:rsidP="00507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&quot;Times New Roman&quot;"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&quot;Helvetica Neue&quot;"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420769"/>
      <w:docPartObj>
        <w:docPartGallery w:val="Page Numbers (Bottom of Page)"/>
        <w:docPartUnique/>
      </w:docPartObj>
    </w:sdtPr>
    <w:sdtContent>
      <w:p w:rsidR="00507805" w:rsidRDefault="00507805">
        <w:pPr>
          <w:pStyle w:val="a6"/>
          <w:jc w:val="right"/>
        </w:pPr>
        <w:fldSimple w:instr=" PAGE   \* MERGEFORMAT ">
          <w:r>
            <w:rPr>
              <w:noProof/>
            </w:rPr>
            <w:t>3</w:t>
          </w:r>
        </w:fldSimple>
      </w:p>
    </w:sdtContent>
  </w:sdt>
  <w:p w:rsidR="00507805" w:rsidRDefault="00507805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3658" w:rsidRDefault="00533658" w:rsidP="00507805">
      <w:pPr>
        <w:spacing w:after="0" w:line="240" w:lineRule="auto"/>
      </w:pPr>
      <w:r>
        <w:separator/>
      </w:r>
    </w:p>
  </w:footnote>
  <w:footnote w:type="continuationSeparator" w:id="1">
    <w:p w:rsidR="00533658" w:rsidRDefault="00533658" w:rsidP="005078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A2BCE"/>
    <w:rsid w:val="00101D1A"/>
    <w:rsid w:val="001707FD"/>
    <w:rsid w:val="003A2BCE"/>
    <w:rsid w:val="003D6C79"/>
    <w:rsid w:val="00507805"/>
    <w:rsid w:val="0052570D"/>
    <w:rsid w:val="00533658"/>
    <w:rsid w:val="00615686"/>
    <w:rsid w:val="00825002"/>
    <w:rsid w:val="008F77B4"/>
    <w:rsid w:val="00B8708D"/>
    <w:rsid w:val="00C57232"/>
    <w:rsid w:val="00E34B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2B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15686"/>
    <w:pPr>
      <w:spacing w:after="0" w:line="240" w:lineRule="auto"/>
    </w:pPr>
  </w:style>
  <w:style w:type="paragraph" w:styleId="a4">
    <w:name w:val="header"/>
    <w:basedOn w:val="a"/>
    <w:link w:val="a5"/>
    <w:uiPriority w:val="99"/>
    <w:semiHidden/>
    <w:unhideWhenUsed/>
    <w:rsid w:val="005078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507805"/>
  </w:style>
  <w:style w:type="paragraph" w:styleId="a6">
    <w:name w:val="footer"/>
    <w:basedOn w:val="a"/>
    <w:link w:val="a7"/>
    <w:uiPriority w:val="99"/>
    <w:unhideWhenUsed/>
    <w:rsid w:val="005078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0780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2B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15686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998</Words>
  <Characters>5691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Certified Windows</dc:creator>
  <cp:lastModifiedBy>МОМ</cp:lastModifiedBy>
  <cp:revision>3</cp:revision>
  <dcterms:created xsi:type="dcterms:W3CDTF">2022-01-31T10:46:00Z</dcterms:created>
  <dcterms:modified xsi:type="dcterms:W3CDTF">2022-01-31T21:20:00Z</dcterms:modified>
</cp:coreProperties>
</file>