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0438" w:rsidRPr="00460438" w:rsidRDefault="00460438" w:rsidP="00460438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04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CОЦИАЛЬНО-ПСИХОЛОГИЧЕСКАЯ ПОМОЩЬ ДЕТЯМ С ОГРАНИЧЕННЫМИ ВОЗМОЖНОСТЯМИ ЗДОРОВЬЯ В УСЛОВИЯХ РЕАБИЛИТАЦИОННОГО ЦЕНТРА</w:t>
      </w:r>
    </w:p>
    <w:p w:rsidR="00970360" w:rsidRPr="00970360" w:rsidRDefault="00970360" w:rsidP="0097036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70360">
        <w:rPr>
          <w:rFonts w:ascii="Times New Roman" w:hAnsi="Times New Roman" w:cs="Times New Roman"/>
          <w:sz w:val="28"/>
          <w:szCs w:val="28"/>
          <w:lang w:eastAsia="ru-RU"/>
        </w:rPr>
        <w:t xml:space="preserve">Автор: </w:t>
      </w:r>
      <w:r w:rsidRPr="00970360">
        <w:rPr>
          <w:rFonts w:ascii="Times New Roman" w:hAnsi="Times New Roman" w:cs="Times New Roman"/>
          <w:sz w:val="28"/>
          <w:szCs w:val="28"/>
        </w:rPr>
        <w:t>Хамзина Л</w:t>
      </w:r>
      <w:r w:rsidR="00B47438">
        <w:rPr>
          <w:rFonts w:ascii="Times New Roman" w:hAnsi="Times New Roman" w:cs="Times New Roman"/>
          <w:sz w:val="28"/>
          <w:szCs w:val="28"/>
        </w:rPr>
        <w:t>.</w:t>
      </w:r>
      <w:r w:rsidRPr="00970360">
        <w:rPr>
          <w:rFonts w:ascii="Times New Roman" w:hAnsi="Times New Roman" w:cs="Times New Roman"/>
          <w:sz w:val="28"/>
          <w:szCs w:val="28"/>
        </w:rPr>
        <w:t xml:space="preserve"> Н</w:t>
      </w:r>
      <w:r w:rsidR="00B47438">
        <w:rPr>
          <w:rFonts w:ascii="Times New Roman" w:hAnsi="Times New Roman" w:cs="Times New Roman"/>
          <w:sz w:val="28"/>
          <w:szCs w:val="28"/>
        </w:rPr>
        <w:t>.</w:t>
      </w:r>
    </w:p>
    <w:p w:rsidR="00970360" w:rsidRPr="00970360" w:rsidRDefault="00970360" w:rsidP="0097036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70360">
        <w:rPr>
          <w:rFonts w:ascii="Times New Roman" w:hAnsi="Times New Roman" w:cs="Times New Roman"/>
          <w:sz w:val="28"/>
          <w:szCs w:val="28"/>
        </w:rPr>
        <w:t xml:space="preserve">Должность: Инструктор по труду </w:t>
      </w:r>
    </w:p>
    <w:p w:rsidR="00460438" w:rsidRDefault="00460438" w:rsidP="00460438">
      <w:pPr>
        <w:pStyle w:val="a5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460438" w:rsidRPr="00460438" w:rsidRDefault="00460438" w:rsidP="0046043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hAnsi="Times New Roman" w:cs="Times New Roman"/>
          <w:sz w:val="28"/>
          <w:szCs w:val="28"/>
          <w:lang w:eastAsia="ru-RU"/>
        </w:rPr>
        <w:t xml:space="preserve">При работе с детьми с ограниченными возможностями необходимо учитывать физическое развитие и биологический возраст ребенка, условия развития, различные патологии, а также характеристики эмоционально-волевой сферы. На днях в информационно-методическом центре социальной помощи семье и детям "Гаилэ" состоялся республиканский семинар на тему: "анализ работы в системе" учет и мониторинг семей и несовершеннолетних, находящихся в социально опасном положении". Для детей с ограниченными возможностями существует социальная дезадаптация, поэтому им показана работа в реабилитационных центрах по социокультурной и социально-психологической реабилитации и коррекции. </w:t>
      </w:r>
    </w:p>
    <w:p w:rsidR="00460438" w:rsidRPr="00460438" w:rsidRDefault="00460438" w:rsidP="0046043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hAnsi="Times New Roman" w:cs="Times New Roman"/>
          <w:sz w:val="28"/>
          <w:szCs w:val="28"/>
          <w:lang w:eastAsia="ru-RU"/>
        </w:rPr>
        <w:t xml:space="preserve">Социально-культурная реабилитация инвалидов-комплекс мероприятий, направленных на восстановление культурного статуса инвалида как личности: восстановление психологических механизмов, способствующих внутреннему развитию, развитию, адаптации инвалидов. </w:t>
      </w:r>
    </w:p>
    <w:p w:rsidR="00460438" w:rsidRPr="00460438" w:rsidRDefault="00460438" w:rsidP="0046043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hAnsi="Times New Roman" w:cs="Times New Roman"/>
          <w:sz w:val="28"/>
          <w:szCs w:val="28"/>
          <w:lang w:eastAsia="ru-RU"/>
        </w:rPr>
        <w:t xml:space="preserve">Социально-психологическая помощь-это воздействие на психическую сферу инвалида, направленное на развитие и коррекцию личностных психологических особенностей личности. Он устраняет нежелательные установки, импульсивность, неуверенность в своих силах, неуверенность и страх. </w:t>
      </w:r>
    </w:p>
    <w:p w:rsidR="00460438" w:rsidRPr="00460438" w:rsidRDefault="00460438" w:rsidP="0046043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hAnsi="Times New Roman" w:cs="Times New Roman"/>
          <w:sz w:val="28"/>
          <w:szCs w:val="28"/>
          <w:lang w:eastAsia="ru-RU"/>
        </w:rPr>
        <w:t xml:space="preserve">Принципы психологической коррекции и работы с детьми с ограниченными возможностями и детьми-инвалидами: </w:t>
      </w:r>
    </w:p>
    <w:p w:rsidR="00460438" w:rsidRPr="00460438" w:rsidRDefault="00460438" w:rsidP="0046043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hAnsi="Times New Roman" w:cs="Times New Roman"/>
          <w:sz w:val="28"/>
          <w:szCs w:val="28"/>
          <w:lang w:eastAsia="ru-RU"/>
        </w:rPr>
        <w:t xml:space="preserve">* систематичность, учет в коррекционной работе различных аспектов психической деятельности ребенка; </w:t>
      </w:r>
    </w:p>
    <w:p w:rsidR="00460438" w:rsidRPr="00460438" w:rsidRDefault="00460438" w:rsidP="0046043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hAnsi="Times New Roman" w:cs="Times New Roman"/>
          <w:sz w:val="28"/>
          <w:szCs w:val="28"/>
          <w:lang w:eastAsia="ru-RU"/>
        </w:rPr>
        <w:t xml:space="preserve">* опора на ведущую деятельность ребенка (разработка конкретной коррекционной программы с учетом доминирующего вида деятельности на данном этапе развития) * опора на поколения психики ребенка; </w:t>
      </w:r>
    </w:p>
    <w:p w:rsidR="00460438" w:rsidRPr="00460438" w:rsidRDefault="00460438" w:rsidP="0046043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hAnsi="Times New Roman" w:cs="Times New Roman"/>
          <w:sz w:val="28"/>
          <w:szCs w:val="28"/>
          <w:lang w:eastAsia="ru-RU"/>
        </w:rPr>
        <w:t xml:space="preserve">* учет запросов родителей при разработке коррекционной программы, а также учет времени пребывания ребенка в реабилитационном центре; </w:t>
      </w:r>
    </w:p>
    <w:p w:rsidR="00460438" w:rsidRPr="00460438" w:rsidRDefault="00460438" w:rsidP="0046043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hAnsi="Times New Roman" w:cs="Times New Roman"/>
          <w:sz w:val="28"/>
          <w:szCs w:val="28"/>
          <w:lang w:eastAsia="ru-RU"/>
        </w:rPr>
        <w:t xml:space="preserve">* постепенное увеличение нагрузки с учетом индивидуальных особенностей и возможностей ребенка, а также его физического состояния и здоровья [4,26]. </w:t>
      </w:r>
    </w:p>
    <w:p w:rsidR="00460438" w:rsidRPr="00460438" w:rsidRDefault="00460438" w:rsidP="0046043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hAnsi="Times New Roman" w:cs="Times New Roman"/>
          <w:sz w:val="28"/>
          <w:szCs w:val="28"/>
          <w:lang w:eastAsia="ru-RU"/>
        </w:rPr>
        <w:t xml:space="preserve">Психологическая работа с детьми-инвалидами и детьми с ограниченными возможностями состоит из нескольких этапов: </w:t>
      </w:r>
    </w:p>
    <w:p w:rsidR="00460438" w:rsidRPr="00460438" w:rsidRDefault="00460438" w:rsidP="0046043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hAnsi="Times New Roman" w:cs="Times New Roman"/>
          <w:sz w:val="28"/>
          <w:szCs w:val="28"/>
          <w:lang w:eastAsia="ru-RU"/>
        </w:rPr>
        <w:t xml:space="preserve">1. диагностический этап. Включает в себя предварительный разговор с родителем (или другим лицом, его заменяющим). Беседа позволит не только собрать необходимую информацию о развитии и здоровье ребенка, его характере, проблемах в общении со сверстниками, но и помочь в их решении. </w:t>
      </w:r>
      <w:r w:rsidRPr="0046043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Именно по просьбе родителей часто ставятся задачи на диагностическом и коррекционном этапах. </w:t>
      </w:r>
    </w:p>
    <w:p w:rsidR="00460438" w:rsidRDefault="00460438" w:rsidP="00460438">
      <w:pPr>
        <w:pStyle w:val="a5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hAnsi="Times New Roman" w:cs="Times New Roman"/>
          <w:sz w:val="28"/>
          <w:szCs w:val="28"/>
          <w:lang w:eastAsia="ru-RU"/>
        </w:rPr>
        <w:t>2. этап коррекции. При разработке программы коррекции или развития опираются на запрос со стороны родителей и/или ребенка, а также на данные, полученные в ходе диагностического этапа. В реабилитации осуществляется комплексная работа с ребенком как с полноценной личностью, а не как с одной изолированной функцией. Тем не менее, условно коррекционную работу можно разделить на два направления: реабилитация когнитивных и эмоциональных нарушений. При работе с когнитивной сферой ребенка корректируется или развивается речь, мышление, память, внимание. Для гиперактивных детей, детей с задержкой психического развития особенно актуальна реабилитация функций когнитивной сферы.</w:t>
      </w:r>
    </w:p>
    <w:p w:rsidR="00460438" w:rsidRPr="00460438" w:rsidRDefault="00460438" w:rsidP="0046043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hAnsi="Times New Roman" w:cs="Times New Roman"/>
          <w:sz w:val="28"/>
          <w:szCs w:val="28"/>
          <w:lang w:eastAsia="ru-RU"/>
        </w:rPr>
        <w:t xml:space="preserve">Тем не менее, гораздо важнее работать с эмоциональным состоянием ребенка. Длительное психотравмирующее состояние отрицательно влияет на эмоциональное состояние ребенка-инвалида. Дети с ограниченными возможностями лишены полноценного общения со сверстниками, имеют ограниченные возможности для активного передвижения, многие не могут посещать школу, участвовать в занятиях. Перечисленные особенности могут быть фактором, препятствующим эмоциональному благополучию ребенка, а именно, раздражительности, тревожности, негатива. </w:t>
      </w:r>
    </w:p>
    <w:p w:rsidR="00460438" w:rsidRPr="00460438" w:rsidRDefault="00460438" w:rsidP="0046043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hAnsi="Times New Roman" w:cs="Times New Roman"/>
          <w:sz w:val="28"/>
          <w:szCs w:val="28"/>
          <w:lang w:eastAsia="ru-RU"/>
        </w:rPr>
        <w:t xml:space="preserve">Для решения вышеперечисленных задач используются различные методы работы, доступные в реабилитационных центрах: сказкотерапия, музыкотерапия или арт-терапия. Для детей младшего возраста незаменимы реабилитация, игровая терапия различных эмоциональных и поведенческих расстройств с использованием игрушек, пирамидок, мозаик. </w:t>
      </w:r>
    </w:p>
    <w:p w:rsidR="00460438" w:rsidRPr="00460438" w:rsidRDefault="00460438" w:rsidP="0046043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hAnsi="Times New Roman" w:cs="Times New Roman"/>
          <w:sz w:val="28"/>
          <w:szCs w:val="28"/>
          <w:lang w:eastAsia="ru-RU"/>
        </w:rPr>
        <w:t xml:space="preserve">В рамках групповых занятий используется метод арт-терапии, который может быть применен в домашних условиях. Именно искусство, в его многообразных проявлениях, помогает отдельным детям преодолеть чувство различия и понять, что ребенок принадлежит не только обществу замкнутых индивидов, но и обществу в целом. </w:t>
      </w:r>
    </w:p>
    <w:p w:rsidR="00460438" w:rsidRPr="00460438" w:rsidRDefault="00460438" w:rsidP="0046043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hAnsi="Times New Roman" w:cs="Times New Roman"/>
          <w:sz w:val="28"/>
          <w:szCs w:val="28"/>
          <w:lang w:eastAsia="ru-RU"/>
        </w:rPr>
        <w:t xml:space="preserve">Накопленный в процессе творческой деятельности опыт, понимание собственных возможностей, развитие новых знаний позволяют воспитанникам активнее и самостоятельнее участвовать в жизни общества, расширяют диапазон их социального и профессионального выбора. </w:t>
      </w:r>
    </w:p>
    <w:p w:rsidR="00460438" w:rsidRPr="00460438" w:rsidRDefault="00460438" w:rsidP="0046043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hAnsi="Times New Roman" w:cs="Times New Roman"/>
          <w:sz w:val="28"/>
          <w:szCs w:val="28"/>
          <w:lang w:eastAsia="ru-RU"/>
        </w:rPr>
        <w:t xml:space="preserve">Наиболее распространенной и успешной формой интеграции инвалидов в общество являются клубы общения по интересам, имеющие большое значение в преодолении одиночества. Организованные клубы способствуют расширению круга общения ребенка, что не может не сказаться положительно на психологическом здоровье ребенка – устраняет чувство тревоги, заброшенности [2, 45]. </w:t>
      </w:r>
    </w:p>
    <w:p w:rsidR="00460438" w:rsidRPr="00460438" w:rsidRDefault="00460438" w:rsidP="0046043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hAnsi="Times New Roman" w:cs="Times New Roman"/>
          <w:sz w:val="28"/>
          <w:szCs w:val="28"/>
          <w:lang w:eastAsia="ru-RU"/>
        </w:rPr>
        <w:t xml:space="preserve">Социально-психологическая помощь проходит в рамках групповой работы с детьми, основные задачи которой-создание системы поддержки и взаимодействия для членов группы. Конечно, эта работа требует времени и </w:t>
      </w:r>
      <w:r w:rsidRPr="0046043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пройти определенную стадию, на первой стадии, члены группы знакомятся и участвуют в групповых целях. Вторая стадия напрямую связана с регуляцией работы группы, что может привести к негативной окраске. И уже на третьей стадии, когда определены все цели и принято решение, каким путем к ним идти, наступает очередь эффективной совместной работы. </w:t>
      </w:r>
    </w:p>
    <w:p w:rsidR="00460438" w:rsidRPr="00460438" w:rsidRDefault="00460438" w:rsidP="0046043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hAnsi="Times New Roman" w:cs="Times New Roman"/>
          <w:sz w:val="28"/>
          <w:szCs w:val="28"/>
          <w:lang w:eastAsia="ru-RU"/>
        </w:rPr>
        <w:t xml:space="preserve">Цели рабочей группы будут зависеть от многих факторов, но некоторые цели остаются стандартными, например: облегчение одиночества и изоляции детей, их эмоциональная поддержка. </w:t>
      </w:r>
    </w:p>
    <w:p w:rsidR="00460438" w:rsidRPr="00460438" w:rsidRDefault="00460438" w:rsidP="0046043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hAnsi="Times New Roman" w:cs="Times New Roman"/>
          <w:sz w:val="28"/>
          <w:szCs w:val="28"/>
          <w:lang w:eastAsia="ru-RU"/>
        </w:rPr>
        <w:t xml:space="preserve">Помимо групповой работы, важно уделять внимание индивидуальной работе с ребенком. К этой работе относится анализ индивидуальных биологических функций, то есть определение уровня функциональных ограничений, его корректировка. Также необходима работа по воспитанию ребенка и решению его проблем, самооценка, степень зависимости от родителей и т. д. Все эти факторы решаются в личной работе с ребенком. </w:t>
      </w:r>
    </w:p>
    <w:p w:rsidR="00460438" w:rsidRPr="00460438" w:rsidRDefault="00460438" w:rsidP="0046043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hAnsi="Times New Roman" w:cs="Times New Roman"/>
          <w:sz w:val="28"/>
          <w:szCs w:val="28"/>
          <w:lang w:eastAsia="ru-RU"/>
        </w:rPr>
        <w:t xml:space="preserve">После проведенных занятий родителям даются советы по дальнейшей работе. Рекомендации составляются с учетом социально-экономических возможностей семьи и места жительства. </w:t>
      </w:r>
    </w:p>
    <w:p w:rsidR="00460438" w:rsidRPr="00460438" w:rsidRDefault="00460438" w:rsidP="00460438">
      <w:pPr>
        <w:pStyle w:val="a5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hAnsi="Times New Roman" w:cs="Times New Roman"/>
          <w:sz w:val="28"/>
          <w:szCs w:val="28"/>
          <w:lang w:eastAsia="ru-RU"/>
        </w:rPr>
        <w:t xml:space="preserve">При работе с детьми с ограниченными возможностями необходимо учитывать различные особенности: возраст ребенка, дефекты внешности, социальный статус семьи, ограничения по времени пребывания на лечении, низкая мотивация родителей, поскольку для них важнее медицинская помощь, а не психологическая. </w:t>
      </w:r>
    </w:p>
    <w:p w:rsidR="00460438" w:rsidRPr="00460438" w:rsidRDefault="00460438" w:rsidP="00460438">
      <w:pPr>
        <w:pStyle w:val="a5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hAnsi="Times New Roman" w:cs="Times New Roman"/>
          <w:sz w:val="28"/>
          <w:szCs w:val="28"/>
          <w:lang w:eastAsia="ru-RU"/>
        </w:rPr>
        <w:t xml:space="preserve">Поэтому специалист также должен проводить разъяснительную работу с родителями и врачами, работающими с ребенком. Таким образом, несмотря на особенности и ограничения психологической работы с детьми с ограниченными возможностями в условиях реабилитационного центра, это направление является очень важным и востребованным, поскольку позволяет в короткие сроки решать важные задачи и удовлетворять важнейшие психологические потребности детей. [3,с. 67]. </w:t>
      </w:r>
    </w:p>
    <w:p w:rsidR="00460438" w:rsidRPr="00460438" w:rsidRDefault="00460438" w:rsidP="00460438">
      <w:pPr>
        <w:spacing w:before="100" w:beforeAutospacing="1" w:after="100" w:afterAutospacing="1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Список использованной литературы:</w:t>
      </w:r>
    </w:p>
    <w:p w:rsidR="00460438" w:rsidRPr="00460438" w:rsidRDefault="00460438" w:rsidP="00460438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Баенская, Е.Р. Психологическая помощь при нарушениях раннего эмоционального развития: метод.пособие / Е. Р. Баенская, М.М. Либлинг. – М.: Экзамен, 2004. – 128 с </w:t>
      </w:r>
    </w:p>
    <w:p w:rsidR="00460438" w:rsidRPr="00460438" w:rsidRDefault="00460438" w:rsidP="00460438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Егорова, Т.В. Социальная интеграция детей с ограниченными возможностями / Т.В. Егорова. – Балашов: Николаев, 2002. – 80 с. </w:t>
      </w:r>
    </w:p>
    <w:p w:rsidR="00460438" w:rsidRPr="00460438" w:rsidRDefault="00460438" w:rsidP="00460438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Левченко, И.Ю. Психологические особенности подростков и старших школьников с детским церебральным параличом / И. Ю. Левченко. – М.: РИЦ Альфа МГОПУ, 2001. – 149 с. </w:t>
      </w:r>
    </w:p>
    <w:p w:rsidR="00460438" w:rsidRPr="00460438" w:rsidRDefault="00460438" w:rsidP="00460438">
      <w:pPr>
        <w:spacing w:before="100" w:beforeAutospacing="1" w:after="100" w:afterAutospacing="1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043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4. Ткачева В. В. Система психологической помощи семьям, воспитывающим детей с отклонениями в развитии: автореф. дис. д-ра психол. наук / В. В. Ткачева. — М., 2005. — 46 с. </w:t>
      </w:r>
    </w:p>
    <w:p w:rsidR="005F11DB" w:rsidRPr="00460438" w:rsidRDefault="005F11DB" w:rsidP="00460438">
      <w:pPr>
        <w:ind w:firstLine="709"/>
        <w:jc w:val="both"/>
        <w:rPr>
          <w:sz w:val="28"/>
          <w:szCs w:val="28"/>
        </w:rPr>
      </w:pPr>
    </w:p>
    <w:sectPr w:rsidR="005F11DB" w:rsidRPr="00460438" w:rsidSect="005F11DB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1732" w:rsidRDefault="00A21732" w:rsidP="00970360">
      <w:pPr>
        <w:spacing w:after="0" w:line="240" w:lineRule="auto"/>
      </w:pPr>
      <w:r>
        <w:separator/>
      </w:r>
    </w:p>
  </w:endnote>
  <w:endnote w:type="continuationSeparator" w:id="1">
    <w:p w:rsidR="00A21732" w:rsidRDefault="00A21732" w:rsidP="00970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816178"/>
      <w:docPartObj>
        <w:docPartGallery w:val="Page Numbers (Bottom of Page)"/>
        <w:docPartUnique/>
      </w:docPartObj>
    </w:sdtPr>
    <w:sdtContent>
      <w:p w:rsidR="00970360" w:rsidRDefault="00EC6BDD">
        <w:pPr>
          <w:pStyle w:val="a8"/>
          <w:jc w:val="right"/>
        </w:pPr>
        <w:fldSimple w:instr=" PAGE   \* MERGEFORMAT ">
          <w:r w:rsidR="00B47438">
            <w:rPr>
              <w:noProof/>
            </w:rPr>
            <w:t>1</w:t>
          </w:r>
        </w:fldSimple>
      </w:p>
    </w:sdtContent>
  </w:sdt>
  <w:p w:rsidR="00970360" w:rsidRDefault="00970360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1732" w:rsidRDefault="00A21732" w:rsidP="00970360">
      <w:pPr>
        <w:spacing w:after="0" w:line="240" w:lineRule="auto"/>
      </w:pPr>
      <w:r>
        <w:separator/>
      </w:r>
    </w:p>
  </w:footnote>
  <w:footnote w:type="continuationSeparator" w:id="1">
    <w:p w:rsidR="00A21732" w:rsidRDefault="00A21732" w:rsidP="009703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60438"/>
    <w:rsid w:val="002E3886"/>
    <w:rsid w:val="00460438"/>
    <w:rsid w:val="005F11DB"/>
    <w:rsid w:val="00970360"/>
    <w:rsid w:val="00A1773D"/>
    <w:rsid w:val="00A21732"/>
    <w:rsid w:val="00B47438"/>
    <w:rsid w:val="00EC6B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11DB"/>
  </w:style>
  <w:style w:type="paragraph" w:styleId="2">
    <w:name w:val="heading 2"/>
    <w:basedOn w:val="a"/>
    <w:link w:val="20"/>
    <w:uiPriority w:val="9"/>
    <w:qFormat/>
    <w:rsid w:val="004604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60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60438"/>
    <w:rPr>
      <w:b/>
      <w:bCs/>
    </w:rPr>
  </w:style>
  <w:style w:type="paragraph" w:styleId="a5">
    <w:name w:val="No Spacing"/>
    <w:uiPriority w:val="1"/>
    <w:qFormat/>
    <w:rsid w:val="00460438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46043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6">
    <w:name w:val="header"/>
    <w:basedOn w:val="a"/>
    <w:link w:val="a7"/>
    <w:uiPriority w:val="99"/>
    <w:semiHidden/>
    <w:unhideWhenUsed/>
    <w:rsid w:val="009703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970360"/>
  </w:style>
  <w:style w:type="paragraph" w:styleId="a8">
    <w:name w:val="footer"/>
    <w:basedOn w:val="a"/>
    <w:link w:val="a9"/>
    <w:uiPriority w:val="99"/>
    <w:unhideWhenUsed/>
    <w:rsid w:val="009703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703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3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1147</Words>
  <Characters>6540</Characters>
  <Application>Microsoft Office Word</Application>
  <DocSecurity>0</DocSecurity>
  <Lines>54</Lines>
  <Paragraphs>15</Paragraphs>
  <ScaleCrop>false</ScaleCrop>
  <Company>diakov.net</Company>
  <LinksUpToDate>false</LinksUpToDate>
  <CharactersWithSpaces>7672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МОМ</cp:lastModifiedBy>
  <cp:revision>4</cp:revision>
  <dcterms:created xsi:type="dcterms:W3CDTF">2022-07-02T09:24:00Z</dcterms:created>
  <dcterms:modified xsi:type="dcterms:W3CDTF">2022-07-02T14:39:00Z</dcterms:modified>
</cp:coreProperties>
</file>