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58E" w:rsidRPr="00FF358E" w:rsidRDefault="00FF358E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КОНСПЕКТ ЗАНЯТИЯ</w:t>
      </w:r>
      <w:bookmarkStart w:id="0" w:name="_GoBack"/>
      <w:bookmarkEnd w:id="0"/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:rsidR="00A35D93" w:rsidRPr="00FF358E" w:rsidRDefault="00FF358E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ОБСУЖДЕНИЕ РАССКАЗА Н.Н. НОСОВА «ЖИВАЯ ШЛЯПА»</w:t>
      </w:r>
    </w:p>
    <w:p w:rsidR="00FF358E" w:rsidRPr="00FF358E" w:rsidRDefault="00FF358E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FF358E" w:rsidRPr="00FF358E" w:rsidRDefault="00FF358E" w:rsidP="00FF358E">
      <w:pPr>
        <w:spacing w:after="160"/>
        <w:rPr>
          <w:rFonts w:ascii="Times New Roman" w:eastAsia="Calibri" w:hAnsi="Times New Roman" w:cs="Times New Roman"/>
          <w:sz w:val="28"/>
          <w:szCs w:val="28"/>
        </w:rPr>
      </w:pPr>
      <w:r w:rsidRPr="00FF358E">
        <w:rPr>
          <w:rFonts w:ascii="Times New Roman" w:eastAsia="Calibri" w:hAnsi="Times New Roman" w:cs="Times New Roman"/>
          <w:sz w:val="28"/>
          <w:szCs w:val="28"/>
        </w:rPr>
        <w:t xml:space="preserve">Автор: </w:t>
      </w:r>
      <w:r w:rsidRPr="00FF358E">
        <w:rPr>
          <w:rFonts w:ascii="Times New Roman" w:eastAsia="Calibri" w:hAnsi="Times New Roman" w:cs="Times New Roman"/>
          <w:sz w:val="28"/>
          <w:szCs w:val="28"/>
        </w:rPr>
        <w:t>Максимова Н</w:t>
      </w:r>
      <w:r w:rsidRPr="00FF358E">
        <w:rPr>
          <w:rFonts w:ascii="Times New Roman" w:eastAsia="Calibri" w:hAnsi="Times New Roman" w:cs="Times New Roman"/>
          <w:sz w:val="28"/>
          <w:szCs w:val="28"/>
        </w:rPr>
        <w:t>.</w:t>
      </w:r>
      <w:r w:rsidRPr="00FF358E">
        <w:rPr>
          <w:rFonts w:ascii="Times New Roman" w:eastAsia="Calibri" w:hAnsi="Times New Roman" w:cs="Times New Roman"/>
          <w:sz w:val="28"/>
          <w:szCs w:val="28"/>
        </w:rPr>
        <w:t xml:space="preserve"> В</w:t>
      </w:r>
      <w:r w:rsidRPr="00FF358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FF358E" w:rsidRPr="00FF358E" w:rsidRDefault="00FF358E" w:rsidP="00FF358E">
      <w:pPr>
        <w:spacing w:after="160"/>
        <w:rPr>
          <w:rFonts w:ascii="Times New Roman" w:eastAsia="Calibri" w:hAnsi="Times New Roman" w:cs="Times New Roman"/>
          <w:sz w:val="28"/>
          <w:szCs w:val="28"/>
        </w:rPr>
      </w:pPr>
      <w:r w:rsidRPr="00FF358E">
        <w:rPr>
          <w:rFonts w:ascii="Times New Roman" w:eastAsia="Calibri" w:hAnsi="Times New Roman" w:cs="Times New Roman"/>
          <w:sz w:val="28"/>
          <w:szCs w:val="28"/>
        </w:rPr>
        <w:t xml:space="preserve">Должность: </w:t>
      </w:r>
      <w:r w:rsidRPr="00FF358E">
        <w:rPr>
          <w:rFonts w:ascii="Times New Roman" w:eastAsia="Calibri" w:hAnsi="Times New Roman" w:cs="Times New Roman"/>
          <w:sz w:val="28"/>
          <w:szCs w:val="28"/>
        </w:rPr>
        <w:t>Воспитатель</w:t>
      </w:r>
    </w:p>
    <w:p w:rsidR="00FF358E" w:rsidRPr="00FF358E" w:rsidRDefault="00FF358E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FF358E" w:rsidRPr="00FF358E" w:rsidRDefault="00FF358E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 </w:t>
      </w:r>
      <w:r w:rsidRPr="00FF358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Учить понимать юмор ситуации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уточнить представление детей об особенностях рассказа, его композиции, отличии от других литературных жанров; учить детей придумывать продолжение и окончание рассказа.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gram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развивать  литературную</w:t>
      </w:r>
      <w:proofErr w:type="gram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речь дошкольников, мышление, память, воображение, чувство юмора.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-формировать умение отвечать на вопросы полным предложением;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развивать диалогическую и монологическую речь воспитанников;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-обогащать активный словарь посредством знакомства детей с рассказом.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-воспитывать желание использовать интонационную выразительность речи при общении </w:t>
      </w:r>
      <w:r w:rsidR="00FF358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«Познавательное </w:t>
      </w: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развитие»:</w:t>
      </w:r>
    </w:p>
    <w:p w:rsidR="00A35D93" w:rsidRPr="00FF358E" w:rsidRDefault="00FF358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-продолжать знакомить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детей с творчеством детского писателя Н.Носова;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-учить дошкольников выделять части произведения (начало, середина, конец);</w:t>
      </w:r>
    </w:p>
    <w:p w:rsidR="00A35D93" w:rsidRPr="00FF358E" w:rsidRDefault="00FF358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-знакомить с предметами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обихода (комод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кочерга), их функциональными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значениями;</w:t>
      </w:r>
    </w:p>
    <w:p w:rsidR="00A35D93" w:rsidRPr="00FF358E" w:rsidRDefault="00FF358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-формировать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 детей о нормах нравственности с помощью детской литературы.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«Художественно-эстетическое развитие»: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-прививать детям любовь к художественным произведениям;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-учить обращать внимание дошкольников на оформление книг, иллюстрации.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«Физическое развитие: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-обеспечить условия для профилактики утомляемости детей через смену видов учебной деятельности;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-развивать общую моторику и координацию движений.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Словарная работа: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кабинет, комод, кочерга.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Методы и приемы: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игровая мотивация, чтение рассказа, вопросы, анализ, закрепление.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Предварительная работа: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чтение рассказов Н.Носова. Рассматривание картин, иллюстраций к рассказам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Оборудование и материалы:</w:t>
      </w:r>
      <w:r w:rsidR="00681892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47AD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электронная презентация,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книги с рассказами </w:t>
      </w:r>
      <w:proofErr w:type="spell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Н.Носова</w:t>
      </w:r>
      <w:proofErr w:type="spell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шляпа, Незнайка, предметы к рассказам Н. Носова (муляж огурца,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лопатка, кастрюля, автомобиль), иллюстрации к расс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казу, раскраски с изображением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котенка, цветные карандаши.</w:t>
      </w:r>
    </w:p>
    <w:p w:rsidR="00A35D93" w:rsidRPr="00FF358E" w:rsidRDefault="00A35D93" w:rsidP="00FF358E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="00B61F24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оспитатель</w:t>
      </w: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Здравствуйте ребята! Как вы видите у нас сегодня гости, поздоровайтесь с гостями.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Сейчас я вам загадаю загадку, отгадав её вы узн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аете куда мы с вами отправимся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гости</w:t>
      </w:r>
      <w:r w:rsidR="0047720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-Чтобы знаний набираться,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обращайся к ней.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Никогда не расставайся,</w:t>
      </w:r>
    </w:p>
    <w:p w:rsidR="00A35D93" w:rsidRPr="00FF358E" w:rsidRDefault="00FF358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Станешь с ней в сто раз умней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(книга)</w:t>
      </w:r>
    </w:p>
    <w:p w:rsidR="00A35D93" w:rsidRPr="00FF358E" w:rsidRDefault="00B61F24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FF358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называется то место, где хранятся книги? Где находятся много книг?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</w:t>
      </w:r>
      <w:r w:rsidR="0047720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ети</w:t>
      </w: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Библиотека, книжная полка, книжный шкаф.</w:t>
      </w:r>
    </w:p>
    <w:p w:rsidR="00A35D93" w:rsidRPr="00FF358E" w:rsidRDefault="00B61F24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FF358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proofErr w:type="gramEnd"/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кто пишет книги?</w:t>
      </w:r>
    </w:p>
    <w:p w:rsidR="00A35D93" w:rsidRPr="00FF358E" w:rsidRDefault="0047720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</w:t>
      </w:r>
      <w:r w:rsidR="00A35D93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 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писатели, поэты.</w:t>
      </w:r>
    </w:p>
    <w:p w:rsidR="00A35D93" w:rsidRPr="00FF358E" w:rsidRDefault="00B61F24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Воспитатель: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Каких писателей вы знаете? (дети перечисляют)</w:t>
      </w:r>
    </w:p>
    <w:p w:rsidR="00B61F24" w:rsidRPr="00FF358E" w:rsidRDefault="00B61F24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Воспитатель: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вы знаете, что 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каждого писателя бывает свой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рабочий кабинет, где он пишет, создаёт к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ниги. И я сейчас вам предлагаю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посетить рабочий кабинет писателя Н.Н.Носова.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61F24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Пойдём, ребята?</w:t>
      </w:r>
    </w:p>
    <w:p w:rsidR="00A35D93" w:rsidRPr="00FF358E" w:rsidRDefault="0047720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681892"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(на доске</w:t>
      </w: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появляется портрет Н. Носова)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-Перед нами портрет Николая Николаевича Носова. Он является одним из самых популярных и любимых детьми авторов. Его книги хочется читать и перечитывать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 Писателем Николай Николаевич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стал как бы случайно: когда у него родился сын, приходилось рассказывать ему много сказок. Сын подрастал и требовал новых и новых сказок. В центре произведений Н. Носова – ребята-фантазёры, непоседы, неуёмные выдумщики, ваши сверстники, которым часто достаётся за их затеи. Самые обычные жизненные ситуации превращаются в рассказах Носова в необычайно смешные поучительные истории, воспитывают в детях честность, чувство дружбы, отзывчивость, любовь к труду; в них осуждаются такие постыдные качества, как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зависть, ложь, грубость и т.д.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47720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Пройдёмте дальше. (Выставка книг Н.Носова)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-Ребята, смотрите, кто это? (Незнайка)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-Как вы думаете, почему он здесь? (герой произведений Носова)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-Ребята, Незнайка сделал выставку книг Н.Носова. Он собрал многие произведения писателя. Это веселые, смешные, поучительные, забавные,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интересные книги с рассказами, настоящий подарок от замечательного писателя. Вы обратили внимание, я сказала книги с рассказами. В основном он писал рассказы для детей. А чем отличаются рассказы от сказок?  </w:t>
      </w:r>
    </w:p>
    <w:p w:rsidR="00A35D93" w:rsidRPr="00FF358E" w:rsidRDefault="0047720E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Дети: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Сказки- это выдуманные истории, а рассказы- это случаи из жизни.</w:t>
      </w:r>
      <w:r w:rsidR="00681892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Стихотворение - это совокупность </w:t>
      </w:r>
      <w:proofErr w:type="gramStart"/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слов</w:t>
      </w:r>
      <w:proofErr w:type="gramEnd"/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связанных по смыслу, которые рифмуются, их легко читать. </w:t>
      </w:r>
      <w:r w:rsidR="00A35D93" w:rsidRPr="00FF358E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Сказка</w:t>
      </w:r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- это не настоящая история, которую </w:t>
      </w:r>
      <w:r w:rsidR="00FF358E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выдумал кто либо, и когда </w:t>
      </w:r>
      <w:proofErr w:type="spellStart"/>
      <w:proofErr w:type="gramStart"/>
      <w:r w:rsidR="00FF358E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либо.</w:t>
      </w:r>
      <w:r w:rsidR="00A35D93" w:rsidRPr="00FF358E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ОТЛИЧИЯ</w:t>
      </w:r>
      <w:proofErr w:type="spellEnd"/>
      <w:proofErr w:type="gramEnd"/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 </w:t>
      </w:r>
      <w:r w:rsidR="00A35D93" w:rsidRPr="00FF358E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Рассказ</w:t>
      </w:r>
      <w:r w:rsidR="00FF358E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это </w:t>
      </w:r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 что когда - то произошло, а стихотворение или </w:t>
      </w:r>
      <w:r w:rsidR="00A35D93" w:rsidRPr="00FF358E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сказка</w:t>
      </w:r>
      <w:r w:rsidR="00A35D93" w:rsidRPr="00FF358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были выдуманы.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Воспитатель:</w:t>
      </w:r>
      <w:r w:rsidR="0047720E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молодцы. В рассказе говорится о том, что случилось в жизни или могло случиться. В рассказе нет чудес и сказочных выражений.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Незнайка много знает рассказов Н. Носова. Он, как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герой произведений писателя,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любит фантазировать, придумывать, сочинять. Он для нас приготовил игру, собрал разные предметы из своих любимых рассказов, но случайно перепутал, какой предмет из какого рассказа. Поможем ему разобраться? (Да)</w:t>
      </w:r>
    </w:p>
    <w:p w:rsidR="00FF358E" w:rsidRPr="00FF358E" w:rsidRDefault="00FF358E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Воспитатель: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Игра называется </w:t>
      </w:r>
      <w:r w:rsidR="00A35D93"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«Узнай рассказ Н. Носова по предмету»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Перед вами предметы, который собрал Незнайка, если вы правильно назовёте какой предмет из какого рассказа Носова</w:t>
      </w:r>
      <w:r w:rsidR="00681892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Кастрюля – рассказ «Мишкина каша».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Огурец – рассказ «Огурцы».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Автомобиль – рассказ «Автомобиль».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Лопата – рассказ «Огородники».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(Дети отгадывают рассказ и кладут предмет на поднос).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Воспитатель: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Видишь, Незнайка, ребята тоже знают рассказы Н.Носова. Молодцы, помогли разобраться Незнайке.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Сморите, книга. Какая-то зачитанная.</w:t>
      </w:r>
      <w:r w:rsidR="00681892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Наверное,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книга очень интересная, её много читали. Это книга Носова «Жива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шляпа». Прочтём её? Садитесь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поудобней, слушайте и рассматривайте картинки, которые будут появляться на экране.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(Чтение рассказа Н. Носова «Живая шляпа».</w:t>
      </w:r>
      <w:r w:rsidR="00681892"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(После чтения рассказа проводится беседа).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Вам понравился этот рассказ?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Смешная эта история или печальная?  (смешная)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Как зва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ли мальчиков? (Володя, Владик)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Почему мальчики решил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и, что шляпа живая? (Поползла)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Как мальчики узнали секрет шляпы? (швыряли </w:t>
      </w:r>
      <w:proofErr w:type="gram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картошкой</w:t>
      </w:r>
      <w:proofErr w:type="gram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шляпа подскочила к верху)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 Что делали мальчики до того, как увидели «Живую ш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ляпу»? (Раскрашивали картинки)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сидел под шляпой? (Котенок) </w:t>
      </w:r>
    </w:p>
    <w:p w:rsidR="00A35D93" w:rsidRPr="00FF358E" w:rsidRDefault="00FF358E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Как звали котенка? (Васька)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Что вам понравилось в рассказе больше всего?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Какие непонятные слова встретились в тексте?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Дети: - Комод, кочерга.</w:t>
      </w:r>
    </w:p>
    <w:p w:rsidR="00A35D93" w:rsidRPr="00FF358E" w:rsidRDefault="00681892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(картинка</w:t>
      </w:r>
      <w:r w:rsidR="00A35D93"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с изображением комода, кочерги)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Знакомство с новыми словами.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Комод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низкий шкаф с выдвижными ящиками для белья или мелких вещей.</w:t>
      </w:r>
    </w:p>
    <w:p w:rsidR="00A35D93" w:rsidRPr="00FF358E" w:rsidRDefault="00A35D93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Кочерга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приспособление для перемешивания топлива в печи, толстый железный прут с прямо загнутым концом.</w:t>
      </w:r>
    </w:p>
    <w:p w:rsidR="00C25238" w:rsidRPr="00FF358E" w:rsidRDefault="00C25238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немного отдохн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ем и продолжим после </w:t>
      </w:r>
      <w:proofErr w:type="spellStart"/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физминутки</w:t>
      </w:r>
      <w:proofErr w:type="spellEnd"/>
    </w:p>
    <w:p w:rsidR="00FF358E" w:rsidRPr="00FF358E" w:rsidRDefault="00FF358E" w:rsidP="00FF358E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25238" w:rsidRPr="00FF358E" w:rsidRDefault="00C25238" w:rsidP="00FF358E">
      <w:pPr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FF358E">
        <w:rPr>
          <w:rFonts w:ascii="Times New Roman" w:eastAsia="Times New Roman" w:hAnsi="Times New Roman" w:cs="Times New Roman"/>
          <w:b/>
          <w:i/>
          <w:sz w:val="28"/>
          <w:szCs w:val="28"/>
        </w:rPr>
        <w:t>Физминутка</w:t>
      </w:r>
      <w:proofErr w:type="spellEnd"/>
      <w:r w:rsidRPr="00FF358E">
        <w:rPr>
          <w:rFonts w:ascii="Times New Roman" w:eastAsia="Times New Roman" w:hAnsi="Times New Roman" w:cs="Times New Roman"/>
          <w:b/>
          <w:i/>
          <w:sz w:val="28"/>
          <w:szCs w:val="28"/>
        </w:rPr>
        <w:t>: «Незнайка».</w:t>
      </w:r>
    </w:p>
    <w:p w:rsidR="00C25238" w:rsidRPr="00FF358E" w:rsidRDefault="00C25238" w:rsidP="00FF358E">
      <w:pPr>
        <w:shd w:val="clear" w:color="auto" w:fill="FFFFFF"/>
        <w:spacing w:before="43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sz w:val="28"/>
          <w:szCs w:val="28"/>
        </w:rPr>
        <w:t>Влево ножку, вправо ножку</w:t>
      </w:r>
    </w:p>
    <w:p w:rsidR="00C25238" w:rsidRPr="00FF358E" w:rsidRDefault="00C25238" w:rsidP="00FF358E">
      <w:pPr>
        <w:shd w:val="clear" w:color="auto" w:fill="FFFFFF"/>
        <w:spacing w:before="43" w:after="0"/>
        <w:ind w:left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sz w:val="28"/>
          <w:szCs w:val="28"/>
        </w:rPr>
        <w:t>Незнайка пляшет под гармошку.</w:t>
      </w:r>
    </w:p>
    <w:p w:rsidR="00C25238" w:rsidRPr="00FF358E" w:rsidRDefault="00C25238" w:rsidP="00FF358E">
      <w:pPr>
        <w:shd w:val="clear" w:color="auto" w:fill="FFFFFF"/>
        <w:spacing w:before="43" w:after="0"/>
        <w:ind w:left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sz w:val="28"/>
          <w:szCs w:val="28"/>
        </w:rPr>
        <w:t> То присядет, то привстанет</w:t>
      </w:r>
    </w:p>
    <w:p w:rsidR="00C25238" w:rsidRPr="00FF358E" w:rsidRDefault="00C25238" w:rsidP="00FF358E">
      <w:pPr>
        <w:shd w:val="clear" w:color="auto" w:fill="FFFFFF"/>
        <w:spacing w:before="43" w:after="0"/>
        <w:ind w:left="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sz w:val="28"/>
          <w:szCs w:val="28"/>
        </w:rPr>
        <w:t>И нисколько не устанет </w:t>
      </w:r>
      <w:r w:rsidRPr="00FF358E">
        <w:rPr>
          <w:rFonts w:ascii="Times New Roman" w:eastAsia="Times New Roman" w:hAnsi="Times New Roman" w:cs="Times New Roman"/>
          <w:i/>
          <w:iCs/>
          <w:sz w:val="28"/>
          <w:szCs w:val="28"/>
        </w:rPr>
        <w:t>(движения по тексту).</w:t>
      </w:r>
    </w:p>
    <w:p w:rsidR="00C25238" w:rsidRPr="00FF358E" w:rsidRDefault="00C25238" w:rsidP="00FF358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sz w:val="28"/>
          <w:szCs w:val="28"/>
        </w:rPr>
        <w:t xml:space="preserve">Передохнули? Можно отправляться дальше.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-Н. Носов замечательный детский писатель, он так хорошо понимал детей, и так точно и красочно описывал их чувства в разных жизненных ситуациях, что мы с вами легко могли представить их в своем воображении. Эти чувства, которые Вадик и Вовка испытывали в течение всего рассказа называются эмоции.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Что почувствовали Вова и Вадик, когда шляпа поползла? (страх)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-Покажите, как они испугались?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(Дети инсценируют сценку из рассказа)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Ай-ай-ай!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Чего ты?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Она </w:t>
      </w:r>
      <w:proofErr w:type="spellStart"/>
      <w:proofErr w:type="gram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</w:t>
      </w:r>
      <w:proofErr w:type="spell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</w:t>
      </w:r>
      <w:proofErr w:type="spellEnd"/>
      <w:proofErr w:type="gram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-живая!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 живая</w:t>
      </w:r>
      <w:proofErr w:type="gram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Шля-шля-па!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ты! Разве шляпы бывают живые?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ребенок: 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По-по-посмотри</w:t>
      </w:r>
      <w:proofErr w:type="spellEnd"/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сам!</w:t>
      </w:r>
    </w:p>
    <w:p w:rsidR="00A35D93" w:rsidRPr="00FF358E" w:rsidRDefault="00B61F24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Воспитатель: </w:t>
      </w:r>
      <w:r w:rsidR="00A35D93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Какое чувство возникло у ребят, когда они обнаружили под шляпой кота.? (удивление).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все вместе покажем удивление.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Какое чувство пришло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смену удивлению? (Радость) 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Покажите радость, подходите к котёнку.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(дети подходят, берут котёнка на руки и радуются)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Молодцы, ребята.</w:t>
      </w:r>
    </w:p>
    <w:p w:rsidR="00C25238" w:rsidRPr="00FF358E" w:rsidRDefault="00A35D93" w:rsidP="00FF358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теперь подходите к этому столу. Смотрите здесь лежат картинки из рассказа "Живая шляпа"</w:t>
      </w:r>
    </w:p>
    <w:p w:rsidR="00A35D93" w:rsidRPr="00FF358E" w:rsidRDefault="00A35D93" w:rsidP="00FF358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каждом произведении обязательно есть 3 части – начало, середина и конец, иначе ничего не было бы понятно. Вспомните, как начинается рассказ «Живая шляпа». 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Надо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разделить эти картинки на три части. Вспомните, как начинается рассказ «Живая шляпа». Какое назва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ние можно придумать для первой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 чём говорится во второй части? Какое назва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ние можно придумать для второй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Чем закончилась история про мальчиков и котёнка?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Какое название можно дать для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 части рассказа?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(Дети выполняют работу и называют части рассказа, как они придумали)</w:t>
      </w:r>
    </w:p>
    <w:p w:rsidR="00A35D93" w:rsidRPr="00FF358E" w:rsidRDefault="00A35D93" w:rsidP="00FF358E">
      <w:pPr>
        <w:pStyle w:val="a3"/>
        <w:overflowPunct w:val="0"/>
        <w:spacing w:line="276" w:lineRule="auto"/>
        <w:textAlignment w:val="baseline"/>
        <w:rPr>
          <w:color w:val="000000"/>
          <w:sz w:val="28"/>
          <w:szCs w:val="28"/>
        </w:rPr>
      </w:pPr>
      <w:r w:rsidRPr="00FF358E">
        <w:rPr>
          <w:color w:val="000000"/>
          <w:sz w:val="28"/>
          <w:szCs w:val="28"/>
        </w:rPr>
        <w:t> Молодцы. А кто можете сказать по</w:t>
      </w:r>
      <w:r w:rsidR="00FF358E" w:rsidRPr="00FF358E">
        <w:rPr>
          <w:color w:val="000000"/>
          <w:sz w:val="28"/>
          <w:szCs w:val="28"/>
        </w:rPr>
        <w:t xml:space="preserve">словицы к нашему рассказу. Как </w:t>
      </w:r>
      <w:r w:rsidRPr="00FF358E">
        <w:rPr>
          <w:color w:val="000000"/>
          <w:sz w:val="28"/>
          <w:szCs w:val="28"/>
        </w:rPr>
        <w:t xml:space="preserve">мальчики напугались. </w:t>
      </w:r>
      <w:r w:rsidRPr="00FF358E">
        <w:rPr>
          <w:rFonts w:eastAsiaTheme="minorEastAsia"/>
          <w:color w:val="000000"/>
          <w:sz w:val="28"/>
          <w:szCs w:val="28"/>
        </w:rPr>
        <w:t>Волков бояться – в лес не ходить.</w:t>
      </w:r>
      <w:r w:rsidR="00FF358E" w:rsidRPr="00FF358E">
        <w:rPr>
          <w:rFonts w:eastAsiaTheme="minorEastAsia"/>
          <w:color w:val="000000"/>
          <w:sz w:val="28"/>
          <w:szCs w:val="28"/>
        </w:rPr>
        <w:t xml:space="preserve"> </w:t>
      </w:r>
      <w:r w:rsidRPr="00FF358E">
        <w:rPr>
          <w:color w:val="222222"/>
          <w:sz w:val="28"/>
          <w:szCs w:val="28"/>
          <w:shd w:val="clear" w:color="auto" w:fill="FFFFFF"/>
        </w:rPr>
        <w:t>(Если </w:t>
      </w:r>
      <w:r w:rsidRPr="00FF358E">
        <w:rPr>
          <w:b/>
          <w:bCs/>
          <w:color w:val="222222"/>
          <w:sz w:val="28"/>
          <w:szCs w:val="28"/>
          <w:shd w:val="clear" w:color="auto" w:fill="FFFFFF"/>
        </w:rPr>
        <w:t>бояться</w:t>
      </w:r>
      <w:r w:rsidRPr="00FF358E">
        <w:rPr>
          <w:color w:val="222222"/>
          <w:sz w:val="28"/>
          <w:szCs w:val="28"/>
          <w:shd w:val="clear" w:color="auto" w:fill="FFFFFF"/>
        </w:rPr>
        <w:t> трудностей или опасных последствий, то </w:t>
      </w:r>
      <w:r w:rsidRPr="00FF358E">
        <w:rPr>
          <w:b/>
          <w:bCs/>
          <w:color w:val="222222"/>
          <w:sz w:val="28"/>
          <w:szCs w:val="28"/>
          <w:shd w:val="clear" w:color="auto" w:fill="FFFFFF"/>
        </w:rPr>
        <w:t>не</w:t>
      </w:r>
      <w:r w:rsidRPr="00FF358E">
        <w:rPr>
          <w:color w:val="222222"/>
          <w:sz w:val="28"/>
          <w:szCs w:val="28"/>
          <w:shd w:val="clear" w:color="auto" w:fill="FFFFFF"/>
        </w:rPr>
        <w:t> стоит и начинать какое-либо дело. Говорится, чтобы подбодрить себя или кого-то, когда решаются на какое-либо опасное или неизвестное дело, связанное с риском.)</w:t>
      </w:r>
    </w:p>
    <w:p w:rsidR="00A35D93" w:rsidRPr="00FF358E" w:rsidRDefault="00A35D93" w:rsidP="00FF358E">
      <w:pPr>
        <w:pStyle w:val="a3"/>
        <w:overflowPunct w:val="0"/>
        <w:spacing w:line="276" w:lineRule="auto"/>
        <w:textAlignment w:val="baseline"/>
        <w:rPr>
          <w:color w:val="000000"/>
          <w:sz w:val="28"/>
          <w:szCs w:val="28"/>
        </w:rPr>
      </w:pPr>
      <w:r w:rsidRPr="00FF358E">
        <w:rPr>
          <w:rFonts w:eastAsiaTheme="minorEastAsia"/>
          <w:color w:val="000000"/>
          <w:sz w:val="28"/>
          <w:szCs w:val="28"/>
        </w:rPr>
        <w:t xml:space="preserve"> Семь раз отмерь – один раз отрежь.</w:t>
      </w:r>
      <w:r w:rsidR="00FF358E" w:rsidRPr="00FF358E">
        <w:rPr>
          <w:rFonts w:eastAsiaTheme="minorEastAsia"/>
          <w:color w:val="000000"/>
          <w:sz w:val="28"/>
          <w:szCs w:val="28"/>
        </w:rPr>
        <w:t xml:space="preserve"> (З</w:t>
      </w:r>
      <w:r w:rsidRPr="00FF358E">
        <w:rPr>
          <w:rFonts w:eastAsiaTheme="minorEastAsia"/>
          <w:color w:val="000000"/>
          <w:sz w:val="28"/>
          <w:szCs w:val="28"/>
        </w:rPr>
        <w:t>адуматься, обдумать какое-то решение)</w:t>
      </w:r>
    </w:p>
    <w:p w:rsidR="00A35D93" w:rsidRPr="00FF358E" w:rsidRDefault="00A35D93" w:rsidP="00FF358E">
      <w:pPr>
        <w:pStyle w:val="a3"/>
        <w:overflowPunct w:val="0"/>
        <w:spacing w:line="276" w:lineRule="auto"/>
        <w:textAlignment w:val="baseline"/>
        <w:rPr>
          <w:color w:val="000000"/>
          <w:sz w:val="28"/>
          <w:szCs w:val="28"/>
        </w:rPr>
      </w:pPr>
      <w:r w:rsidRPr="00FF358E">
        <w:rPr>
          <w:rFonts w:eastAsiaTheme="minorEastAsia"/>
          <w:color w:val="000000"/>
          <w:sz w:val="28"/>
          <w:szCs w:val="28"/>
        </w:rPr>
        <w:t xml:space="preserve"> У страха глаза велики.</w:t>
      </w:r>
      <w:r w:rsidR="00FF358E" w:rsidRPr="00FF358E">
        <w:rPr>
          <w:rFonts w:eastAsiaTheme="minorEastAsia"/>
          <w:color w:val="000000"/>
          <w:sz w:val="28"/>
          <w:szCs w:val="28"/>
        </w:rPr>
        <w:t xml:space="preserve"> </w:t>
      </w:r>
      <w:r w:rsidRPr="00FF358E">
        <w:rPr>
          <w:rFonts w:eastAsiaTheme="minorEastAsia"/>
          <w:color w:val="000000"/>
          <w:sz w:val="28"/>
          <w:szCs w:val="28"/>
        </w:rPr>
        <w:t>(</w:t>
      </w:r>
      <w:r w:rsidR="00FF358E" w:rsidRPr="00FF358E">
        <w:rPr>
          <w:color w:val="222222"/>
          <w:sz w:val="28"/>
          <w:szCs w:val="28"/>
          <w:shd w:val="clear" w:color="auto" w:fill="FFFFFF"/>
        </w:rPr>
        <w:t>П</w:t>
      </w:r>
      <w:r w:rsidRPr="00FF358E">
        <w:rPr>
          <w:color w:val="222222"/>
          <w:sz w:val="28"/>
          <w:szCs w:val="28"/>
          <w:shd w:val="clear" w:color="auto" w:fill="FFFFFF"/>
        </w:rPr>
        <w:t>оговорка, употр. в знач.: боязливому, трусливому везде представляются опасности. ... также страх.)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вы думаете, а что могло бы произойти с ребятами если бы под шляпой оказался не кот Васька. Придумайте дома свою историю. А на следующем занятии мы послушаем, что у вас получилось.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теперь нам пора в группу. Скажем до свидание Незнайке, мы с ним ещё встретимся 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рассказах Носова. (До свидания,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Незнайка)</w:t>
      </w:r>
      <w:r w:rsidR="00C25238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35D93" w:rsidRPr="00FF358E" w:rsidRDefault="00A35D93" w:rsidP="00FF358E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FF358E"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35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Незнайка хочет вас поблагодарить, что вы были в гостях у Носова и приготовил для вас подарок, раскраски с изображением котёнка. Спасибо Незнайка дети будут раскрашивать и вспоминать рассказ, да ребята? (Да. Спасибо. До свидания!)</w:t>
      </w:r>
    </w:p>
    <w:p w:rsidR="00C25238" w:rsidRPr="00FF358E" w:rsidRDefault="00C25238" w:rsidP="00FF358E">
      <w:pPr>
        <w:rPr>
          <w:rFonts w:ascii="Times New Roman" w:hAnsi="Times New Roman" w:cs="Times New Roman"/>
          <w:sz w:val="28"/>
          <w:szCs w:val="28"/>
        </w:rPr>
      </w:pPr>
      <w:r w:rsidRPr="00FF358E">
        <w:rPr>
          <w:rFonts w:ascii="Times New Roman" w:hAnsi="Times New Roman" w:cs="Times New Roman"/>
          <w:sz w:val="28"/>
          <w:szCs w:val="28"/>
        </w:rPr>
        <w:t xml:space="preserve"> Литература</w:t>
      </w:r>
      <w:r w:rsidR="00E54111" w:rsidRPr="00FF358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54111" w:rsidRPr="00FF358E" w:rsidRDefault="00E54111" w:rsidP="00FF358E">
      <w:pPr>
        <w:pStyle w:val="a3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F358E">
        <w:rPr>
          <w:sz w:val="28"/>
          <w:szCs w:val="28"/>
        </w:rPr>
        <w:lastRenderedPageBreak/>
        <w:t>Сайт</w:t>
      </w:r>
      <w:r w:rsidR="00471A80" w:rsidRPr="00FF358E">
        <w:rPr>
          <w:sz w:val="28"/>
          <w:szCs w:val="28"/>
        </w:rPr>
        <w:t xml:space="preserve">: </w:t>
      </w:r>
      <w:r w:rsidRPr="00FF358E">
        <w:rPr>
          <w:sz w:val="28"/>
          <w:szCs w:val="28"/>
          <w:lang w:val="en-US"/>
        </w:rPr>
        <w:t>nsportal.ru</w:t>
      </w:r>
    </w:p>
    <w:p w:rsidR="00B61F24" w:rsidRPr="00FF358E" w:rsidRDefault="00B61F24" w:rsidP="00FF358E">
      <w:pPr>
        <w:pStyle w:val="a3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F358E">
        <w:rPr>
          <w:sz w:val="28"/>
          <w:szCs w:val="28"/>
        </w:rPr>
        <w:t xml:space="preserve">Ушакова </w:t>
      </w:r>
      <w:r w:rsidR="00144A21" w:rsidRPr="00FF358E">
        <w:rPr>
          <w:sz w:val="28"/>
          <w:szCs w:val="28"/>
        </w:rPr>
        <w:t>О.С.</w:t>
      </w:r>
      <w:r w:rsidRPr="00FF358E">
        <w:rPr>
          <w:sz w:val="28"/>
          <w:szCs w:val="28"/>
        </w:rPr>
        <w:t xml:space="preserve">, </w:t>
      </w:r>
      <w:proofErr w:type="spellStart"/>
      <w:proofErr w:type="gramStart"/>
      <w:r w:rsidRPr="00FF358E">
        <w:rPr>
          <w:sz w:val="28"/>
          <w:szCs w:val="28"/>
        </w:rPr>
        <w:t>Гавриш</w:t>
      </w:r>
      <w:proofErr w:type="spellEnd"/>
      <w:r w:rsidRPr="00FF358E">
        <w:rPr>
          <w:sz w:val="28"/>
          <w:szCs w:val="28"/>
        </w:rPr>
        <w:t xml:space="preserve"> </w:t>
      </w:r>
      <w:r w:rsidR="00144A21" w:rsidRPr="00FF358E">
        <w:rPr>
          <w:sz w:val="28"/>
          <w:szCs w:val="28"/>
        </w:rPr>
        <w:t xml:space="preserve"> </w:t>
      </w:r>
      <w:r w:rsidRPr="00FF358E">
        <w:rPr>
          <w:sz w:val="28"/>
          <w:szCs w:val="28"/>
        </w:rPr>
        <w:t>«</w:t>
      </w:r>
      <w:proofErr w:type="gramEnd"/>
      <w:r w:rsidRPr="00FF358E">
        <w:rPr>
          <w:sz w:val="28"/>
          <w:szCs w:val="28"/>
        </w:rPr>
        <w:t xml:space="preserve">Знакомим дошкольников с литературой» : конспекты занятий.- М.:ТЦ Сфера, 2003.-224с. (Серия «Программы развития» </w:t>
      </w:r>
      <w:r w:rsidRPr="00FF358E">
        <w:rPr>
          <w:sz w:val="28"/>
          <w:szCs w:val="28"/>
          <w:lang w:val="en-US"/>
        </w:rPr>
        <w:t>ISBN</w:t>
      </w:r>
      <w:r w:rsidRPr="00FF358E">
        <w:rPr>
          <w:sz w:val="28"/>
          <w:szCs w:val="28"/>
        </w:rPr>
        <w:t xml:space="preserve">   5-89144-015-6/ Занятие 10. стр. 93-94.</w:t>
      </w:r>
    </w:p>
    <w:p w:rsidR="00A422C1" w:rsidRPr="00FF358E" w:rsidRDefault="00063215" w:rsidP="00FF358E">
      <w:pPr>
        <w:pStyle w:val="a3"/>
        <w:numPr>
          <w:ilvl w:val="0"/>
          <w:numId w:val="1"/>
        </w:numPr>
        <w:spacing w:line="276" w:lineRule="auto"/>
        <w:rPr>
          <w:sz w:val="28"/>
          <w:szCs w:val="28"/>
        </w:rPr>
      </w:pPr>
      <w:hyperlink r:id="rId7" w:history="1">
        <w:r w:rsidR="00B56881" w:rsidRPr="00FF358E">
          <w:rPr>
            <w:rStyle w:val="a4"/>
            <w:sz w:val="28"/>
            <w:szCs w:val="28"/>
            <w:lang w:val="en-US"/>
          </w:rPr>
          <w:t>www</w:t>
        </w:r>
        <w:r w:rsidR="00B56881" w:rsidRPr="00FF358E">
          <w:rPr>
            <w:rStyle w:val="a4"/>
            <w:sz w:val="28"/>
            <w:szCs w:val="28"/>
          </w:rPr>
          <w:t>.</w:t>
        </w:r>
        <w:proofErr w:type="spellStart"/>
        <w:r w:rsidR="00B56881" w:rsidRPr="00FF358E">
          <w:rPr>
            <w:rStyle w:val="a4"/>
            <w:sz w:val="28"/>
            <w:szCs w:val="28"/>
            <w:lang w:val="en-US"/>
          </w:rPr>
          <w:t>maam</w:t>
        </w:r>
        <w:proofErr w:type="spellEnd"/>
        <w:r w:rsidR="00B56881" w:rsidRPr="00FF358E">
          <w:rPr>
            <w:rStyle w:val="a4"/>
            <w:sz w:val="28"/>
            <w:szCs w:val="28"/>
          </w:rPr>
          <w:t>.</w:t>
        </w:r>
        <w:proofErr w:type="spellStart"/>
        <w:r w:rsidR="00B56881" w:rsidRPr="00FF358E">
          <w:rPr>
            <w:rStyle w:val="a4"/>
            <w:sz w:val="28"/>
            <w:szCs w:val="28"/>
            <w:lang w:val="en-US"/>
          </w:rPr>
          <w:t>ru</w:t>
        </w:r>
        <w:proofErr w:type="spellEnd"/>
        <w:r w:rsidR="00B56881" w:rsidRPr="00FF358E">
          <w:rPr>
            <w:rStyle w:val="a4"/>
            <w:sz w:val="28"/>
            <w:szCs w:val="28"/>
          </w:rPr>
          <w:t>/</w:t>
        </w:r>
        <w:proofErr w:type="spellStart"/>
        <w:r w:rsidR="00B56881" w:rsidRPr="00FF358E">
          <w:rPr>
            <w:rStyle w:val="a4"/>
            <w:sz w:val="28"/>
            <w:szCs w:val="28"/>
            <w:lang w:val="en-US"/>
          </w:rPr>
          <w:t>detskijsad</w:t>
        </w:r>
        <w:proofErr w:type="spellEnd"/>
        <w:r w:rsidR="00B56881" w:rsidRPr="00FF358E">
          <w:rPr>
            <w:rStyle w:val="a4"/>
            <w:sz w:val="28"/>
            <w:szCs w:val="28"/>
          </w:rPr>
          <w:t>/</w:t>
        </w:r>
        <w:proofErr w:type="spellStart"/>
        <w:r w:rsidR="00B56881" w:rsidRPr="00FF358E">
          <w:rPr>
            <w:rStyle w:val="a4"/>
            <w:sz w:val="28"/>
            <w:szCs w:val="28"/>
            <w:lang w:val="en-US"/>
          </w:rPr>
          <w:t>konspekt</w:t>
        </w:r>
        <w:proofErr w:type="spellEnd"/>
      </w:hyperlink>
      <w:r w:rsidR="00A422C1" w:rsidRPr="00FF358E">
        <w:rPr>
          <w:sz w:val="28"/>
          <w:szCs w:val="28"/>
        </w:rPr>
        <w:t>.</w:t>
      </w:r>
    </w:p>
    <w:sectPr w:rsidR="00A422C1" w:rsidRPr="00FF358E" w:rsidSect="00ED20F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215" w:rsidRDefault="00063215" w:rsidP="00FF358E">
      <w:pPr>
        <w:spacing w:after="0" w:line="240" w:lineRule="auto"/>
      </w:pPr>
      <w:r>
        <w:separator/>
      </w:r>
    </w:p>
  </w:endnote>
  <w:endnote w:type="continuationSeparator" w:id="0">
    <w:p w:rsidR="00063215" w:rsidRDefault="00063215" w:rsidP="00FF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8480440"/>
      <w:docPartObj>
        <w:docPartGallery w:val="Page Numbers (Bottom of Page)"/>
        <w:docPartUnique/>
      </w:docPartObj>
    </w:sdtPr>
    <w:sdtContent>
      <w:p w:rsidR="00FF358E" w:rsidRDefault="00FF358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FF358E" w:rsidRDefault="00FF358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215" w:rsidRDefault="00063215" w:rsidP="00FF358E">
      <w:pPr>
        <w:spacing w:after="0" w:line="240" w:lineRule="auto"/>
      </w:pPr>
      <w:r>
        <w:separator/>
      </w:r>
    </w:p>
  </w:footnote>
  <w:footnote w:type="continuationSeparator" w:id="0">
    <w:p w:rsidR="00063215" w:rsidRDefault="00063215" w:rsidP="00FF3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84823"/>
    <w:multiLevelType w:val="hybridMultilevel"/>
    <w:tmpl w:val="E6FA9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D93"/>
    <w:rsid w:val="00063215"/>
    <w:rsid w:val="00144A21"/>
    <w:rsid w:val="00265EF9"/>
    <w:rsid w:val="00471A80"/>
    <w:rsid w:val="0047720E"/>
    <w:rsid w:val="004C47AD"/>
    <w:rsid w:val="00681892"/>
    <w:rsid w:val="009E317C"/>
    <w:rsid w:val="00A35D93"/>
    <w:rsid w:val="00A422C1"/>
    <w:rsid w:val="00A87661"/>
    <w:rsid w:val="00B56881"/>
    <w:rsid w:val="00B61F24"/>
    <w:rsid w:val="00C25238"/>
    <w:rsid w:val="00E54111"/>
    <w:rsid w:val="00E97984"/>
    <w:rsid w:val="00ED20F1"/>
    <w:rsid w:val="00EF71E1"/>
    <w:rsid w:val="00FF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F93D0"/>
  <w15:docId w15:val="{7260A755-3E1C-4261-AC38-75EAAE30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5D93"/>
  </w:style>
  <w:style w:type="paragraph" w:styleId="2">
    <w:name w:val="heading 2"/>
    <w:basedOn w:val="a"/>
    <w:link w:val="20"/>
    <w:uiPriority w:val="9"/>
    <w:qFormat/>
    <w:rsid w:val="00C252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5D9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52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unhideWhenUsed/>
    <w:rsid w:val="00C25238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C25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25238"/>
    <w:rPr>
      <w:b/>
      <w:bCs/>
    </w:rPr>
  </w:style>
  <w:style w:type="character" w:customStyle="1" w:styleId="file">
    <w:name w:val="file"/>
    <w:basedOn w:val="a0"/>
    <w:rsid w:val="00C25238"/>
  </w:style>
  <w:style w:type="paragraph" w:styleId="a7">
    <w:name w:val="Balloon Text"/>
    <w:basedOn w:val="a"/>
    <w:link w:val="a8"/>
    <w:uiPriority w:val="99"/>
    <w:semiHidden/>
    <w:unhideWhenUsed/>
    <w:rsid w:val="00C25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5238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FF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F358E"/>
  </w:style>
  <w:style w:type="paragraph" w:styleId="ab">
    <w:name w:val="footer"/>
    <w:basedOn w:val="a"/>
    <w:link w:val="ac"/>
    <w:uiPriority w:val="99"/>
    <w:unhideWhenUsed/>
    <w:rsid w:val="00FF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F3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9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0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maam.ru/detskijsad/konspek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1404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MOM</cp:lastModifiedBy>
  <cp:revision>3</cp:revision>
  <dcterms:created xsi:type="dcterms:W3CDTF">2022-03-07T04:15:00Z</dcterms:created>
  <dcterms:modified xsi:type="dcterms:W3CDTF">2023-01-14T21:28:00Z</dcterms:modified>
</cp:coreProperties>
</file>