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785" w:rsidRPr="00130785" w:rsidRDefault="00130785" w:rsidP="00130785">
      <w:pPr>
        <w:spacing w:after="0" w:line="276" w:lineRule="auto"/>
        <w:jc w:val="center"/>
        <w:outlineLvl w:val="0"/>
        <w:rPr>
          <w:rFonts w:ascii="Times New Roman" w:eastAsia="Times New Roman" w:hAnsi="Times New Roman" w:cs="Times New Roman"/>
          <w:b/>
          <w:bCs/>
          <w:kern w:val="36"/>
          <w:sz w:val="24"/>
          <w:szCs w:val="24"/>
          <w:lang w:eastAsia="ru-RU"/>
        </w:rPr>
      </w:pPr>
      <w:r w:rsidRPr="00130785">
        <w:rPr>
          <w:rFonts w:ascii="Times New Roman" w:eastAsia="Times New Roman" w:hAnsi="Times New Roman" w:cs="Times New Roman"/>
          <w:b/>
          <w:bCs/>
          <w:kern w:val="36"/>
          <w:sz w:val="24"/>
          <w:szCs w:val="24"/>
          <w:lang w:eastAsia="ru-RU"/>
        </w:rPr>
        <w:t xml:space="preserve">СТАТЬЯ НА ТЕМУ: </w:t>
      </w:r>
    </w:p>
    <w:p w:rsidR="003F6705" w:rsidRPr="00130785" w:rsidRDefault="00130785" w:rsidP="00130785">
      <w:pPr>
        <w:spacing w:after="0" w:line="276" w:lineRule="auto"/>
        <w:jc w:val="center"/>
        <w:outlineLvl w:val="0"/>
        <w:rPr>
          <w:rFonts w:ascii="Times New Roman" w:eastAsia="Times New Roman" w:hAnsi="Times New Roman" w:cs="Times New Roman"/>
          <w:b/>
          <w:bCs/>
          <w:kern w:val="36"/>
          <w:sz w:val="24"/>
          <w:szCs w:val="24"/>
          <w:lang w:eastAsia="ru-RU"/>
        </w:rPr>
      </w:pPr>
      <w:r w:rsidRPr="00130785">
        <w:rPr>
          <w:rFonts w:ascii="Times New Roman" w:eastAsia="Times New Roman" w:hAnsi="Times New Roman" w:cs="Times New Roman"/>
          <w:b/>
          <w:bCs/>
          <w:kern w:val="36"/>
          <w:sz w:val="24"/>
          <w:szCs w:val="24"/>
          <w:lang w:eastAsia="ru-RU"/>
        </w:rPr>
        <w:t>«РАЗВИТИЕ РЕЧИ РЕБЕНКА В 2-3 ГОДА И ЧТО НАДО ДЕЛАТЬ!»</w:t>
      </w:r>
    </w:p>
    <w:p w:rsidR="00130785" w:rsidRPr="00130785" w:rsidRDefault="00130785" w:rsidP="00130785">
      <w:pPr>
        <w:spacing w:after="0" w:line="276" w:lineRule="auto"/>
        <w:outlineLvl w:val="0"/>
        <w:rPr>
          <w:rFonts w:ascii="Times New Roman" w:eastAsia="Times New Roman" w:hAnsi="Times New Roman" w:cs="Times New Roman"/>
          <w:b/>
          <w:bCs/>
          <w:kern w:val="36"/>
          <w:sz w:val="24"/>
          <w:szCs w:val="24"/>
          <w:lang w:eastAsia="ru-RU"/>
        </w:rPr>
      </w:pPr>
    </w:p>
    <w:p w:rsidR="00130785" w:rsidRPr="00130785" w:rsidRDefault="00130785" w:rsidP="00130785">
      <w:pPr>
        <w:spacing w:after="0" w:line="276" w:lineRule="auto"/>
        <w:rPr>
          <w:rFonts w:ascii="Times New Roman" w:eastAsia="Calibri" w:hAnsi="Times New Roman" w:cs="Times New Roman"/>
          <w:sz w:val="24"/>
          <w:szCs w:val="24"/>
        </w:rPr>
      </w:pPr>
      <w:r w:rsidRPr="00130785">
        <w:rPr>
          <w:rFonts w:ascii="Times New Roman" w:eastAsia="Calibri" w:hAnsi="Times New Roman" w:cs="Times New Roman"/>
          <w:sz w:val="24"/>
          <w:szCs w:val="24"/>
        </w:rPr>
        <w:t xml:space="preserve">Автор: </w:t>
      </w:r>
      <w:r w:rsidRPr="00130785">
        <w:rPr>
          <w:rFonts w:ascii="Times New Roman" w:eastAsia="Calibri" w:hAnsi="Times New Roman" w:cs="Times New Roman"/>
          <w:sz w:val="24"/>
          <w:szCs w:val="24"/>
        </w:rPr>
        <w:t>Максимова Наталья Владимировна</w:t>
      </w:r>
    </w:p>
    <w:p w:rsidR="00130785" w:rsidRPr="00130785" w:rsidRDefault="00130785" w:rsidP="00130785">
      <w:pPr>
        <w:spacing w:after="0" w:line="276" w:lineRule="auto"/>
        <w:rPr>
          <w:rFonts w:ascii="Times New Roman" w:eastAsia="Calibri" w:hAnsi="Times New Roman" w:cs="Times New Roman"/>
          <w:sz w:val="24"/>
          <w:szCs w:val="24"/>
        </w:rPr>
      </w:pPr>
      <w:r w:rsidRPr="00130785">
        <w:rPr>
          <w:rFonts w:ascii="Times New Roman" w:eastAsia="Calibri" w:hAnsi="Times New Roman" w:cs="Times New Roman"/>
          <w:sz w:val="24"/>
          <w:szCs w:val="24"/>
        </w:rPr>
        <w:t xml:space="preserve">Должность: </w:t>
      </w:r>
      <w:r w:rsidRPr="00130785">
        <w:rPr>
          <w:rFonts w:ascii="Times New Roman" w:eastAsia="Calibri" w:hAnsi="Times New Roman" w:cs="Times New Roman"/>
          <w:sz w:val="24"/>
          <w:szCs w:val="24"/>
        </w:rPr>
        <w:t>Воспитатель</w:t>
      </w:r>
    </w:p>
    <w:p w:rsidR="00130785" w:rsidRPr="00130785" w:rsidRDefault="00130785" w:rsidP="00130785">
      <w:pPr>
        <w:spacing w:after="0" w:line="276" w:lineRule="auto"/>
        <w:outlineLvl w:val="0"/>
        <w:rPr>
          <w:rFonts w:ascii="Times New Roman" w:eastAsia="Times New Roman" w:hAnsi="Times New Roman" w:cs="Times New Roman"/>
          <w:b/>
          <w:bCs/>
          <w:kern w:val="36"/>
          <w:sz w:val="24"/>
          <w:szCs w:val="24"/>
          <w:lang w:eastAsia="ru-RU"/>
        </w:rPr>
      </w:pP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Даже если ребенку исполнилось только два года, нужно внимательно следить за тем, как формируется его речь. Не стоит откладывать этот вопрос на потом. Своевременное выявление задержки помогает быстро исправить ситуацию, подтолкнуть ребенка к усвоению необходимого словарного запаса. В статье разберем, что считать нормой, как контролировать развитие речи у детей 2-3 лет, какие упражнения использовать, чтобы исправить выявленные проблемы.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p>
    <w:p w:rsidR="003F6705" w:rsidRPr="00130785" w:rsidRDefault="003F6705" w:rsidP="00130785">
      <w:pPr>
        <w:spacing w:after="0" w:line="276" w:lineRule="auto"/>
        <w:outlineLvl w:val="1"/>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Особенности речевого развития детей 2-3 лет</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Малыши к 2 годам постепенно переходят от детского лепета к фразовой речи. </w:t>
      </w:r>
      <w:r w:rsidRPr="00130785">
        <w:rPr>
          <w:rFonts w:ascii="Times New Roman" w:eastAsia="Times New Roman" w:hAnsi="Times New Roman" w:cs="Times New Roman"/>
          <w:b/>
          <w:bCs/>
          <w:sz w:val="24"/>
          <w:szCs w:val="24"/>
          <w:lang w:eastAsia="ru-RU"/>
        </w:rPr>
        <w:t>При определении степени и темпов развития навыков общения при помощи слов следует обратить внимание на несколько аспектов:</w:t>
      </w:r>
    </w:p>
    <w:p w:rsidR="003F6705" w:rsidRPr="00130785" w:rsidRDefault="003F6705" w:rsidP="00130785">
      <w:pPr>
        <w:numPr>
          <w:ilvl w:val="0"/>
          <w:numId w:val="2"/>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грамматические особенности;</w:t>
      </w:r>
    </w:p>
    <w:p w:rsidR="003F6705" w:rsidRPr="00130785" w:rsidRDefault="003F6705" w:rsidP="00130785">
      <w:pPr>
        <w:numPr>
          <w:ilvl w:val="0"/>
          <w:numId w:val="2"/>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звукопроизношение;</w:t>
      </w:r>
    </w:p>
    <w:p w:rsidR="003F6705" w:rsidRPr="00130785" w:rsidRDefault="003F6705" w:rsidP="00130785">
      <w:pPr>
        <w:numPr>
          <w:ilvl w:val="0"/>
          <w:numId w:val="2"/>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существующие нормы;</w:t>
      </w:r>
    </w:p>
    <w:p w:rsidR="003F6705" w:rsidRPr="00130785" w:rsidRDefault="003F6705" w:rsidP="00130785">
      <w:pPr>
        <w:numPr>
          <w:ilvl w:val="0"/>
          <w:numId w:val="2"/>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особенности развития, в зависимости от пола ребенка.</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Разберемся с этим подробнее. Начнем с общей характеристики.</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bCs/>
          <w:sz w:val="24"/>
          <w:szCs w:val="24"/>
          <w:lang w:eastAsia="ru-RU"/>
        </w:rPr>
        <w:t>Считается, что в 2 года малыш может:</w:t>
      </w:r>
    </w:p>
    <w:p w:rsidR="003F6705" w:rsidRPr="00130785" w:rsidRDefault="003F6705" w:rsidP="00130785">
      <w:pPr>
        <w:numPr>
          <w:ilvl w:val="0"/>
          <w:numId w:val="3"/>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рассказать о своих эмоциях;</w:t>
      </w:r>
    </w:p>
    <w:p w:rsidR="003F6705" w:rsidRPr="00130785" w:rsidRDefault="003F6705" w:rsidP="00130785">
      <w:pPr>
        <w:numPr>
          <w:ilvl w:val="0"/>
          <w:numId w:val="3"/>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выразить чувства;</w:t>
      </w:r>
    </w:p>
    <w:p w:rsidR="003F6705" w:rsidRPr="00130785" w:rsidRDefault="003F6705" w:rsidP="00130785">
      <w:pPr>
        <w:numPr>
          <w:ilvl w:val="0"/>
          <w:numId w:val="3"/>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сообщить взрослым, что ему хочется;</w:t>
      </w:r>
    </w:p>
    <w:p w:rsidR="003F6705" w:rsidRPr="00130785" w:rsidRDefault="003F6705" w:rsidP="00130785">
      <w:pPr>
        <w:numPr>
          <w:ilvl w:val="0"/>
          <w:numId w:val="3"/>
        </w:numPr>
        <w:spacing w:after="0" w:line="276" w:lineRule="auto"/>
        <w:ind w:left="495"/>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наладить контакт со сверстниками и так далее.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Если всё в порядке, то к 2,5 годам запас слов насчитывает около 1000. Но не все их ребенок может произносить. Родители должны понимать, что словарный запас малолетнего делится на активный и пассивный. Первый – это фразы, которые малыш использует в два или три года: 20–30 слов, которые он может произносить. Всё остальное – пассивный словарный запас: ребенок понимает, что ему говорят, но повторить у него это не получается.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60% − существительные, 25% − глаголы. На прилагательные приходится около 10%. Остальное – местоимения, наречия.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Активно появляются в лексиконе обобщающие слова. Малыш может путать схожие вещи. Например, овощи с фруктами. Исчезают из речи фразы «би-би» вместо «машина», «ням-ням», а не «еда» и так далее.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Ребенок начинает придумывать слова самостоятельно. Родители считают, что мальчик или девочка непонятно зачем их коверкает. Но это нормально.</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bCs/>
          <w:sz w:val="24"/>
          <w:szCs w:val="24"/>
          <w:lang w:eastAsia="ru-RU"/>
        </w:rPr>
        <w:t>Часто дети в указанном возрасте:</w:t>
      </w:r>
    </w:p>
    <w:p w:rsidR="003F6705" w:rsidRPr="00130785" w:rsidRDefault="003F6705" w:rsidP="00130785">
      <w:pPr>
        <w:numPr>
          <w:ilvl w:val="0"/>
          <w:numId w:val="4"/>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Не составляют предложения.</w:t>
      </w:r>
    </w:p>
    <w:p w:rsidR="003F6705" w:rsidRPr="00130785" w:rsidRDefault="003F6705" w:rsidP="00130785">
      <w:pPr>
        <w:numPr>
          <w:ilvl w:val="0"/>
          <w:numId w:val="4"/>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Неправильно используют склонения. Например, мальчик может говорить: «Я поела». Все дело в копировании речи взрослых. Если малыш чаще общается с мамой, то он будет употреблять глаголы так, как проговаривает их женщина.</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Обращаем внимание, что речь идет об усредненных характеристиках. Если у вашего ребенка всё не так, как описано, то это не повод для паники. Нужно просто присматриваться к малышу и обратиться к специалисту, чтобы не потерять возможность быстро запустить его речь.</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Грамматические особенности речи</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Основу общения у ребенка, которому исполнилось 2 года, составляют простые предложения. Они могут быть повествовательными или восклицательными. Вопросительных почти нет.</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Сложные предложения тоже отсутствуют. Родители в домашних условиях могут простимулировать появление в речи малыша непростых конструкций. Нужно, разговаривая с ребенком, которому 1,5-2 годика, использовать сложные предложения. Он будет слышать и запоминать их, а потом – воспроизводить.</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Пример: «Мы сейчас пойдем мыть ручки, потому что они грязные». Или: «У тебя урчит в животике, так как ты хочешь кушать». Появляется упрощенное понимание причинно-следственных связей.</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 детей 3 лет всё в порядке с родами и числами. Наиболее распространены ошибки с падежными окончаниями: «Я играть в машинки».</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Нужно работать над сложными и вопросительными предложениями. Эта задача возлагается на родителей. Во-первых, следует интонацией показывать вопрос. Общайтесь с малышом, спрашивайте у него: «Где машинка?», «Куда ты идешь?» и так далее. Разговаривать с ребенком – важнее всего.</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Во-вторых, нужно стимулировать малыша задавать вопросы. Например: «Спроси у бабушки: «Как дела?»», «Узнай у папы, где машинка?».</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Так родители побуждают малыша использовать в своей речи вопросительные предложения.</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Звукопроизношение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Особенность речевого аппарата у ребенка в 3 года заключается в том, что губы, язык, нижняя челюсть окрепли. Они работают слаженно. Малышу проще произносить слова и предложения.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Но без проблем не обходится. </w:t>
      </w:r>
      <w:r w:rsidRPr="00130785">
        <w:rPr>
          <w:rFonts w:ascii="Times New Roman" w:eastAsia="Times New Roman" w:hAnsi="Times New Roman" w:cs="Times New Roman"/>
          <w:b/>
          <w:bCs/>
          <w:sz w:val="24"/>
          <w:szCs w:val="24"/>
          <w:lang w:eastAsia="ru-RU"/>
        </w:rPr>
        <w:t>Ребенку по-прежнему тяжело выговаривать некоторые звуки:</w:t>
      </w:r>
    </w:p>
    <w:p w:rsidR="003F6705" w:rsidRPr="00130785" w:rsidRDefault="003F6705" w:rsidP="00130785">
      <w:pPr>
        <w:numPr>
          <w:ilvl w:val="0"/>
          <w:numId w:val="5"/>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шипящие заменяются свистящими: «каша» − «кася», «шляпа» − «сляпа» и так далее;</w:t>
      </w:r>
    </w:p>
    <w:p w:rsidR="003F6705" w:rsidRPr="00130785" w:rsidRDefault="003F6705" w:rsidP="00130785">
      <w:pPr>
        <w:numPr>
          <w:ilvl w:val="0"/>
          <w:numId w:val="5"/>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твердые звуки произносятся как мягкие: «сам» − «сям», «киса» − «кися»;</w:t>
      </w:r>
    </w:p>
    <w:p w:rsidR="003F6705" w:rsidRPr="00130785" w:rsidRDefault="003F6705" w:rsidP="00130785">
      <w:pPr>
        <w:numPr>
          <w:ilvl w:val="0"/>
          <w:numId w:val="5"/>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согласные выпадают при их сочетании: «стой» − «той», «ложка» − «лока».</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Есть еще одна особенность, связанная со звукопроизношением: ребенок укорачивает длинные слова, меняет слоги в них местами, «теряет» буквы.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Разница между детьми одного возраста может быть очень большой. Первый ребенок говорит чисто и целыми предложениями, другой – упрощает свою речь. И обоих нужно считать развитыми. Реальное состояние малыша может описать специалист после консультации.</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Норма для детей от 2 до 3 лет</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Один из самых важных вопросов темы.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bCs/>
          <w:sz w:val="24"/>
          <w:szCs w:val="24"/>
          <w:lang w:eastAsia="ru-RU"/>
        </w:rPr>
        <w:t>Если с ребенком с рождения проводили простые занятия, то к двум-трем годам он:</w:t>
      </w:r>
    </w:p>
    <w:p w:rsidR="003F6705" w:rsidRPr="00130785" w:rsidRDefault="003F6705" w:rsidP="00130785">
      <w:pPr>
        <w:numPr>
          <w:ilvl w:val="0"/>
          <w:numId w:val="6"/>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Знает все предметы, которые его окружают в привычной обстановке. Часть вещей называет.</w:t>
      </w:r>
    </w:p>
    <w:p w:rsidR="003F6705" w:rsidRPr="00130785" w:rsidRDefault="003F6705" w:rsidP="00130785">
      <w:pPr>
        <w:numPr>
          <w:ilvl w:val="0"/>
          <w:numId w:val="6"/>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 удовольствием слушает простые сказки с незамысловатым сюжетом. Воспроизвести их неспособен. Но повторяет за родителем отдельные фразы и предложения.</w:t>
      </w:r>
    </w:p>
    <w:p w:rsidR="003F6705" w:rsidRPr="00130785" w:rsidRDefault="003F6705" w:rsidP="00130785">
      <w:pPr>
        <w:numPr>
          <w:ilvl w:val="0"/>
          <w:numId w:val="6"/>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Досказывает стишки и потешки. Может отгадывать простые загадки. Это всё уже ближе к 3 годам.</w:t>
      </w:r>
    </w:p>
    <w:p w:rsidR="003F6705" w:rsidRPr="00130785" w:rsidRDefault="003F6705" w:rsidP="00130785">
      <w:pPr>
        <w:numPr>
          <w:ilvl w:val="0"/>
          <w:numId w:val="6"/>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Составляет предложения из 2-3 слов, способен объяснить, что ему хочется.</w:t>
      </w:r>
    </w:p>
    <w:p w:rsidR="003F6705" w:rsidRPr="00130785" w:rsidRDefault="003F6705" w:rsidP="00130785">
      <w:pPr>
        <w:numPr>
          <w:ilvl w:val="0"/>
          <w:numId w:val="6"/>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Называет характеристики предметов: большой, маленький, круглый, синий.</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Обратите внимание, что ребенок понимает только те слова, которые обозначают окружающие его предметы. Абстрактные категории − дружба, верность, страх – пока еще недоступны.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Ошибки в произношении, даже серьезные, считаются еще нормой. Главное, что малыш научился хоть как-то разговаривать.</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Характерные особенности: неумение ребенка управлять своим голосом, например, интонацией. Но он уже старается составлять вопросительные предложения, развивает речь.</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Речь у мальчиков и девочек</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Прежде чем рассматривать половое различие, следует упомянуть об индивидуальном. Уже отмечалось, что к трем годам двое детей могут говорить по-разному. Один ребенок четко произносит слова и предложения. Второй – «теряет» звуки, не может сформулировать то, что хочет. Поэтому обязательно нужно принимать во внимание, как конкретный малыш развивается.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bCs/>
          <w:sz w:val="24"/>
          <w:szCs w:val="24"/>
          <w:lang w:eastAsia="ru-RU"/>
        </w:rPr>
        <w:t>Психологи делят всех ребят на два типа:</w:t>
      </w:r>
    </w:p>
    <w:p w:rsidR="003F6705" w:rsidRPr="00130785" w:rsidRDefault="003F6705" w:rsidP="00130785">
      <w:pPr>
        <w:numPr>
          <w:ilvl w:val="0"/>
          <w:numId w:val="7"/>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«Говоруны».</w:t>
      </w:r>
    </w:p>
    <w:p w:rsidR="003F6705" w:rsidRPr="00130785" w:rsidRDefault="003F6705" w:rsidP="00130785">
      <w:pPr>
        <w:numPr>
          <w:ilvl w:val="0"/>
          <w:numId w:val="7"/>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«Молчуны».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Первые – легко осваиваются в незнакомой обстановке, проявляют любознательность, запоминают названия предметов, задают много вопросов. Это активные дети, которые быстро начинают говорить.</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Вторые – «обстоятельные созерцатели». Они долго привыкают к незнакомой обстановке, не стараются заговорить пораньше. Зато потом речь сразу становится четкой.</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Специалисты советуют очень внимательно относиться к вопросам таких малышей, так как они любят, когда их слушают и понимают, что именно им нужно.</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Если к трем годам ребенок не хочет разговаривать, то, возможно, это отклонение. Необходимо обратиться за консультацией к специалисту.</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Девочки обычно рано начинают говорить. Это связано с физиологическими особенностями развития людей разных полов. У девочек мозг созревает раньше, поэтому и речь формируется быстрее. У мальчиков всё происходит медленнее.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Если взять ребят разного пола, но одного возраста, то у девочки словарный запас будет больше.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Ускорять развитие навыка позволяет и эмоциональность. Ученые считают, что девочки всегда хотят делиться впечатлениями, рассказывать миру о себе. Мальчики более сдержанные, готовы говорить только по делу.</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Еще одно наблюдение: согласно отзывам ученых, развитие речи у неговорящих детей в 2-3 года происходит быстрее, если они начинают проявлять активность. Подвижные игры способствуют запуску навыка и его постоянному совершенствованию.</w:t>
      </w:r>
    </w:p>
    <w:p w:rsidR="003F6705" w:rsidRPr="00130785" w:rsidRDefault="003F6705" w:rsidP="00130785">
      <w:pPr>
        <w:spacing w:after="0" w:line="276" w:lineRule="auto"/>
        <w:outlineLvl w:val="1"/>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Признаки задержки развития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Часть малышей, которым уже исполнилось 2-3 года, не могут использовать речь для коммуникации. Причины − в задержке развития (ЗРР). </w:t>
      </w:r>
      <w:r w:rsidRPr="00130785">
        <w:rPr>
          <w:rFonts w:ascii="Times New Roman" w:eastAsia="Times New Roman" w:hAnsi="Times New Roman" w:cs="Times New Roman"/>
          <w:b/>
          <w:bCs/>
          <w:sz w:val="24"/>
          <w:szCs w:val="24"/>
          <w:lang w:eastAsia="ru-RU"/>
        </w:rPr>
        <w:t>Если есть проблема, то ребенок:</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мыслит, но не может сформулировать, что он думает;</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затрудняется ответить на вопросы взрослого человека;</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наполняет активный и пассивный словари очень медленно;</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строит долго даже простую фразу и произносит её с ошибками;</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не может повторить несложное предложение за взрослым;</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очень часто перестанавливает слоги, «теряет» звуки;</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сильно напрягает мышцы лица, когда пытается произнести некоторые звуки;</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не понимает смысла прочитанной ему сказки;</w:t>
      </w:r>
    </w:p>
    <w:p w:rsidR="003F6705" w:rsidRPr="00130785" w:rsidRDefault="003F6705" w:rsidP="00130785">
      <w:pPr>
        <w:numPr>
          <w:ilvl w:val="0"/>
          <w:numId w:val="8"/>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испытывает проблемы с мелкой моторикой, не может с</w:t>
      </w:r>
      <w:r w:rsidR="00094FC6" w:rsidRPr="00130785">
        <w:rPr>
          <w:rFonts w:ascii="Times New Roman" w:eastAsia="Times New Roman" w:hAnsi="Times New Roman" w:cs="Times New Roman"/>
          <w:sz w:val="24"/>
          <w:szCs w:val="24"/>
          <w:lang w:eastAsia="ru-RU"/>
        </w:rPr>
        <w:t>обирать матрешек, кубики, пазлы, дидактические игры.</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Самостоятельно в домашних условиях проблему можно диагностировать. Но потом все же стоит проконсультироваться со специалистом.</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Проводить «тестирование» нужно ближе к третьему году жизни малыша. Во-первых, следует понаблюдать за тем, как он играет, взаимодействует со сверстниками, общается.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Во-вторых, нужно оценить словарный запас ребенка – как активный, так и пассивный. Далее следует понять, насколько быстро говорит малыш. Если он торопится – это не очень хорошо, предпосылка для заикания.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Для тестирования лучше использовать карточки. Предложите ребенку рассказать, что на них изображено. Не следует просить малыша повторять за взрослым, так как он будет копировать произношение. </w:t>
      </w:r>
      <w:r w:rsidRPr="00130785">
        <w:rPr>
          <w:rFonts w:ascii="Times New Roman" w:eastAsia="Times New Roman" w:hAnsi="Times New Roman" w:cs="Times New Roman"/>
          <w:b/>
          <w:bCs/>
          <w:sz w:val="24"/>
          <w:szCs w:val="24"/>
          <w:lang w:eastAsia="ru-RU"/>
        </w:rPr>
        <w:t>А нужно, чтобы ребенок:</w:t>
      </w:r>
    </w:p>
    <w:p w:rsidR="003F6705" w:rsidRPr="00130785" w:rsidRDefault="003F6705" w:rsidP="00130785">
      <w:pPr>
        <w:numPr>
          <w:ilvl w:val="0"/>
          <w:numId w:val="9"/>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опознал предмет или существо, изображенное на карточке;</w:t>
      </w:r>
    </w:p>
    <w:p w:rsidR="003F6705" w:rsidRPr="00130785" w:rsidRDefault="003F6705" w:rsidP="00130785">
      <w:pPr>
        <w:numPr>
          <w:ilvl w:val="0"/>
          <w:numId w:val="9"/>
        </w:num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правильно произнес слово, обозначающее это.</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Обратите внимание на то, как маленький человек произносит шипящие и свистящие, насколько хорошо умеет составлять предложения, использовать падежи и так далее.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Лучше обратиться к специалисту. Это лучший способ избавиться от лишних переживаний, если никакой проблемы нет, но родители волнуются. Диагностика в клинике помогает точно узнать, что нужно принимать меры, если задержка присутствует.</w:t>
      </w:r>
    </w:p>
    <w:p w:rsidR="003F6705" w:rsidRPr="00130785" w:rsidRDefault="003F6705" w:rsidP="00130785">
      <w:pPr>
        <w:spacing w:after="0" w:line="276" w:lineRule="auto"/>
        <w:outlineLvl w:val="1"/>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Как правильно совершенствовать речь в этом возрасте</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Проще предотвратить проблему, чем потом с ней бороться. Поэтому родители должны знать, что нужно делать для своевременного развития речи ребенка и предотвращения ЗРР. </w:t>
      </w:r>
      <w:r w:rsidRPr="00130785">
        <w:rPr>
          <w:rFonts w:ascii="Times New Roman" w:eastAsia="Times New Roman" w:hAnsi="Times New Roman" w:cs="Times New Roman"/>
          <w:b/>
          <w:bCs/>
          <w:sz w:val="24"/>
          <w:szCs w:val="24"/>
          <w:lang w:eastAsia="ru-RU"/>
        </w:rPr>
        <w:t>Советы:</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Начинайте общаться с малышом как можно раньше. Идеально – со времени, когда он еще находится в утробе. Все добрые слова, сказки, песни – всё идет на пользу.</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Обязательно смотрите на ребенка, когда контактируете с ним.</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Занимайтесь перед зеркалом. В этом случае мальчик или девочка видят, как двигаются мышцы лица, рождаются звуки.</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Постоянно повторяйте слова, чтобы малыш их скорее запомнил.</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Произносите фразы четко и медленно – по той же причине, что указана в предыдущем пункте.</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Поощряйте каждую попытку ребенка говорить, даже если у него что-то не получается. Сначала похвала, затем «работа над ошибками». Проще: малыш должен осознать, что развитие речи – это полезная вещь, за которую ему говорят добрые слова.</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Тратьте на обучение навыку говорить по 10 минут каждый день, не переусердствуйте, иначе ребенок замкнется.</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Больше читайте. Это помогает сформировать у малыша хороший словарный запас.</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Учитывайте темперамент. Возможно, проблема не в том, что ребенок не может освоить разговорный навык, а просто он не хочет произносить слова и предложения.</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Объясняйте детям, как строить фразы, задавать вопросы, использовать сложные конструкции в речи.</w:t>
      </w:r>
    </w:p>
    <w:p w:rsidR="003F6705" w:rsidRPr="00130785" w:rsidRDefault="003F6705" w:rsidP="00130785">
      <w:pPr>
        <w:numPr>
          <w:ilvl w:val="0"/>
          <w:numId w:val="10"/>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Учите с малышом коротенькие стихотворения, потешки, песенки. Чтобы появилась хорошая речь, нужно регулярно заниматься ею. И начинать стоит очень рано. Но подчеркиваем, не переусердствуйте. Из-за этого тоже могут возникнуть проблемы.</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Специальные упражнения</w:t>
      </w:r>
      <w:r w:rsidR="00F749F5" w:rsidRPr="00130785">
        <w:rPr>
          <w:rFonts w:ascii="Times New Roman" w:eastAsia="Times New Roman" w:hAnsi="Times New Roman" w:cs="Times New Roman"/>
          <w:b/>
          <w:bCs/>
          <w:sz w:val="24"/>
          <w:szCs w:val="24"/>
          <w:lang w:eastAsia="ru-RU"/>
        </w:rPr>
        <w:t xml:space="preserve">: </w:t>
      </w:r>
      <w:r w:rsidRPr="00130785">
        <w:rPr>
          <w:rFonts w:ascii="Times New Roman" w:eastAsia="Times New Roman" w:hAnsi="Times New Roman" w:cs="Times New Roman"/>
          <w:sz w:val="24"/>
          <w:szCs w:val="24"/>
          <w:lang w:eastAsia="ru-RU"/>
        </w:rPr>
        <w:t>Занятия не должны быть однообразными. Необходимо увлечь ребенка. Только в случае заинтересованности малыш будет с удовольствием выполнять упражнения. </w:t>
      </w:r>
      <w:r w:rsidRPr="00130785">
        <w:rPr>
          <w:rFonts w:ascii="Times New Roman" w:eastAsia="Times New Roman" w:hAnsi="Times New Roman" w:cs="Times New Roman"/>
          <w:b/>
          <w:bCs/>
          <w:sz w:val="24"/>
          <w:szCs w:val="24"/>
          <w:lang w:eastAsia="ru-RU"/>
        </w:rPr>
        <w:t>Рекомендуется применять следующие:</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Изучайте с ребенком слова по группам: овощи, фрукты, транспорт, одежда и так далее. Удобно для этого использовать карточки.</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Играйте в «Назови предмет». Сначала родитель говорит, что изображено на карточке, затем это право передается малышу. Если ответ неверный, то нужно мягко поправить сына или дочь.</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Найдите несколько простых загадок, попробуйте озвучить их малышу. Идеально, если они будут рифмованные. </w:t>
      </w:r>
      <w:r w:rsidRPr="00130785">
        <w:rPr>
          <w:rFonts w:ascii="Times New Roman" w:eastAsia="Times New Roman" w:hAnsi="Times New Roman" w:cs="Times New Roman"/>
          <w:b/>
          <w:bCs/>
          <w:sz w:val="24"/>
          <w:szCs w:val="24"/>
          <w:lang w:eastAsia="ru-RU"/>
        </w:rPr>
        <w:t>Например:</w:t>
      </w:r>
      <w:r w:rsidRPr="00130785">
        <w:rPr>
          <w:rFonts w:ascii="Times New Roman" w:eastAsia="Times New Roman" w:hAnsi="Times New Roman" w:cs="Times New Roman"/>
          <w:sz w:val="24"/>
          <w:szCs w:val="24"/>
          <w:lang w:eastAsia="ru-RU"/>
        </w:rPr>
        <w:br/>
        <w:t>«Он мурлычет и поёт. Угадали? Это… (кот)!».</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Читайте ребенку стихи. Чем проще, тем лучше. Он будет постепенно их запоминать.</w:t>
      </w:r>
    </w:p>
    <w:p w:rsid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Произносите первую часть слова, чтобы мальчик или девочка говорили вторую. </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bCs/>
          <w:sz w:val="24"/>
          <w:szCs w:val="24"/>
          <w:lang w:eastAsia="ru-RU"/>
        </w:rPr>
        <w:t>Например:</w:t>
      </w:r>
      <w:r w:rsidR="00F749F5" w:rsidRPr="00130785">
        <w:rPr>
          <w:rFonts w:ascii="Times New Roman" w:eastAsia="Times New Roman" w:hAnsi="Times New Roman" w:cs="Times New Roman"/>
          <w:sz w:val="24"/>
          <w:szCs w:val="24"/>
          <w:lang w:eastAsia="ru-RU"/>
        </w:rPr>
        <w:t xml:space="preserve"> </w:t>
      </w:r>
      <w:r w:rsidR="00130785">
        <w:rPr>
          <w:rFonts w:ascii="Times New Roman" w:eastAsia="Times New Roman" w:hAnsi="Times New Roman" w:cs="Times New Roman"/>
          <w:sz w:val="24"/>
          <w:szCs w:val="24"/>
          <w:lang w:eastAsia="ru-RU"/>
        </w:rPr>
        <w:t>«</w:t>
      </w:r>
      <w:r w:rsidR="00094FC6" w:rsidRPr="00130785">
        <w:rPr>
          <w:rFonts w:ascii="Times New Roman" w:eastAsia="Times New Roman" w:hAnsi="Times New Roman" w:cs="Times New Roman"/>
          <w:sz w:val="24"/>
          <w:szCs w:val="24"/>
          <w:lang w:eastAsia="ru-RU"/>
        </w:rPr>
        <w:t>Кош</w:t>
      </w:r>
      <w:r w:rsidRPr="00130785">
        <w:rPr>
          <w:rFonts w:ascii="Times New Roman" w:eastAsia="Times New Roman" w:hAnsi="Times New Roman" w:cs="Times New Roman"/>
          <w:sz w:val="24"/>
          <w:szCs w:val="24"/>
          <w:lang w:eastAsia="ru-RU"/>
        </w:rPr>
        <w:t>ка!</w:t>
      </w:r>
      <w:r w:rsidR="00130785">
        <w:rPr>
          <w:rFonts w:ascii="Times New Roman" w:eastAsia="Times New Roman" w:hAnsi="Times New Roman" w:cs="Times New Roman"/>
          <w:sz w:val="24"/>
          <w:szCs w:val="24"/>
          <w:lang w:eastAsia="ru-RU"/>
        </w:rPr>
        <w:t>»</w:t>
      </w:r>
    </w:p>
    <w:p w:rsid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 xml:space="preserve">Давайте малышу задание на определение уменьшительной формы. </w:t>
      </w:r>
    </w:p>
    <w:p w:rsidR="003F6705" w:rsidRPr="00130785" w:rsidRDefault="0013078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b/>
          <w:sz w:val="24"/>
          <w:szCs w:val="24"/>
          <w:lang w:eastAsia="ru-RU"/>
        </w:rPr>
        <w:t>Например:</w:t>
      </w:r>
      <w:r>
        <w:rPr>
          <w:rFonts w:ascii="Times New Roman" w:eastAsia="Times New Roman" w:hAnsi="Times New Roman" w:cs="Times New Roman"/>
          <w:sz w:val="24"/>
          <w:szCs w:val="24"/>
          <w:lang w:eastAsia="ru-RU"/>
        </w:rPr>
        <w:t xml:space="preserve"> </w:t>
      </w:r>
      <w:r w:rsidR="003F6705" w:rsidRPr="00130785">
        <w:rPr>
          <w:rFonts w:ascii="Times New Roman" w:eastAsia="Times New Roman" w:hAnsi="Times New Roman" w:cs="Times New Roman"/>
          <w:sz w:val="24"/>
          <w:szCs w:val="24"/>
          <w:lang w:eastAsia="ru-RU"/>
        </w:rPr>
        <w:t>«Как зовут ребенка кошки?».</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Работайте над развитием воображения. Помогут, например, такие вопросы: «Зачем нужна вода?», «Что делают при помощи ложки?» и так далее.</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Развивайте мелкую моторику, которая напрямую связана с речью. Можно сделать «сухие бассейны» из разных круп, зашить зернышки в мешочки, использовать слегка колючие предметы: мячики, щетки. Собирайте пазлы, кубики, матрешек.</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Делайте артикуляционную гимнастику. Об упражнениях речь подробно пойдет ниже.</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Пойте песни с ребенком.</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Отказывайтесь понимать жесты, чтобы малыш начал выражать мысли словами.</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Используйте в речи одни и те же слова, не гонитесь за разнообразием. Ребенку будет проще их запомнить. Это актуально при чтении сказок. Лучше выбрать и повторять несколько, чем каждый день читать новую.</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Делайте дыхательные упражнения. О них речь еще пойдет.</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Массажируйте пальчики – это относится к развитию мелкой моторики, как и следующий пункт.</w:t>
      </w:r>
    </w:p>
    <w:p w:rsidR="003F6705" w:rsidRPr="00130785" w:rsidRDefault="003F6705" w:rsidP="00130785">
      <w:pPr>
        <w:numPr>
          <w:ilvl w:val="0"/>
          <w:numId w:val="11"/>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Обводите предметы по контуру.</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Можно придумать и другие упражнения – такие, чтоб</w:t>
      </w:r>
      <w:r w:rsidR="00FC347D" w:rsidRPr="00130785">
        <w:rPr>
          <w:rFonts w:ascii="Times New Roman" w:eastAsia="Times New Roman" w:hAnsi="Times New Roman" w:cs="Times New Roman"/>
          <w:sz w:val="24"/>
          <w:szCs w:val="24"/>
          <w:lang w:eastAsia="ru-RU"/>
        </w:rPr>
        <w:t>ы малышу было весело и полезно.</w:t>
      </w:r>
    </w:p>
    <w:p w:rsidR="003F6705" w:rsidRPr="00130785" w:rsidRDefault="003F6705" w:rsidP="00130785">
      <w:pPr>
        <w:spacing w:after="0" w:line="276" w:lineRule="auto"/>
        <w:outlineLvl w:val="2"/>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lastRenderedPageBreak/>
        <w:t>Игровые занятия</w:t>
      </w:r>
      <w:r w:rsidR="00F749F5" w:rsidRPr="00130785">
        <w:rPr>
          <w:rFonts w:ascii="Times New Roman" w:eastAsia="Times New Roman" w:hAnsi="Times New Roman" w:cs="Times New Roman"/>
          <w:b/>
          <w:bCs/>
          <w:sz w:val="24"/>
          <w:szCs w:val="24"/>
          <w:lang w:eastAsia="ru-RU"/>
        </w:rPr>
        <w:t xml:space="preserve">: </w:t>
      </w:r>
      <w:r w:rsidRPr="00130785">
        <w:rPr>
          <w:rFonts w:ascii="Times New Roman" w:eastAsia="Times New Roman" w:hAnsi="Times New Roman" w:cs="Times New Roman"/>
          <w:sz w:val="24"/>
          <w:szCs w:val="24"/>
          <w:lang w:eastAsia="ru-RU"/>
        </w:rPr>
        <w:t>Таких занятий много. Всё ограничивается только фантазией. </w:t>
      </w:r>
      <w:r w:rsidRPr="00130785">
        <w:rPr>
          <w:rFonts w:ascii="Times New Roman" w:eastAsia="Times New Roman" w:hAnsi="Times New Roman" w:cs="Times New Roman"/>
          <w:b/>
          <w:bCs/>
          <w:sz w:val="24"/>
          <w:szCs w:val="24"/>
          <w:lang w:eastAsia="ru-RU"/>
        </w:rPr>
        <w:t>Поэтому на основе перечисленных вариантов можно придумать что-то своё:</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Имитировать звуки животных. Пусть ребенок изобразит, как кричат те или иные звери, птицы.</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Делать сценки с игрушками – «кукольный театр» с имитацией звуков или простенькими диалогами.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«Кто дольше прокричит звук». Можно выбрать самые простые: «ууу», «ааа».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«Прояви внимание». На столе разложите предметы. Какое-то время ребенок на них должен смотреть. Затем уберите вещи или накройте материей. А малыш должен вспомнить, что лежало на столе.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«Что изменилось». Попросите ребенка запомнить, во что вы одеты. Выйдите из комнаты, добавьте к гардеробу один предмет, вернитесь к ребенку. Предложите малышу назвать вещь, которая появилась.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Зарядка для губ. Несколько упражнений: вытянуть язык в трубочку, широко улыбнуться, корчить смешные рожицы перед зеркалом. Как было отмечено выше, ребенку очень важно смотреть на свое отражение, видеть, что меняется, когда напрягаются или расслабляются разные мышцы.</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«Вкуснятина»: языком необходимо облизывать губы.</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«Качели»: язык при открытом рте нужно перемещать с внутренней стороны нижних зубов на верхние.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«Лошадка»: пробуем поцокать.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«Снежинка». Положите ребенку на ладонь кусочек бумаги. Можно вырезать настоящую снежинку. Малыш должен сдуть её с руки.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«Свечки». Зажгите предметы с фитильками и контролируйте процесс. Ребенок должен сильно дуть на огонь.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«Ветер». Сделайте бабочек, стрекоз, снежинки на ниточках. Малыш должен дуть на них.</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«Морское происшествие». Изготовьте небольшие кораблики с бумажными парусами, поставьте их в тазик с водой. Пусть ребенок дует на судна.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«Ветерок». Дуйте на малыша, а ему необходимо проделать то же самое в вашу сторону.</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«Пузырек». Ребенок должен надуть щечки и как бы лопнуть их ладошками.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«Мяч и буква». Взрослый бросает круглый предмет. Называет букву. Ребенок ловит мяч. Придумывает слово на указанную букву.</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для активации артикуляции. Дуйте через трубочку в бутылочку или в стакан. Можно наполнить тару пенопластовыми шариками, а не водой.</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в антонимы с детьми постарше. Это ночь – день, черный – белый, быстро – медленно, тяжело – легко.</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«Кошечка». Налейте малышу в блюдце молока или воды, пусть он пробует его лакать. Выглядит странно, но хорошо тренируются мышцы.</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«Одуванчик». Вложите чаду в руку воображаемый цветок. Пусть малыш вдохнет носом воздух и попытается сдуть «парашю</w:t>
      </w:r>
      <w:bookmarkStart w:id="0" w:name="_GoBack"/>
      <w:bookmarkEnd w:id="0"/>
      <w:r w:rsidRPr="00130785">
        <w:rPr>
          <w:rFonts w:ascii="Times New Roman" w:eastAsia="Times New Roman" w:hAnsi="Times New Roman" w:cs="Times New Roman"/>
          <w:sz w:val="24"/>
          <w:szCs w:val="24"/>
          <w:lang w:eastAsia="ru-RU"/>
        </w:rPr>
        <w:t>тики» с одуванчика.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«Волшебник». Предложите ребенку произнести особое заклинание. Например: «Мамм-мэмм-мумм-мемм-момм».</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«Лягушонок». Пусть малыш покажет, как прыгает и квакает земноводное.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«Оркестр». Попросите ребенка показать руками музыкальные инструменты и изобразить, какие звуки они издают.</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«Стук». Простукивайте вместе с сыном или дочерью различные слова, имена и тому подобное.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Артикуляционные разминки «А мы скажем вместе с мамой».</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Активные упражнения. Исполните простые танцы: с хлопками, притопами, прыжками, поворотами корпуса. Можно делать всё, что хочется. Включайте фантазию. Любая физическая активность полезна. Но ребенок не должен сильно уставать.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«Дай!». Назовите цвет, форму и другие признаки предмета, находящегося в комнате или на столе, который ребенок должен вам принести.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на внимание. Отсортируйте вещи по определенным признакам.</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«Сыщик». В тазике с крупой спрячьте игрушки, попросите малыша их найти. Можно задать дополнительные условия. Например, чтобы ребенок отыскал только лишь предметы красного цвета.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«Пароход». Это пальчиковое развитие. Педагоги говорят: «Речь находится на кончиках пальцев». Заниматься можно с того времени, как малышу исполнилось 6 месяцев. Суть игры «Пароход»: проговариваем: «Пароход плывет по речке, из трубы дымят колечки». Ладони при этом складывают вместе, большие пальцы оттопырены, можно поделать движения руками.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«Есть у котика на лапках очень острые царапки». Ладони сжимаются и разжимаются.</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«Пальчик пальчикам сказал, что поехал на вокзал, чтобы встретить остальных, чтобы было 10 их». Большим пальцем нужно поочередно касаться других.</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Потешки. Их очень много, они забавные и полезные. Выбирайте на свой вкус, ориентируйтесь на ребенка. Помните о правиле, которое уже обозначалось в статье: лучше выбрать несколько потешек и повторять их, чем использовать большое количество.</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Пальчиковая игра «Яичко». «Маленькая птичка принесла яичко. Мы яичком поиграем, мы яичко покидаем. Покатаем, не съедим, его птичке отдадим». В это время нужно, чтобы малыш катал шарик пальцами и ладонями.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«Жмурки» для развития слуха. Всё просто: ребенок пытается с закрытыми глазами поймать взрослого или сверстников.</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«В какой руке». Возьмите предмет, издающий характерный звук. Спрячьте руки за спину. Малыш должен угадать, в какой из них звучало.</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«Громко-тихо». Обсудите с ребенком, какие предметы издают громкие звуки, какие – тихие.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Активные занятия с предметами. Возьмите два музыкальных инструмента. Например, бубен и треугольник. Расскажите сыну или дочери правила. Если звучит бубен – нужно подпрыгнуть, когда треугольник – похлопать в ладоши.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Занятие для подвижности языка. Положите на язычок малышу ягодку или конфетку. Он должен возить её. То есть, высунув язык, перемещать вкусную вещь.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 карамелью. Возьмите карамель на палочке. К ней нужно тянуться языком, облизывать: вверх, вниз, влево, вправо.</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«Вкусное занятие». Насыпьте в блюдце сахар или сладкую пудру. Чадо должно обмакнуть в это язык и донести вещество до неба, внутренней стороны щеки.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Игра «Круглое». Дайте ребенку задание катать во рту вишенку, конфетку. Не стоит выполнять это с очень маленьким ребенком, чтобы он не подавился.</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для развития артикуляции. Дайте малышу мармеладных червячков. Задание: тянуть их в рот зубами и хватать губами.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«Вкусное рисование». Насыпьте сахарную пудру на поднос. Нужно языком проводить на нем разные полоски.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 фруктами. Воткните сладкие палочки в яблоко или грушу. Задача: вытаскивать их зубками из плода.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Далее – занятия для развития моторики. Разложите мелкие предметы на столе. Ребенку их нужно рассортировать, применяя пинцет или ложку.</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То же задание, но с особым условием: необходимо задействовать сразу две руки.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Опять те же действия, но нужно применять руку, которая используется меньше. Как правило, это левая.</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 бусинами. Разложите на столе мелкие предметы двух цветов. Например, бусины. Задача ребенка: выбирать их поочередно. Например, сначала белая, затем синяя.</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Чередование движений: левая рука, правая.</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Упражнение «Знакомство с вещами». Дайте малышу безопасные новые предметы, которыми он не пользовался ранее. Пусть осваивает. Это тоже помогает развитию речи. Появляются навыки, связанные с моторикой, а в процессе можно обсуждать то, зачем нужна вещь, как её правильно использовать, насколько интересно с нею работать.</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 с пластилином. Например: «Спрячь зайчика от волка» − на изображение ушастого нужно налепить зеленый кустик. «Прикрепи щупальца осьминогу». «Посади червячков в землю». «Сделай бантики девочке».</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Чистоговорки. Можно начать с самых простых: «Ла-ла-ла. Белка желуди нашла», «Ли-ли-ли. Улетели журавли» и так далее. Выбирайте чистоговорки в соответствии с возрастом ребенка.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«Колыбельная». Играть лучше на ночь. Упражнение успокаивает. Включите колыбельную, и пусть малыш подпевает. Например, так: «А-а-а-а-а».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Рассказ по картинкам. Игра подойдет для деток, которым исполнилось 3 года.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«Прятки» с использованием покрывала, платка. Это хорошая игра на сенсорную интеграцию.</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«Ладушки». Ребенок должен хлопать по ладоням взрослого.</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«Кись-брысь». Начните гладить ручки малыша со словами: «Киса-киса». Затем, сказав «Брысь», попытайтесь легонько хлопнуть по ладоням ребенка. Он должен отдернуть руки.</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 ямку бух!». Посадите сына или дочь на колени и приговаривайте: «Ехали по кочкам, по кочкам. В ямку бух!». Сначала нужно немного приподнимать ребенка на коленях. Это будут кочки. Затем – слегка раздвинуть ноги, чтобы получилась ямка.</w:t>
      </w:r>
    </w:p>
    <w:p w:rsidR="003F6705" w:rsidRPr="00130785" w:rsidRDefault="003F6705" w:rsidP="00130785">
      <w:pPr>
        <w:numPr>
          <w:ilvl w:val="0"/>
          <w:numId w:val="12"/>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«Сорока-белобока» и «Коза рогатая».</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Играйте с ребенком, обязательно найдется что-то такое, что ему понравится больше всего.</w:t>
      </w:r>
    </w:p>
    <w:p w:rsidR="003F6705" w:rsidRPr="00130785" w:rsidRDefault="003F6705" w:rsidP="00130785">
      <w:pPr>
        <w:spacing w:after="0" w:line="276" w:lineRule="auto"/>
        <w:outlineLvl w:val="1"/>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Как избежать проблем</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В этой статье мы не берем во внимание органические причины ЗРР. </w:t>
      </w:r>
      <w:r w:rsidRPr="00130785">
        <w:rPr>
          <w:rFonts w:ascii="Times New Roman" w:eastAsia="Times New Roman" w:hAnsi="Times New Roman" w:cs="Times New Roman"/>
          <w:b/>
          <w:bCs/>
          <w:sz w:val="24"/>
          <w:szCs w:val="24"/>
          <w:lang w:eastAsia="ru-RU"/>
        </w:rPr>
        <w:t>Рассмотрим социальные, которые обязательно нужно устранять:</w:t>
      </w:r>
    </w:p>
    <w:p w:rsidR="003F6705" w:rsidRPr="00130785" w:rsidRDefault="003F6705" w:rsidP="00130785">
      <w:pPr>
        <w:numPr>
          <w:ilvl w:val="0"/>
          <w:numId w:val="13"/>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Дефицит речи и её не востребованность. Требуется создать такие условия, чтобы маленький человек нуждался в разговорах, у него была не только потребность в этом, но и необходимость.</w:t>
      </w:r>
    </w:p>
    <w:p w:rsidR="003F6705" w:rsidRPr="00130785" w:rsidRDefault="003F6705" w:rsidP="00130785">
      <w:pPr>
        <w:numPr>
          <w:ilvl w:val="0"/>
          <w:numId w:val="13"/>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lastRenderedPageBreak/>
        <w:t>Использование в семье двух языков. Например, если папа – итальянец, мама – русская. Нужно, чтобы сначала малыш заговорил на одном языке, а потом уже можно использовать оба.</w:t>
      </w:r>
    </w:p>
    <w:p w:rsidR="003F6705" w:rsidRPr="00130785" w:rsidRDefault="003F6705" w:rsidP="00130785">
      <w:pPr>
        <w:numPr>
          <w:ilvl w:val="0"/>
          <w:numId w:val="13"/>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Стрессы. Старайтесь ограждать своих мальчиков и девочек от них.</w:t>
      </w:r>
    </w:p>
    <w:p w:rsidR="003F6705" w:rsidRPr="00130785" w:rsidRDefault="003F6705" w:rsidP="00130785">
      <w:pPr>
        <w:numPr>
          <w:ilvl w:val="0"/>
          <w:numId w:val="13"/>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Гиперопека – когда взрослые пресекают все стремления чада делать что-либо самостоятельно, в том числе начинать говорить. Поощряйте сыновей, дочерей за то, что у них есть желание общаться, используя речевой аппарат.</w:t>
      </w:r>
    </w:p>
    <w:p w:rsidR="003F6705" w:rsidRPr="00130785" w:rsidRDefault="003F6705" w:rsidP="00130785">
      <w:pPr>
        <w:numPr>
          <w:ilvl w:val="0"/>
          <w:numId w:val="13"/>
        </w:numPr>
        <w:spacing w:after="0" w:line="276" w:lineRule="auto"/>
        <w:ind w:left="0"/>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Нахождение в насыщенной информационной среде. Если на ребенка сразу сваливается очень много вещей, то он перестает вникать в них. Можно сказать, что начинает пропускать информацию мимо ушей.</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Нужно уделять особое внимание тому, какие социальные условия существуют. Создавайте благоприятную среду, устраняйте негативные факторы. Если что-то непонятно – обращайтесь к специалисту.</w:t>
      </w:r>
    </w:p>
    <w:p w:rsidR="003F6705" w:rsidRPr="00130785" w:rsidRDefault="003F6705" w:rsidP="00130785">
      <w:pPr>
        <w:spacing w:after="0" w:line="276" w:lineRule="auto"/>
        <w:outlineLvl w:val="1"/>
        <w:rPr>
          <w:rFonts w:ascii="Times New Roman" w:eastAsia="Times New Roman" w:hAnsi="Times New Roman" w:cs="Times New Roman"/>
          <w:b/>
          <w:bCs/>
          <w:sz w:val="24"/>
          <w:szCs w:val="24"/>
          <w:lang w:eastAsia="ru-RU"/>
        </w:rPr>
      </w:pPr>
      <w:r w:rsidRPr="00130785">
        <w:rPr>
          <w:rFonts w:ascii="Times New Roman" w:eastAsia="Times New Roman" w:hAnsi="Times New Roman" w:cs="Times New Roman"/>
          <w:b/>
          <w:bCs/>
          <w:sz w:val="24"/>
          <w:szCs w:val="24"/>
          <w:lang w:eastAsia="ru-RU"/>
        </w:rPr>
        <w:t>Что нужно делать родителям</w:t>
      </w:r>
    </w:p>
    <w:p w:rsidR="003F6705" w:rsidRPr="00130785" w:rsidRDefault="003F6705" w:rsidP="00130785">
      <w:pPr>
        <w:spacing w:after="0" w:line="276" w:lineRule="auto"/>
        <w:rPr>
          <w:rFonts w:ascii="Times New Roman" w:eastAsia="Times New Roman" w:hAnsi="Times New Roman" w:cs="Times New Roman"/>
          <w:sz w:val="24"/>
          <w:szCs w:val="24"/>
          <w:lang w:eastAsia="ru-RU"/>
        </w:rPr>
      </w:pPr>
      <w:r w:rsidRPr="00130785">
        <w:rPr>
          <w:rFonts w:ascii="Times New Roman" w:eastAsia="Times New Roman" w:hAnsi="Times New Roman" w:cs="Times New Roman"/>
          <w:sz w:val="24"/>
          <w:szCs w:val="24"/>
          <w:lang w:eastAsia="ru-RU"/>
        </w:rPr>
        <w:t>Чтобы не было проблем, необходимо разобраться, как происходит речевое развитие, какие нормы для каждого возраста существуют. С малышом нужно заниматься: выполнять упражнения, устраивать игры. Также следует устранить факторы, способствующие возникновению задержки речевого развития.</w:t>
      </w:r>
      <w:r w:rsidR="00120C82" w:rsidRPr="00130785">
        <w:rPr>
          <w:rFonts w:ascii="Times New Roman" w:eastAsia="Times New Roman" w:hAnsi="Times New Roman" w:cs="Times New Roman"/>
          <w:sz w:val="24"/>
          <w:szCs w:val="24"/>
          <w:lang w:eastAsia="ru-RU"/>
        </w:rPr>
        <w:t xml:space="preserve"> </w:t>
      </w:r>
      <w:r w:rsidRPr="00130785">
        <w:rPr>
          <w:rFonts w:ascii="Times New Roman" w:eastAsia="Times New Roman" w:hAnsi="Times New Roman" w:cs="Times New Roman"/>
          <w:sz w:val="24"/>
          <w:szCs w:val="24"/>
          <w:lang w:eastAsia="ru-RU"/>
        </w:rPr>
        <w:t>Если у родителей появились подозрения, что речь ребенка развивается медленно, нужно пообщаться со специалистом.</w:t>
      </w:r>
    </w:p>
    <w:p w:rsidR="007C0BFB" w:rsidRPr="00130785" w:rsidRDefault="007C0BFB" w:rsidP="00130785">
      <w:pPr>
        <w:spacing w:after="0" w:line="276" w:lineRule="auto"/>
        <w:rPr>
          <w:rFonts w:ascii="Times New Roman" w:eastAsia="Times New Roman" w:hAnsi="Times New Roman" w:cs="Times New Roman"/>
          <w:sz w:val="24"/>
          <w:szCs w:val="24"/>
          <w:lang w:eastAsia="ru-RU"/>
        </w:rPr>
      </w:pPr>
    </w:p>
    <w:sectPr w:rsidR="007C0BFB" w:rsidRPr="00130785">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E37" w:rsidRDefault="00DD4E37" w:rsidP="00130785">
      <w:pPr>
        <w:spacing w:after="0" w:line="240" w:lineRule="auto"/>
      </w:pPr>
      <w:r>
        <w:separator/>
      </w:r>
    </w:p>
  </w:endnote>
  <w:endnote w:type="continuationSeparator" w:id="0">
    <w:p w:rsidR="00DD4E37" w:rsidRDefault="00DD4E37" w:rsidP="00130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5127844"/>
      <w:docPartObj>
        <w:docPartGallery w:val="Page Numbers (Bottom of Page)"/>
        <w:docPartUnique/>
      </w:docPartObj>
    </w:sdtPr>
    <w:sdtContent>
      <w:p w:rsidR="00130785" w:rsidRDefault="00130785">
        <w:pPr>
          <w:pStyle w:val="a5"/>
          <w:jc w:val="right"/>
        </w:pPr>
        <w:r>
          <w:fldChar w:fldCharType="begin"/>
        </w:r>
        <w:r>
          <w:instrText>PAGE   \* MERGEFORMAT</w:instrText>
        </w:r>
        <w:r>
          <w:fldChar w:fldCharType="separate"/>
        </w:r>
        <w:r>
          <w:rPr>
            <w:noProof/>
          </w:rPr>
          <w:t>9</w:t>
        </w:r>
        <w:r>
          <w:fldChar w:fldCharType="end"/>
        </w:r>
      </w:p>
    </w:sdtContent>
  </w:sdt>
  <w:p w:rsidR="00130785" w:rsidRDefault="00130785">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E37" w:rsidRDefault="00DD4E37" w:rsidP="00130785">
      <w:pPr>
        <w:spacing w:after="0" w:line="240" w:lineRule="auto"/>
      </w:pPr>
      <w:r>
        <w:separator/>
      </w:r>
    </w:p>
  </w:footnote>
  <w:footnote w:type="continuationSeparator" w:id="0">
    <w:p w:rsidR="00DD4E37" w:rsidRDefault="00DD4E37" w:rsidP="00130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7F68"/>
    <w:multiLevelType w:val="multilevel"/>
    <w:tmpl w:val="365C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F4E3D"/>
    <w:multiLevelType w:val="multilevel"/>
    <w:tmpl w:val="945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42026"/>
    <w:multiLevelType w:val="multilevel"/>
    <w:tmpl w:val="36CC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E4E1F"/>
    <w:multiLevelType w:val="multilevel"/>
    <w:tmpl w:val="8D3E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96648"/>
    <w:multiLevelType w:val="multilevel"/>
    <w:tmpl w:val="2B12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A67E4"/>
    <w:multiLevelType w:val="multilevel"/>
    <w:tmpl w:val="C0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6687"/>
    <w:multiLevelType w:val="multilevel"/>
    <w:tmpl w:val="267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920F3"/>
    <w:multiLevelType w:val="multilevel"/>
    <w:tmpl w:val="929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005EE"/>
    <w:multiLevelType w:val="multilevel"/>
    <w:tmpl w:val="4F3C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5E5451"/>
    <w:multiLevelType w:val="multilevel"/>
    <w:tmpl w:val="F4DC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CB654B"/>
    <w:multiLevelType w:val="multilevel"/>
    <w:tmpl w:val="6D7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A29CD"/>
    <w:multiLevelType w:val="multilevel"/>
    <w:tmpl w:val="A3F4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BE2413"/>
    <w:multiLevelType w:val="multilevel"/>
    <w:tmpl w:val="417C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6624C"/>
    <w:multiLevelType w:val="multilevel"/>
    <w:tmpl w:val="978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3"/>
  </w:num>
  <w:num w:numId="4">
    <w:abstractNumId w:val="4"/>
  </w:num>
  <w:num w:numId="5">
    <w:abstractNumId w:val="1"/>
  </w:num>
  <w:num w:numId="6">
    <w:abstractNumId w:val="2"/>
  </w:num>
  <w:num w:numId="7">
    <w:abstractNumId w:val="3"/>
  </w:num>
  <w:num w:numId="8">
    <w:abstractNumId w:val="7"/>
  </w:num>
  <w:num w:numId="9">
    <w:abstractNumId w:val="6"/>
  </w:num>
  <w:num w:numId="10">
    <w:abstractNumId w:val="8"/>
  </w:num>
  <w:num w:numId="11">
    <w:abstractNumId w:val="11"/>
  </w:num>
  <w:num w:numId="12">
    <w:abstractNumId w:val="9"/>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705"/>
    <w:rsid w:val="00094FC6"/>
    <w:rsid w:val="00120C82"/>
    <w:rsid w:val="00130785"/>
    <w:rsid w:val="003F6705"/>
    <w:rsid w:val="007C0BFB"/>
    <w:rsid w:val="00DD4E37"/>
    <w:rsid w:val="00F749F5"/>
    <w:rsid w:val="00FC34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1797"/>
  <w15:chartTrackingRefBased/>
  <w15:docId w15:val="{20E47921-7309-4A73-9473-8DAE3EC6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078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30785"/>
  </w:style>
  <w:style w:type="paragraph" w:styleId="a5">
    <w:name w:val="footer"/>
    <w:basedOn w:val="a"/>
    <w:link w:val="a6"/>
    <w:uiPriority w:val="99"/>
    <w:unhideWhenUsed/>
    <w:rsid w:val="0013078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30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064474">
      <w:bodyDiv w:val="1"/>
      <w:marLeft w:val="0"/>
      <w:marRight w:val="0"/>
      <w:marTop w:val="0"/>
      <w:marBottom w:val="0"/>
      <w:divBdr>
        <w:top w:val="none" w:sz="0" w:space="0" w:color="auto"/>
        <w:left w:val="none" w:sz="0" w:space="0" w:color="auto"/>
        <w:bottom w:val="none" w:sz="0" w:space="0" w:color="auto"/>
        <w:right w:val="none" w:sz="0" w:space="0" w:color="auto"/>
      </w:divBdr>
      <w:divsChild>
        <w:div w:id="9114984">
          <w:marLeft w:val="0"/>
          <w:marRight w:val="0"/>
          <w:marTop w:val="0"/>
          <w:marBottom w:val="0"/>
          <w:divBdr>
            <w:top w:val="none" w:sz="0" w:space="0" w:color="auto"/>
            <w:left w:val="none" w:sz="0" w:space="0" w:color="auto"/>
            <w:bottom w:val="none" w:sz="0" w:space="0" w:color="auto"/>
            <w:right w:val="none" w:sz="0" w:space="0" w:color="auto"/>
          </w:divBdr>
          <w:divsChild>
            <w:div w:id="1387338016">
              <w:marLeft w:val="-225"/>
              <w:marRight w:val="-225"/>
              <w:marTop w:val="0"/>
              <w:marBottom w:val="0"/>
              <w:divBdr>
                <w:top w:val="none" w:sz="0" w:space="0" w:color="auto"/>
                <w:left w:val="none" w:sz="0" w:space="0" w:color="auto"/>
                <w:bottom w:val="none" w:sz="0" w:space="0" w:color="auto"/>
                <w:right w:val="none" w:sz="0" w:space="0" w:color="auto"/>
              </w:divBdr>
              <w:divsChild>
                <w:div w:id="1081489410">
                  <w:marLeft w:val="0"/>
                  <w:marRight w:val="0"/>
                  <w:marTop w:val="0"/>
                  <w:marBottom w:val="0"/>
                  <w:divBdr>
                    <w:top w:val="none" w:sz="0" w:space="0" w:color="auto"/>
                    <w:left w:val="none" w:sz="0" w:space="0" w:color="auto"/>
                    <w:bottom w:val="none" w:sz="0" w:space="0" w:color="auto"/>
                    <w:right w:val="none" w:sz="0" w:space="0" w:color="auto"/>
                  </w:divBdr>
                  <w:divsChild>
                    <w:div w:id="1762752485">
                      <w:marLeft w:val="-225"/>
                      <w:marRight w:val="-225"/>
                      <w:marTop w:val="0"/>
                      <w:marBottom w:val="0"/>
                      <w:divBdr>
                        <w:top w:val="none" w:sz="0" w:space="0" w:color="auto"/>
                        <w:left w:val="none" w:sz="0" w:space="0" w:color="auto"/>
                        <w:bottom w:val="none" w:sz="0" w:space="0" w:color="auto"/>
                        <w:right w:val="none" w:sz="0" w:space="0" w:color="auto"/>
                      </w:divBdr>
                      <w:divsChild>
                        <w:div w:id="236790903">
                          <w:marLeft w:val="0"/>
                          <w:marRight w:val="0"/>
                          <w:marTop w:val="0"/>
                          <w:marBottom w:val="0"/>
                          <w:divBdr>
                            <w:top w:val="none" w:sz="0" w:space="0" w:color="auto"/>
                            <w:left w:val="none" w:sz="0" w:space="0" w:color="auto"/>
                            <w:bottom w:val="none" w:sz="0" w:space="0" w:color="auto"/>
                            <w:right w:val="none" w:sz="0" w:space="0" w:color="auto"/>
                          </w:divBdr>
                          <w:divsChild>
                            <w:div w:id="19307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068">
          <w:marLeft w:val="0"/>
          <w:marRight w:val="0"/>
          <w:marTop w:val="0"/>
          <w:marBottom w:val="0"/>
          <w:divBdr>
            <w:top w:val="none" w:sz="0" w:space="0" w:color="auto"/>
            <w:left w:val="none" w:sz="0" w:space="0" w:color="auto"/>
            <w:bottom w:val="none" w:sz="0" w:space="0" w:color="auto"/>
            <w:right w:val="none" w:sz="0" w:space="0" w:color="auto"/>
          </w:divBdr>
          <w:divsChild>
            <w:div w:id="1176192637">
              <w:marLeft w:val="0"/>
              <w:marRight w:val="0"/>
              <w:marTop w:val="0"/>
              <w:marBottom w:val="0"/>
              <w:divBdr>
                <w:top w:val="none" w:sz="0" w:space="0" w:color="auto"/>
                <w:left w:val="none" w:sz="0" w:space="0" w:color="auto"/>
                <w:bottom w:val="none" w:sz="0" w:space="0" w:color="auto"/>
                <w:right w:val="none" w:sz="0" w:space="0" w:color="auto"/>
              </w:divBdr>
            </w:div>
            <w:div w:id="930354876">
              <w:marLeft w:val="0"/>
              <w:marRight w:val="0"/>
              <w:marTop w:val="0"/>
              <w:marBottom w:val="0"/>
              <w:divBdr>
                <w:top w:val="none" w:sz="0" w:space="0" w:color="auto"/>
                <w:left w:val="none" w:sz="0" w:space="0" w:color="auto"/>
                <w:bottom w:val="none" w:sz="0" w:space="0" w:color="auto"/>
                <w:right w:val="none" w:sz="0" w:space="0" w:color="auto"/>
              </w:divBdr>
              <w:divsChild>
                <w:div w:id="1693920344">
                  <w:marLeft w:val="0"/>
                  <w:marRight w:val="0"/>
                  <w:marTop w:val="0"/>
                  <w:marBottom w:val="0"/>
                  <w:divBdr>
                    <w:top w:val="none" w:sz="0" w:space="0" w:color="auto"/>
                    <w:left w:val="none" w:sz="0" w:space="0" w:color="auto"/>
                    <w:bottom w:val="none" w:sz="0" w:space="0" w:color="auto"/>
                    <w:right w:val="none" w:sz="0" w:space="0" w:color="auto"/>
                  </w:divBdr>
                  <w:divsChild>
                    <w:div w:id="143083391">
                      <w:marLeft w:val="0"/>
                      <w:marRight w:val="225"/>
                      <w:marTop w:val="0"/>
                      <w:marBottom w:val="0"/>
                      <w:divBdr>
                        <w:top w:val="none" w:sz="0" w:space="0" w:color="auto"/>
                        <w:left w:val="none" w:sz="0" w:space="0" w:color="auto"/>
                        <w:bottom w:val="none" w:sz="0" w:space="0" w:color="auto"/>
                        <w:right w:val="none" w:sz="0" w:space="0" w:color="auto"/>
                      </w:divBdr>
                      <w:divsChild>
                        <w:div w:id="1251500569">
                          <w:marLeft w:val="0"/>
                          <w:marRight w:val="0"/>
                          <w:marTop w:val="0"/>
                          <w:marBottom w:val="0"/>
                          <w:divBdr>
                            <w:top w:val="none" w:sz="0" w:space="0" w:color="auto"/>
                            <w:left w:val="none" w:sz="0" w:space="0" w:color="auto"/>
                            <w:bottom w:val="none" w:sz="0" w:space="0" w:color="auto"/>
                            <w:right w:val="none" w:sz="0" w:space="0" w:color="auto"/>
                          </w:divBdr>
                          <w:divsChild>
                            <w:div w:id="1591887366">
                              <w:marLeft w:val="-225"/>
                              <w:marRight w:val="-225"/>
                              <w:marTop w:val="0"/>
                              <w:marBottom w:val="0"/>
                              <w:divBdr>
                                <w:top w:val="none" w:sz="0" w:space="0" w:color="auto"/>
                                <w:left w:val="none" w:sz="0" w:space="0" w:color="auto"/>
                                <w:bottom w:val="none" w:sz="0" w:space="0" w:color="auto"/>
                                <w:right w:val="none" w:sz="0" w:space="0" w:color="auto"/>
                              </w:divBdr>
                              <w:divsChild>
                                <w:div w:id="1325739986">
                                  <w:marLeft w:val="0"/>
                                  <w:marRight w:val="0"/>
                                  <w:marTop w:val="0"/>
                                  <w:marBottom w:val="0"/>
                                  <w:divBdr>
                                    <w:top w:val="none" w:sz="0" w:space="0" w:color="auto"/>
                                    <w:left w:val="none" w:sz="0" w:space="0" w:color="auto"/>
                                    <w:bottom w:val="none" w:sz="0" w:space="0" w:color="auto"/>
                                    <w:right w:val="none" w:sz="0" w:space="0" w:color="auto"/>
                                  </w:divBdr>
                                  <w:divsChild>
                                    <w:div w:id="1140734215">
                                      <w:marLeft w:val="0"/>
                                      <w:marRight w:val="0"/>
                                      <w:marTop w:val="0"/>
                                      <w:marBottom w:val="0"/>
                                      <w:divBdr>
                                        <w:top w:val="none" w:sz="0" w:space="0" w:color="auto"/>
                                        <w:left w:val="none" w:sz="0" w:space="0" w:color="auto"/>
                                        <w:bottom w:val="none" w:sz="0" w:space="0" w:color="auto"/>
                                        <w:right w:val="none" w:sz="0" w:space="0" w:color="auto"/>
                                      </w:divBdr>
                                    </w:div>
                                  </w:divsChild>
                                </w:div>
                                <w:div w:id="259262477">
                                  <w:marLeft w:val="0"/>
                                  <w:marRight w:val="0"/>
                                  <w:marTop w:val="0"/>
                                  <w:marBottom w:val="0"/>
                                  <w:divBdr>
                                    <w:top w:val="none" w:sz="0" w:space="0" w:color="auto"/>
                                    <w:left w:val="none" w:sz="0" w:space="0" w:color="auto"/>
                                    <w:bottom w:val="none" w:sz="0" w:space="0" w:color="auto"/>
                                    <w:right w:val="none" w:sz="0" w:space="0" w:color="auto"/>
                                  </w:divBdr>
                                  <w:divsChild>
                                    <w:div w:id="6715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1116">
                              <w:marLeft w:val="0"/>
                              <w:marRight w:val="0"/>
                              <w:marTop w:val="0"/>
                              <w:marBottom w:val="0"/>
                              <w:divBdr>
                                <w:top w:val="none" w:sz="0" w:space="0" w:color="auto"/>
                                <w:left w:val="none" w:sz="0" w:space="0" w:color="auto"/>
                                <w:bottom w:val="none" w:sz="0" w:space="0" w:color="auto"/>
                                <w:right w:val="none" w:sz="0" w:space="0" w:color="auto"/>
                              </w:divBdr>
                              <w:divsChild>
                                <w:div w:id="2003313965">
                                  <w:marLeft w:val="0"/>
                                  <w:marRight w:val="0"/>
                                  <w:marTop w:val="0"/>
                                  <w:marBottom w:val="0"/>
                                  <w:divBdr>
                                    <w:top w:val="none" w:sz="0" w:space="0" w:color="auto"/>
                                    <w:left w:val="none" w:sz="0" w:space="0" w:color="auto"/>
                                    <w:bottom w:val="none" w:sz="0" w:space="0" w:color="auto"/>
                                    <w:right w:val="none" w:sz="0" w:space="0" w:color="auto"/>
                                  </w:divBdr>
                                  <w:divsChild>
                                    <w:div w:id="846212192">
                                      <w:marLeft w:val="0"/>
                                      <w:marRight w:val="0"/>
                                      <w:marTop w:val="0"/>
                                      <w:marBottom w:val="0"/>
                                      <w:divBdr>
                                        <w:top w:val="none" w:sz="0" w:space="0" w:color="auto"/>
                                        <w:left w:val="none" w:sz="0" w:space="0" w:color="auto"/>
                                        <w:bottom w:val="none" w:sz="0" w:space="0" w:color="auto"/>
                                        <w:right w:val="none" w:sz="0" w:space="0" w:color="auto"/>
                                      </w:divBdr>
                                      <w:divsChild>
                                        <w:div w:id="1696077876">
                                          <w:marLeft w:val="0"/>
                                          <w:marRight w:val="0"/>
                                          <w:marTop w:val="0"/>
                                          <w:marBottom w:val="0"/>
                                          <w:divBdr>
                                            <w:top w:val="none" w:sz="0" w:space="0" w:color="auto"/>
                                            <w:left w:val="none" w:sz="0" w:space="0" w:color="auto"/>
                                            <w:bottom w:val="none" w:sz="0" w:space="0" w:color="auto"/>
                                            <w:right w:val="none" w:sz="0" w:space="0" w:color="auto"/>
                                          </w:divBdr>
                                        </w:div>
                                        <w:div w:id="1713192936">
                                          <w:marLeft w:val="0"/>
                                          <w:marRight w:val="0"/>
                                          <w:marTop w:val="0"/>
                                          <w:marBottom w:val="0"/>
                                          <w:divBdr>
                                            <w:top w:val="none" w:sz="0" w:space="0" w:color="auto"/>
                                            <w:left w:val="none" w:sz="0" w:space="0" w:color="auto"/>
                                            <w:bottom w:val="none" w:sz="0" w:space="0" w:color="auto"/>
                                            <w:right w:val="none" w:sz="0" w:space="0" w:color="auto"/>
                                          </w:divBdr>
                                          <w:divsChild>
                                            <w:div w:id="412746965">
                                              <w:marLeft w:val="0"/>
                                              <w:marRight w:val="0"/>
                                              <w:marTop w:val="0"/>
                                              <w:marBottom w:val="0"/>
                                              <w:divBdr>
                                                <w:top w:val="none" w:sz="0" w:space="0" w:color="auto"/>
                                                <w:left w:val="none" w:sz="0" w:space="0" w:color="auto"/>
                                                <w:bottom w:val="none" w:sz="0" w:space="0" w:color="auto"/>
                                                <w:right w:val="none" w:sz="0" w:space="0" w:color="auto"/>
                                              </w:divBdr>
                                              <w:divsChild>
                                                <w:div w:id="115755268">
                                                  <w:marLeft w:val="0"/>
                                                  <w:marRight w:val="0"/>
                                                  <w:marTop w:val="0"/>
                                                  <w:marBottom w:val="0"/>
                                                  <w:divBdr>
                                                    <w:top w:val="none" w:sz="0" w:space="0" w:color="auto"/>
                                                    <w:left w:val="none" w:sz="0" w:space="0" w:color="auto"/>
                                                    <w:bottom w:val="none" w:sz="0" w:space="0" w:color="auto"/>
                                                    <w:right w:val="none" w:sz="0" w:space="0" w:color="auto"/>
                                                  </w:divBdr>
                                                </w:div>
                                                <w:div w:id="1129393312">
                                                  <w:marLeft w:val="0"/>
                                                  <w:marRight w:val="0"/>
                                                  <w:marTop w:val="0"/>
                                                  <w:marBottom w:val="0"/>
                                                  <w:divBdr>
                                                    <w:top w:val="none" w:sz="0" w:space="0" w:color="auto"/>
                                                    <w:left w:val="none" w:sz="0" w:space="0" w:color="auto"/>
                                                    <w:bottom w:val="none" w:sz="0" w:space="0" w:color="auto"/>
                                                    <w:right w:val="none" w:sz="0" w:space="0" w:color="auto"/>
                                                  </w:divBdr>
                                                </w:div>
                                                <w:div w:id="285699181">
                                                  <w:marLeft w:val="0"/>
                                                  <w:marRight w:val="0"/>
                                                  <w:marTop w:val="0"/>
                                                  <w:marBottom w:val="0"/>
                                                  <w:divBdr>
                                                    <w:top w:val="none" w:sz="0" w:space="0" w:color="auto"/>
                                                    <w:left w:val="none" w:sz="0" w:space="0" w:color="auto"/>
                                                    <w:bottom w:val="none" w:sz="0" w:space="0" w:color="auto"/>
                                                    <w:right w:val="none" w:sz="0" w:space="0" w:color="auto"/>
                                                  </w:divBdr>
                                                </w:div>
                                                <w:div w:id="7512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474842">
                      <w:marLeft w:val="0"/>
                      <w:marRight w:val="225"/>
                      <w:marTop w:val="0"/>
                      <w:marBottom w:val="0"/>
                      <w:divBdr>
                        <w:top w:val="none" w:sz="0" w:space="0" w:color="auto"/>
                        <w:left w:val="none" w:sz="0" w:space="0" w:color="auto"/>
                        <w:bottom w:val="none" w:sz="0" w:space="0" w:color="auto"/>
                        <w:right w:val="none" w:sz="0" w:space="0" w:color="auto"/>
                      </w:divBdr>
                      <w:divsChild>
                        <w:div w:id="645546444">
                          <w:marLeft w:val="0"/>
                          <w:marRight w:val="0"/>
                          <w:marTop w:val="0"/>
                          <w:marBottom w:val="0"/>
                          <w:divBdr>
                            <w:top w:val="none" w:sz="0" w:space="0" w:color="auto"/>
                            <w:left w:val="none" w:sz="0" w:space="0" w:color="auto"/>
                            <w:bottom w:val="none" w:sz="0" w:space="0" w:color="auto"/>
                            <w:right w:val="none" w:sz="0" w:space="0" w:color="auto"/>
                          </w:divBdr>
                          <w:divsChild>
                            <w:div w:id="488442505">
                              <w:marLeft w:val="-225"/>
                              <w:marRight w:val="-225"/>
                              <w:marTop w:val="0"/>
                              <w:marBottom w:val="0"/>
                              <w:divBdr>
                                <w:top w:val="none" w:sz="0" w:space="0" w:color="auto"/>
                                <w:left w:val="none" w:sz="0" w:space="0" w:color="auto"/>
                                <w:bottom w:val="none" w:sz="0" w:space="0" w:color="auto"/>
                                <w:right w:val="none" w:sz="0" w:space="0" w:color="auto"/>
                              </w:divBdr>
                              <w:divsChild>
                                <w:div w:id="2009089275">
                                  <w:marLeft w:val="0"/>
                                  <w:marRight w:val="0"/>
                                  <w:marTop w:val="0"/>
                                  <w:marBottom w:val="0"/>
                                  <w:divBdr>
                                    <w:top w:val="none" w:sz="0" w:space="0" w:color="auto"/>
                                    <w:left w:val="none" w:sz="0" w:space="0" w:color="auto"/>
                                    <w:bottom w:val="none" w:sz="0" w:space="0" w:color="auto"/>
                                    <w:right w:val="none" w:sz="0" w:space="0" w:color="auto"/>
                                  </w:divBdr>
                                  <w:divsChild>
                                    <w:div w:id="1619094779">
                                      <w:marLeft w:val="0"/>
                                      <w:marRight w:val="0"/>
                                      <w:marTop w:val="0"/>
                                      <w:marBottom w:val="0"/>
                                      <w:divBdr>
                                        <w:top w:val="none" w:sz="0" w:space="0" w:color="auto"/>
                                        <w:left w:val="none" w:sz="0" w:space="0" w:color="auto"/>
                                        <w:bottom w:val="none" w:sz="0" w:space="0" w:color="auto"/>
                                        <w:right w:val="none" w:sz="0" w:space="0" w:color="auto"/>
                                      </w:divBdr>
                                    </w:div>
                                  </w:divsChild>
                                </w:div>
                                <w:div w:id="191650396">
                                  <w:marLeft w:val="0"/>
                                  <w:marRight w:val="0"/>
                                  <w:marTop w:val="0"/>
                                  <w:marBottom w:val="0"/>
                                  <w:divBdr>
                                    <w:top w:val="none" w:sz="0" w:space="0" w:color="auto"/>
                                    <w:left w:val="none" w:sz="0" w:space="0" w:color="auto"/>
                                    <w:bottom w:val="none" w:sz="0" w:space="0" w:color="auto"/>
                                    <w:right w:val="none" w:sz="0" w:space="0" w:color="auto"/>
                                  </w:divBdr>
                                  <w:divsChild>
                                    <w:div w:id="16481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6088">
                              <w:marLeft w:val="0"/>
                              <w:marRight w:val="0"/>
                              <w:marTop w:val="0"/>
                              <w:marBottom w:val="0"/>
                              <w:divBdr>
                                <w:top w:val="none" w:sz="0" w:space="0" w:color="auto"/>
                                <w:left w:val="none" w:sz="0" w:space="0" w:color="auto"/>
                                <w:bottom w:val="none" w:sz="0" w:space="0" w:color="auto"/>
                                <w:right w:val="none" w:sz="0" w:space="0" w:color="auto"/>
                              </w:divBdr>
                              <w:divsChild>
                                <w:div w:id="6998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052599">
          <w:marLeft w:val="0"/>
          <w:marRight w:val="0"/>
          <w:marTop w:val="0"/>
          <w:marBottom w:val="0"/>
          <w:divBdr>
            <w:top w:val="none" w:sz="0" w:space="0" w:color="auto"/>
            <w:left w:val="none" w:sz="0" w:space="0" w:color="auto"/>
            <w:bottom w:val="none" w:sz="0" w:space="0" w:color="auto"/>
            <w:right w:val="none" w:sz="0" w:space="0" w:color="auto"/>
          </w:divBdr>
          <w:divsChild>
            <w:div w:id="158732962">
              <w:marLeft w:val="0"/>
              <w:marRight w:val="0"/>
              <w:marTop w:val="0"/>
              <w:marBottom w:val="0"/>
              <w:divBdr>
                <w:top w:val="none" w:sz="0" w:space="0" w:color="auto"/>
                <w:left w:val="none" w:sz="0" w:space="0" w:color="auto"/>
                <w:bottom w:val="none" w:sz="0" w:space="0" w:color="auto"/>
                <w:right w:val="none" w:sz="0" w:space="0" w:color="auto"/>
              </w:divBdr>
              <w:divsChild>
                <w:div w:id="1928996563">
                  <w:marLeft w:val="0"/>
                  <w:marRight w:val="0"/>
                  <w:marTop w:val="0"/>
                  <w:marBottom w:val="0"/>
                  <w:divBdr>
                    <w:top w:val="none" w:sz="0" w:space="0" w:color="auto"/>
                    <w:left w:val="none" w:sz="0" w:space="0" w:color="auto"/>
                    <w:bottom w:val="none" w:sz="0" w:space="0" w:color="auto"/>
                    <w:right w:val="none" w:sz="0" w:space="0" w:color="auto"/>
                  </w:divBdr>
                </w:div>
                <w:div w:id="1491293337">
                  <w:marLeft w:val="-225"/>
                  <w:marRight w:val="-225"/>
                  <w:marTop w:val="0"/>
                  <w:marBottom w:val="0"/>
                  <w:divBdr>
                    <w:top w:val="none" w:sz="0" w:space="0" w:color="auto"/>
                    <w:left w:val="none" w:sz="0" w:space="0" w:color="auto"/>
                    <w:bottom w:val="none" w:sz="0" w:space="0" w:color="auto"/>
                    <w:right w:val="none" w:sz="0" w:space="0" w:color="auto"/>
                  </w:divBdr>
                  <w:divsChild>
                    <w:div w:id="912466593">
                      <w:marLeft w:val="0"/>
                      <w:marRight w:val="0"/>
                      <w:marTop w:val="0"/>
                      <w:marBottom w:val="0"/>
                      <w:divBdr>
                        <w:top w:val="none" w:sz="0" w:space="0" w:color="auto"/>
                        <w:left w:val="none" w:sz="0" w:space="0" w:color="auto"/>
                        <w:bottom w:val="none" w:sz="0" w:space="0" w:color="auto"/>
                        <w:right w:val="none" w:sz="0" w:space="0" w:color="auto"/>
                      </w:divBdr>
                      <w:divsChild>
                        <w:div w:id="574554550">
                          <w:marLeft w:val="0"/>
                          <w:marRight w:val="0"/>
                          <w:marTop w:val="0"/>
                          <w:marBottom w:val="0"/>
                          <w:divBdr>
                            <w:top w:val="none" w:sz="0" w:space="0" w:color="auto"/>
                            <w:left w:val="none" w:sz="0" w:space="0" w:color="auto"/>
                            <w:bottom w:val="none" w:sz="0" w:space="0" w:color="auto"/>
                            <w:right w:val="none" w:sz="0" w:space="0" w:color="auto"/>
                          </w:divBdr>
                        </w:div>
                      </w:divsChild>
                    </w:div>
                    <w:div w:id="1267543559">
                      <w:marLeft w:val="0"/>
                      <w:marRight w:val="0"/>
                      <w:marTop w:val="0"/>
                      <w:marBottom w:val="0"/>
                      <w:divBdr>
                        <w:top w:val="none" w:sz="0" w:space="0" w:color="auto"/>
                        <w:left w:val="none" w:sz="0" w:space="0" w:color="auto"/>
                        <w:bottom w:val="none" w:sz="0" w:space="0" w:color="auto"/>
                        <w:right w:val="none" w:sz="0" w:space="0" w:color="auto"/>
                      </w:divBdr>
                      <w:divsChild>
                        <w:div w:id="11438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396133">
          <w:marLeft w:val="0"/>
          <w:marRight w:val="0"/>
          <w:marTop w:val="0"/>
          <w:marBottom w:val="0"/>
          <w:divBdr>
            <w:top w:val="none" w:sz="0" w:space="0" w:color="auto"/>
            <w:left w:val="none" w:sz="0" w:space="0" w:color="auto"/>
            <w:bottom w:val="none" w:sz="0" w:space="0" w:color="auto"/>
            <w:right w:val="none" w:sz="0" w:space="0" w:color="auto"/>
          </w:divBdr>
          <w:divsChild>
            <w:div w:id="122162833">
              <w:marLeft w:val="0"/>
              <w:marRight w:val="0"/>
              <w:marTop w:val="0"/>
              <w:marBottom w:val="0"/>
              <w:divBdr>
                <w:top w:val="none" w:sz="0" w:space="0" w:color="auto"/>
                <w:left w:val="none" w:sz="0" w:space="0" w:color="auto"/>
                <w:bottom w:val="none" w:sz="0" w:space="0" w:color="auto"/>
                <w:right w:val="none" w:sz="0" w:space="0" w:color="auto"/>
              </w:divBdr>
            </w:div>
            <w:div w:id="1752585866">
              <w:marLeft w:val="0"/>
              <w:marRight w:val="0"/>
              <w:marTop w:val="0"/>
              <w:marBottom w:val="0"/>
              <w:divBdr>
                <w:top w:val="none" w:sz="0" w:space="0" w:color="auto"/>
                <w:left w:val="none" w:sz="0" w:space="0" w:color="auto"/>
                <w:bottom w:val="none" w:sz="0" w:space="0" w:color="auto"/>
                <w:right w:val="none" w:sz="0" w:space="0" w:color="auto"/>
              </w:divBdr>
            </w:div>
            <w:div w:id="490604679">
              <w:marLeft w:val="0"/>
              <w:marRight w:val="0"/>
              <w:marTop w:val="0"/>
              <w:marBottom w:val="0"/>
              <w:divBdr>
                <w:top w:val="none" w:sz="0" w:space="0" w:color="auto"/>
                <w:left w:val="none" w:sz="0" w:space="0" w:color="auto"/>
                <w:bottom w:val="none" w:sz="0" w:space="0" w:color="auto"/>
                <w:right w:val="none" w:sz="0" w:space="0" w:color="auto"/>
              </w:divBdr>
            </w:div>
            <w:div w:id="2070224555">
              <w:marLeft w:val="0"/>
              <w:marRight w:val="0"/>
              <w:marTop w:val="0"/>
              <w:marBottom w:val="0"/>
              <w:divBdr>
                <w:top w:val="none" w:sz="0" w:space="0" w:color="auto"/>
                <w:left w:val="none" w:sz="0" w:space="0" w:color="auto"/>
                <w:bottom w:val="none" w:sz="0" w:space="0" w:color="auto"/>
                <w:right w:val="none" w:sz="0" w:space="0" w:color="auto"/>
              </w:divBdr>
            </w:div>
            <w:div w:id="579294683">
              <w:marLeft w:val="0"/>
              <w:marRight w:val="0"/>
              <w:marTop w:val="0"/>
              <w:marBottom w:val="0"/>
              <w:divBdr>
                <w:top w:val="none" w:sz="0" w:space="0" w:color="auto"/>
                <w:left w:val="none" w:sz="0" w:space="0" w:color="auto"/>
                <w:bottom w:val="none" w:sz="0" w:space="0" w:color="auto"/>
                <w:right w:val="none" w:sz="0" w:space="0" w:color="auto"/>
              </w:divBdr>
            </w:div>
          </w:divsChild>
        </w:div>
        <w:div w:id="178471618">
          <w:marLeft w:val="0"/>
          <w:marRight w:val="0"/>
          <w:marTop w:val="0"/>
          <w:marBottom w:val="0"/>
          <w:divBdr>
            <w:top w:val="none" w:sz="0" w:space="0" w:color="auto"/>
            <w:left w:val="none" w:sz="0" w:space="0" w:color="auto"/>
            <w:bottom w:val="none" w:sz="0" w:space="0" w:color="auto"/>
            <w:right w:val="none" w:sz="0" w:space="0" w:color="auto"/>
          </w:divBdr>
          <w:divsChild>
            <w:div w:id="892348082">
              <w:marLeft w:val="0"/>
              <w:marRight w:val="0"/>
              <w:marTop w:val="0"/>
              <w:marBottom w:val="0"/>
              <w:divBdr>
                <w:top w:val="none" w:sz="0" w:space="0" w:color="auto"/>
                <w:left w:val="none" w:sz="0" w:space="0" w:color="auto"/>
                <w:bottom w:val="none" w:sz="0" w:space="0" w:color="auto"/>
                <w:right w:val="none" w:sz="0" w:space="0" w:color="auto"/>
              </w:divBdr>
              <w:divsChild>
                <w:div w:id="2144079745">
                  <w:marLeft w:val="0"/>
                  <w:marRight w:val="0"/>
                  <w:marTop w:val="0"/>
                  <w:marBottom w:val="0"/>
                  <w:divBdr>
                    <w:top w:val="none" w:sz="0" w:space="0" w:color="auto"/>
                    <w:left w:val="none" w:sz="0" w:space="0" w:color="auto"/>
                    <w:bottom w:val="none" w:sz="0" w:space="0" w:color="auto"/>
                    <w:right w:val="none" w:sz="0" w:space="0" w:color="auto"/>
                  </w:divBdr>
                </w:div>
                <w:div w:id="9922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3359">
          <w:marLeft w:val="0"/>
          <w:marRight w:val="0"/>
          <w:marTop w:val="0"/>
          <w:marBottom w:val="0"/>
          <w:divBdr>
            <w:top w:val="none" w:sz="0" w:space="0" w:color="auto"/>
            <w:left w:val="none" w:sz="0" w:space="0" w:color="auto"/>
            <w:bottom w:val="none" w:sz="0" w:space="0" w:color="auto"/>
            <w:right w:val="none" w:sz="0" w:space="0" w:color="auto"/>
          </w:divBdr>
          <w:divsChild>
            <w:div w:id="620457290">
              <w:marLeft w:val="0"/>
              <w:marRight w:val="0"/>
              <w:marTop w:val="0"/>
              <w:marBottom w:val="0"/>
              <w:divBdr>
                <w:top w:val="none" w:sz="0" w:space="0" w:color="auto"/>
                <w:left w:val="none" w:sz="0" w:space="0" w:color="auto"/>
                <w:bottom w:val="none" w:sz="0" w:space="0" w:color="auto"/>
                <w:right w:val="none" w:sz="0" w:space="0" w:color="auto"/>
              </w:divBdr>
            </w:div>
            <w:div w:id="844515636">
              <w:marLeft w:val="0"/>
              <w:marRight w:val="0"/>
              <w:marTop w:val="0"/>
              <w:marBottom w:val="0"/>
              <w:divBdr>
                <w:top w:val="none" w:sz="0" w:space="0" w:color="auto"/>
                <w:left w:val="none" w:sz="0" w:space="0" w:color="auto"/>
                <w:bottom w:val="none" w:sz="0" w:space="0" w:color="auto"/>
                <w:right w:val="none" w:sz="0" w:space="0" w:color="auto"/>
              </w:divBdr>
            </w:div>
            <w:div w:id="1758090862">
              <w:marLeft w:val="0"/>
              <w:marRight w:val="0"/>
              <w:marTop w:val="0"/>
              <w:marBottom w:val="0"/>
              <w:divBdr>
                <w:top w:val="none" w:sz="0" w:space="0" w:color="auto"/>
                <w:left w:val="none" w:sz="0" w:space="0" w:color="auto"/>
                <w:bottom w:val="none" w:sz="0" w:space="0" w:color="auto"/>
                <w:right w:val="none" w:sz="0" w:space="0" w:color="auto"/>
              </w:divBdr>
            </w:div>
            <w:div w:id="1001396146">
              <w:marLeft w:val="0"/>
              <w:marRight w:val="0"/>
              <w:marTop w:val="0"/>
              <w:marBottom w:val="0"/>
              <w:divBdr>
                <w:top w:val="none" w:sz="0" w:space="0" w:color="auto"/>
                <w:left w:val="none" w:sz="0" w:space="0" w:color="auto"/>
                <w:bottom w:val="none" w:sz="0" w:space="0" w:color="auto"/>
                <w:right w:val="none" w:sz="0" w:space="0" w:color="auto"/>
              </w:divBdr>
            </w:div>
          </w:divsChild>
        </w:div>
        <w:div w:id="949556666">
          <w:marLeft w:val="0"/>
          <w:marRight w:val="0"/>
          <w:marTop w:val="0"/>
          <w:marBottom w:val="0"/>
          <w:divBdr>
            <w:top w:val="none" w:sz="0" w:space="0" w:color="auto"/>
            <w:left w:val="none" w:sz="0" w:space="0" w:color="auto"/>
            <w:bottom w:val="none" w:sz="0" w:space="0" w:color="auto"/>
            <w:right w:val="none" w:sz="0" w:space="0" w:color="auto"/>
          </w:divBdr>
          <w:divsChild>
            <w:div w:id="1961957734">
              <w:marLeft w:val="0"/>
              <w:marRight w:val="0"/>
              <w:marTop w:val="0"/>
              <w:marBottom w:val="0"/>
              <w:divBdr>
                <w:top w:val="none" w:sz="0" w:space="0" w:color="auto"/>
                <w:left w:val="none" w:sz="0" w:space="0" w:color="auto"/>
                <w:bottom w:val="none" w:sz="0" w:space="0" w:color="auto"/>
                <w:right w:val="none" w:sz="0" w:space="0" w:color="auto"/>
              </w:divBdr>
            </w:div>
            <w:div w:id="234435857">
              <w:marLeft w:val="0"/>
              <w:marRight w:val="0"/>
              <w:marTop w:val="0"/>
              <w:marBottom w:val="0"/>
              <w:divBdr>
                <w:top w:val="none" w:sz="0" w:space="0" w:color="auto"/>
                <w:left w:val="none" w:sz="0" w:space="0" w:color="auto"/>
                <w:bottom w:val="none" w:sz="0" w:space="0" w:color="auto"/>
                <w:right w:val="none" w:sz="0" w:space="0" w:color="auto"/>
              </w:divBdr>
            </w:div>
            <w:div w:id="1676570326">
              <w:marLeft w:val="0"/>
              <w:marRight w:val="0"/>
              <w:marTop w:val="0"/>
              <w:marBottom w:val="0"/>
              <w:divBdr>
                <w:top w:val="none" w:sz="0" w:space="0" w:color="auto"/>
                <w:left w:val="none" w:sz="0" w:space="0" w:color="auto"/>
                <w:bottom w:val="none" w:sz="0" w:space="0" w:color="auto"/>
                <w:right w:val="none" w:sz="0" w:space="0" w:color="auto"/>
              </w:divBdr>
            </w:div>
          </w:divsChild>
        </w:div>
        <w:div w:id="1159804355">
          <w:marLeft w:val="0"/>
          <w:marRight w:val="0"/>
          <w:marTop w:val="0"/>
          <w:marBottom w:val="0"/>
          <w:divBdr>
            <w:top w:val="none" w:sz="0" w:space="0" w:color="auto"/>
            <w:left w:val="none" w:sz="0" w:space="0" w:color="auto"/>
            <w:bottom w:val="none" w:sz="0" w:space="0" w:color="auto"/>
            <w:right w:val="none" w:sz="0" w:space="0" w:color="auto"/>
          </w:divBdr>
          <w:divsChild>
            <w:div w:id="1376545544">
              <w:marLeft w:val="0"/>
              <w:marRight w:val="0"/>
              <w:marTop w:val="0"/>
              <w:marBottom w:val="0"/>
              <w:divBdr>
                <w:top w:val="none" w:sz="0" w:space="0" w:color="auto"/>
                <w:left w:val="none" w:sz="0" w:space="0" w:color="auto"/>
                <w:bottom w:val="none" w:sz="0" w:space="0" w:color="auto"/>
                <w:right w:val="none" w:sz="0" w:space="0" w:color="auto"/>
              </w:divBdr>
              <w:divsChild>
                <w:div w:id="1330861694">
                  <w:marLeft w:val="-225"/>
                  <w:marRight w:val="-225"/>
                  <w:marTop w:val="0"/>
                  <w:marBottom w:val="0"/>
                  <w:divBdr>
                    <w:top w:val="none" w:sz="0" w:space="0" w:color="auto"/>
                    <w:left w:val="none" w:sz="0" w:space="0" w:color="auto"/>
                    <w:bottom w:val="none" w:sz="0" w:space="0" w:color="auto"/>
                    <w:right w:val="none" w:sz="0" w:space="0" w:color="auto"/>
                  </w:divBdr>
                  <w:divsChild>
                    <w:div w:id="2135250672">
                      <w:marLeft w:val="0"/>
                      <w:marRight w:val="0"/>
                      <w:marTop w:val="0"/>
                      <w:marBottom w:val="0"/>
                      <w:divBdr>
                        <w:top w:val="none" w:sz="0" w:space="0" w:color="auto"/>
                        <w:left w:val="none" w:sz="0" w:space="0" w:color="auto"/>
                        <w:bottom w:val="none" w:sz="0" w:space="0" w:color="auto"/>
                        <w:right w:val="none" w:sz="0" w:space="0" w:color="auto"/>
                      </w:divBdr>
                      <w:divsChild>
                        <w:div w:id="5233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0452">
                  <w:marLeft w:val="-225"/>
                  <w:marRight w:val="-225"/>
                  <w:marTop w:val="0"/>
                  <w:marBottom w:val="0"/>
                  <w:divBdr>
                    <w:top w:val="none" w:sz="0" w:space="0" w:color="auto"/>
                    <w:left w:val="none" w:sz="0" w:space="0" w:color="auto"/>
                    <w:bottom w:val="none" w:sz="0" w:space="0" w:color="auto"/>
                    <w:right w:val="none" w:sz="0" w:space="0" w:color="auto"/>
                  </w:divBdr>
                  <w:divsChild>
                    <w:div w:id="3823454">
                      <w:marLeft w:val="0"/>
                      <w:marRight w:val="0"/>
                      <w:marTop w:val="0"/>
                      <w:marBottom w:val="0"/>
                      <w:divBdr>
                        <w:top w:val="none" w:sz="0" w:space="0" w:color="auto"/>
                        <w:left w:val="none" w:sz="0" w:space="0" w:color="auto"/>
                        <w:bottom w:val="none" w:sz="0" w:space="0" w:color="auto"/>
                        <w:right w:val="none" w:sz="0" w:space="0" w:color="auto"/>
                      </w:divBdr>
                      <w:divsChild>
                        <w:div w:id="130753171">
                          <w:marLeft w:val="0"/>
                          <w:marRight w:val="0"/>
                          <w:marTop w:val="0"/>
                          <w:marBottom w:val="0"/>
                          <w:divBdr>
                            <w:top w:val="none" w:sz="0" w:space="0" w:color="auto"/>
                            <w:left w:val="none" w:sz="0" w:space="0" w:color="auto"/>
                            <w:bottom w:val="none" w:sz="0" w:space="0" w:color="auto"/>
                            <w:right w:val="none" w:sz="0" w:space="0" w:color="auto"/>
                          </w:divBdr>
                          <w:divsChild>
                            <w:div w:id="861014494">
                              <w:marLeft w:val="0"/>
                              <w:marRight w:val="0"/>
                              <w:marTop w:val="0"/>
                              <w:marBottom w:val="0"/>
                              <w:divBdr>
                                <w:top w:val="none" w:sz="0" w:space="0" w:color="auto"/>
                                <w:left w:val="none" w:sz="0" w:space="0" w:color="auto"/>
                                <w:bottom w:val="none" w:sz="0" w:space="0" w:color="auto"/>
                                <w:right w:val="none" w:sz="0" w:space="0" w:color="auto"/>
                              </w:divBdr>
                              <w:divsChild>
                                <w:div w:id="1398674445">
                                  <w:marLeft w:val="0"/>
                                  <w:marRight w:val="225"/>
                                  <w:marTop w:val="0"/>
                                  <w:marBottom w:val="0"/>
                                  <w:divBdr>
                                    <w:top w:val="none" w:sz="0" w:space="0" w:color="auto"/>
                                    <w:left w:val="none" w:sz="0" w:space="0" w:color="auto"/>
                                    <w:bottom w:val="none" w:sz="0" w:space="0" w:color="auto"/>
                                    <w:right w:val="none" w:sz="0" w:space="0" w:color="auto"/>
                                  </w:divBdr>
                                  <w:divsChild>
                                    <w:div w:id="1683387165">
                                      <w:marLeft w:val="0"/>
                                      <w:marRight w:val="0"/>
                                      <w:marTop w:val="0"/>
                                      <w:marBottom w:val="0"/>
                                      <w:divBdr>
                                        <w:top w:val="none" w:sz="0" w:space="0" w:color="auto"/>
                                        <w:left w:val="none" w:sz="0" w:space="0" w:color="auto"/>
                                        <w:bottom w:val="none" w:sz="0" w:space="0" w:color="auto"/>
                                        <w:right w:val="none" w:sz="0" w:space="0" w:color="auto"/>
                                      </w:divBdr>
                                      <w:divsChild>
                                        <w:div w:id="924456208">
                                          <w:marLeft w:val="0"/>
                                          <w:marRight w:val="0"/>
                                          <w:marTop w:val="0"/>
                                          <w:marBottom w:val="0"/>
                                          <w:divBdr>
                                            <w:top w:val="none" w:sz="0" w:space="0" w:color="auto"/>
                                            <w:left w:val="none" w:sz="0" w:space="0" w:color="auto"/>
                                            <w:bottom w:val="none" w:sz="0" w:space="0" w:color="auto"/>
                                            <w:right w:val="none" w:sz="0" w:space="0" w:color="auto"/>
                                          </w:divBdr>
                                        </w:div>
                                        <w:div w:id="1861822186">
                                          <w:marLeft w:val="0"/>
                                          <w:marRight w:val="0"/>
                                          <w:marTop w:val="0"/>
                                          <w:marBottom w:val="0"/>
                                          <w:divBdr>
                                            <w:top w:val="none" w:sz="0" w:space="0" w:color="auto"/>
                                            <w:left w:val="none" w:sz="0" w:space="0" w:color="auto"/>
                                            <w:bottom w:val="none" w:sz="0" w:space="0" w:color="auto"/>
                                            <w:right w:val="none" w:sz="0" w:space="0" w:color="auto"/>
                                          </w:divBdr>
                                          <w:divsChild>
                                            <w:div w:id="1687293902">
                                              <w:marLeft w:val="0"/>
                                              <w:marRight w:val="0"/>
                                              <w:marTop w:val="0"/>
                                              <w:marBottom w:val="0"/>
                                              <w:divBdr>
                                                <w:top w:val="none" w:sz="0" w:space="0" w:color="auto"/>
                                                <w:left w:val="none" w:sz="0" w:space="0" w:color="auto"/>
                                                <w:bottom w:val="none" w:sz="0" w:space="0" w:color="auto"/>
                                                <w:right w:val="none" w:sz="0" w:space="0" w:color="auto"/>
                                              </w:divBdr>
                                              <w:divsChild>
                                                <w:div w:id="301811596">
                                                  <w:marLeft w:val="0"/>
                                                  <w:marRight w:val="0"/>
                                                  <w:marTop w:val="0"/>
                                                  <w:marBottom w:val="0"/>
                                                  <w:divBdr>
                                                    <w:top w:val="none" w:sz="0" w:space="0" w:color="auto"/>
                                                    <w:left w:val="none" w:sz="0" w:space="0" w:color="auto"/>
                                                    <w:bottom w:val="none" w:sz="0" w:space="0" w:color="auto"/>
                                                    <w:right w:val="none" w:sz="0" w:space="0" w:color="auto"/>
                                                  </w:divBdr>
                                                </w:div>
                                                <w:div w:id="16816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627439">
          <w:marLeft w:val="0"/>
          <w:marRight w:val="0"/>
          <w:marTop w:val="0"/>
          <w:marBottom w:val="0"/>
          <w:divBdr>
            <w:top w:val="none" w:sz="0" w:space="0" w:color="auto"/>
            <w:left w:val="none" w:sz="0" w:space="0" w:color="auto"/>
            <w:bottom w:val="none" w:sz="0" w:space="0" w:color="auto"/>
            <w:right w:val="none" w:sz="0" w:space="0" w:color="auto"/>
          </w:divBdr>
          <w:divsChild>
            <w:div w:id="451826541">
              <w:marLeft w:val="-225"/>
              <w:marRight w:val="-225"/>
              <w:marTop w:val="0"/>
              <w:marBottom w:val="0"/>
              <w:divBdr>
                <w:top w:val="none" w:sz="0" w:space="0" w:color="auto"/>
                <w:left w:val="none" w:sz="0" w:space="0" w:color="auto"/>
                <w:bottom w:val="none" w:sz="0" w:space="0" w:color="auto"/>
                <w:right w:val="none" w:sz="0" w:space="0" w:color="auto"/>
              </w:divBdr>
              <w:divsChild>
                <w:div w:id="1428043167">
                  <w:marLeft w:val="0"/>
                  <w:marRight w:val="0"/>
                  <w:marTop w:val="0"/>
                  <w:marBottom w:val="0"/>
                  <w:divBdr>
                    <w:top w:val="none" w:sz="0" w:space="0" w:color="auto"/>
                    <w:left w:val="none" w:sz="0" w:space="0" w:color="auto"/>
                    <w:bottom w:val="none" w:sz="0" w:space="0" w:color="auto"/>
                    <w:right w:val="none" w:sz="0" w:space="0" w:color="auto"/>
                  </w:divBdr>
                  <w:divsChild>
                    <w:div w:id="2147354370">
                      <w:marLeft w:val="-225"/>
                      <w:marRight w:val="-225"/>
                      <w:marTop w:val="0"/>
                      <w:marBottom w:val="0"/>
                      <w:divBdr>
                        <w:top w:val="none" w:sz="0" w:space="0" w:color="auto"/>
                        <w:left w:val="none" w:sz="0" w:space="0" w:color="auto"/>
                        <w:bottom w:val="none" w:sz="0" w:space="0" w:color="auto"/>
                        <w:right w:val="none" w:sz="0" w:space="0" w:color="auto"/>
                      </w:divBdr>
                      <w:divsChild>
                        <w:div w:id="325746632">
                          <w:marLeft w:val="0"/>
                          <w:marRight w:val="0"/>
                          <w:marTop w:val="0"/>
                          <w:marBottom w:val="0"/>
                          <w:divBdr>
                            <w:top w:val="none" w:sz="0" w:space="0" w:color="auto"/>
                            <w:left w:val="none" w:sz="0" w:space="0" w:color="auto"/>
                            <w:bottom w:val="none" w:sz="0" w:space="0" w:color="auto"/>
                            <w:right w:val="none" w:sz="0" w:space="0" w:color="auto"/>
                          </w:divBdr>
                        </w:div>
                        <w:div w:id="1200511360">
                          <w:marLeft w:val="0"/>
                          <w:marRight w:val="0"/>
                          <w:marTop w:val="0"/>
                          <w:marBottom w:val="0"/>
                          <w:divBdr>
                            <w:top w:val="none" w:sz="0" w:space="0" w:color="auto"/>
                            <w:left w:val="none" w:sz="0" w:space="0" w:color="auto"/>
                            <w:bottom w:val="none" w:sz="0" w:space="0" w:color="auto"/>
                            <w:right w:val="none" w:sz="0" w:space="0" w:color="auto"/>
                          </w:divBdr>
                        </w:div>
                        <w:div w:id="381708510">
                          <w:marLeft w:val="0"/>
                          <w:marRight w:val="0"/>
                          <w:marTop w:val="0"/>
                          <w:marBottom w:val="0"/>
                          <w:divBdr>
                            <w:top w:val="none" w:sz="0" w:space="0" w:color="auto"/>
                            <w:left w:val="none" w:sz="0" w:space="0" w:color="auto"/>
                            <w:bottom w:val="none" w:sz="0" w:space="0" w:color="auto"/>
                            <w:right w:val="none" w:sz="0" w:space="0" w:color="auto"/>
                          </w:divBdr>
                        </w:div>
                        <w:div w:id="728844279">
                          <w:marLeft w:val="0"/>
                          <w:marRight w:val="0"/>
                          <w:marTop w:val="0"/>
                          <w:marBottom w:val="0"/>
                          <w:divBdr>
                            <w:top w:val="none" w:sz="0" w:space="0" w:color="auto"/>
                            <w:left w:val="none" w:sz="0" w:space="0" w:color="auto"/>
                            <w:bottom w:val="none" w:sz="0" w:space="0" w:color="auto"/>
                            <w:right w:val="none" w:sz="0" w:space="0" w:color="auto"/>
                          </w:divBdr>
                        </w:div>
                        <w:div w:id="15145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48454">
          <w:marLeft w:val="0"/>
          <w:marRight w:val="0"/>
          <w:marTop w:val="0"/>
          <w:marBottom w:val="0"/>
          <w:divBdr>
            <w:top w:val="none" w:sz="0" w:space="0" w:color="auto"/>
            <w:left w:val="none" w:sz="0" w:space="0" w:color="auto"/>
            <w:bottom w:val="none" w:sz="0" w:space="0" w:color="auto"/>
            <w:right w:val="none" w:sz="0" w:space="0" w:color="auto"/>
          </w:divBdr>
          <w:divsChild>
            <w:div w:id="48916583">
              <w:marLeft w:val="0"/>
              <w:marRight w:val="0"/>
              <w:marTop w:val="0"/>
              <w:marBottom w:val="0"/>
              <w:divBdr>
                <w:top w:val="none" w:sz="0" w:space="0" w:color="auto"/>
                <w:left w:val="none" w:sz="0" w:space="0" w:color="auto"/>
                <w:bottom w:val="none" w:sz="0" w:space="0" w:color="auto"/>
                <w:right w:val="none" w:sz="0" w:space="0" w:color="auto"/>
              </w:divBdr>
            </w:div>
            <w:div w:id="221446396">
              <w:marLeft w:val="-225"/>
              <w:marRight w:val="-225"/>
              <w:marTop w:val="0"/>
              <w:marBottom w:val="0"/>
              <w:divBdr>
                <w:top w:val="none" w:sz="0" w:space="0" w:color="auto"/>
                <w:left w:val="none" w:sz="0" w:space="0" w:color="auto"/>
                <w:bottom w:val="none" w:sz="0" w:space="0" w:color="auto"/>
                <w:right w:val="none" w:sz="0" w:space="0" w:color="auto"/>
              </w:divBdr>
              <w:divsChild>
                <w:div w:id="1433625594">
                  <w:marLeft w:val="0"/>
                  <w:marRight w:val="0"/>
                  <w:marTop w:val="0"/>
                  <w:marBottom w:val="0"/>
                  <w:divBdr>
                    <w:top w:val="none" w:sz="0" w:space="0" w:color="auto"/>
                    <w:left w:val="none" w:sz="0" w:space="0" w:color="auto"/>
                    <w:bottom w:val="none" w:sz="0" w:space="0" w:color="auto"/>
                    <w:right w:val="none" w:sz="0" w:space="0" w:color="auto"/>
                  </w:divBdr>
                  <w:divsChild>
                    <w:div w:id="1666006963">
                      <w:marLeft w:val="0"/>
                      <w:marRight w:val="0"/>
                      <w:marTop w:val="0"/>
                      <w:marBottom w:val="0"/>
                      <w:divBdr>
                        <w:top w:val="none" w:sz="0" w:space="0" w:color="auto"/>
                        <w:left w:val="none" w:sz="0" w:space="0" w:color="auto"/>
                        <w:bottom w:val="none" w:sz="0" w:space="0" w:color="auto"/>
                        <w:right w:val="none" w:sz="0" w:space="0" w:color="auto"/>
                      </w:divBdr>
                      <w:divsChild>
                        <w:div w:id="1619682077">
                          <w:marLeft w:val="0"/>
                          <w:marRight w:val="0"/>
                          <w:marTop w:val="0"/>
                          <w:marBottom w:val="0"/>
                          <w:divBdr>
                            <w:top w:val="none" w:sz="0" w:space="0" w:color="auto"/>
                            <w:left w:val="none" w:sz="0" w:space="0" w:color="auto"/>
                            <w:bottom w:val="none" w:sz="0" w:space="0" w:color="auto"/>
                            <w:right w:val="none" w:sz="0" w:space="0" w:color="auto"/>
                          </w:divBdr>
                          <w:divsChild>
                            <w:div w:id="32506857">
                              <w:marLeft w:val="0"/>
                              <w:marRight w:val="0"/>
                              <w:marTop w:val="0"/>
                              <w:marBottom w:val="0"/>
                              <w:divBdr>
                                <w:top w:val="none" w:sz="0" w:space="0" w:color="auto"/>
                                <w:left w:val="none" w:sz="0" w:space="0" w:color="auto"/>
                                <w:bottom w:val="none" w:sz="0" w:space="0" w:color="auto"/>
                                <w:right w:val="none" w:sz="0" w:space="0" w:color="auto"/>
                              </w:divBdr>
                              <w:divsChild>
                                <w:div w:id="1908762231">
                                  <w:marLeft w:val="0"/>
                                  <w:marRight w:val="0"/>
                                  <w:marTop w:val="0"/>
                                  <w:marBottom w:val="0"/>
                                  <w:divBdr>
                                    <w:top w:val="none" w:sz="0" w:space="0" w:color="auto"/>
                                    <w:left w:val="none" w:sz="0" w:space="0" w:color="auto"/>
                                    <w:bottom w:val="none" w:sz="0" w:space="0" w:color="auto"/>
                                    <w:right w:val="none" w:sz="0" w:space="0" w:color="auto"/>
                                  </w:divBdr>
                                  <w:divsChild>
                                    <w:div w:id="16287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391">
                              <w:marLeft w:val="0"/>
                              <w:marRight w:val="0"/>
                              <w:marTop w:val="0"/>
                              <w:marBottom w:val="0"/>
                              <w:divBdr>
                                <w:top w:val="none" w:sz="0" w:space="0" w:color="auto"/>
                                <w:left w:val="none" w:sz="0" w:space="0" w:color="auto"/>
                                <w:bottom w:val="none" w:sz="0" w:space="0" w:color="auto"/>
                                <w:right w:val="none" w:sz="0" w:space="0" w:color="auto"/>
                              </w:divBdr>
                              <w:divsChild>
                                <w:div w:id="2088112029">
                                  <w:marLeft w:val="0"/>
                                  <w:marRight w:val="0"/>
                                  <w:marTop w:val="0"/>
                                  <w:marBottom w:val="0"/>
                                  <w:divBdr>
                                    <w:top w:val="none" w:sz="0" w:space="0" w:color="auto"/>
                                    <w:left w:val="none" w:sz="0" w:space="0" w:color="auto"/>
                                    <w:bottom w:val="none" w:sz="0" w:space="0" w:color="auto"/>
                                    <w:right w:val="none" w:sz="0" w:space="0" w:color="auto"/>
                                  </w:divBdr>
                                  <w:divsChild>
                                    <w:div w:id="20826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8554">
                              <w:marLeft w:val="0"/>
                              <w:marRight w:val="0"/>
                              <w:marTop w:val="0"/>
                              <w:marBottom w:val="0"/>
                              <w:divBdr>
                                <w:top w:val="none" w:sz="0" w:space="0" w:color="auto"/>
                                <w:left w:val="none" w:sz="0" w:space="0" w:color="auto"/>
                                <w:bottom w:val="none" w:sz="0" w:space="0" w:color="auto"/>
                                <w:right w:val="none" w:sz="0" w:space="0" w:color="auto"/>
                              </w:divBdr>
                              <w:divsChild>
                                <w:div w:id="1160346636">
                                  <w:marLeft w:val="0"/>
                                  <w:marRight w:val="0"/>
                                  <w:marTop w:val="0"/>
                                  <w:marBottom w:val="0"/>
                                  <w:divBdr>
                                    <w:top w:val="none" w:sz="0" w:space="0" w:color="auto"/>
                                    <w:left w:val="none" w:sz="0" w:space="0" w:color="auto"/>
                                    <w:bottom w:val="none" w:sz="0" w:space="0" w:color="auto"/>
                                    <w:right w:val="none" w:sz="0" w:space="0" w:color="auto"/>
                                  </w:divBdr>
                                  <w:divsChild>
                                    <w:div w:id="16999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845">
                              <w:marLeft w:val="0"/>
                              <w:marRight w:val="0"/>
                              <w:marTop w:val="0"/>
                              <w:marBottom w:val="0"/>
                              <w:divBdr>
                                <w:top w:val="none" w:sz="0" w:space="0" w:color="auto"/>
                                <w:left w:val="none" w:sz="0" w:space="0" w:color="auto"/>
                                <w:bottom w:val="none" w:sz="0" w:space="0" w:color="auto"/>
                                <w:right w:val="none" w:sz="0" w:space="0" w:color="auto"/>
                              </w:divBdr>
                              <w:divsChild>
                                <w:div w:id="1586647232">
                                  <w:marLeft w:val="0"/>
                                  <w:marRight w:val="0"/>
                                  <w:marTop w:val="0"/>
                                  <w:marBottom w:val="0"/>
                                  <w:divBdr>
                                    <w:top w:val="none" w:sz="0" w:space="0" w:color="auto"/>
                                    <w:left w:val="none" w:sz="0" w:space="0" w:color="auto"/>
                                    <w:bottom w:val="none" w:sz="0" w:space="0" w:color="auto"/>
                                    <w:right w:val="none" w:sz="0" w:space="0" w:color="auto"/>
                                  </w:divBdr>
                                  <w:divsChild>
                                    <w:div w:id="580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4662">
                              <w:marLeft w:val="0"/>
                              <w:marRight w:val="0"/>
                              <w:marTop w:val="0"/>
                              <w:marBottom w:val="0"/>
                              <w:divBdr>
                                <w:top w:val="none" w:sz="0" w:space="0" w:color="auto"/>
                                <w:left w:val="none" w:sz="0" w:space="0" w:color="auto"/>
                                <w:bottom w:val="none" w:sz="0" w:space="0" w:color="auto"/>
                                <w:right w:val="none" w:sz="0" w:space="0" w:color="auto"/>
                              </w:divBdr>
                              <w:divsChild>
                                <w:div w:id="1406343512">
                                  <w:marLeft w:val="0"/>
                                  <w:marRight w:val="0"/>
                                  <w:marTop w:val="0"/>
                                  <w:marBottom w:val="0"/>
                                  <w:divBdr>
                                    <w:top w:val="none" w:sz="0" w:space="0" w:color="auto"/>
                                    <w:left w:val="none" w:sz="0" w:space="0" w:color="auto"/>
                                    <w:bottom w:val="none" w:sz="0" w:space="0" w:color="auto"/>
                                    <w:right w:val="none" w:sz="0" w:space="0" w:color="auto"/>
                                  </w:divBdr>
                                  <w:divsChild>
                                    <w:div w:id="15954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98797">
                              <w:marLeft w:val="0"/>
                              <w:marRight w:val="0"/>
                              <w:marTop w:val="0"/>
                              <w:marBottom w:val="0"/>
                              <w:divBdr>
                                <w:top w:val="none" w:sz="0" w:space="0" w:color="auto"/>
                                <w:left w:val="none" w:sz="0" w:space="0" w:color="auto"/>
                                <w:bottom w:val="none" w:sz="0" w:space="0" w:color="auto"/>
                                <w:right w:val="none" w:sz="0" w:space="0" w:color="auto"/>
                              </w:divBdr>
                              <w:divsChild>
                                <w:div w:id="980887189">
                                  <w:marLeft w:val="0"/>
                                  <w:marRight w:val="0"/>
                                  <w:marTop w:val="0"/>
                                  <w:marBottom w:val="0"/>
                                  <w:divBdr>
                                    <w:top w:val="none" w:sz="0" w:space="0" w:color="auto"/>
                                    <w:left w:val="none" w:sz="0" w:space="0" w:color="auto"/>
                                    <w:bottom w:val="none" w:sz="0" w:space="0" w:color="auto"/>
                                    <w:right w:val="none" w:sz="0" w:space="0" w:color="auto"/>
                                  </w:divBdr>
                                  <w:divsChild>
                                    <w:div w:id="7114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451842">
          <w:marLeft w:val="0"/>
          <w:marRight w:val="0"/>
          <w:marTop w:val="0"/>
          <w:marBottom w:val="0"/>
          <w:divBdr>
            <w:top w:val="none" w:sz="0" w:space="0" w:color="auto"/>
            <w:left w:val="none" w:sz="0" w:space="0" w:color="auto"/>
            <w:bottom w:val="none" w:sz="0" w:space="0" w:color="auto"/>
            <w:right w:val="none" w:sz="0" w:space="0" w:color="auto"/>
          </w:divBdr>
          <w:divsChild>
            <w:div w:id="1961917256">
              <w:marLeft w:val="-225"/>
              <w:marRight w:val="-225"/>
              <w:marTop w:val="0"/>
              <w:marBottom w:val="0"/>
              <w:divBdr>
                <w:top w:val="none" w:sz="0" w:space="0" w:color="auto"/>
                <w:left w:val="none" w:sz="0" w:space="0" w:color="auto"/>
                <w:bottom w:val="none" w:sz="0" w:space="0" w:color="auto"/>
                <w:right w:val="none" w:sz="0" w:space="0" w:color="auto"/>
              </w:divBdr>
              <w:divsChild>
                <w:div w:id="1971859043">
                  <w:marLeft w:val="0"/>
                  <w:marRight w:val="0"/>
                  <w:marTop w:val="0"/>
                  <w:marBottom w:val="0"/>
                  <w:divBdr>
                    <w:top w:val="none" w:sz="0" w:space="0" w:color="auto"/>
                    <w:left w:val="none" w:sz="0" w:space="0" w:color="auto"/>
                    <w:bottom w:val="none" w:sz="0" w:space="0" w:color="auto"/>
                    <w:right w:val="none" w:sz="0" w:space="0" w:color="auto"/>
                  </w:divBdr>
                  <w:divsChild>
                    <w:div w:id="1972049868">
                      <w:marLeft w:val="0"/>
                      <w:marRight w:val="0"/>
                      <w:marTop w:val="0"/>
                      <w:marBottom w:val="0"/>
                      <w:divBdr>
                        <w:top w:val="none" w:sz="0" w:space="0" w:color="auto"/>
                        <w:left w:val="none" w:sz="0" w:space="0" w:color="auto"/>
                        <w:bottom w:val="none" w:sz="0" w:space="0" w:color="auto"/>
                        <w:right w:val="none" w:sz="0" w:space="0" w:color="auto"/>
                      </w:divBdr>
                      <w:divsChild>
                        <w:div w:id="46607867">
                          <w:marLeft w:val="0"/>
                          <w:marRight w:val="0"/>
                          <w:marTop w:val="0"/>
                          <w:marBottom w:val="0"/>
                          <w:divBdr>
                            <w:top w:val="none" w:sz="0" w:space="0" w:color="auto"/>
                            <w:left w:val="none" w:sz="0" w:space="0" w:color="auto"/>
                            <w:bottom w:val="none" w:sz="0" w:space="0" w:color="auto"/>
                            <w:right w:val="none" w:sz="0" w:space="0" w:color="auto"/>
                          </w:divBdr>
                        </w:div>
                        <w:div w:id="4583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0460">
                  <w:marLeft w:val="0"/>
                  <w:marRight w:val="0"/>
                  <w:marTop w:val="0"/>
                  <w:marBottom w:val="0"/>
                  <w:divBdr>
                    <w:top w:val="none" w:sz="0" w:space="0" w:color="auto"/>
                    <w:left w:val="none" w:sz="0" w:space="0" w:color="auto"/>
                    <w:bottom w:val="none" w:sz="0" w:space="0" w:color="auto"/>
                    <w:right w:val="none" w:sz="0" w:space="0" w:color="auto"/>
                  </w:divBdr>
                </w:div>
                <w:div w:id="794833897">
                  <w:marLeft w:val="0"/>
                  <w:marRight w:val="0"/>
                  <w:marTop w:val="0"/>
                  <w:marBottom w:val="0"/>
                  <w:divBdr>
                    <w:top w:val="none" w:sz="0" w:space="0" w:color="auto"/>
                    <w:left w:val="none" w:sz="0" w:space="0" w:color="auto"/>
                    <w:bottom w:val="none" w:sz="0" w:space="0" w:color="auto"/>
                    <w:right w:val="none" w:sz="0" w:space="0" w:color="auto"/>
                  </w:divBdr>
                  <w:divsChild>
                    <w:div w:id="1549609488">
                      <w:marLeft w:val="-225"/>
                      <w:marRight w:val="-225"/>
                      <w:marTop w:val="0"/>
                      <w:marBottom w:val="0"/>
                      <w:divBdr>
                        <w:top w:val="none" w:sz="0" w:space="0" w:color="auto"/>
                        <w:left w:val="none" w:sz="0" w:space="0" w:color="auto"/>
                        <w:bottom w:val="none" w:sz="0" w:space="0" w:color="auto"/>
                        <w:right w:val="none" w:sz="0" w:space="0" w:color="auto"/>
                      </w:divBdr>
                      <w:divsChild>
                        <w:div w:id="1191335670">
                          <w:marLeft w:val="0"/>
                          <w:marRight w:val="0"/>
                          <w:marTop w:val="0"/>
                          <w:marBottom w:val="0"/>
                          <w:divBdr>
                            <w:top w:val="none" w:sz="0" w:space="0" w:color="auto"/>
                            <w:left w:val="none" w:sz="0" w:space="0" w:color="auto"/>
                            <w:bottom w:val="none" w:sz="0" w:space="0" w:color="auto"/>
                            <w:right w:val="none" w:sz="0" w:space="0" w:color="auto"/>
                          </w:divBdr>
                        </w:div>
                        <w:div w:id="820001983">
                          <w:marLeft w:val="0"/>
                          <w:marRight w:val="0"/>
                          <w:marTop w:val="0"/>
                          <w:marBottom w:val="0"/>
                          <w:divBdr>
                            <w:top w:val="none" w:sz="0" w:space="0" w:color="auto"/>
                            <w:left w:val="none" w:sz="0" w:space="0" w:color="auto"/>
                            <w:bottom w:val="none" w:sz="0" w:space="0" w:color="auto"/>
                            <w:right w:val="none" w:sz="0" w:space="0" w:color="auto"/>
                          </w:divBdr>
                        </w:div>
                        <w:div w:id="3307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27">
                  <w:marLeft w:val="0"/>
                  <w:marRight w:val="0"/>
                  <w:marTop w:val="0"/>
                  <w:marBottom w:val="0"/>
                  <w:divBdr>
                    <w:top w:val="none" w:sz="0" w:space="0" w:color="auto"/>
                    <w:left w:val="none" w:sz="0" w:space="0" w:color="auto"/>
                    <w:bottom w:val="none" w:sz="0" w:space="0" w:color="auto"/>
                    <w:right w:val="none" w:sz="0" w:space="0" w:color="auto"/>
                  </w:divBdr>
                  <w:divsChild>
                    <w:div w:id="337083648">
                      <w:marLeft w:val="-225"/>
                      <w:marRight w:val="-225"/>
                      <w:marTop w:val="0"/>
                      <w:marBottom w:val="0"/>
                      <w:divBdr>
                        <w:top w:val="none" w:sz="0" w:space="0" w:color="auto"/>
                        <w:left w:val="none" w:sz="0" w:space="0" w:color="auto"/>
                        <w:bottom w:val="none" w:sz="0" w:space="0" w:color="auto"/>
                        <w:right w:val="none" w:sz="0" w:space="0" w:color="auto"/>
                      </w:divBdr>
                      <w:divsChild>
                        <w:div w:id="392855191">
                          <w:marLeft w:val="0"/>
                          <w:marRight w:val="0"/>
                          <w:marTop w:val="0"/>
                          <w:marBottom w:val="0"/>
                          <w:divBdr>
                            <w:top w:val="none" w:sz="0" w:space="0" w:color="auto"/>
                            <w:left w:val="none" w:sz="0" w:space="0" w:color="auto"/>
                            <w:bottom w:val="none" w:sz="0" w:space="0" w:color="auto"/>
                            <w:right w:val="none" w:sz="0" w:space="0" w:color="auto"/>
                          </w:divBdr>
                        </w:div>
                        <w:div w:id="527911673">
                          <w:marLeft w:val="0"/>
                          <w:marRight w:val="0"/>
                          <w:marTop w:val="0"/>
                          <w:marBottom w:val="0"/>
                          <w:divBdr>
                            <w:top w:val="none" w:sz="0" w:space="0" w:color="auto"/>
                            <w:left w:val="none" w:sz="0" w:space="0" w:color="auto"/>
                            <w:bottom w:val="none" w:sz="0" w:space="0" w:color="auto"/>
                            <w:right w:val="none" w:sz="0" w:space="0" w:color="auto"/>
                          </w:divBdr>
                        </w:div>
                        <w:div w:id="11012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1551">
          <w:marLeft w:val="0"/>
          <w:marRight w:val="0"/>
          <w:marTop w:val="0"/>
          <w:marBottom w:val="0"/>
          <w:divBdr>
            <w:top w:val="none" w:sz="0" w:space="0" w:color="auto"/>
            <w:left w:val="none" w:sz="0" w:space="0" w:color="auto"/>
            <w:bottom w:val="none" w:sz="0" w:space="0" w:color="auto"/>
            <w:right w:val="none" w:sz="0" w:space="0" w:color="auto"/>
          </w:divBdr>
          <w:divsChild>
            <w:div w:id="1767653162">
              <w:marLeft w:val="0"/>
              <w:marRight w:val="0"/>
              <w:marTop w:val="0"/>
              <w:marBottom w:val="0"/>
              <w:divBdr>
                <w:top w:val="none" w:sz="0" w:space="0" w:color="auto"/>
                <w:left w:val="none" w:sz="0" w:space="0" w:color="auto"/>
                <w:bottom w:val="none" w:sz="0" w:space="0" w:color="auto"/>
                <w:right w:val="none" w:sz="0" w:space="0" w:color="auto"/>
              </w:divBdr>
              <w:divsChild>
                <w:div w:id="1817918094">
                  <w:marLeft w:val="0"/>
                  <w:marRight w:val="0"/>
                  <w:marTop w:val="0"/>
                  <w:marBottom w:val="0"/>
                  <w:divBdr>
                    <w:top w:val="none" w:sz="0" w:space="0" w:color="auto"/>
                    <w:left w:val="none" w:sz="0" w:space="0" w:color="auto"/>
                    <w:bottom w:val="none" w:sz="0" w:space="0" w:color="auto"/>
                    <w:right w:val="none" w:sz="0" w:space="0" w:color="auto"/>
                  </w:divBdr>
                  <w:divsChild>
                    <w:div w:id="597908008">
                      <w:marLeft w:val="0"/>
                      <w:marRight w:val="0"/>
                      <w:marTop w:val="0"/>
                      <w:marBottom w:val="0"/>
                      <w:divBdr>
                        <w:top w:val="none" w:sz="0" w:space="0" w:color="auto"/>
                        <w:left w:val="none" w:sz="0" w:space="0" w:color="auto"/>
                        <w:bottom w:val="none" w:sz="0" w:space="0" w:color="auto"/>
                        <w:right w:val="none" w:sz="0" w:space="0" w:color="auto"/>
                      </w:divBdr>
                      <w:divsChild>
                        <w:div w:id="314919342">
                          <w:marLeft w:val="-225"/>
                          <w:marRight w:val="-225"/>
                          <w:marTop w:val="0"/>
                          <w:marBottom w:val="0"/>
                          <w:divBdr>
                            <w:top w:val="none" w:sz="0" w:space="0" w:color="auto"/>
                            <w:left w:val="none" w:sz="0" w:space="0" w:color="auto"/>
                            <w:bottom w:val="none" w:sz="0" w:space="0" w:color="auto"/>
                            <w:right w:val="none" w:sz="0" w:space="0" w:color="auto"/>
                          </w:divBdr>
                          <w:divsChild>
                            <w:div w:id="702555596">
                              <w:marLeft w:val="0"/>
                              <w:marRight w:val="0"/>
                              <w:marTop w:val="0"/>
                              <w:marBottom w:val="0"/>
                              <w:divBdr>
                                <w:top w:val="none" w:sz="0" w:space="0" w:color="auto"/>
                                <w:left w:val="none" w:sz="0" w:space="0" w:color="auto"/>
                                <w:bottom w:val="none" w:sz="0" w:space="0" w:color="auto"/>
                                <w:right w:val="none" w:sz="0" w:space="0" w:color="auto"/>
                              </w:divBdr>
                              <w:divsChild>
                                <w:div w:id="4252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3401</Words>
  <Characters>19391</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Met Blox</cp:lastModifiedBy>
  <cp:revision>5</cp:revision>
  <dcterms:created xsi:type="dcterms:W3CDTF">2023-03-05T12:43:00Z</dcterms:created>
  <dcterms:modified xsi:type="dcterms:W3CDTF">2023-03-05T20:23:00Z</dcterms:modified>
</cp:coreProperties>
</file>