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89C" w:rsidRDefault="00AA089C" w:rsidP="00AA089C">
      <w:pPr>
        <w:pStyle w:val="a3"/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</w:p>
    <w:p w:rsidR="003358BA" w:rsidRPr="005E7474" w:rsidRDefault="00AA089C" w:rsidP="00AA089C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</w:rPr>
      </w:pPr>
      <w:bookmarkStart w:id="0" w:name="_GoBack"/>
      <w:bookmarkEnd w:id="0"/>
      <w:r w:rsidRPr="005E7474">
        <w:rPr>
          <w:b/>
          <w:bCs/>
          <w:sz w:val="28"/>
          <w:szCs w:val="28"/>
        </w:rPr>
        <w:t xml:space="preserve">МАСТЕР </w:t>
      </w:r>
      <w:r>
        <w:rPr>
          <w:b/>
          <w:bCs/>
          <w:sz w:val="28"/>
          <w:szCs w:val="28"/>
        </w:rPr>
        <w:t>–</w:t>
      </w:r>
      <w:r w:rsidRPr="005E7474">
        <w:rPr>
          <w:b/>
          <w:bCs/>
          <w:sz w:val="28"/>
          <w:szCs w:val="28"/>
        </w:rPr>
        <w:t xml:space="preserve"> КЛАСС</w:t>
      </w:r>
      <w:r>
        <w:rPr>
          <w:b/>
          <w:bCs/>
          <w:sz w:val="28"/>
          <w:szCs w:val="28"/>
        </w:rPr>
        <w:t xml:space="preserve"> ДЛЯ ДЕТЕЙ ПОДГОТОВИТЕЛЬНОЙ ГРУППЫ</w:t>
      </w:r>
    </w:p>
    <w:p w:rsidR="003358BA" w:rsidRDefault="00AA089C" w:rsidP="00AA089C">
      <w:pPr>
        <w:pStyle w:val="a3"/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«РОМАШКИ ИЗ ВОЗДУШНЫХ ШАРОВ»</w:t>
      </w:r>
    </w:p>
    <w:p w:rsidR="00A638EB" w:rsidRDefault="00A638EB" w:rsidP="00AA089C">
      <w:pPr>
        <w:pStyle w:val="a3"/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</w:p>
    <w:p w:rsidR="00A638EB" w:rsidRPr="00AA089C" w:rsidRDefault="00AA089C" w:rsidP="00AA089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Автор:</w:t>
      </w:r>
      <w:r w:rsidR="00A638EB"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A638EB" w:rsidRPr="00AA089C">
        <w:rPr>
          <w:rFonts w:ascii="Times New Roman" w:hAnsi="Times New Roman" w:cs="Times New Roman"/>
          <w:sz w:val="28"/>
          <w:szCs w:val="28"/>
        </w:rPr>
        <w:t>Сагателян Л</w:t>
      </w:r>
      <w:r>
        <w:rPr>
          <w:rFonts w:ascii="Times New Roman" w:hAnsi="Times New Roman" w:cs="Times New Roman"/>
          <w:sz w:val="28"/>
          <w:szCs w:val="28"/>
        </w:rPr>
        <w:t>.</w:t>
      </w:r>
      <w:r w:rsidR="00A638EB" w:rsidRPr="00AA089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38EB" w:rsidRPr="00AA089C" w:rsidRDefault="00AA089C" w:rsidP="00AA089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A638EB" w:rsidRPr="00AA089C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A638EB" w:rsidRPr="005E7474" w:rsidRDefault="00A638EB" w:rsidP="00AA089C">
      <w:pPr>
        <w:pStyle w:val="a3"/>
        <w:spacing w:before="0" w:beforeAutospacing="0" w:after="240" w:afterAutospacing="0" w:line="276" w:lineRule="auto"/>
        <w:jc w:val="center"/>
        <w:rPr>
          <w:sz w:val="28"/>
          <w:szCs w:val="28"/>
        </w:rPr>
      </w:pP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Цель</w:t>
      </w:r>
      <w:r w:rsidRPr="005E7474">
        <w:rPr>
          <w:sz w:val="28"/>
          <w:szCs w:val="28"/>
        </w:rPr>
        <w:t>: способствовать созданию праздничной атмосферы детей через совместную деятельнос</w:t>
      </w:r>
      <w:r w:rsidR="00AA089C">
        <w:rPr>
          <w:sz w:val="28"/>
          <w:szCs w:val="28"/>
        </w:rPr>
        <w:t xml:space="preserve">ть сделав ромашку из воздушных </w:t>
      </w:r>
      <w:r w:rsidRPr="005E7474">
        <w:rPr>
          <w:sz w:val="28"/>
          <w:szCs w:val="28"/>
        </w:rPr>
        <w:t>шаров</w:t>
      </w:r>
      <w:r w:rsidRPr="005E7474">
        <w:rPr>
          <w:b/>
          <w:bCs/>
          <w:sz w:val="28"/>
          <w:szCs w:val="28"/>
        </w:rPr>
        <w:t>.</w:t>
      </w:r>
    </w:p>
    <w:p w:rsidR="00A66441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b/>
          <w:bCs/>
          <w:sz w:val="28"/>
          <w:szCs w:val="28"/>
        </w:rPr>
      </w:pPr>
      <w:r w:rsidRPr="005E7474">
        <w:rPr>
          <w:b/>
          <w:bCs/>
          <w:sz w:val="28"/>
          <w:szCs w:val="28"/>
        </w:rPr>
        <w:t>Задачи мастер – класса: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Обучающая</w:t>
      </w:r>
      <w:r w:rsidR="003250C4">
        <w:rPr>
          <w:b/>
          <w:bCs/>
          <w:sz w:val="28"/>
          <w:szCs w:val="28"/>
        </w:rPr>
        <w:t xml:space="preserve"> </w:t>
      </w:r>
      <w:r w:rsidR="003250C4">
        <w:rPr>
          <w:sz w:val="28"/>
          <w:szCs w:val="28"/>
        </w:rPr>
        <w:t xml:space="preserve">- </w:t>
      </w:r>
      <w:r w:rsidRPr="005E7474">
        <w:rPr>
          <w:sz w:val="28"/>
          <w:szCs w:val="28"/>
        </w:rPr>
        <w:t>познакомить с технологией выполнения</w:t>
      </w:r>
      <w:r w:rsidR="00A66441" w:rsidRPr="005E7474">
        <w:rPr>
          <w:sz w:val="28"/>
          <w:szCs w:val="28"/>
        </w:rPr>
        <w:t xml:space="preserve"> ромашки из воздушных шаров – </w:t>
      </w:r>
      <w:r w:rsidRPr="005E7474">
        <w:rPr>
          <w:sz w:val="28"/>
          <w:szCs w:val="28"/>
        </w:rPr>
        <w:t>научить изготавливать.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Развивающая</w:t>
      </w:r>
      <w:r w:rsidR="003250C4">
        <w:rPr>
          <w:sz w:val="28"/>
          <w:szCs w:val="28"/>
        </w:rPr>
        <w:t xml:space="preserve"> - </w:t>
      </w:r>
      <w:r w:rsidRPr="005E7474">
        <w:rPr>
          <w:sz w:val="28"/>
          <w:szCs w:val="28"/>
        </w:rPr>
        <w:t>способствовать развитию, художественного вкуса, творческих способностей обучающихся.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Воспитательная</w:t>
      </w:r>
      <w:r w:rsidRPr="005E7474">
        <w:rPr>
          <w:sz w:val="28"/>
          <w:szCs w:val="28"/>
        </w:rPr>
        <w:t> – способствовать:</w:t>
      </w:r>
    </w:p>
    <w:p w:rsidR="003358BA" w:rsidRPr="005E7474" w:rsidRDefault="003250C4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358BA" w:rsidRPr="005E7474">
        <w:rPr>
          <w:sz w:val="28"/>
          <w:szCs w:val="28"/>
        </w:rPr>
        <w:t>формированию у учащихся навыков культуры труда: точности, аккуратности, экономного расхода материалов;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t>-формированию умения давать адекватную самооценку проделанной работе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Оборудование:</w:t>
      </w:r>
    </w:p>
    <w:p w:rsidR="00D5603B" w:rsidRPr="005E7474" w:rsidRDefault="00A638EB" w:rsidP="00AA089C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3358BA" w:rsidRPr="005E7474">
        <w:rPr>
          <w:sz w:val="28"/>
          <w:szCs w:val="28"/>
        </w:rPr>
        <w:t>Шар</w:t>
      </w:r>
      <w:r w:rsidR="00A66441" w:rsidRPr="005E7474">
        <w:rPr>
          <w:sz w:val="28"/>
          <w:szCs w:val="28"/>
        </w:rPr>
        <w:t>ы</w:t>
      </w:r>
      <w:r w:rsidR="00D5603B" w:rsidRPr="005E7474">
        <w:rPr>
          <w:sz w:val="28"/>
          <w:szCs w:val="28"/>
        </w:rPr>
        <w:t xml:space="preserve"> для моделирования – </w:t>
      </w:r>
      <w:r>
        <w:rPr>
          <w:sz w:val="28"/>
          <w:szCs w:val="28"/>
        </w:rPr>
        <w:t>6 круглых пятидюймовые (1 золотой</w:t>
      </w:r>
      <w:r w:rsidR="00D5603B" w:rsidRPr="005E7474">
        <w:rPr>
          <w:sz w:val="28"/>
          <w:szCs w:val="28"/>
        </w:rPr>
        <w:t xml:space="preserve">, 5 белых), </w:t>
      </w:r>
      <w:r w:rsidR="00AA089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 w:rsidR="00D5603B" w:rsidRPr="005E7474">
        <w:rPr>
          <w:sz w:val="28"/>
          <w:szCs w:val="28"/>
        </w:rPr>
        <w:t xml:space="preserve">1 </w:t>
      </w:r>
      <w:r w:rsidR="00AA089C">
        <w:rPr>
          <w:sz w:val="28"/>
          <w:szCs w:val="28"/>
        </w:rPr>
        <w:t xml:space="preserve"> </w:t>
      </w:r>
      <w:r w:rsidR="00D5603B" w:rsidRPr="005E7474">
        <w:rPr>
          <w:sz w:val="28"/>
          <w:szCs w:val="28"/>
        </w:rPr>
        <w:t xml:space="preserve">шар </w:t>
      </w:r>
      <w:r>
        <w:rPr>
          <w:sz w:val="28"/>
          <w:szCs w:val="28"/>
        </w:rPr>
        <w:t>–</w:t>
      </w:r>
      <w:r w:rsidR="00AA089C">
        <w:rPr>
          <w:sz w:val="28"/>
          <w:szCs w:val="28"/>
        </w:rPr>
        <w:t xml:space="preserve"> ш</w:t>
      </w:r>
      <w:r w:rsidR="00D5603B" w:rsidRPr="005E7474">
        <w:rPr>
          <w:sz w:val="28"/>
          <w:szCs w:val="28"/>
        </w:rPr>
        <w:t>дм</w:t>
      </w:r>
      <w:r>
        <w:rPr>
          <w:sz w:val="28"/>
          <w:szCs w:val="28"/>
        </w:rPr>
        <w:t xml:space="preserve"> - жёлтый</w:t>
      </w:r>
    </w:p>
    <w:p w:rsidR="003358BA" w:rsidRPr="005E7474" w:rsidRDefault="003358BA" w:rsidP="00AA089C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t>2. Насос;</w:t>
      </w:r>
    </w:p>
    <w:p w:rsidR="003358BA" w:rsidRDefault="00A638EB" w:rsidP="00AA089C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3358BA" w:rsidRPr="005E7474">
        <w:rPr>
          <w:sz w:val="28"/>
          <w:szCs w:val="28"/>
        </w:rPr>
        <w:t>Ножницы.</w:t>
      </w:r>
    </w:p>
    <w:p w:rsidR="00A638EB" w:rsidRPr="005E7474" w:rsidRDefault="00A638EB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2672356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2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br/>
      </w:r>
      <w:r w:rsidRPr="005E7474">
        <w:rPr>
          <w:b/>
          <w:bCs/>
          <w:sz w:val="28"/>
          <w:szCs w:val="28"/>
        </w:rPr>
        <w:t>Ход мероприятия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t>Каждый ребенок и конечно взрослый верит в чудеса. Чудеса можно создавать своими руками и дарить радость волшебства другим. Сегодня мы научимся из простых воздушных шаров создавать чудо, а именно цветок «Ромашка».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t>Воздушные шары бывают всевозможных форм, и, конечно же, все они волшебные. Ведь так просто создать из них сказочную страну у себя дома к празднику, и так же просто поднять настроение себе и своим близким, просто купив воздушный шарик с напечатанным на нем поздравлением, картинкой с Вини Пухом или Микки Маусом, или просто с надписью: "Я тебя люблю". Но есть еще и специальные, особенно волшебные шары, из которых можно сделать забавные фигурки, смастерить веселые карнавальные костюмы или сказочные домики и предметы для игр на дачной лужайке. Это длинные тонкие разных размеров шары, они так и называются - шары для моделирования, ШДМ.</w:t>
      </w:r>
      <w:r w:rsidR="00A66441" w:rsidRPr="005E7474">
        <w:rPr>
          <w:sz w:val="28"/>
          <w:szCs w:val="28"/>
        </w:rPr>
        <w:t xml:space="preserve"> И обычные круглые 5</w:t>
      </w:r>
      <w:r w:rsidR="003250C4">
        <w:rPr>
          <w:sz w:val="28"/>
          <w:szCs w:val="28"/>
        </w:rPr>
        <w:t xml:space="preserve"> </w:t>
      </w:r>
      <w:r w:rsidR="00A66441" w:rsidRPr="005E7474">
        <w:rPr>
          <w:sz w:val="28"/>
          <w:szCs w:val="28"/>
        </w:rPr>
        <w:t>дюймовые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Как надуть воздушный шар</w:t>
      </w:r>
    </w:p>
    <w:p w:rsidR="00A66441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t>Для т</w:t>
      </w:r>
      <w:r w:rsidR="00A66441" w:rsidRPr="005E7474">
        <w:rPr>
          <w:sz w:val="28"/>
          <w:szCs w:val="28"/>
        </w:rPr>
        <w:t>ого, чт</w:t>
      </w:r>
      <w:r w:rsidR="00AA089C">
        <w:rPr>
          <w:sz w:val="28"/>
          <w:szCs w:val="28"/>
        </w:rPr>
        <w:t>обы надуть стебель ромашки нам</w:t>
      </w:r>
      <w:r w:rsidRPr="005E7474">
        <w:rPr>
          <w:sz w:val="28"/>
          <w:szCs w:val="28"/>
        </w:rPr>
        <w:t xml:space="preserve"> для моделирования, необходимо взять шарик за концы, растянуть его и разнять пальц</w:t>
      </w:r>
      <w:r w:rsidR="00AA089C">
        <w:rPr>
          <w:sz w:val="28"/>
          <w:szCs w:val="28"/>
        </w:rPr>
        <w:t>ами. Затем надо надеть горловину</w:t>
      </w:r>
      <w:r w:rsidRPr="005E7474">
        <w:rPr>
          <w:sz w:val="28"/>
          <w:szCs w:val="28"/>
        </w:rPr>
        <w:t xml:space="preserve"> воздушного шарика на входное отверстие насоса. Одной рукой крепко держим воздушный шар и качаем в него воздух с помощью поршня другой рукой. Не следует надувать шар быстро. Скорость надувания зависит от его толщины и длины. </w:t>
      </w:r>
    </w:p>
    <w:p w:rsidR="003358BA" w:rsidRPr="005E7474" w:rsidRDefault="003358BA" w:rsidP="00AA089C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E7474">
        <w:rPr>
          <w:b/>
          <w:bCs/>
          <w:sz w:val="28"/>
          <w:szCs w:val="28"/>
        </w:rPr>
        <w:t>Как завязать шарик</w:t>
      </w:r>
    </w:p>
    <w:p w:rsidR="00A638EB" w:rsidRDefault="003358BA" w:rsidP="00AA089C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5E7474">
        <w:rPr>
          <w:sz w:val="28"/>
          <w:szCs w:val="28"/>
        </w:rPr>
        <w:lastRenderedPageBreak/>
        <w:t>Как только шарик будет надут до нужной длины, необходимо выпустить из него немного воздуха. Если шарик надут слишком туго, его будет трудно скрутить, и он может лопнуть. Таким образом, нужно обернуть концы воздушного шарика с горловиной вокруг указательного и среднего пальцев, что бы получилась петля. Указательным пальцем другой руки продеваем горловину в петлю и затягиваем узелок.</w:t>
      </w:r>
      <w:r w:rsidR="00A638EB" w:rsidRPr="00A638EB">
        <w:rPr>
          <w:sz w:val="28"/>
          <w:szCs w:val="28"/>
        </w:rPr>
        <w:t xml:space="preserve"> </w:t>
      </w:r>
    </w:p>
    <w:p w:rsidR="00A638EB" w:rsidRDefault="00A638EB" w:rsidP="00AA089C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:rsidR="003358BA" w:rsidRPr="005E7474" w:rsidRDefault="00A638EB" w:rsidP="00AA089C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20130" cy="275319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441" w:rsidRPr="005E7474" w:rsidRDefault="00A66441" w:rsidP="00AA089C">
      <w:pPr>
        <w:pStyle w:val="a3"/>
        <w:spacing w:before="0" w:beforeAutospacing="0" w:after="240" w:afterAutospacing="0" w:line="276" w:lineRule="auto"/>
        <w:jc w:val="center"/>
        <w:rPr>
          <w:b/>
          <w:bCs/>
          <w:sz w:val="28"/>
          <w:szCs w:val="28"/>
        </w:rPr>
      </w:pPr>
    </w:p>
    <w:p w:rsidR="00A66441" w:rsidRPr="005E7474" w:rsidRDefault="00A66441" w:rsidP="00AA089C">
      <w:pPr>
        <w:pStyle w:val="a3"/>
        <w:spacing w:before="0" w:beforeAutospacing="0" w:after="240" w:afterAutospacing="0" w:line="276" w:lineRule="auto"/>
        <w:jc w:val="both"/>
        <w:rPr>
          <w:b/>
          <w:bCs/>
          <w:sz w:val="28"/>
          <w:szCs w:val="28"/>
        </w:rPr>
      </w:pPr>
      <w:r w:rsidRPr="005E7474">
        <w:rPr>
          <w:b/>
          <w:bCs/>
          <w:sz w:val="28"/>
          <w:szCs w:val="28"/>
        </w:rPr>
        <w:t>Как сделать саму ромашку</w:t>
      </w:r>
    </w:p>
    <w:p w:rsidR="00A638EB" w:rsidRDefault="00A66441" w:rsidP="00AA089C">
      <w:pPr>
        <w:pStyle w:val="a3"/>
        <w:spacing w:before="0" w:beforeAutospacing="0" w:after="240" w:afterAutospacing="0" w:line="276" w:lineRule="auto"/>
        <w:jc w:val="both"/>
        <w:rPr>
          <w:bCs/>
          <w:sz w:val="28"/>
          <w:szCs w:val="28"/>
        </w:rPr>
      </w:pPr>
      <w:r w:rsidRPr="005E7474">
        <w:rPr>
          <w:bCs/>
          <w:sz w:val="28"/>
          <w:szCs w:val="28"/>
        </w:rPr>
        <w:t>Для этого нам понадобится 5 белых круглых шарика размерам 5 и о</w:t>
      </w:r>
      <w:r w:rsidR="00A638EB">
        <w:rPr>
          <w:bCs/>
          <w:sz w:val="28"/>
          <w:szCs w:val="28"/>
        </w:rPr>
        <w:t>дин шар 5 размера желтого цвета</w:t>
      </w:r>
      <w:r w:rsidRPr="005E7474">
        <w:rPr>
          <w:bCs/>
          <w:sz w:val="28"/>
          <w:szCs w:val="28"/>
        </w:rPr>
        <w:t>, затем мы берем каждый шар и надуваем н</w:t>
      </w:r>
      <w:r w:rsidR="003250C4">
        <w:rPr>
          <w:bCs/>
          <w:sz w:val="28"/>
          <w:szCs w:val="28"/>
        </w:rPr>
        <w:t>ужного размера соединяя между со</w:t>
      </w:r>
      <w:r w:rsidRPr="005E7474">
        <w:rPr>
          <w:bCs/>
          <w:sz w:val="28"/>
          <w:szCs w:val="28"/>
        </w:rPr>
        <w:t>бой</w:t>
      </w:r>
      <w:r w:rsidR="00207CD1" w:rsidRPr="005E7474">
        <w:rPr>
          <w:bCs/>
          <w:sz w:val="28"/>
          <w:szCs w:val="28"/>
        </w:rPr>
        <w:t>, когда мы соединили 5 белых шара между собой следующим действием мы берем желтый надутый шар закрепляем его со стебельком</w:t>
      </w:r>
      <w:r w:rsidR="00AA089C">
        <w:rPr>
          <w:bCs/>
          <w:sz w:val="28"/>
          <w:szCs w:val="28"/>
        </w:rPr>
        <w:t>,</w:t>
      </w:r>
      <w:r w:rsidR="00207CD1" w:rsidRPr="005E7474">
        <w:rPr>
          <w:bCs/>
          <w:sz w:val="28"/>
          <w:szCs w:val="28"/>
        </w:rPr>
        <w:t xml:space="preserve"> а затем 5 белых соединившихся между соб</w:t>
      </w:r>
      <w:r w:rsidR="00AA089C">
        <w:rPr>
          <w:bCs/>
          <w:sz w:val="28"/>
          <w:szCs w:val="28"/>
        </w:rPr>
        <w:t>ой шары мы надеваем на стебелек</w:t>
      </w:r>
      <w:r w:rsidR="00207CD1" w:rsidRPr="005E7474">
        <w:rPr>
          <w:bCs/>
          <w:sz w:val="28"/>
          <w:szCs w:val="28"/>
        </w:rPr>
        <w:t>, затем мы расправляем наши лепестки из шаро</w:t>
      </w:r>
      <w:r w:rsidR="00A638EB">
        <w:rPr>
          <w:bCs/>
          <w:sz w:val="28"/>
          <w:szCs w:val="28"/>
        </w:rPr>
        <w:t>в по центру оставляя желтые шар</w:t>
      </w:r>
      <w:r w:rsidR="00207CD1" w:rsidRPr="005E7474">
        <w:rPr>
          <w:bCs/>
          <w:sz w:val="28"/>
          <w:szCs w:val="28"/>
        </w:rPr>
        <w:t xml:space="preserve"> и вот ромашка наша готова.</w:t>
      </w:r>
      <w:r w:rsidR="00A638EB" w:rsidRPr="00A638EB">
        <w:rPr>
          <w:bCs/>
          <w:sz w:val="28"/>
          <w:szCs w:val="28"/>
        </w:rPr>
        <w:t xml:space="preserve"> </w:t>
      </w:r>
    </w:p>
    <w:p w:rsidR="00AA089C" w:rsidRDefault="00AA089C" w:rsidP="00AA089C">
      <w:pPr>
        <w:pStyle w:val="a3"/>
        <w:spacing w:before="0" w:beforeAutospacing="0" w:after="240" w:afterAutospacing="0" w:line="276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2E2C91AE" wp14:editId="7EDD9BFF">
            <wp:extent cx="1819275" cy="19230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3788" b="2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71" cy="1940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8EB" w:rsidRDefault="00A638EB" w:rsidP="00AA089C">
      <w:pPr>
        <w:pStyle w:val="a3"/>
        <w:spacing w:before="0" w:beforeAutospacing="0" w:after="240" w:afterAutospacing="0" w:line="276" w:lineRule="auto"/>
        <w:jc w:val="center"/>
        <w:rPr>
          <w:bCs/>
          <w:sz w:val="28"/>
          <w:szCs w:val="28"/>
        </w:rPr>
      </w:pPr>
    </w:p>
    <w:p w:rsidR="00A66441" w:rsidRDefault="00A638EB" w:rsidP="00AA089C">
      <w:pPr>
        <w:pStyle w:val="a3"/>
        <w:spacing w:before="0" w:beforeAutospacing="0" w:after="240" w:afterAutospacing="0" w:line="276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>
            <wp:extent cx="5940425" cy="267235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2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8EB" w:rsidRPr="005E7474" w:rsidRDefault="00A638EB" w:rsidP="00AA089C">
      <w:pPr>
        <w:pStyle w:val="a3"/>
        <w:spacing w:before="0" w:beforeAutospacing="0" w:after="240" w:afterAutospacing="0" w:line="276" w:lineRule="auto"/>
        <w:jc w:val="both"/>
        <w:rPr>
          <w:bCs/>
          <w:sz w:val="28"/>
          <w:szCs w:val="28"/>
        </w:rPr>
      </w:pPr>
    </w:p>
    <w:p w:rsidR="007E51E7" w:rsidRPr="005E7474" w:rsidRDefault="007E51E7" w:rsidP="00AA089C">
      <w:pPr>
        <w:pStyle w:val="a3"/>
        <w:spacing w:before="0" w:beforeAutospacing="0" w:after="240" w:afterAutospacing="0" w:line="276" w:lineRule="auto"/>
        <w:jc w:val="both"/>
        <w:rPr>
          <w:bCs/>
          <w:sz w:val="28"/>
          <w:szCs w:val="28"/>
        </w:rPr>
      </w:pPr>
    </w:p>
    <w:p w:rsidR="00617B76" w:rsidRPr="005E7474" w:rsidRDefault="00617B76" w:rsidP="00AA089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17B76" w:rsidRPr="005E7474" w:rsidSect="00A638EB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633" w:rsidRDefault="004E3633" w:rsidP="00A638EB">
      <w:pPr>
        <w:spacing w:after="0" w:line="240" w:lineRule="auto"/>
      </w:pPr>
      <w:r>
        <w:separator/>
      </w:r>
    </w:p>
  </w:endnote>
  <w:endnote w:type="continuationSeparator" w:id="0">
    <w:p w:rsidR="004E3633" w:rsidRDefault="004E3633" w:rsidP="00A63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23465"/>
      <w:docPartObj>
        <w:docPartGallery w:val="Page Numbers (Bottom of Page)"/>
        <w:docPartUnique/>
      </w:docPartObj>
    </w:sdtPr>
    <w:sdtEndPr/>
    <w:sdtContent>
      <w:p w:rsidR="00A638EB" w:rsidRDefault="004E3633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89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638EB" w:rsidRDefault="00A638E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633" w:rsidRDefault="004E3633" w:rsidP="00A638EB">
      <w:pPr>
        <w:spacing w:after="0" w:line="240" w:lineRule="auto"/>
      </w:pPr>
      <w:r>
        <w:separator/>
      </w:r>
    </w:p>
  </w:footnote>
  <w:footnote w:type="continuationSeparator" w:id="0">
    <w:p w:rsidR="004E3633" w:rsidRDefault="004E3633" w:rsidP="00A63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358BA"/>
    <w:rsid w:val="00207CD1"/>
    <w:rsid w:val="002F794A"/>
    <w:rsid w:val="003250C4"/>
    <w:rsid w:val="003358BA"/>
    <w:rsid w:val="00367D2A"/>
    <w:rsid w:val="003B07FB"/>
    <w:rsid w:val="004E3633"/>
    <w:rsid w:val="004E4CAF"/>
    <w:rsid w:val="005E7474"/>
    <w:rsid w:val="00617B76"/>
    <w:rsid w:val="007E51E7"/>
    <w:rsid w:val="009E01C8"/>
    <w:rsid w:val="00A638EB"/>
    <w:rsid w:val="00A66441"/>
    <w:rsid w:val="00AA089C"/>
    <w:rsid w:val="00C16F6E"/>
    <w:rsid w:val="00D5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2C6E"/>
  <w15:docId w15:val="{73DF003D-04D2-4000-9256-8AED8767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07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35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7E5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E51E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A63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A638EB"/>
  </w:style>
  <w:style w:type="paragraph" w:styleId="a8">
    <w:name w:val="footer"/>
    <w:basedOn w:val="a"/>
    <w:link w:val="a9"/>
    <w:uiPriority w:val="99"/>
    <w:unhideWhenUsed/>
    <w:rsid w:val="00A63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3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Met Blox</cp:lastModifiedBy>
  <cp:revision>11</cp:revision>
  <dcterms:created xsi:type="dcterms:W3CDTF">2024-01-23T13:26:00Z</dcterms:created>
  <dcterms:modified xsi:type="dcterms:W3CDTF">2024-01-26T07:39:00Z</dcterms:modified>
</cp:coreProperties>
</file>