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1AB" w:rsidRDefault="000E3558" w:rsidP="00A021AB">
      <w:pPr>
        <w:jc w:val="center"/>
        <w:rPr>
          <w:rFonts w:ascii="Times New Roman" w:hAnsi="Times New Roman" w:cs="Times New Roman"/>
          <w:b/>
          <w:sz w:val="40"/>
          <w:szCs w:val="40"/>
        </w:rPr>
      </w:pPr>
      <w:r w:rsidRPr="000E3558">
        <w:rPr>
          <w:rFonts w:ascii="Times New Roman" w:hAnsi="Times New Roman" w:cs="Times New Roman"/>
          <w:b/>
          <w:sz w:val="40"/>
          <w:szCs w:val="40"/>
        </w:rPr>
        <w:t xml:space="preserve">Конспект тематической беседы в </w:t>
      </w:r>
      <w:r w:rsidR="00A021AB">
        <w:rPr>
          <w:rFonts w:ascii="Times New Roman" w:hAnsi="Times New Roman" w:cs="Times New Roman"/>
          <w:b/>
          <w:sz w:val="40"/>
          <w:szCs w:val="40"/>
        </w:rPr>
        <w:t>подготовительной к школе группе</w:t>
      </w:r>
    </w:p>
    <w:p w:rsidR="000E3558" w:rsidRDefault="00A021AB" w:rsidP="00A021AB">
      <w:pPr>
        <w:jc w:val="center"/>
        <w:rPr>
          <w:rFonts w:ascii="Times New Roman" w:hAnsi="Times New Roman" w:cs="Times New Roman"/>
          <w:b/>
          <w:sz w:val="40"/>
          <w:szCs w:val="40"/>
        </w:rPr>
      </w:pPr>
      <w:r>
        <w:rPr>
          <w:rFonts w:ascii="Times New Roman" w:hAnsi="Times New Roman" w:cs="Times New Roman"/>
          <w:b/>
          <w:sz w:val="40"/>
          <w:szCs w:val="40"/>
        </w:rPr>
        <w:t>Тема</w:t>
      </w:r>
      <w:r w:rsidR="000E3558" w:rsidRPr="000E3558">
        <w:rPr>
          <w:rFonts w:ascii="Times New Roman" w:hAnsi="Times New Roman" w:cs="Times New Roman"/>
          <w:b/>
          <w:sz w:val="40"/>
          <w:szCs w:val="40"/>
        </w:rPr>
        <w:t xml:space="preserve"> «</w:t>
      </w:r>
      <w:r w:rsidR="000E3558">
        <w:rPr>
          <w:rFonts w:ascii="Times New Roman" w:hAnsi="Times New Roman" w:cs="Times New Roman"/>
          <w:b/>
          <w:sz w:val="40"/>
          <w:szCs w:val="40"/>
        </w:rPr>
        <w:t xml:space="preserve">80 лет </w:t>
      </w:r>
      <w:r w:rsidR="000E3558" w:rsidRPr="000E3558">
        <w:rPr>
          <w:rFonts w:ascii="Times New Roman" w:hAnsi="Times New Roman" w:cs="Times New Roman"/>
          <w:b/>
          <w:sz w:val="40"/>
          <w:szCs w:val="40"/>
        </w:rPr>
        <w:t>снятия блокады города Ленинграда»</w:t>
      </w:r>
    </w:p>
    <w:p w:rsidR="00A021AB" w:rsidRPr="00A021AB" w:rsidRDefault="00A021AB" w:rsidP="00A021AB">
      <w:pPr>
        <w:spacing w:after="0"/>
        <w:rPr>
          <w:rFonts w:ascii="Times New Roman" w:eastAsia="Calibri" w:hAnsi="Times New Roman" w:cs="Times New Roman"/>
          <w:sz w:val="28"/>
          <w:szCs w:val="28"/>
        </w:rPr>
      </w:pPr>
      <w:r w:rsidRPr="00A021AB">
        <w:rPr>
          <w:rFonts w:ascii="Times New Roman" w:hAnsi="Times New Roman" w:cs="Times New Roman"/>
          <w:sz w:val="28"/>
          <w:szCs w:val="28"/>
        </w:rPr>
        <w:t xml:space="preserve">Автор: </w:t>
      </w:r>
      <w:r w:rsidRPr="00A021AB">
        <w:rPr>
          <w:rFonts w:ascii="Times New Roman" w:eastAsia="Calibri" w:hAnsi="Times New Roman" w:cs="Times New Roman"/>
          <w:sz w:val="28"/>
          <w:szCs w:val="28"/>
        </w:rPr>
        <w:t>Литвиненко Г</w:t>
      </w:r>
      <w:r w:rsidRPr="00A021AB">
        <w:rPr>
          <w:rFonts w:ascii="Times New Roman" w:eastAsia="Calibri" w:hAnsi="Times New Roman" w:cs="Times New Roman"/>
          <w:sz w:val="28"/>
          <w:szCs w:val="28"/>
        </w:rPr>
        <w:t>.</w:t>
      </w:r>
      <w:r w:rsidRPr="00A021AB">
        <w:rPr>
          <w:rFonts w:ascii="Times New Roman" w:eastAsia="Calibri" w:hAnsi="Times New Roman" w:cs="Times New Roman"/>
          <w:sz w:val="28"/>
          <w:szCs w:val="28"/>
        </w:rPr>
        <w:t>П</w:t>
      </w:r>
      <w:r w:rsidRPr="00A021AB">
        <w:rPr>
          <w:rFonts w:ascii="Times New Roman" w:eastAsia="Calibri" w:hAnsi="Times New Roman" w:cs="Times New Roman"/>
          <w:sz w:val="28"/>
          <w:szCs w:val="28"/>
        </w:rPr>
        <w:t>.</w:t>
      </w:r>
    </w:p>
    <w:p w:rsidR="00A021AB" w:rsidRPr="00A021AB" w:rsidRDefault="00A021AB" w:rsidP="00A021AB">
      <w:pPr>
        <w:spacing w:after="0"/>
        <w:rPr>
          <w:rFonts w:ascii="Times New Roman" w:hAnsi="Times New Roman" w:cs="Times New Roman"/>
          <w:sz w:val="28"/>
          <w:szCs w:val="28"/>
        </w:rPr>
      </w:pPr>
      <w:r w:rsidRPr="00A021AB">
        <w:rPr>
          <w:rFonts w:ascii="Times New Roman" w:hAnsi="Times New Roman" w:cs="Times New Roman"/>
          <w:sz w:val="28"/>
          <w:szCs w:val="28"/>
        </w:rPr>
        <w:t>Должность: Воспитатель</w:t>
      </w:r>
    </w:p>
    <w:p w:rsidR="00A021AB" w:rsidRPr="00A021AB" w:rsidRDefault="00A021AB" w:rsidP="00A021AB">
      <w:pPr>
        <w:spacing w:after="0"/>
        <w:rPr>
          <w:rFonts w:ascii="Times New Roman" w:hAnsi="Times New Roman" w:cs="Times New Roman"/>
          <w:sz w:val="28"/>
          <w:szCs w:val="28"/>
        </w:rPr>
      </w:pPr>
    </w:p>
    <w:p w:rsidR="000E3558" w:rsidRDefault="000E3558">
      <w:pPr>
        <w:rPr>
          <w:rFonts w:ascii="Times New Roman" w:hAnsi="Times New Roman" w:cs="Times New Roman"/>
          <w:sz w:val="28"/>
          <w:szCs w:val="28"/>
        </w:rPr>
      </w:pPr>
      <w:r w:rsidRPr="000E3558">
        <w:rPr>
          <w:rFonts w:ascii="Times New Roman" w:hAnsi="Times New Roman" w:cs="Times New Roman"/>
          <w:sz w:val="28"/>
          <w:szCs w:val="28"/>
        </w:rPr>
        <w:t>Цель: обогатить знания детей о героическом прошлом нашего города — блокаде; дать представления о тяжелых и героических днях в истории родного города; воспитывать патриотизм, уважение</w:t>
      </w:r>
      <w:r w:rsidR="00A021AB">
        <w:rPr>
          <w:rFonts w:ascii="Times New Roman" w:hAnsi="Times New Roman" w:cs="Times New Roman"/>
          <w:sz w:val="28"/>
          <w:szCs w:val="28"/>
        </w:rPr>
        <w:t xml:space="preserve"> к истории своей страны. Задачи</w:t>
      </w:r>
      <w:r w:rsidRPr="000E3558">
        <w:rPr>
          <w:rFonts w:ascii="Times New Roman" w:hAnsi="Times New Roman" w:cs="Times New Roman"/>
          <w:sz w:val="28"/>
          <w:szCs w:val="28"/>
        </w:rPr>
        <w:t>: •сформировать у детей представления о блокаде Ленинграда и героизме его жителей; •познакомить детей с музыкальным произведением Д. Д. Шостакович</w:t>
      </w:r>
      <w:r w:rsidR="00A021AB">
        <w:rPr>
          <w:rFonts w:ascii="Times New Roman" w:hAnsi="Times New Roman" w:cs="Times New Roman"/>
          <w:sz w:val="28"/>
          <w:szCs w:val="28"/>
        </w:rPr>
        <w:t>а</w:t>
      </w:r>
      <w:r w:rsidRPr="000E3558">
        <w:rPr>
          <w:rFonts w:ascii="Times New Roman" w:hAnsi="Times New Roman" w:cs="Times New Roman"/>
          <w:sz w:val="28"/>
          <w:szCs w:val="28"/>
        </w:rPr>
        <w:t xml:space="preserve"> «Седьмая симфония», посвященная блокадному городу; •воспитывать любовь и уважение к защитникам Родины на основе ярких впечатлений и исторических фактов. •активизировать словарь детей, обогащать его путем уточнения понятий: блокада, водопровод, изморозь, метроном бомбоубежище, эвакуация, и т. д. •развивать зрительное внимание и умение устанавливать причинно</w:t>
      </w:r>
      <w:r w:rsidR="00A021AB">
        <w:rPr>
          <w:rFonts w:ascii="Times New Roman" w:hAnsi="Times New Roman" w:cs="Times New Roman"/>
          <w:sz w:val="28"/>
          <w:szCs w:val="28"/>
        </w:rPr>
        <w:t>-</w:t>
      </w:r>
      <w:r w:rsidRPr="000E3558">
        <w:rPr>
          <w:rFonts w:ascii="Times New Roman" w:hAnsi="Times New Roman" w:cs="Times New Roman"/>
          <w:sz w:val="28"/>
          <w:szCs w:val="28"/>
        </w:rPr>
        <w:t xml:space="preserve">следственные связи. </w:t>
      </w:r>
    </w:p>
    <w:p w:rsidR="00A021AB" w:rsidRDefault="000E3558">
      <w:pPr>
        <w:rPr>
          <w:rFonts w:ascii="Times New Roman" w:hAnsi="Times New Roman" w:cs="Times New Roman"/>
          <w:sz w:val="28"/>
          <w:szCs w:val="28"/>
        </w:rPr>
      </w:pPr>
      <w:r w:rsidRPr="000E3558">
        <w:rPr>
          <w:rFonts w:ascii="Times New Roman" w:hAnsi="Times New Roman" w:cs="Times New Roman"/>
          <w:sz w:val="28"/>
          <w:szCs w:val="28"/>
        </w:rPr>
        <w:t>Предварительная работа: 1. Рассматривание иллюстраций блокадного Ленинграда; 2. Заучивание стихов о Блокаде; 3. Изготовление поделки к выставке о блокаде Ленинграда; 4. Беседы с детьми; 5. Рассматривание военных на</w:t>
      </w:r>
      <w:r w:rsidR="00A021AB">
        <w:rPr>
          <w:rFonts w:ascii="Times New Roman" w:hAnsi="Times New Roman" w:cs="Times New Roman"/>
          <w:sz w:val="28"/>
          <w:szCs w:val="28"/>
        </w:rPr>
        <w:t>град. 6. Слушание военных песен</w:t>
      </w:r>
      <w:r w:rsidRPr="000E3558">
        <w:rPr>
          <w:rFonts w:ascii="Times New Roman" w:hAnsi="Times New Roman" w:cs="Times New Roman"/>
          <w:sz w:val="28"/>
          <w:szCs w:val="28"/>
        </w:rPr>
        <w:t xml:space="preserve">. </w:t>
      </w:r>
    </w:p>
    <w:p w:rsidR="000E3558" w:rsidRDefault="000E3558">
      <w:pPr>
        <w:rPr>
          <w:rFonts w:ascii="Times New Roman" w:hAnsi="Times New Roman" w:cs="Times New Roman"/>
          <w:sz w:val="28"/>
          <w:szCs w:val="28"/>
        </w:rPr>
      </w:pPr>
      <w:r w:rsidRPr="000E3558">
        <w:rPr>
          <w:rFonts w:ascii="Times New Roman" w:hAnsi="Times New Roman" w:cs="Times New Roman"/>
          <w:sz w:val="28"/>
          <w:szCs w:val="28"/>
        </w:rPr>
        <w:t xml:space="preserve">Материалы и оборудование: песня «Ленинградцы» муз. И. Шварца, сл. В. Коростылева, презентации «Блокадный Ленинград», ноутбук, книги и иллюстрации по теме; запись песни «Священная война», муз. А. Александрова, сл. Лебедева – Кумача, Запись голоса Ю. Левитана объявление о начале войны» </w:t>
      </w:r>
    </w:p>
    <w:p w:rsidR="000E3558" w:rsidRDefault="000E3558">
      <w:pPr>
        <w:rPr>
          <w:rFonts w:ascii="Times New Roman" w:hAnsi="Times New Roman" w:cs="Times New Roman"/>
          <w:sz w:val="28"/>
          <w:szCs w:val="28"/>
        </w:rPr>
      </w:pPr>
      <w:r w:rsidRPr="000E3558">
        <w:rPr>
          <w:rFonts w:ascii="Times New Roman" w:hAnsi="Times New Roman" w:cs="Times New Roman"/>
          <w:sz w:val="28"/>
          <w:szCs w:val="28"/>
        </w:rPr>
        <w:t xml:space="preserve">Ход занятия: </w:t>
      </w:r>
    </w:p>
    <w:p w:rsidR="00420DB6" w:rsidRDefault="000E3558">
      <w:r w:rsidRPr="000E3558">
        <w:rPr>
          <w:rFonts w:ascii="Times New Roman" w:hAnsi="Times New Roman" w:cs="Times New Roman"/>
          <w:sz w:val="28"/>
          <w:szCs w:val="28"/>
        </w:rPr>
        <w:t xml:space="preserve">(Звучит песня «Ленинградцы» муз. И. Шварца, сл. В. Коростылева) Воспитатель: Скажите, ребята, какое сегодня число? Дети: 27 января Воспитатель: Ребята, а какой праздник отмечают 27 января? (День полного снятия Блокады Ленинграда). Много лет тому назад, когда нас с вами еще не было на свете, 22 июня 1941года фашисты напали на нашу страну. (Запись голоса Ю. Левитана объявление о начале войны») Началась война, которая принесла много горя и разрушений. Враг был очень силен. Он разрушал города и села, убивал мирных людей. Очень скоро враг оказался рядом с городом Ленинград. Он хотел его завоевать, но город превратился в крепость. Улицы были перегорожены противотанковыми надолбами, </w:t>
      </w:r>
      <w:r w:rsidRPr="000E3558">
        <w:rPr>
          <w:rFonts w:ascii="Times New Roman" w:hAnsi="Times New Roman" w:cs="Times New Roman"/>
          <w:sz w:val="28"/>
          <w:szCs w:val="28"/>
        </w:rPr>
        <w:lastRenderedPageBreak/>
        <w:t>оплетены колючей проволокой, все окна заклеивали бумагой, чтобы при обстрелах осколки стекла не смогли поранить людей. Враг окружил Ленинград со всех сторон В сентябре 1941года над городом сомкнулось кольцо блокады длиною 900дней и ночей. В кольце блокады оказалось много жителей города, дети, женщины, старики. - Ребята, а вы знаете, что означает слово блокада? (ответы детей) Давайте мы сейчас встанем в круг и возьмемся за руки. Вот так стояли враги вокруг города со своим оружием. Для жителей Ленинграда блокада означала – смерть. Садимся на свои места и посмотрим презентацию. Содержание пре</w:t>
      </w:r>
      <w:r>
        <w:rPr>
          <w:rFonts w:ascii="Times New Roman" w:hAnsi="Times New Roman" w:cs="Times New Roman"/>
          <w:sz w:val="28"/>
          <w:szCs w:val="28"/>
        </w:rPr>
        <w:t xml:space="preserve">зентации: Воспитатель: </w:t>
      </w:r>
      <w:r w:rsidRPr="000E3558">
        <w:rPr>
          <w:rFonts w:ascii="Times New Roman" w:hAnsi="Times New Roman" w:cs="Times New Roman"/>
          <w:sz w:val="28"/>
          <w:szCs w:val="28"/>
        </w:rPr>
        <w:t>Стоит над Невой город большой и красивый город-герой, город-солдат, город- труженик. У каждого города есть свое лицо, своя судьба, своя история. Много раз за свою историю город Санкт-Петербург менял свое название. Воспитатель: Ребята, скажите какие названия носил город Санкт-Петербург? Ответы детей: Верно, Санкт-Петербург, Петроград, Ленинград и снова Санкт- Петербург. Но сегодня мы будем говорить о Ленинграде. И не просто о Ленинграде, а о блокаде города Ленинград. Ребята, что такое блокада? Ответы детей: Воспитатель: Блокада- это значить окружение, когда перекрыты все входы и выходы из города. А 27 января наша страна вместе с жителями Ленинграда будет отмечать это замечательное событие, день полного снятия блокады Ленинграда, то есть день освобождения города от немецко-фашистских захватчиков Воспитатель: Я сейчас расскажу вам о том, какие тяжелые испытания пришлось пережить городу Ленинград и его жителям, ленинградцам, во время той страшной и беспощадной войны. Воспитатель: Когда фашисты напали на нашу Родину, они хотели не просто захватить Ленинград, они хотели уничтожить его, ст</w:t>
      </w:r>
      <w:r>
        <w:rPr>
          <w:rFonts w:ascii="Times New Roman" w:hAnsi="Times New Roman" w:cs="Times New Roman"/>
          <w:sz w:val="28"/>
          <w:szCs w:val="28"/>
        </w:rPr>
        <w:t>ереть с лица земли.</w:t>
      </w:r>
      <w:r w:rsidRPr="000E3558">
        <w:rPr>
          <w:rFonts w:ascii="Times New Roman" w:hAnsi="Times New Roman" w:cs="Times New Roman"/>
          <w:sz w:val="28"/>
          <w:szCs w:val="28"/>
        </w:rPr>
        <w:t xml:space="preserve"> Было разрушено множество домов. Получили повреждения музеи и дворцы, среди них был и знаменитый музей изобразительног</w:t>
      </w:r>
      <w:r>
        <w:rPr>
          <w:rFonts w:ascii="Times New Roman" w:hAnsi="Times New Roman" w:cs="Times New Roman"/>
          <w:sz w:val="28"/>
          <w:szCs w:val="28"/>
        </w:rPr>
        <w:t xml:space="preserve">о искусства «Эрмитаж». </w:t>
      </w:r>
      <w:r w:rsidRPr="000E3558">
        <w:rPr>
          <w:rFonts w:ascii="Times New Roman" w:hAnsi="Times New Roman" w:cs="Times New Roman"/>
          <w:sz w:val="28"/>
          <w:szCs w:val="28"/>
        </w:rPr>
        <w:t xml:space="preserve"> Больше двух месяцев шли кровавые бои под Ленинградом. Были разбиты и разграблены пригороды Ленинграда: город Пушкин, Петергоф, Павловск, Гатчина. Но наши солдаты не позволили фашистам войти в город. Тогда гитлеровцы со всех сторон окружили Ленинград, перекрыли все входы и выходы из города. Это случилось в начале осени, 8 сентября 1941 года. Остался только один путь — по воде Ладожского озера. Началась суровая блокада, которая продолжалась долгих 900 дней, почти</w:t>
      </w:r>
      <w:r>
        <w:rPr>
          <w:rFonts w:ascii="Times New Roman" w:hAnsi="Times New Roman" w:cs="Times New Roman"/>
          <w:sz w:val="28"/>
          <w:szCs w:val="28"/>
        </w:rPr>
        <w:t xml:space="preserve"> два с половиной года. </w:t>
      </w:r>
      <w:r w:rsidRPr="000E3558">
        <w:rPr>
          <w:rFonts w:ascii="Times New Roman" w:hAnsi="Times New Roman" w:cs="Times New Roman"/>
          <w:sz w:val="28"/>
          <w:szCs w:val="28"/>
        </w:rPr>
        <w:t xml:space="preserve"> В первый же день блокады, после одной из бомбёжек, случилась непоправимая беда: на </w:t>
      </w:r>
      <w:proofErr w:type="spellStart"/>
      <w:r w:rsidRPr="000E3558">
        <w:rPr>
          <w:rFonts w:ascii="Times New Roman" w:hAnsi="Times New Roman" w:cs="Times New Roman"/>
          <w:sz w:val="28"/>
          <w:szCs w:val="28"/>
        </w:rPr>
        <w:t>Бадаевских</w:t>
      </w:r>
      <w:proofErr w:type="spellEnd"/>
      <w:r w:rsidRPr="000E3558">
        <w:rPr>
          <w:rFonts w:ascii="Times New Roman" w:hAnsi="Times New Roman" w:cs="Times New Roman"/>
          <w:sz w:val="28"/>
          <w:szCs w:val="28"/>
        </w:rPr>
        <w:t xml:space="preserve"> складах, где хранились запасы продовольствия для города, произошел пожар. Почти</w:t>
      </w:r>
      <w:r>
        <w:rPr>
          <w:rFonts w:ascii="Times New Roman" w:hAnsi="Times New Roman" w:cs="Times New Roman"/>
          <w:sz w:val="28"/>
          <w:szCs w:val="28"/>
        </w:rPr>
        <w:t xml:space="preserve"> все продукты сгорели. </w:t>
      </w:r>
      <w:r w:rsidRPr="000E3558">
        <w:rPr>
          <w:rFonts w:ascii="Times New Roman" w:hAnsi="Times New Roman" w:cs="Times New Roman"/>
          <w:sz w:val="28"/>
          <w:szCs w:val="28"/>
        </w:rPr>
        <w:t xml:space="preserve">Воспитатель: Как вы думаете, что случилось с ленинградцами, когда в магазинах не стало продуктов, а привезти их было нельзя, ведь все дороги перегородили фашисты? Ответы детей: Воспитатель: В Ленинграде начался страшный, мучительный голод. В самый тяжелый период блокады жители Ленинграда получали только один маленький кусочек хлеба на целый день (показать). В булочные, где выдавали хлеб, </w:t>
      </w:r>
      <w:r w:rsidRPr="000E3558">
        <w:rPr>
          <w:rFonts w:ascii="Times New Roman" w:hAnsi="Times New Roman" w:cs="Times New Roman"/>
          <w:sz w:val="28"/>
          <w:szCs w:val="28"/>
        </w:rPr>
        <w:lastRenderedPageBreak/>
        <w:t>были огромные очереди, потому что, хлеба иногда на всех не хватало, люди выстраивались с ра</w:t>
      </w:r>
      <w:r w:rsidR="00A021AB">
        <w:rPr>
          <w:rFonts w:ascii="Times New Roman" w:hAnsi="Times New Roman" w:cs="Times New Roman"/>
          <w:sz w:val="28"/>
          <w:szCs w:val="28"/>
        </w:rPr>
        <w:t>ннего утра в очереди.</w:t>
      </w:r>
      <w:r>
        <w:rPr>
          <w:rFonts w:ascii="Times New Roman" w:hAnsi="Times New Roman" w:cs="Times New Roman"/>
          <w:sz w:val="28"/>
          <w:szCs w:val="28"/>
        </w:rPr>
        <w:t xml:space="preserve"> </w:t>
      </w:r>
      <w:r w:rsidRPr="000E3558">
        <w:rPr>
          <w:rFonts w:ascii="Times New Roman" w:hAnsi="Times New Roman" w:cs="Times New Roman"/>
          <w:sz w:val="28"/>
          <w:szCs w:val="28"/>
        </w:rPr>
        <w:t>Было время</w:t>
      </w:r>
      <w:r w:rsidR="00A021AB">
        <w:rPr>
          <w:rFonts w:ascii="Times New Roman" w:hAnsi="Times New Roman" w:cs="Times New Roman"/>
          <w:sz w:val="28"/>
          <w:szCs w:val="28"/>
        </w:rPr>
        <w:t>,</w:t>
      </w:r>
      <w:r w:rsidRPr="000E3558">
        <w:rPr>
          <w:rFonts w:ascii="Times New Roman" w:hAnsi="Times New Roman" w:cs="Times New Roman"/>
          <w:sz w:val="28"/>
          <w:szCs w:val="28"/>
        </w:rPr>
        <w:t xml:space="preserve"> когда людям выдавался только хлеб. Кусочек хлеба был немного больше чем, кусочек хлеба, который вы кушаете за обедом. (показать нарезанный ломтик хлеба на тарелке) И эта была вся еда за день. Хлеб был сырой, в самые тяжёлые времена его готовили не из муки, а из древесной и пшеничной пыли с мельницы. Воспитатель: Помимо голода в блокадный Ленинград пришла другая беда: холодная зима. Мороз опускал</w:t>
      </w:r>
      <w:r w:rsidR="00A021AB">
        <w:rPr>
          <w:rFonts w:ascii="Times New Roman" w:hAnsi="Times New Roman" w:cs="Times New Roman"/>
          <w:sz w:val="28"/>
          <w:szCs w:val="28"/>
        </w:rPr>
        <w:t>ся до — 40 градусов</w:t>
      </w:r>
      <w:r w:rsidRPr="000E3558">
        <w:rPr>
          <w:rFonts w:ascii="Times New Roman" w:hAnsi="Times New Roman" w:cs="Times New Roman"/>
          <w:sz w:val="28"/>
          <w:szCs w:val="28"/>
        </w:rPr>
        <w:t>. Было так холодно, что замерзали водопроводные трубы, по которым в дома поступала вода. Люди остались без воды, без света, и без тепла, внутренние стены квартир покрылись тоненькой корочкой льда. На улице становится темно, и дома тоже темно, потому что нет света. Люди зажигали керосиновые лампы или просто коптилки – баночки с горючей жидкостью, в которые вставляли маленький фитилек. Еле живые люди ходили за водой к Неве и другим рекам города. На саночки ставили вёдра, бидоны, чайники и набирали воду из проруби. А потом долго, долг</w:t>
      </w:r>
      <w:r>
        <w:rPr>
          <w:rFonts w:ascii="Times New Roman" w:hAnsi="Times New Roman" w:cs="Times New Roman"/>
          <w:sz w:val="28"/>
          <w:szCs w:val="28"/>
        </w:rPr>
        <w:t xml:space="preserve">о везли воду домой.  Воспитатель: </w:t>
      </w:r>
      <w:r w:rsidRPr="000E3558">
        <w:rPr>
          <w:rFonts w:ascii="Times New Roman" w:hAnsi="Times New Roman" w:cs="Times New Roman"/>
          <w:sz w:val="28"/>
          <w:szCs w:val="28"/>
        </w:rPr>
        <w:t>Чтобы согреться, в комнатах ставили маленькие печки — буржуйки, выводя трубы в окна. В них жгли книги, мебель, доски, которые подбирали возле разрушенных бомбежкой здани</w:t>
      </w:r>
      <w:r w:rsidR="00A021AB">
        <w:rPr>
          <w:rFonts w:ascii="Times New Roman" w:hAnsi="Times New Roman" w:cs="Times New Roman"/>
          <w:sz w:val="28"/>
          <w:szCs w:val="28"/>
        </w:rPr>
        <w:t>й. Но такого топлива хватало не</w:t>
      </w:r>
      <w:r w:rsidRPr="000E3558">
        <w:rPr>
          <w:rFonts w:ascii="Times New Roman" w:hAnsi="Times New Roman" w:cs="Times New Roman"/>
          <w:sz w:val="28"/>
          <w:szCs w:val="28"/>
        </w:rPr>
        <w:t xml:space="preserve">надолго и целые семьи гибли от холода и голода. Но не смели трогать деревья в садах и парках. Они сохраняли их для города, для людей. Видеоролик «Детские воспоминания детей тех времён, а ныне участников блокады» Воспитатель: Но, не смотря на страшные испытания, ленинградцы всеми силами старались выжить и не дать умереть родному городу. Во время блокады в городе работали заводы, фабрики, музеи, все блокадные дни работали театр Эстрады и ленинградское радио. Всю блокаду на радио работала поэтесса Ольга </w:t>
      </w:r>
      <w:proofErr w:type="spellStart"/>
      <w:r w:rsidRPr="000E3558">
        <w:rPr>
          <w:rFonts w:ascii="Times New Roman" w:hAnsi="Times New Roman" w:cs="Times New Roman"/>
          <w:sz w:val="28"/>
          <w:szCs w:val="28"/>
        </w:rPr>
        <w:t>Бергольц</w:t>
      </w:r>
      <w:proofErr w:type="spellEnd"/>
      <w:r w:rsidRPr="000E3558">
        <w:rPr>
          <w:rFonts w:ascii="Times New Roman" w:hAnsi="Times New Roman" w:cs="Times New Roman"/>
          <w:sz w:val="28"/>
          <w:szCs w:val="28"/>
        </w:rPr>
        <w:t>. Каждый день, голодная и обессиленная, она пешком шла на работу. Ленинградцы слушали по радио не только новости с фронта, но и ее стихи о войне, о подвиге жителей города и от этого у них появлялись си</w:t>
      </w:r>
      <w:r>
        <w:rPr>
          <w:rFonts w:ascii="Times New Roman" w:hAnsi="Times New Roman" w:cs="Times New Roman"/>
          <w:sz w:val="28"/>
          <w:szCs w:val="28"/>
        </w:rPr>
        <w:t xml:space="preserve">лы, чтобы жить и бороться дальше. </w:t>
      </w:r>
      <w:r w:rsidRPr="000E3558">
        <w:rPr>
          <w:rFonts w:ascii="Times New Roman" w:hAnsi="Times New Roman" w:cs="Times New Roman"/>
          <w:sz w:val="28"/>
          <w:szCs w:val="28"/>
        </w:rPr>
        <w:t xml:space="preserve"> Ленинградский композитор Д. Д. Шостакович во время блокады написал Седьмую симфонию и назвал ее «Ленинградской». Музыка рассказывала о мирной жизни, о нашествии врага, о борьбе и победе. (Дети слушают фрагмент симфонии Д. Шоста</w:t>
      </w:r>
      <w:r>
        <w:rPr>
          <w:rFonts w:ascii="Times New Roman" w:hAnsi="Times New Roman" w:cs="Times New Roman"/>
          <w:sz w:val="28"/>
          <w:szCs w:val="28"/>
        </w:rPr>
        <w:t xml:space="preserve">ковича.) Воспитатель: </w:t>
      </w:r>
      <w:r w:rsidRPr="000E3558">
        <w:rPr>
          <w:rFonts w:ascii="Times New Roman" w:hAnsi="Times New Roman" w:cs="Times New Roman"/>
          <w:sz w:val="28"/>
          <w:szCs w:val="28"/>
        </w:rPr>
        <w:t>Фашистские самолеты днем и ночью сбрасывали на Ленинград бомбы, а вражеские орудия стреляли по домам, больницам, заводам, на которых ленинградцы делали танки и оружие д</w:t>
      </w:r>
      <w:r>
        <w:rPr>
          <w:rFonts w:ascii="Times New Roman" w:hAnsi="Times New Roman" w:cs="Times New Roman"/>
          <w:sz w:val="28"/>
          <w:szCs w:val="28"/>
        </w:rPr>
        <w:t xml:space="preserve">ля защитников города. </w:t>
      </w:r>
      <w:r w:rsidRPr="000E3558">
        <w:rPr>
          <w:rFonts w:ascii="Times New Roman" w:hAnsi="Times New Roman" w:cs="Times New Roman"/>
          <w:sz w:val="28"/>
          <w:szCs w:val="28"/>
        </w:rPr>
        <w:t xml:space="preserve"> О приближении немецких бомбардировщиков ленинградцев оповещал звук воздушной сирены. Услышав вой сирены, жители города, если у них были силы, спускались под землю, в бомбоубежища. После отбоя воздушной тревоги люди вновь сл</w:t>
      </w:r>
      <w:r>
        <w:rPr>
          <w:rFonts w:ascii="Times New Roman" w:hAnsi="Times New Roman" w:cs="Times New Roman"/>
          <w:sz w:val="28"/>
          <w:szCs w:val="28"/>
        </w:rPr>
        <w:t>ышали звук метронома</w:t>
      </w:r>
      <w:r w:rsidRPr="000E3558">
        <w:rPr>
          <w:rFonts w:ascii="Times New Roman" w:hAnsi="Times New Roman" w:cs="Times New Roman"/>
          <w:sz w:val="28"/>
          <w:szCs w:val="28"/>
        </w:rPr>
        <w:t xml:space="preserve">. Быстрый ритм означал воздушную тревогу, а медленный ритм отбой. Медленный ритм метронома ещё ассоциировался дыханием людей. Ленинградцы считали, если слышен звук метронома, </w:t>
      </w:r>
      <w:r w:rsidRPr="000E3558">
        <w:rPr>
          <w:rFonts w:ascii="Times New Roman" w:hAnsi="Times New Roman" w:cs="Times New Roman"/>
          <w:sz w:val="28"/>
          <w:szCs w:val="28"/>
        </w:rPr>
        <w:lastRenderedPageBreak/>
        <w:t>значить не всё потеряно, про них не забыли, всё еще есть надежда выжить. (Дети слушают ритм метронома) Вос</w:t>
      </w:r>
      <w:r w:rsidR="00A021AB">
        <w:rPr>
          <w:rFonts w:ascii="Times New Roman" w:hAnsi="Times New Roman" w:cs="Times New Roman"/>
          <w:sz w:val="28"/>
          <w:szCs w:val="28"/>
        </w:rPr>
        <w:t>питатель:</w:t>
      </w:r>
      <w:r w:rsidRPr="000E3558">
        <w:rPr>
          <w:rFonts w:ascii="Times New Roman" w:hAnsi="Times New Roman" w:cs="Times New Roman"/>
          <w:sz w:val="28"/>
          <w:szCs w:val="28"/>
        </w:rPr>
        <w:t xml:space="preserve"> Дорога жизни Знаменитая Дорога жизни- водная трасса летом и ледовая зимой, обеспечивающая связь Ленинграда со страной по Ладожскому озеру. Сначала на лед озера выходила разведывательная группа. Самые опытные бойцы метр за метром исследовали будущую дорогу… В начале пускали только конные повозки с не очень тяжёлым грузом. Когда лёд становился толще и крепче ехали по льду и грузовики с продовольствием, тёплой одеждой, оружием</w:t>
      </w:r>
      <w:r w:rsidR="00A021AB">
        <w:rPr>
          <w:rFonts w:ascii="Times New Roman" w:hAnsi="Times New Roman" w:cs="Times New Roman"/>
          <w:sz w:val="28"/>
          <w:szCs w:val="28"/>
        </w:rPr>
        <w:t>.</w:t>
      </w:r>
      <w:r w:rsidRPr="000E3558">
        <w:rPr>
          <w:rFonts w:ascii="Times New Roman" w:hAnsi="Times New Roman" w:cs="Times New Roman"/>
          <w:sz w:val="28"/>
          <w:szCs w:val="28"/>
        </w:rPr>
        <w:t xml:space="preserve"> </w:t>
      </w:r>
      <w:proofErr w:type="gramStart"/>
      <w:r w:rsidRPr="000E3558">
        <w:rPr>
          <w:rFonts w:ascii="Times New Roman" w:hAnsi="Times New Roman" w:cs="Times New Roman"/>
          <w:sz w:val="28"/>
          <w:szCs w:val="28"/>
        </w:rPr>
        <w:t>Если</w:t>
      </w:r>
      <w:proofErr w:type="gramEnd"/>
      <w:r w:rsidRPr="000E3558">
        <w:rPr>
          <w:rFonts w:ascii="Times New Roman" w:hAnsi="Times New Roman" w:cs="Times New Roman"/>
          <w:sz w:val="28"/>
          <w:szCs w:val="28"/>
        </w:rPr>
        <w:t xml:space="preserve"> бы не эта ледовая дорога, не пережил бы той суровой зимы Ленинград. Так велико было значение этого пути, что назвали ле</w:t>
      </w:r>
      <w:r>
        <w:rPr>
          <w:rFonts w:ascii="Times New Roman" w:hAnsi="Times New Roman" w:cs="Times New Roman"/>
          <w:sz w:val="28"/>
          <w:szCs w:val="28"/>
        </w:rPr>
        <w:t xml:space="preserve">нинградцы его «дорогой жизни». </w:t>
      </w:r>
      <w:r w:rsidRPr="000E3558">
        <w:rPr>
          <w:rFonts w:ascii="Times New Roman" w:hAnsi="Times New Roman" w:cs="Times New Roman"/>
          <w:sz w:val="28"/>
          <w:szCs w:val="28"/>
        </w:rPr>
        <w:t>Немецкие самолеты постоянно обстреливали и бомбили ледовую дорогу. Многие снаряды достигали цели и грузовики с грузом тонули… «Дорога жизни» не была односторонней. Из осажденного города грузовики вы</w:t>
      </w:r>
      <w:r w:rsidR="00A021AB">
        <w:rPr>
          <w:rFonts w:ascii="Times New Roman" w:hAnsi="Times New Roman" w:cs="Times New Roman"/>
          <w:sz w:val="28"/>
          <w:szCs w:val="28"/>
        </w:rPr>
        <w:t>возили совсем ослабевших людей-</w:t>
      </w:r>
      <w:r w:rsidRPr="000E3558">
        <w:rPr>
          <w:rFonts w:ascii="Times New Roman" w:hAnsi="Times New Roman" w:cs="Times New Roman"/>
          <w:sz w:val="28"/>
          <w:szCs w:val="28"/>
        </w:rPr>
        <w:t>стариков, детей и женщин. Но только через два с половиной года, 18 января 1943 года, блокадное кольцо было прорвано. А 27 января в честь разгрома фашистских войск под Ленинградом над Невой вспыхнул праздничный салют. Все люди со слезами на глазах смотрели на салют. •Город был разрушен, вокруг не осталось ничего живого. Но осталось главное</w:t>
      </w:r>
      <w:r w:rsidR="00A021AB">
        <w:rPr>
          <w:rFonts w:ascii="Times New Roman" w:hAnsi="Times New Roman" w:cs="Times New Roman"/>
          <w:sz w:val="28"/>
          <w:szCs w:val="28"/>
        </w:rPr>
        <w:t xml:space="preserve"> - </w:t>
      </w:r>
      <w:bookmarkStart w:id="0" w:name="_GoBack"/>
      <w:bookmarkEnd w:id="0"/>
      <w:r w:rsidRPr="000E3558">
        <w:rPr>
          <w:rFonts w:ascii="Times New Roman" w:hAnsi="Times New Roman" w:cs="Times New Roman"/>
          <w:sz w:val="28"/>
          <w:szCs w:val="28"/>
        </w:rPr>
        <w:t xml:space="preserve">свобода. Ленинград выстоял свои самые длинные и страшные </w:t>
      </w:r>
      <w:r>
        <w:rPr>
          <w:rFonts w:ascii="Times New Roman" w:hAnsi="Times New Roman" w:cs="Times New Roman"/>
          <w:sz w:val="28"/>
          <w:szCs w:val="28"/>
        </w:rPr>
        <w:t xml:space="preserve">900 дней и ночей. Воспитатель: </w:t>
      </w:r>
      <w:r w:rsidRPr="000E3558">
        <w:rPr>
          <w:rFonts w:ascii="Times New Roman" w:hAnsi="Times New Roman" w:cs="Times New Roman"/>
          <w:sz w:val="28"/>
          <w:szCs w:val="28"/>
        </w:rPr>
        <w:t>С тех пор прошло много лет. Но подвиг, совершенный ленинградцами в годы блокады, навсегда останется в нашей памяти, в названиях улиц и площадей, в величественных памятниках. Самые известные из них – памятник героическим защитникам Ленинграда, Разорванное кольцо – памятник прорыву блокады Ленинграда, памятник Матери – Родине на Пискаревском кладбище, где захоронено очень много ленинградцев, цветок жизни – памятник дет</w:t>
      </w:r>
      <w:r>
        <w:rPr>
          <w:rFonts w:ascii="Times New Roman" w:hAnsi="Times New Roman" w:cs="Times New Roman"/>
          <w:sz w:val="28"/>
          <w:szCs w:val="28"/>
        </w:rPr>
        <w:t xml:space="preserve">ям, погибшим во время блокады. </w:t>
      </w:r>
      <w:r w:rsidRPr="000E3558">
        <w:rPr>
          <w:rFonts w:ascii="Times New Roman" w:hAnsi="Times New Roman" w:cs="Times New Roman"/>
          <w:sz w:val="28"/>
          <w:szCs w:val="28"/>
        </w:rPr>
        <w:t>За мужество и героизм город Ленинград получил звание «Города — героя». Мы всегда будем помнить подвиг наших прадедушек и прабабушек, подаривших на</w:t>
      </w:r>
      <w:r>
        <w:rPr>
          <w:rFonts w:ascii="Times New Roman" w:hAnsi="Times New Roman" w:cs="Times New Roman"/>
          <w:sz w:val="28"/>
          <w:szCs w:val="28"/>
        </w:rPr>
        <w:t xml:space="preserve">м </w:t>
      </w:r>
      <w:r w:rsidRPr="000E3558">
        <w:rPr>
          <w:rFonts w:ascii="Times New Roman" w:hAnsi="Times New Roman" w:cs="Times New Roman"/>
          <w:sz w:val="28"/>
          <w:szCs w:val="28"/>
        </w:rPr>
        <w:t>жизнь и спасших Ленинград.</w:t>
      </w:r>
    </w:p>
    <w:sectPr w:rsidR="00420DB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CC7"/>
    <w:rsid w:val="000E3558"/>
    <w:rsid w:val="00420DB6"/>
    <w:rsid w:val="00A021AB"/>
    <w:rsid w:val="00BD397B"/>
    <w:rsid w:val="00FF6C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2EFC8"/>
  <w15:chartTrackingRefBased/>
  <w15:docId w15:val="{8776342A-E9CB-43D0-8DE2-10CF32C29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1491</Words>
  <Characters>8502</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Met Blox</cp:lastModifiedBy>
  <cp:revision>3</cp:revision>
  <dcterms:created xsi:type="dcterms:W3CDTF">2024-02-09T13:50:00Z</dcterms:created>
  <dcterms:modified xsi:type="dcterms:W3CDTF">2024-02-09T16:02:00Z</dcterms:modified>
</cp:coreProperties>
</file>