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DEB" w:rsidRPr="00DB4DEB" w:rsidRDefault="00DB4DEB" w:rsidP="00DB4DEB">
      <w:pPr>
        <w:shd w:val="clear" w:color="auto" w:fill="FFFFFF"/>
        <w:spacing w:before="60" w:after="60" w:line="240" w:lineRule="auto"/>
        <w:outlineLvl w:val="1"/>
        <w:rPr>
          <w:rFonts w:eastAsia="Times New Roman" w:cstheme="minorHAnsi"/>
          <w:b/>
          <w:bCs/>
          <w:color w:val="1F1F1F"/>
          <w:sz w:val="32"/>
          <w:szCs w:val="32"/>
        </w:rPr>
      </w:pPr>
      <w:r w:rsidRPr="00DB4DEB">
        <w:rPr>
          <w:rFonts w:eastAsia="Times New Roman" w:cstheme="minorHAnsi"/>
          <w:b/>
          <w:bCs/>
          <w:color w:val="1F1F1F"/>
          <w:sz w:val="32"/>
          <w:szCs w:val="32"/>
        </w:rPr>
        <w:t>Complete Guide to UK Certificate Attestation Services in Abu Dhabi, Dubai, Sharjah, and UAE</w:t>
      </w:r>
    </w:p>
    <w:p w:rsidR="00DB4DEB" w:rsidRPr="00DB4DEB" w:rsidRDefault="00DB4DEB" w:rsidP="00DB4DEB">
      <w:pPr>
        <w:shd w:val="clear" w:color="auto" w:fill="FFFFFF"/>
        <w:spacing w:before="360" w:after="360" w:line="240" w:lineRule="auto"/>
        <w:rPr>
          <w:rFonts w:eastAsia="Times New Roman" w:cstheme="minorHAnsi"/>
          <w:color w:val="1F1F1F"/>
          <w:sz w:val="20"/>
          <w:szCs w:val="20"/>
        </w:rPr>
      </w:pPr>
      <w:r w:rsidRPr="00DB4DEB">
        <w:rPr>
          <w:rFonts w:eastAsia="Times New Roman" w:cstheme="minorHAnsi"/>
          <w:color w:val="1F1F1F"/>
          <w:sz w:val="20"/>
          <w:szCs w:val="20"/>
        </w:rPr>
        <w:t>Are you planning to use your UK qualifications in the UAE? Then, getting your certificates attested is crucial for recognition by educational institutions, employers, and government agencies. This process ensures the authenticity and validity of your academic documents, opening doors to exciting opportunities.</w:t>
      </w:r>
    </w:p>
    <w:p w:rsidR="00DB4DEB" w:rsidRPr="00DB4DEB" w:rsidRDefault="00DB4DEB" w:rsidP="00DB4DEB">
      <w:pPr>
        <w:shd w:val="clear" w:color="auto" w:fill="FFFFFF"/>
        <w:spacing w:before="360" w:after="360" w:line="240" w:lineRule="auto"/>
        <w:rPr>
          <w:rFonts w:eastAsia="Times New Roman" w:cstheme="minorHAnsi"/>
          <w:b/>
          <w:bCs/>
          <w:color w:val="1F1F1F"/>
          <w:sz w:val="20"/>
          <w:szCs w:val="20"/>
        </w:rPr>
      </w:pPr>
      <w:r w:rsidRPr="00DB4DEB">
        <w:rPr>
          <w:rFonts w:eastAsia="Times New Roman" w:cstheme="minorHAnsi"/>
          <w:b/>
          <w:bCs/>
          <w:color w:val="1F1F1F"/>
          <w:sz w:val="20"/>
          <w:szCs w:val="20"/>
        </w:rPr>
        <w:t>Why is UK Certificate Attestation Important in the UAE?</w:t>
      </w:r>
    </w:p>
    <w:p w:rsidR="00DB4DEB" w:rsidRPr="00DB4DEB" w:rsidRDefault="00DB4DEB" w:rsidP="00DB4DEB">
      <w:pPr>
        <w:shd w:val="clear" w:color="auto" w:fill="FFFFFF"/>
        <w:spacing w:before="360" w:after="360" w:line="240" w:lineRule="auto"/>
        <w:rPr>
          <w:rFonts w:eastAsia="Times New Roman" w:cstheme="minorHAnsi"/>
          <w:b/>
          <w:bCs/>
          <w:color w:val="1F1F1F"/>
          <w:sz w:val="20"/>
          <w:szCs w:val="20"/>
        </w:rPr>
      </w:pPr>
      <w:r w:rsidRPr="00DB4DEB">
        <w:rPr>
          <w:rFonts w:eastAsia="Times New Roman" w:cstheme="minorHAnsi"/>
          <w:b/>
          <w:bCs/>
          <w:color w:val="1F1F1F"/>
          <w:sz w:val="20"/>
          <w:szCs w:val="20"/>
        </w:rPr>
        <w:t>Here are some key reasons why UK certificate attestation is essential:</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Employment:</w:t>
      </w:r>
      <w:r w:rsidRPr="00DB4DEB">
        <w:rPr>
          <w:rFonts w:eastAsia="Times New Roman" w:cstheme="minorHAnsi"/>
          <w:color w:val="1F1F1F"/>
          <w:sz w:val="20"/>
          <w:szCs w:val="20"/>
        </w:rPr>
        <w:t> Many employers in the UAE require attested certificates to verify your qualifications for specific job roles.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Further Education:</w:t>
      </w:r>
      <w:r w:rsidRPr="00DB4DEB">
        <w:rPr>
          <w:rFonts w:eastAsia="Times New Roman" w:cstheme="minorHAnsi"/>
          <w:color w:val="1F1F1F"/>
          <w:sz w:val="20"/>
          <w:szCs w:val="20"/>
        </w:rPr>
        <w:t> Admission to higher education programs in the UAE often requires attested UK certificates.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Visa Applications:</w:t>
      </w:r>
      <w:r w:rsidRPr="00DB4DEB">
        <w:rPr>
          <w:rFonts w:eastAsia="Times New Roman" w:cstheme="minorHAnsi"/>
          <w:color w:val="1F1F1F"/>
          <w:sz w:val="20"/>
          <w:szCs w:val="20"/>
        </w:rPr>
        <w:t> Certain visas, such as work visas, may require attested certificates as proof of your qualifications.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Professional Licensing:</w:t>
      </w:r>
      <w:r w:rsidRPr="00DB4DEB">
        <w:rPr>
          <w:rFonts w:eastAsia="Times New Roman" w:cstheme="minorHAnsi"/>
          <w:color w:val="1F1F1F"/>
          <w:sz w:val="20"/>
          <w:szCs w:val="20"/>
        </w:rPr>
        <w:t> Certain professions in the UAE require licensing based on your academic credentials, making attestation necessary.</w:t>
      </w:r>
    </w:p>
    <w:p w:rsidR="00DB4DEB" w:rsidRPr="00DB4DEB" w:rsidRDefault="00DB4DEB" w:rsidP="00DB4DEB">
      <w:pPr>
        <w:shd w:val="clear" w:color="auto" w:fill="FFFFFF"/>
        <w:spacing w:before="360" w:after="360" w:line="240" w:lineRule="auto"/>
        <w:rPr>
          <w:rFonts w:eastAsia="Times New Roman" w:cstheme="minorHAnsi"/>
          <w:b/>
          <w:bCs/>
          <w:color w:val="1F1F1F"/>
          <w:sz w:val="20"/>
          <w:szCs w:val="20"/>
        </w:rPr>
      </w:pPr>
      <w:r w:rsidRPr="00DB4DEB">
        <w:rPr>
          <w:rFonts w:eastAsia="Times New Roman" w:cstheme="minorHAnsi"/>
          <w:b/>
          <w:bCs/>
          <w:color w:val="1F1F1F"/>
          <w:sz w:val="20"/>
          <w:szCs w:val="20"/>
        </w:rPr>
        <w:t>What Documents Need Attestation?</w:t>
      </w:r>
    </w:p>
    <w:p w:rsidR="00DB4DEB" w:rsidRPr="00DB4DEB" w:rsidRDefault="00DB4DEB" w:rsidP="00DB4DEB">
      <w:pPr>
        <w:shd w:val="clear" w:color="auto" w:fill="FFFFFF"/>
        <w:spacing w:before="360" w:after="360" w:line="240" w:lineRule="auto"/>
        <w:rPr>
          <w:rFonts w:eastAsia="Times New Roman" w:cstheme="minorHAnsi"/>
          <w:b/>
          <w:bCs/>
          <w:color w:val="1F1F1F"/>
          <w:sz w:val="20"/>
          <w:szCs w:val="20"/>
        </w:rPr>
      </w:pPr>
      <w:r w:rsidRPr="00DB4DEB">
        <w:rPr>
          <w:rFonts w:eastAsia="Times New Roman" w:cstheme="minorHAnsi"/>
          <w:b/>
          <w:bCs/>
          <w:color w:val="1F1F1F"/>
          <w:sz w:val="20"/>
          <w:szCs w:val="20"/>
        </w:rPr>
        <w:t>The following UK certificates typically require attestation for use in the UAE:</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color w:val="1F1F1F"/>
          <w:sz w:val="20"/>
          <w:szCs w:val="20"/>
        </w:rPr>
        <w:t>Degree certificates and transcripts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color w:val="1F1F1F"/>
          <w:sz w:val="20"/>
          <w:szCs w:val="20"/>
        </w:rPr>
        <w:t>Diplomas and certificates of completion</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color w:val="1F1F1F"/>
          <w:sz w:val="20"/>
          <w:szCs w:val="20"/>
        </w:rPr>
        <w:t>A-level and GCSE certificates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color w:val="1F1F1F"/>
          <w:sz w:val="20"/>
          <w:szCs w:val="20"/>
        </w:rPr>
        <w:t>Birth certificates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color w:val="1F1F1F"/>
          <w:sz w:val="20"/>
          <w:szCs w:val="20"/>
        </w:rPr>
        <w:t>Marriage certificates</w:t>
      </w:r>
    </w:p>
    <w:p w:rsidR="00DB4DEB" w:rsidRPr="00DB4DEB" w:rsidRDefault="00DB4DEB" w:rsidP="00DB4DEB">
      <w:pPr>
        <w:shd w:val="clear" w:color="auto" w:fill="FFFFFF"/>
        <w:spacing w:before="360" w:after="360" w:line="240" w:lineRule="auto"/>
        <w:rPr>
          <w:rFonts w:eastAsia="Times New Roman" w:cstheme="minorHAnsi"/>
          <w:b/>
          <w:bCs/>
          <w:color w:val="1F1F1F"/>
          <w:sz w:val="20"/>
          <w:szCs w:val="20"/>
        </w:rPr>
      </w:pPr>
      <w:r w:rsidRPr="009C282D">
        <w:rPr>
          <w:rFonts w:eastAsia="Times New Roman" w:cstheme="minorHAnsi"/>
          <w:b/>
          <w:bCs/>
          <w:color w:val="1F1F1F"/>
          <w:sz w:val="20"/>
          <w:szCs w:val="20"/>
        </w:rPr>
        <w:t>The Attestation Process:</w:t>
      </w:r>
    </w:p>
    <w:p w:rsidR="009C282D" w:rsidRPr="00B00801" w:rsidRDefault="00B00801" w:rsidP="00B00801">
      <w:pPr>
        <w:numPr>
          <w:ilvl w:val="0"/>
          <w:numId w:val="8"/>
        </w:numPr>
        <w:shd w:val="clear" w:color="auto" w:fill="FFFFFF"/>
        <w:spacing w:before="100" w:beforeAutospacing="1" w:after="150" w:line="240" w:lineRule="auto"/>
        <w:ind w:left="0"/>
        <w:rPr>
          <w:rFonts w:eastAsia="Times New Roman" w:cstheme="minorHAnsi"/>
          <w:b/>
          <w:bCs/>
          <w:color w:val="1F1F1F"/>
          <w:sz w:val="20"/>
          <w:szCs w:val="20"/>
        </w:rPr>
      </w:pPr>
      <w:r w:rsidRPr="00B00801">
        <w:rPr>
          <w:rFonts w:eastAsia="Times New Roman" w:cstheme="minorHAnsi"/>
          <w:b/>
          <w:bCs/>
          <w:color w:val="1F1F1F"/>
          <w:sz w:val="20"/>
          <w:szCs w:val="20"/>
        </w:rPr>
        <w:t>Attesting UK certificates in the UA</w:t>
      </w:r>
      <w:r>
        <w:rPr>
          <w:rFonts w:eastAsia="Times New Roman" w:cstheme="minorHAnsi"/>
          <w:b/>
          <w:bCs/>
          <w:color w:val="1F1F1F"/>
          <w:sz w:val="20"/>
          <w:szCs w:val="20"/>
        </w:rPr>
        <w:t>E involves a specific procedure:</w:t>
      </w:r>
    </w:p>
    <w:p w:rsidR="00B00801" w:rsidRPr="009C282D" w:rsidRDefault="00B00801" w:rsidP="009C282D">
      <w:pPr>
        <w:shd w:val="clear" w:color="auto" w:fill="FFFFFF"/>
        <w:spacing w:before="360" w:after="360" w:line="240" w:lineRule="auto"/>
        <w:rPr>
          <w:rFonts w:eastAsia="Times New Roman" w:cstheme="minorHAnsi"/>
          <w:b/>
          <w:bCs/>
          <w:color w:val="1F1F1F"/>
          <w:sz w:val="20"/>
          <w:szCs w:val="20"/>
        </w:rPr>
      </w:pPr>
      <w:r>
        <w:rPr>
          <w:rFonts w:eastAsia="Times New Roman" w:cstheme="minorHAnsi"/>
          <w:b/>
          <w:bCs/>
          <w:color w:val="1F1F1F"/>
          <w:sz w:val="20"/>
          <w:szCs w:val="20"/>
        </w:rPr>
        <w:t xml:space="preserve">The following is procedure for UK Certificate attestation  </w:t>
      </w:r>
    </w:p>
    <w:p w:rsidR="009C282D" w:rsidRPr="009C282D" w:rsidRDefault="009C282D" w:rsidP="009C282D">
      <w:pPr>
        <w:shd w:val="clear" w:color="auto" w:fill="FFFFFF"/>
        <w:spacing w:before="360" w:after="360" w:line="240" w:lineRule="auto"/>
        <w:rPr>
          <w:rFonts w:eastAsia="Times New Roman" w:cstheme="minorHAnsi"/>
          <w:color w:val="1F1F1F"/>
          <w:sz w:val="20"/>
          <w:szCs w:val="20"/>
        </w:rPr>
      </w:pPr>
      <w:r w:rsidRPr="009C282D">
        <w:rPr>
          <w:rFonts w:eastAsia="Times New Roman" w:cstheme="minorHAnsi"/>
          <w:color w:val="1F1F1F"/>
          <w:sz w:val="20"/>
          <w:szCs w:val="20"/>
        </w:rPr>
        <w:t>Step 1</w:t>
      </w:r>
      <w:r w:rsidRPr="009C282D">
        <w:rPr>
          <w:rFonts w:eastAsia="Times New Roman" w:cstheme="minorHAnsi"/>
          <w:b/>
          <w:bCs/>
          <w:color w:val="1F1F1F"/>
          <w:sz w:val="20"/>
          <w:szCs w:val="20"/>
        </w:rPr>
        <w:t xml:space="preserve">: Authentication of the </w:t>
      </w:r>
      <w:r w:rsidRPr="009C282D">
        <w:rPr>
          <w:rFonts w:eastAsia="Times New Roman" w:cstheme="minorHAnsi"/>
          <w:b/>
          <w:bCs/>
          <w:color w:val="1F1F1F"/>
          <w:sz w:val="20"/>
          <w:szCs w:val="20"/>
        </w:rPr>
        <w:t>Certificate (</w:t>
      </w:r>
      <w:r w:rsidRPr="009C282D">
        <w:rPr>
          <w:rFonts w:eastAsia="Times New Roman" w:cstheme="minorHAnsi"/>
          <w:b/>
          <w:bCs/>
          <w:color w:val="1F1F1F"/>
          <w:sz w:val="20"/>
          <w:szCs w:val="20"/>
        </w:rPr>
        <w:t>Solicitor Certification)</w:t>
      </w:r>
      <w:r w:rsidRPr="009C282D">
        <w:rPr>
          <w:rFonts w:eastAsia="Times New Roman" w:cstheme="minorHAnsi"/>
          <w:b/>
          <w:bCs/>
          <w:color w:val="1F1F1F"/>
          <w:sz w:val="20"/>
          <w:szCs w:val="20"/>
        </w:rPr>
        <w:t>:</w:t>
      </w:r>
      <w:r>
        <w:rPr>
          <w:rFonts w:eastAsia="Times New Roman" w:cstheme="minorHAnsi"/>
          <w:color w:val="1F1F1F"/>
          <w:sz w:val="20"/>
          <w:szCs w:val="20"/>
        </w:rPr>
        <w:t xml:space="preserve"> </w:t>
      </w:r>
      <w:r w:rsidRPr="009C282D">
        <w:rPr>
          <w:rFonts w:eastAsia="Times New Roman" w:cstheme="minorHAnsi"/>
          <w:color w:val="1F1F1F"/>
          <w:sz w:val="20"/>
          <w:szCs w:val="20"/>
        </w:rPr>
        <w:t xml:space="preserve">The first step in the attestation process is to authenticate the certificate from the relevant UK government body. </w:t>
      </w:r>
    </w:p>
    <w:p w:rsidR="009C282D" w:rsidRPr="009C282D" w:rsidRDefault="009C282D" w:rsidP="009C282D">
      <w:pPr>
        <w:shd w:val="clear" w:color="auto" w:fill="FFFFFF"/>
        <w:spacing w:before="360" w:after="360" w:line="240" w:lineRule="auto"/>
        <w:rPr>
          <w:rFonts w:eastAsia="Times New Roman" w:cstheme="minorHAnsi"/>
          <w:b/>
          <w:bCs/>
          <w:color w:val="1F1F1F"/>
          <w:sz w:val="20"/>
          <w:szCs w:val="20"/>
        </w:rPr>
      </w:pPr>
      <w:r w:rsidRPr="009C282D">
        <w:rPr>
          <w:rFonts w:eastAsia="Times New Roman" w:cstheme="minorHAnsi"/>
          <w:b/>
          <w:bCs/>
          <w:color w:val="1F1F1F"/>
          <w:sz w:val="20"/>
          <w:szCs w:val="20"/>
        </w:rPr>
        <w:lastRenderedPageBreak/>
        <w:t>Step</w:t>
      </w:r>
      <w:proofErr w:type="gramStart"/>
      <w:r w:rsidRPr="009C282D">
        <w:rPr>
          <w:rFonts w:eastAsia="Times New Roman" w:cstheme="minorHAnsi"/>
          <w:b/>
          <w:bCs/>
          <w:color w:val="1F1F1F"/>
          <w:sz w:val="20"/>
          <w:szCs w:val="20"/>
        </w:rPr>
        <w:t>:2</w:t>
      </w:r>
      <w:proofErr w:type="gramEnd"/>
      <w:r w:rsidRPr="009C282D">
        <w:rPr>
          <w:rFonts w:eastAsia="Times New Roman" w:cstheme="minorHAnsi"/>
          <w:b/>
          <w:bCs/>
          <w:color w:val="1F1F1F"/>
          <w:sz w:val="20"/>
          <w:szCs w:val="20"/>
        </w:rPr>
        <w:t xml:space="preserve"> </w:t>
      </w:r>
      <w:r w:rsidRPr="009C282D">
        <w:rPr>
          <w:rFonts w:eastAsia="Times New Roman" w:cstheme="minorHAnsi"/>
          <w:b/>
          <w:bCs/>
          <w:color w:val="1F1F1F"/>
          <w:sz w:val="20"/>
          <w:szCs w:val="20"/>
        </w:rPr>
        <w:t>Depending on the type of certificate, this can be done by either the Foreign and Commonwealth and Development Office (FCDO)</w:t>
      </w:r>
    </w:p>
    <w:p w:rsidR="00206230" w:rsidRPr="00206230" w:rsidRDefault="009C282D" w:rsidP="00206230">
      <w:pPr>
        <w:numPr>
          <w:ilvl w:val="0"/>
          <w:numId w:val="9"/>
        </w:numPr>
        <w:shd w:val="clear" w:color="auto" w:fill="FFFFFF"/>
        <w:spacing w:before="100" w:beforeAutospacing="1" w:after="150" w:line="240" w:lineRule="auto"/>
        <w:ind w:left="0"/>
        <w:rPr>
          <w:rFonts w:eastAsia="Times New Roman" w:cstheme="minorHAnsi"/>
          <w:color w:val="1F1F1F"/>
          <w:sz w:val="20"/>
          <w:szCs w:val="20"/>
        </w:rPr>
      </w:pPr>
      <w:r w:rsidRPr="009C282D">
        <w:rPr>
          <w:rFonts w:eastAsia="Times New Roman" w:cstheme="minorHAnsi"/>
          <w:b/>
          <w:bCs/>
          <w:color w:val="1F1F1F"/>
          <w:sz w:val="20"/>
          <w:szCs w:val="20"/>
        </w:rPr>
        <w:t>Step 3: UAE Embassy Attestation</w:t>
      </w:r>
      <w:r w:rsidRPr="009C282D">
        <w:rPr>
          <w:rFonts w:eastAsia="Times New Roman" w:cstheme="minorHAnsi"/>
          <w:b/>
          <w:bCs/>
          <w:color w:val="1F1F1F"/>
          <w:sz w:val="20"/>
          <w:szCs w:val="20"/>
        </w:rPr>
        <w:t>:</w:t>
      </w:r>
      <w:r>
        <w:rPr>
          <w:rFonts w:eastAsia="Times New Roman" w:cstheme="minorHAnsi"/>
          <w:color w:val="1F1F1F"/>
          <w:sz w:val="20"/>
          <w:szCs w:val="20"/>
        </w:rPr>
        <w:t xml:space="preserve"> </w:t>
      </w:r>
      <w:r w:rsidRPr="009C282D">
        <w:rPr>
          <w:rFonts w:eastAsia="Times New Roman" w:cstheme="minorHAnsi"/>
          <w:color w:val="1F1F1F"/>
          <w:sz w:val="20"/>
          <w:szCs w:val="20"/>
        </w:rPr>
        <w:t xml:space="preserve">Once the certificate has been authenticated by the relevant body, it must then be attested by the UAE Embassy in the UK. This is done by </w:t>
      </w:r>
      <w:r w:rsidR="00206230" w:rsidRPr="00206230">
        <w:rPr>
          <w:rFonts w:eastAsia="Times New Roman" w:cstheme="minorHAnsi"/>
          <w:color w:val="1F1F1F"/>
          <w:sz w:val="20"/>
          <w:szCs w:val="20"/>
        </w:rPr>
        <w:t>Submit the certificate, completed form, applicable fee, and a passport copy.</w:t>
      </w:r>
    </w:p>
    <w:p w:rsidR="009C282D" w:rsidRPr="009C282D" w:rsidRDefault="009C282D" w:rsidP="00D65CA4">
      <w:pPr>
        <w:shd w:val="clear" w:color="auto" w:fill="FFFFFF"/>
        <w:spacing w:before="360" w:after="360" w:line="240" w:lineRule="auto"/>
        <w:rPr>
          <w:rFonts w:eastAsia="Times New Roman" w:cstheme="minorHAnsi"/>
          <w:color w:val="1F1F1F"/>
          <w:sz w:val="20"/>
          <w:szCs w:val="20"/>
        </w:rPr>
      </w:pPr>
      <w:r w:rsidRPr="009C282D">
        <w:rPr>
          <w:rFonts w:eastAsia="Times New Roman" w:cstheme="minorHAnsi"/>
          <w:b/>
          <w:bCs/>
          <w:color w:val="1F1F1F"/>
          <w:sz w:val="20"/>
          <w:szCs w:val="20"/>
        </w:rPr>
        <w:t>Final Step:</w:t>
      </w:r>
      <w:r w:rsidRPr="009C282D">
        <w:rPr>
          <w:rFonts w:eastAsia="Times New Roman" w:cstheme="minorHAnsi"/>
          <w:color w:val="1F1F1F"/>
          <w:sz w:val="20"/>
          <w:szCs w:val="20"/>
        </w:rPr>
        <w:t xml:space="preserve"> </w:t>
      </w:r>
      <w:r w:rsidRPr="009C282D">
        <w:rPr>
          <w:rFonts w:eastAsia="Times New Roman" w:cstheme="minorHAnsi"/>
          <w:b/>
          <w:bCs/>
          <w:color w:val="1F1F1F"/>
          <w:sz w:val="20"/>
          <w:szCs w:val="20"/>
        </w:rPr>
        <w:t>UAE Ministry of Foreign Affairs Attestation</w:t>
      </w:r>
      <w:r w:rsidRPr="009C282D">
        <w:rPr>
          <w:rFonts w:eastAsia="Times New Roman" w:cstheme="minorHAnsi"/>
          <w:b/>
          <w:bCs/>
          <w:color w:val="1F1F1F"/>
          <w:sz w:val="20"/>
          <w:szCs w:val="20"/>
        </w:rPr>
        <w:t>:</w:t>
      </w:r>
      <w:r>
        <w:rPr>
          <w:rFonts w:eastAsia="Times New Roman" w:cstheme="minorHAnsi"/>
          <w:color w:val="1F1F1F"/>
          <w:sz w:val="20"/>
          <w:szCs w:val="20"/>
        </w:rPr>
        <w:t xml:space="preserve"> </w:t>
      </w:r>
      <w:r w:rsidRPr="009C282D">
        <w:rPr>
          <w:rFonts w:eastAsia="Times New Roman" w:cstheme="minorHAnsi"/>
          <w:color w:val="1F1F1F"/>
          <w:sz w:val="20"/>
          <w:szCs w:val="20"/>
        </w:rPr>
        <w:t>The last step in the attestation process Ministry of Foreign Affairs,</w:t>
      </w:r>
      <w:r>
        <w:rPr>
          <w:rFonts w:eastAsia="Times New Roman" w:cstheme="minorHAnsi"/>
          <w:color w:val="1F1F1F"/>
          <w:sz w:val="20"/>
          <w:szCs w:val="20"/>
        </w:rPr>
        <w:t xml:space="preserve"> </w:t>
      </w:r>
      <w:r w:rsidRPr="009C282D">
        <w:rPr>
          <w:rFonts w:eastAsia="Times New Roman" w:cstheme="minorHAnsi"/>
          <w:color w:val="1F1F1F"/>
          <w:sz w:val="20"/>
          <w:szCs w:val="20"/>
        </w:rPr>
        <w:t xml:space="preserve">UAE. </w:t>
      </w:r>
      <w:r w:rsidR="00D65CA4">
        <w:rPr>
          <w:rFonts w:eastAsia="Times New Roman" w:cstheme="minorHAnsi"/>
          <w:color w:val="1F1F1F"/>
          <w:sz w:val="20"/>
          <w:szCs w:val="20"/>
        </w:rPr>
        <w:t>Once the document reaches United Arab Emirates</w:t>
      </w:r>
      <w:r w:rsidRPr="009C282D">
        <w:rPr>
          <w:rFonts w:eastAsia="Times New Roman" w:cstheme="minorHAnsi"/>
          <w:color w:val="1F1F1F"/>
          <w:sz w:val="20"/>
          <w:szCs w:val="20"/>
        </w:rPr>
        <w:t>, it requires a further attestation stamp by the Ministry of Foreign Affairs</w:t>
      </w:r>
      <w:r w:rsidR="00D65CA4">
        <w:rPr>
          <w:rFonts w:eastAsia="Times New Roman" w:cstheme="minorHAnsi"/>
          <w:color w:val="1F1F1F"/>
          <w:sz w:val="20"/>
          <w:szCs w:val="20"/>
        </w:rPr>
        <w:t xml:space="preserve"> (MOFA)</w:t>
      </w:r>
      <w:r w:rsidRPr="009C282D">
        <w:rPr>
          <w:rFonts w:eastAsia="Times New Roman" w:cstheme="minorHAnsi"/>
          <w:color w:val="1F1F1F"/>
          <w:sz w:val="20"/>
          <w:szCs w:val="20"/>
        </w:rPr>
        <w:t xml:space="preserve"> in the UAE which validates that your document has been processed correctly in the UK.</w:t>
      </w:r>
    </w:p>
    <w:p w:rsidR="00DB4DEB" w:rsidRPr="00DB4DEB" w:rsidRDefault="009C282D" w:rsidP="009C282D">
      <w:pPr>
        <w:shd w:val="clear" w:color="auto" w:fill="FFFFFF"/>
        <w:spacing w:before="360" w:after="360" w:line="240" w:lineRule="auto"/>
        <w:rPr>
          <w:rFonts w:eastAsia="Times New Roman" w:cstheme="minorHAnsi"/>
          <w:color w:val="1F1F1F"/>
          <w:sz w:val="20"/>
          <w:szCs w:val="20"/>
        </w:rPr>
      </w:pPr>
      <w:r w:rsidRPr="009C282D">
        <w:rPr>
          <w:rFonts w:eastAsia="Times New Roman" w:cstheme="minorHAnsi"/>
          <w:color w:val="1F1F1F"/>
          <w:sz w:val="20"/>
          <w:szCs w:val="20"/>
        </w:rPr>
        <w:t xml:space="preserve">Once all steps of the </w:t>
      </w:r>
      <w:r w:rsidR="00B9680B">
        <w:rPr>
          <w:rFonts w:eastAsia="Times New Roman" w:cstheme="minorHAnsi"/>
          <w:color w:val="1F1F1F"/>
          <w:sz w:val="20"/>
          <w:szCs w:val="20"/>
        </w:rPr>
        <w:t xml:space="preserve">UK certificate </w:t>
      </w:r>
      <w:r w:rsidRPr="009C282D">
        <w:rPr>
          <w:rFonts w:eastAsia="Times New Roman" w:cstheme="minorHAnsi"/>
          <w:color w:val="1F1F1F"/>
          <w:sz w:val="20"/>
          <w:szCs w:val="20"/>
        </w:rPr>
        <w:t>attestation process have been completed, the cer</w:t>
      </w:r>
      <w:r w:rsidR="00B9680B">
        <w:rPr>
          <w:rFonts w:eastAsia="Times New Roman" w:cstheme="minorHAnsi"/>
          <w:color w:val="1F1F1F"/>
          <w:sz w:val="20"/>
          <w:szCs w:val="20"/>
        </w:rPr>
        <w:t>tificate is now valid in the United Arab Emirates</w:t>
      </w:r>
      <w:r w:rsidRPr="009C282D">
        <w:rPr>
          <w:rFonts w:eastAsia="Times New Roman" w:cstheme="minorHAnsi"/>
          <w:color w:val="1F1F1F"/>
          <w:sz w:val="20"/>
          <w:szCs w:val="20"/>
        </w:rPr>
        <w:t>.</w:t>
      </w:r>
      <w:r>
        <w:rPr>
          <w:rFonts w:eastAsia="Times New Roman" w:cstheme="minorHAnsi"/>
          <w:color w:val="1F1F1F"/>
          <w:sz w:val="20"/>
          <w:szCs w:val="20"/>
        </w:rPr>
        <w:t xml:space="preserve"> </w:t>
      </w:r>
      <w:r w:rsidR="00DB4DEB" w:rsidRPr="009C282D">
        <w:rPr>
          <w:rFonts w:eastAsia="Times New Roman" w:cstheme="minorHAnsi"/>
          <w:color w:val="1F1F1F"/>
          <w:sz w:val="20"/>
          <w:szCs w:val="20"/>
        </w:rPr>
        <w:t>Attestation Services in Abu Dhabi, Dubai, Sharjah, and UAE:</w:t>
      </w:r>
    </w:p>
    <w:p w:rsidR="00DB4DEB" w:rsidRPr="00DB4DEB" w:rsidRDefault="00DB4DEB" w:rsidP="000005F5">
      <w:pPr>
        <w:shd w:val="clear" w:color="auto" w:fill="FFFFFF"/>
        <w:spacing w:before="360" w:after="360" w:line="240" w:lineRule="auto"/>
        <w:rPr>
          <w:rFonts w:eastAsia="Times New Roman" w:cstheme="minorHAnsi"/>
          <w:color w:val="1F1F1F"/>
          <w:sz w:val="20"/>
          <w:szCs w:val="20"/>
        </w:rPr>
      </w:pPr>
      <w:r w:rsidRPr="00DB4DEB">
        <w:rPr>
          <w:rFonts w:eastAsia="Times New Roman" w:cstheme="minorHAnsi"/>
          <w:color w:val="1F1F1F"/>
          <w:sz w:val="20"/>
          <w:szCs w:val="20"/>
        </w:rPr>
        <w:t>Several agencies offer UK certificate attestation services in the UAE. These agencies can simplify the process by handling the document collection, submission, and follow-up with the relevant authorities. This can save you time and effort, especially if you are unfamiliar with the process.</w:t>
      </w:r>
    </w:p>
    <w:p w:rsidR="00DB7E28" w:rsidRPr="00DB7E28" w:rsidRDefault="00DB7E28" w:rsidP="00DB7E28">
      <w:pPr>
        <w:numPr>
          <w:ilvl w:val="0"/>
          <w:numId w:val="10"/>
        </w:numPr>
        <w:shd w:val="clear" w:color="auto" w:fill="FFFFFF"/>
        <w:spacing w:before="100" w:beforeAutospacing="1" w:after="150" w:line="240" w:lineRule="auto"/>
        <w:ind w:left="0"/>
        <w:rPr>
          <w:rFonts w:eastAsia="Times New Roman" w:cstheme="minorHAnsi"/>
          <w:b/>
          <w:bCs/>
          <w:color w:val="1F1F1F"/>
          <w:sz w:val="20"/>
          <w:szCs w:val="20"/>
        </w:rPr>
      </w:pPr>
      <w:bookmarkStart w:id="0" w:name="_GoBack"/>
      <w:r w:rsidRPr="00DB7E28">
        <w:rPr>
          <w:rFonts w:eastAsia="Times New Roman" w:cstheme="minorHAnsi"/>
          <w:b/>
          <w:bCs/>
          <w:color w:val="1F1F1F"/>
          <w:sz w:val="20"/>
          <w:szCs w:val="20"/>
        </w:rPr>
        <w:t>The following factors should be considered when selecting an attestation service:</w:t>
      </w:r>
    </w:p>
    <w:bookmarkEnd w:id="0"/>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Experience:</w:t>
      </w:r>
      <w:r w:rsidRPr="00DB4DEB">
        <w:rPr>
          <w:rFonts w:eastAsia="Times New Roman" w:cstheme="minorHAnsi"/>
          <w:color w:val="1F1F1F"/>
          <w:sz w:val="20"/>
          <w:szCs w:val="20"/>
        </w:rPr>
        <w:t> Choose an agency with experience in UK certificate attestation for the UAE.</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Reputation:</w:t>
      </w:r>
      <w:r w:rsidRPr="00DB4DEB">
        <w:rPr>
          <w:rFonts w:eastAsia="Times New Roman" w:cstheme="minorHAnsi"/>
          <w:color w:val="1F1F1F"/>
          <w:sz w:val="20"/>
          <w:szCs w:val="20"/>
        </w:rPr>
        <w:t> Look for a reputable agency with positive reviews from previous clients.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Fees:</w:t>
      </w:r>
      <w:r w:rsidRPr="00DB4DEB">
        <w:rPr>
          <w:rFonts w:eastAsia="Times New Roman" w:cstheme="minorHAnsi"/>
          <w:color w:val="1F1F1F"/>
          <w:sz w:val="20"/>
          <w:szCs w:val="20"/>
        </w:rPr>
        <w:t> Compare the fees of different agencies to find the best value for your money.</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Turnaround Time:</w:t>
      </w:r>
      <w:r w:rsidRPr="00DB4DEB">
        <w:rPr>
          <w:rFonts w:eastAsia="Times New Roman" w:cstheme="minorHAnsi"/>
          <w:color w:val="1F1F1F"/>
          <w:sz w:val="20"/>
          <w:szCs w:val="20"/>
        </w:rPr>
        <w:t> Consider the agency's turnaround time to ensure you receive your attested certificates on time.</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Additional Services: </w:t>
      </w:r>
      <w:r w:rsidRPr="00DB4DEB">
        <w:rPr>
          <w:rFonts w:eastAsia="Times New Roman" w:cstheme="minorHAnsi"/>
          <w:color w:val="1F1F1F"/>
          <w:sz w:val="20"/>
          <w:szCs w:val="20"/>
        </w:rPr>
        <w:t>Some agencies offer additional services, such as document translation and courier services.</w:t>
      </w:r>
    </w:p>
    <w:p w:rsidR="00DB4DEB" w:rsidRPr="00DB4DEB" w:rsidRDefault="00DB4DEB" w:rsidP="00DB4DEB">
      <w:pPr>
        <w:shd w:val="clear" w:color="auto" w:fill="FFFFFF"/>
        <w:spacing w:before="360" w:after="360" w:line="240" w:lineRule="auto"/>
        <w:rPr>
          <w:rFonts w:eastAsia="Times New Roman" w:cstheme="minorHAnsi"/>
          <w:b/>
          <w:bCs/>
          <w:color w:val="1F1F1F"/>
          <w:sz w:val="20"/>
          <w:szCs w:val="20"/>
        </w:rPr>
      </w:pPr>
      <w:r w:rsidRPr="00DB4DEB">
        <w:rPr>
          <w:rFonts w:eastAsia="Times New Roman" w:cstheme="minorHAnsi"/>
          <w:b/>
          <w:bCs/>
          <w:color w:val="1F1F1F"/>
          <w:sz w:val="20"/>
          <w:szCs w:val="20"/>
        </w:rPr>
        <w:t>Tips for a Smooth Attestation Process: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Plan ahead:</w:t>
      </w:r>
      <w:r w:rsidRPr="00DB4DEB">
        <w:rPr>
          <w:rFonts w:eastAsia="Times New Roman" w:cstheme="minorHAnsi"/>
          <w:color w:val="1F1F1F"/>
          <w:sz w:val="20"/>
          <w:szCs w:val="20"/>
        </w:rPr>
        <w:t> Start the attestation process early, as it can take several weeks or even months.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Gather required documents:</w:t>
      </w:r>
      <w:r w:rsidRPr="00DB4DEB">
        <w:rPr>
          <w:rFonts w:eastAsia="Times New Roman" w:cstheme="minorHAnsi"/>
          <w:color w:val="1F1F1F"/>
          <w:sz w:val="20"/>
          <w:szCs w:val="20"/>
        </w:rPr>
        <w:t> Ensure you have all the necessary documents, including originals and certified copies.</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Research the process:</w:t>
      </w:r>
      <w:r w:rsidRPr="00DB4DEB">
        <w:rPr>
          <w:rFonts w:eastAsia="Times New Roman" w:cstheme="minorHAnsi"/>
          <w:color w:val="1F1F1F"/>
          <w:sz w:val="20"/>
          <w:szCs w:val="20"/>
        </w:rPr>
        <w:t> Familiarize yourself with the specific requirements of the authorities involved.</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Use a reputable agency:</w:t>
      </w:r>
      <w:r w:rsidRPr="00DB4DEB">
        <w:rPr>
          <w:rFonts w:eastAsia="Times New Roman" w:cstheme="minorHAnsi"/>
          <w:color w:val="1F1F1F"/>
          <w:sz w:val="20"/>
          <w:szCs w:val="20"/>
        </w:rPr>
        <w:t> Consider using a professional attestation service for guidance and assistance.</w:t>
      </w:r>
    </w:p>
    <w:p w:rsidR="00DB4DEB" w:rsidRPr="00DB4DEB" w:rsidRDefault="00DB4DEB" w:rsidP="00DB4DEB">
      <w:pPr>
        <w:shd w:val="clear" w:color="auto" w:fill="FFFFFF"/>
        <w:spacing w:before="100" w:beforeAutospacing="1" w:after="150" w:line="240" w:lineRule="auto"/>
        <w:rPr>
          <w:rFonts w:eastAsia="Times New Roman" w:cstheme="minorHAnsi"/>
          <w:color w:val="1F1F1F"/>
          <w:sz w:val="20"/>
          <w:szCs w:val="20"/>
        </w:rPr>
      </w:pPr>
      <w:r w:rsidRPr="00DB4DEB">
        <w:rPr>
          <w:rFonts w:eastAsia="Times New Roman" w:cstheme="minorHAnsi"/>
          <w:b/>
          <w:bCs/>
          <w:color w:val="1F1F1F"/>
          <w:sz w:val="20"/>
          <w:szCs w:val="20"/>
        </w:rPr>
        <w:t>Communicate effectively:</w:t>
      </w:r>
      <w:r w:rsidRPr="00DB4DEB">
        <w:rPr>
          <w:rFonts w:eastAsia="Times New Roman" w:cstheme="minorHAnsi"/>
          <w:color w:val="1F1F1F"/>
          <w:sz w:val="20"/>
          <w:szCs w:val="20"/>
        </w:rPr>
        <w:t> Maintain clear communication with the authorities and your chosen agency.</w:t>
      </w:r>
    </w:p>
    <w:p w:rsidR="009C282D" w:rsidRDefault="009C282D" w:rsidP="00DB4DEB">
      <w:pPr>
        <w:shd w:val="clear" w:color="auto" w:fill="FFFFFF"/>
        <w:spacing w:before="360" w:after="360" w:line="240" w:lineRule="auto"/>
        <w:rPr>
          <w:rFonts w:eastAsia="Times New Roman" w:cstheme="minorHAnsi"/>
          <w:b/>
          <w:bCs/>
          <w:color w:val="1F1F1F"/>
          <w:sz w:val="20"/>
          <w:szCs w:val="20"/>
        </w:rPr>
      </w:pPr>
    </w:p>
    <w:p w:rsidR="009C282D" w:rsidRDefault="009C282D" w:rsidP="00DB4DEB">
      <w:pPr>
        <w:shd w:val="clear" w:color="auto" w:fill="FFFFFF"/>
        <w:spacing w:before="360" w:after="360" w:line="240" w:lineRule="auto"/>
        <w:rPr>
          <w:rFonts w:eastAsia="Times New Roman" w:cstheme="minorHAnsi"/>
          <w:b/>
          <w:bCs/>
          <w:color w:val="1F1F1F"/>
          <w:sz w:val="20"/>
          <w:szCs w:val="20"/>
        </w:rPr>
      </w:pPr>
    </w:p>
    <w:p w:rsidR="00DB4DEB" w:rsidRPr="00DB4DEB" w:rsidRDefault="00DB4DEB" w:rsidP="00DB4DEB">
      <w:pPr>
        <w:shd w:val="clear" w:color="auto" w:fill="FFFFFF"/>
        <w:spacing w:before="360" w:after="360" w:line="240" w:lineRule="auto"/>
        <w:rPr>
          <w:rFonts w:eastAsia="Times New Roman" w:cstheme="minorHAnsi"/>
          <w:b/>
          <w:bCs/>
          <w:color w:val="1F1F1F"/>
          <w:sz w:val="20"/>
          <w:szCs w:val="20"/>
        </w:rPr>
      </w:pPr>
      <w:r w:rsidRPr="00DB4DEB">
        <w:rPr>
          <w:rFonts w:eastAsia="Times New Roman" w:cstheme="minorHAnsi"/>
          <w:b/>
          <w:bCs/>
          <w:color w:val="1F1F1F"/>
          <w:sz w:val="20"/>
          <w:szCs w:val="20"/>
        </w:rPr>
        <w:lastRenderedPageBreak/>
        <w:t>Conclusion:</w:t>
      </w:r>
    </w:p>
    <w:p w:rsidR="00DB4DEB" w:rsidRDefault="00DB4DEB" w:rsidP="00DB4DEB">
      <w:pPr>
        <w:shd w:val="clear" w:color="auto" w:fill="FFFFFF"/>
        <w:spacing w:before="360" w:after="360" w:line="240" w:lineRule="auto"/>
        <w:rPr>
          <w:rFonts w:eastAsia="Times New Roman" w:cstheme="minorHAnsi"/>
          <w:color w:val="1F1F1F"/>
          <w:sz w:val="20"/>
          <w:szCs w:val="20"/>
        </w:rPr>
      </w:pPr>
      <w:r w:rsidRPr="00DB4DEB">
        <w:rPr>
          <w:rFonts w:eastAsia="Times New Roman" w:cstheme="minorHAnsi"/>
          <w:color w:val="1F1F1F"/>
          <w:sz w:val="20"/>
          <w:szCs w:val="20"/>
        </w:rPr>
        <w:t xml:space="preserve">By following these tips and information, you can smoothly navigate the </w:t>
      </w:r>
      <w:hyperlink r:id="rId6" w:history="1">
        <w:r w:rsidRPr="00D17D62">
          <w:rPr>
            <w:rStyle w:val="Hyperlink"/>
            <w:rFonts w:eastAsia="Times New Roman" w:cstheme="minorHAnsi"/>
            <w:sz w:val="20"/>
            <w:szCs w:val="20"/>
          </w:rPr>
          <w:t>UK certificate attestation</w:t>
        </w:r>
      </w:hyperlink>
      <w:r w:rsidRPr="00DB4DEB">
        <w:rPr>
          <w:rFonts w:eastAsia="Times New Roman" w:cstheme="minorHAnsi"/>
          <w:color w:val="1F1F1F"/>
          <w:sz w:val="20"/>
          <w:szCs w:val="20"/>
        </w:rPr>
        <w:t xml:space="preserve"> process and obtain the necessary recognition for your qualifications in the UAE. This will open doors to exciting opportunities in employment, education, and professional licensing, allowing you to achieve your goals and aspirations in this dynamic and vibrant region.</w:t>
      </w:r>
    </w:p>
    <w:p w:rsidR="00D17D62" w:rsidRDefault="00D17D62" w:rsidP="00D17D62">
      <w:pPr>
        <w:spacing w:before="360" w:after="360" w:line="240" w:lineRule="auto"/>
        <w:rPr>
          <w:rStyle w:val="Hyperlink"/>
          <w:rFonts w:cstheme="minorHAnsi"/>
        </w:rPr>
      </w:pPr>
      <w:r w:rsidRPr="006430AC">
        <w:rPr>
          <w:rFonts w:cstheme="minorHAnsi"/>
        </w:rPr>
        <w:t>For more information </w:t>
      </w:r>
      <w:hyperlink r:id="rId7" w:history="1">
        <w:r w:rsidRPr="006430AC">
          <w:rPr>
            <w:rStyle w:val="Hyperlink"/>
            <w:rFonts w:cstheme="minorHAnsi"/>
          </w:rPr>
          <w:t>Attestation services in Abu Dhabi</w:t>
        </w:r>
      </w:hyperlink>
      <w:r w:rsidRPr="006430AC">
        <w:rPr>
          <w:rFonts w:cstheme="minorHAnsi"/>
        </w:rPr>
        <w:t xml:space="preserve">, </w:t>
      </w:r>
      <w:hyperlink r:id="rId8" w:history="1">
        <w:r w:rsidRPr="006430AC">
          <w:rPr>
            <w:rStyle w:val="Hyperlink"/>
            <w:rFonts w:cstheme="minorHAnsi"/>
          </w:rPr>
          <w:t>Attestation services in Dubai</w:t>
        </w:r>
      </w:hyperlink>
      <w:r w:rsidRPr="006430AC">
        <w:rPr>
          <w:rFonts w:cstheme="minorHAnsi"/>
        </w:rPr>
        <w:t>,  </w:t>
      </w:r>
      <w:hyperlink r:id="rId9" w:history="1">
        <w:r w:rsidRPr="006430AC">
          <w:rPr>
            <w:rStyle w:val="Hyperlink"/>
            <w:rFonts w:cstheme="minorHAnsi"/>
          </w:rPr>
          <w:t>Certificate attestation in Dubai</w:t>
        </w:r>
      </w:hyperlink>
      <w:r w:rsidRPr="006430AC">
        <w:rPr>
          <w:rFonts w:cstheme="minorHAnsi"/>
        </w:rPr>
        <w:t xml:space="preserve">, </w:t>
      </w:r>
      <w:hyperlink r:id="rId10" w:history="1">
        <w:r w:rsidRPr="00642BA3">
          <w:rPr>
            <w:rStyle w:val="Hyperlink"/>
          </w:rPr>
          <w:t xml:space="preserve">attestation services in </w:t>
        </w:r>
        <w:proofErr w:type="spellStart"/>
        <w:r w:rsidRPr="00642BA3">
          <w:rPr>
            <w:rStyle w:val="Hyperlink"/>
          </w:rPr>
          <w:t>sharjah</w:t>
        </w:r>
        <w:proofErr w:type="spellEnd"/>
      </w:hyperlink>
      <w:r>
        <w:t xml:space="preserve"> </w:t>
      </w:r>
      <w:r w:rsidRPr="006430AC">
        <w:rPr>
          <w:rFonts w:cstheme="minorHAnsi"/>
        </w:rPr>
        <w:t xml:space="preserve">and </w:t>
      </w:r>
      <w:hyperlink r:id="rId11" w:history="1">
        <w:r w:rsidRPr="006430AC">
          <w:rPr>
            <w:rStyle w:val="Hyperlink"/>
            <w:rFonts w:cstheme="minorHAnsi"/>
          </w:rPr>
          <w:t>Certificate attestation in UAE</w:t>
        </w:r>
      </w:hyperlink>
    </w:p>
    <w:p w:rsidR="00D17D62" w:rsidRDefault="00D17D62" w:rsidP="00DB4DEB">
      <w:pPr>
        <w:shd w:val="clear" w:color="auto" w:fill="FFFFFF"/>
        <w:spacing w:before="360" w:after="360" w:line="240" w:lineRule="auto"/>
        <w:rPr>
          <w:rFonts w:eastAsia="Times New Roman" w:cstheme="minorHAnsi"/>
          <w:color w:val="1F1F1F"/>
          <w:sz w:val="20"/>
          <w:szCs w:val="20"/>
        </w:rPr>
      </w:pPr>
    </w:p>
    <w:p w:rsidR="00D17D62" w:rsidRDefault="00D17D62" w:rsidP="00DB4DEB">
      <w:pPr>
        <w:shd w:val="clear" w:color="auto" w:fill="FFFFFF"/>
        <w:spacing w:before="360" w:after="360" w:line="240" w:lineRule="auto"/>
        <w:rPr>
          <w:rFonts w:eastAsia="Times New Roman" w:cstheme="minorHAnsi"/>
          <w:color w:val="1F1F1F"/>
          <w:sz w:val="20"/>
          <w:szCs w:val="20"/>
        </w:rPr>
      </w:pPr>
    </w:p>
    <w:p w:rsidR="009C282D" w:rsidRPr="00DB4DEB" w:rsidRDefault="009C282D" w:rsidP="00DB4DEB">
      <w:pPr>
        <w:shd w:val="clear" w:color="auto" w:fill="FFFFFF"/>
        <w:spacing w:before="360" w:after="360" w:line="240" w:lineRule="auto"/>
        <w:rPr>
          <w:rFonts w:eastAsia="Times New Roman" w:cstheme="minorHAnsi"/>
          <w:color w:val="1F1F1F"/>
          <w:sz w:val="20"/>
          <w:szCs w:val="20"/>
        </w:rPr>
      </w:pPr>
    </w:p>
    <w:p w:rsidR="00C55A94" w:rsidRPr="00DB4DEB" w:rsidRDefault="00C55A94">
      <w:pPr>
        <w:rPr>
          <w:rFonts w:cstheme="minorHAnsi"/>
          <w:sz w:val="20"/>
          <w:szCs w:val="20"/>
        </w:rPr>
      </w:pPr>
    </w:p>
    <w:sectPr w:rsidR="00C55A94" w:rsidRPr="00DB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4510"/>
    <w:multiLevelType w:val="multilevel"/>
    <w:tmpl w:val="91B6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71539"/>
    <w:multiLevelType w:val="multilevel"/>
    <w:tmpl w:val="9EAC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5211C"/>
    <w:multiLevelType w:val="multilevel"/>
    <w:tmpl w:val="AEF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305CC"/>
    <w:multiLevelType w:val="multilevel"/>
    <w:tmpl w:val="029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4F7411"/>
    <w:multiLevelType w:val="multilevel"/>
    <w:tmpl w:val="0D6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42D3F"/>
    <w:multiLevelType w:val="multilevel"/>
    <w:tmpl w:val="FA3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72B47"/>
    <w:multiLevelType w:val="multilevel"/>
    <w:tmpl w:val="E9C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2155E6"/>
    <w:multiLevelType w:val="multilevel"/>
    <w:tmpl w:val="436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634610"/>
    <w:multiLevelType w:val="multilevel"/>
    <w:tmpl w:val="39B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C3476"/>
    <w:multiLevelType w:val="multilevel"/>
    <w:tmpl w:val="B7F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7"/>
  </w:num>
  <w:num w:numId="4">
    <w:abstractNumId w:val="3"/>
  </w:num>
  <w:num w:numId="5">
    <w:abstractNumId w:val="2"/>
  </w:num>
  <w:num w:numId="6">
    <w:abstractNumId w:val="6"/>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DEB"/>
    <w:rsid w:val="000005F5"/>
    <w:rsid w:val="00206230"/>
    <w:rsid w:val="004E3ADF"/>
    <w:rsid w:val="009C282D"/>
    <w:rsid w:val="00B00801"/>
    <w:rsid w:val="00B9680B"/>
    <w:rsid w:val="00C55A94"/>
    <w:rsid w:val="00D17D62"/>
    <w:rsid w:val="00D65CA4"/>
    <w:rsid w:val="00DB4DEB"/>
    <w:rsid w:val="00DB7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4D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D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4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DEB"/>
    <w:rPr>
      <w:b/>
      <w:bCs/>
    </w:rPr>
  </w:style>
  <w:style w:type="character" w:styleId="Hyperlink">
    <w:name w:val="Hyperlink"/>
    <w:basedOn w:val="DefaultParagraphFont"/>
    <w:uiPriority w:val="99"/>
    <w:unhideWhenUsed/>
    <w:rsid w:val="00DB4D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4D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D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4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DEB"/>
    <w:rPr>
      <w:b/>
      <w:bCs/>
    </w:rPr>
  </w:style>
  <w:style w:type="character" w:styleId="Hyperlink">
    <w:name w:val="Hyperlink"/>
    <w:basedOn w:val="DefaultParagraphFont"/>
    <w:uiPriority w:val="99"/>
    <w:unhideWhenUsed/>
    <w:rsid w:val="00DB4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00068">
      <w:bodyDiv w:val="1"/>
      <w:marLeft w:val="0"/>
      <w:marRight w:val="0"/>
      <w:marTop w:val="0"/>
      <w:marBottom w:val="0"/>
      <w:divBdr>
        <w:top w:val="none" w:sz="0" w:space="0" w:color="auto"/>
        <w:left w:val="none" w:sz="0" w:space="0" w:color="auto"/>
        <w:bottom w:val="none" w:sz="0" w:space="0" w:color="auto"/>
        <w:right w:val="none" w:sz="0" w:space="0" w:color="auto"/>
      </w:divBdr>
    </w:div>
    <w:div w:id="1293899124">
      <w:bodyDiv w:val="1"/>
      <w:marLeft w:val="0"/>
      <w:marRight w:val="0"/>
      <w:marTop w:val="0"/>
      <w:marBottom w:val="0"/>
      <w:divBdr>
        <w:top w:val="none" w:sz="0" w:space="0" w:color="auto"/>
        <w:left w:val="none" w:sz="0" w:space="0" w:color="auto"/>
        <w:bottom w:val="none" w:sz="0" w:space="0" w:color="auto"/>
        <w:right w:val="none" w:sz="0" w:space="0" w:color="auto"/>
      </w:divBdr>
    </w:div>
    <w:div w:id="1583569126">
      <w:bodyDiv w:val="1"/>
      <w:marLeft w:val="0"/>
      <w:marRight w:val="0"/>
      <w:marTop w:val="0"/>
      <w:marBottom w:val="0"/>
      <w:divBdr>
        <w:top w:val="none" w:sz="0" w:space="0" w:color="auto"/>
        <w:left w:val="none" w:sz="0" w:space="0" w:color="auto"/>
        <w:bottom w:val="none" w:sz="0" w:space="0" w:color="auto"/>
        <w:right w:val="none" w:sz="0" w:space="0" w:color="auto"/>
      </w:divBdr>
    </w:div>
    <w:div w:id="175952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dubai"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ttestglobal.com/location/attestation-services-in-abu-dhab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testglobal.com/country/uk-certificate-attestation-in-uae" TargetMode="External"/><Relationship Id="rId11" Type="http://schemas.openxmlformats.org/officeDocument/2006/relationships/hyperlink" Target="https://www.attestglobal.com/" TargetMode="External"/><Relationship Id="rId5" Type="http://schemas.openxmlformats.org/officeDocument/2006/relationships/webSettings" Target="webSettings.xml"/><Relationship Id="rId10" Type="http://schemas.openxmlformats.org/officeDocument/2006/relationships/hyperlink" Target="https://www.attestglobal.com/location/attestation-services-in-sharjah" TargetMode="External"/><Relationship Id="rId4" Type="http://schemas.openxmlformats.org/officeDocument/2006/relationships/settings" Target="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2023-12-11T06:30:00Z</dcterms:created>
  <dcterms:modified xsi:type="dcterms:W3CDTF">2023-12-11T07:40:00Z</dcterms:modified>
</cp:coreProperties>
</file>