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D85" w:rsidRPr="00C80750" w:rsidRDefault="00307D85" w:rsidP="00307D85">
      <w:pPr>
        <w:shd w:val="clear" w:color="auto" w:fill="BDD6EE" w:themeFill="accent1" w:themeFillTint="66"/>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750">
        <w:rPr>
          <w:rFonts w:ascii="Times New Roman" w:eastAsia="Times New Roman" w:hAnsi="Times New Roman" w:cs="Times New Roman"/>
          <w:b/>
          <w:bCs/>
          <w:kern w:val="36"/>
          <w:sz w:val="48"/>
          <w:szCs w:val="48"/>
        </w:rPr>
        <w:t>Technical Debt and Performance Optimization Analysis in React Applications</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Introduction</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Modern web applications are expected to provide fast, responsive, and stable user experiences. React has become one of the most popular JavaScript libraries for building such applications because of its component-based architecture and efficient rendering system. However, poor coding practices and improper management of React hooks can introduce technical debt and significantly impact application performance.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Technical debt refers to the future cost of choosing a quick or inefficient implementation instead of a well-designed solution. While technical debt may initially speed up development, it often results in maintenance difficulties, reduced performance, memory leaks, and unstable user interfaces. One of the most common sources of technical debt in React applications is the incorrect usage of the </w:t>
      </w:r>
      <w:proofErr w:type="spellStart"/>
      <w:r w:rsidRPr="00C80750">
        <w:rPr>
          <w:rFonts w:ascii="Times New Roman" w:eastAsia="Times New Roman" w:hAnsi="Times New Roman" w:cs="Times New Roman"/>
          <w:sz w:val="24"/>
          <w:szCs w:val="24"/>
        </w:rPr>
        <w:t>useEffect</w:t>
      </w:r>
      <w:proofErr w:type="spellEnd"/>
      <w:r w:rsidRPr="00C80750">
        <w:rPr>
          <w:rFonts w:ascii="Times New Roman" w:eastAsia="Times New Roman" w:hAnsi="Times New Roman" w:cs="Times New Roman"/>
          <w:sz w:val="24"/>
          <w:szCs w:val="24"/>
        </w:rPr>
        <w:t xml:space="preserve"> hook.</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This report analyzes </w:t>
      </w:r>
      <w:proofErr w:type="spellStart"/>
      <w:r w:rsidRPr="00C80750">
        <w:rPr>
          <w:rFonts w:ascii="Times New Roman" w:eastAsia="Times New Roman" w:hAnsi="Times New Roman" w:cs="Times New Roman"/>
          <w:sz w:val="24"/>
          <w:szCs w:val="24"/>
        </w:rPr>
        <w:t>React's</w:t>
      </w:r>
      <w:proofErr w:type="spellEnd"/>
      <w:r w:rsidRPr="00C80750">
        <w:rPr>
          <w:rFonts w:ascii="Times New Roman" w:eastAsia="Times New Roman" w:hAnsi="Times New Roman" w:cs="Times New Roman"/>
          <w:sz w:val="24"/>
          <w:szCs w:val="24"/>
        </w:rPr>
        <w:t xml:space="preserve"> rendering lifecycle, explains how improperly configured </w:t>
      </w:r>
      <w:proofErr w:type="spellStart"/>
      <w:r w:rsidRPr="00C80750">
        <w:rPr>
          <w:rFonts w:ascii="Times New Roman" w:eastAsia="Times New Roman" w:hAnsi="Times New Roman" w:cs="Times New Roman"/>
          <w:sz w:val="24"/>
          <w:szCs w:val="24"/>
        </w:rPr>
        <w:t>useEffect</w:t>
      </w:r>
      <w:proofErr w:type="spellEnd"/>
      <w:r w:rsidRPr="00C80750">
        <w:rPr>
          <w:rFonts w:ascii="Times New Roman" w:eastAsia="Times New Roman" w:hAnsi="Times New Roman" w:cs="Times New Roman"/>
          <w:sz w:val="24"/>
          <w:szCs w:val="24"/>
        </w:rPr>
        <w:t xml:space="preserve"> hooks create memory leaks, and presents optimized coding practices to prevent browser performance degradation and application crashes.</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Understanding Technical Debt</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Technical debt is a software engineering concept that describes the additional work required in the future due to poor design decisions made during development. Just as financial debt accumulates interest over time, technical debt increases maintenance costs as applications grow.</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Common causes of technical debt in React applications include:</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Poor component architecture</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Unnecessary re-rendering</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Duplicate code</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Lack of </w:t>
      </w:r>
      <w:proofErr w:type="spellStart"/>
      <w:r w:rsidRPr="00C80750">
        <w:rPr>
          <w:rFonts w:ascii="Times New Roman" w:eastAsia="Times New Roman" w:hAnsi="Times New Roman" w:cs="Times New Roman"/>
          <w:sz w:val="24"/>
          <w:szCs w:val="24"/>
        </w:rPr>
        <w:t>TypeScript</w:t>
      </w:r>
      <w:proofErr w:type="spellEnd"/>
      <w:r w:rsidRPr="00C80750">
        <w:rPr>
          <w:rFonts w:ascii="Times New Roman" w:eastAsia="Times New Roman" w:hAnsi="Times New Roman" w:cs="Times New Roman"/>
          <w:sz w:val="24"/>
          <w:szCs w:val="24"/>
        </w:rPr>
        <w:t xml:space="preserve"> type safety</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Improper state management</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Memory leaks caused by unmanaged subscriptions</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Missing cleanup functions in hooks</w:t>
      </w:r>
    </w:p>
    <w:p w:rsidR="00307D85" w:rsidRPr="00C80750" w:rsidRDefault="00307D85" w:rsidP="00307D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Inefficient API handling</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If technical debt is not addressed, applications become slower, harder to maintain, and more prone to bugs.</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React Component Rendering Lifecycle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lastRenderedPageBreak/>
        <w:t>To understand performance issues in React, it is essential to understand the component lifecycle.</w:t>
      </w:r>
    </w:p>
    <w:p w:rsidR="00307D85" w:rsidRPr="00C80750" w:rsidRDefault="00307D85" w:rsidP="00307D85">
      <w:pPr>
        <w:shd w:val="clear" w:color="auto" w:fill="DEEAF6"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1. Mounting Phase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mounting phase occurs when a component is first created and inserted into the Document Object Model (DOM).</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During this phase:</w:t>
      </w:r>
    </w:p>
    <w:p w:rsidR="00307D85" w:rsidRPr="00C80750" w:rsidRDefault="00307D85" w:rsidP="00307D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Component initializes state</w:t>
      </w:r>
    </w:p>
    <w:p w:rsidR="00307D85" w:rsidRPr="00C80750" w:rsidRDefault="00307D85" w:rsidP="00307D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Initial render occurs</w:t>
      </w:r>
    </w:p>
    <w:p w:rsidR="00307D85" w:rsidRPr="00C80750" w:rsidRDefault="00307D85" w:rsidP="00307D8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useEffect</w:t>
      </w:r>
      <w:proofErr w:type="spellEnd"/>
      <w:r w:rsidRPr="00C80750">
        <w:rPr>
          <w:rFonts w:ascii="Times New Roman" w:eastAsia="Times New Roman" w:hAnsi="Times New Roman" w:cs="Times New Roman"/>
          <w:sz w:val="24"/>
          <w:szCs w:val="24"/>
        </w:rPr>
        <w:t xml:space="preserve"> hooks execute after rendering</w:t>
      </w:r>
    </w:p>
    <w:p w:rsidR="00307D85" w:rsidRPr="00C80750" w:rsidRDefault="00307D85" w:rsidP="00307D85">
      <w:pPr>
        <w:shd w:val="clear" w:color="auto" w:fill="DEEAF6" w:themeFill="accent1" w:themeFillTint="33"/>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Example:</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gramStart"/>
      <w:r w:rsidRPr="00C80750">
        <w:rPr>
          <w:rFonts w:ascii="Courier New" w:eastAsia="Times New Roman" w:hAnsi="Courier New" w:cs="Courier New"/>
          <w:sz w:val="20"/>
          <w:szCs w:val="20"/>
        </w:rPr>
        <w:t>console.log(</w:t>
      </w:r>
      <w:proofErr w:type="gramEnd"/>
      <w:r w:rsidRPr="00C80750">
        <w:rPr>
          <w:rFonts w:ascii="Courier New" w:eastAsia="Times New Roman" w:hAnsi="Courier New" w:cs="Courier New"/>
          <w:sz w:val="20"/>
          <w:szCs w:val="20"/>
        </w:rPr>
        <w:t>"Component Mounted");</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hd w:val="clear" w:color="auto" w:fill="DEEAF6"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2. Updating Phase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updating phase occurs whenever component state or props change.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React performs:</w:t>
      </w:r>
    </w:p>
    <w:p w:rsidR="00307D85" w:rsidRPr="00C80750" w:rsidRDefault="00307D85" w:rsidP="00307D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Re-rendering</w:t>
      </w:r>
    </w:p>
    <w:p w:rsidR="00307D85" w:rsidRPr="00C80750" w:rsidRDefault="00307D85" w:rsidP="00307D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Virtual DOM comparison</w:t>
      </w:r>
    </w:p>
    <w:p w:rsidR="00307D85" w:rsidRPr="00C80750" w:rsidRDefault="00307D85" w:rsidP="00307D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DOM updates where necessary</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Frequent unnecessary updates can negatively impact application performance.</w:t>
      </w:r>
    </w:p>
    <w:p w:rsidR="00307D85" w:rsidRPr="00C80750" w:rsidRDefault="00307D85" w:rsidP="00307D85">
      <w:pPr>
        <w:shd w:val="clear" w:color="auto" w:fill="DEEAF6"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3. Unmounting Phase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unmounting phase occurs when a component is removed from the DOM.</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During this phase:</w:t>
      </w:r>
    </w:p>
    <w:p w:rsidR="00307D85" w:rsidRPr="00C80750" w:rsidRDefault="00307D85" w:rsidP="00307D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Event listeners should be removed</w:t>
      </w:r>
    </w:p>
    <w:p w:rsidR="00307D85" w:rsidRPr="00C80750" w:rsidRDefault="00307D85" w:rsidP="00307D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Timers should be cleared</w:t>
      </w:r>
    </w:p>
    <w:p w:rsidR="00307D85" w:rsidRPr="00C80750" w:rsidRDefault="00307D85" w:rsidP="00307D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API subscriptions should be cancelled</w:t>
      </w:r>
    </w:p>
    <w:p w:rsidR="00307D85" w:rsidRPr="00C80750" w:rsidRDefault="00307D85" w:rsidP="00307D8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WebSocket</w:t>
      </w:r>
      <w:proofErr w:type="spellEnd"/>
      <w:r w:rsidRPr="00C80750">
        <w:rPr>
          <w:rFonts w:ascii="Times New Roman" w:eastAsia="Times New Roman" w:hAnsi="Times New Roman" w:cs="Times New Roman"/>
          <w:sz w:val="24"/>
          <w:szCs w:val="24"/>
        </w:rPr>
        <w:t xml:space="preserve"> connections should be closed</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Failure to perform cleanup operations can lead to memory leaks and degraded browser performance.</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 xml:space="preserve">Understanding </w:t>
      </w:r>
      <w:proofErr w:type="spellStart"/>
      <w:r w:rsidRPr="00C80750">
        <w:rPr>
          <w:rFonts w:ascii="Times New Roman" w:eastAsia="Times New Roman" w:hAnsi="Times New Roman" w:cs="Times New Roman"/>
          <w:b/>
          <w:bCs/>
          <w:sz w:val="36"/>
          <w:szCs w:val="36"/>
        </w:rPr>
        <w:t>useEffect</w:t>
      </w:r>
      <w:proofErr w:type="spellEnd"/>
      <w:r w:rsidRPr="00C80750">
        <w:rPr>
          <w:rFonts w:ascii="Times New Roman" w:eastAsia="Times New Roman" w:hAnsi="Times New Roman" w:cs="Times New Roman"/>
          <w:b/>
          <w:bCs/>
          <w:sz w:val="36"/>
          <w:szCs w:val="36"/>
        </w:rPr>
        <w:t xml:space="preserve"> Hook</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lastRenderedPageBreak/>
        <w:t xml:space="preserve">The </w:t>
      </w:r>
      <w:proofErr w:type="spellStart"/>
      <w:r w:rsidRPr="00C80750">
        <w:rPr>
          <w:rFonts w:ascii="Times New Roman" w:eastAsia="Times New Roman" w:hAnsi="Times New Roman" w:cs="Times New Roman"/>
          <w:sz w:val="24"/>
          <w:szCs w:val="24"/>
        </w:rPr>
        <w:t>useEffect</w:t>
      </w:r>
      <w:proofErr w:type="spellEnd"/>
      <w:r w:rsidRPr="00C80750">
        <w:rPr>
          <w:rFonts w:ascii="Times New Roman" w:eastAsia="Times New Roman" w:hAnsi="Times New Roman" w:cs="Times New Roman"/>
          <w:sz w:val="24"/>
          <w:szCs w:val="24"/>
        </w:rPr>
        <w:t xml:space="preserve"> hook allows developers to perform side effects inside functional components.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Typical use cases include:</w:t>
      </w:r>
    </w:p>
    <w:p w:rsidR="00307D85" w:rsidRPr="00C80750" w:rsidRDefault="00307D85" w:rsidP="00307D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API requests</w:t>
      </w:r>
    </w:p>
    <w:p w:rsidR="00307D85" w:rsidRPr="00C80750" w:rsidRDefault="00307D85" w:rsidP="00307D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Event listeners</w:t>
      </w:r>
    </w:p>
    <w:p w:rsidR="00307D85" w:rsidRPr="00C80750" w:rsidRDefault="00307D85" w:rsidP="00307D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Timers and intervals</w:t>
      </w:r>
    </w:p>
    <w:p w:rsidR="00307D85" w:rsidRPr="00C80750" w:rsidRDefault="00307D85" w:rsidP="00307D85">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WebSocket</w:t>
      </w:r>
      <w:proofErr w:type="spellEnd"/>
      <w:r w:rsidRPr="00C80750">
        <w:rPr>
          <w:rFonts w:ascii="Times New Roman" w:eastAsia="Times New Roman" w:hAnsi="Times New Roman" w:cs="Times New Roman"/>
          <w:sz w:val="24"/>
          <w:szCs w:val="24"/>
        </w:rPr>
        <w:t xml:space="preserve"> connections</w:t>
      </w:r>
    </w:p>
    <w:p w:rsidR="00307D85" w:rsidRPr="00C80750" w:rsidRDefault="00307D85" w:rsidP="00307D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External library integrations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b/>
          <w:sz w:val="24"/>
          <w:szCs w:val="24"/>
        </w:rPr>
      </w:pPr>
      <w:r w:rsidRPr="00C80750">
        <w:rPr>
          <w:rFonts w:ascii="Times New Roman" w:eastAsia="Times New Roman" w:hAnsi="Times New Roman" w:cs="Times New Roman"/>
          <w:b/>
          <w:sz w:val="24"/>
          <w:szCs w:val="24"/>
        </w:rPr>
        <w:t>Basic syntax:</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 Side Effect Logic</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empty dependency array ensures that the effect executes only once when the component mounts.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However, many developers forget to include cleanup logic, which creates serious performance issues.</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Memory Leaks in React Applications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A memory leak occurs when memory that is no longer needed is not released by the application.</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When components are removed from the screen, associated resources should also be released. If resources remain active after component removal, memory usage continuously increases.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Memory leaks commonly occur through:</w:t>
      </w:r>
    </w:p>
    <w:p w:rsidR="00307D85" w:rsidRPr="00C80750" w:rsidRDefault="00307D85" w:rsidP="00307D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Event listeners</w:t>
      </w:r>
    </w:p>
    <w:p w:rsidR="00307D85" w:rsidRPr="00C80750" w:rsidRDefault="00307D85" w:rsidP="00307D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Timers</w:t>
      </w:r>
    </w:p>
    <w:p w:rsidR="00307D85" w:rsidRPr="00C80750" w:rsidRDefault="00307D85" w:rsidP="00307D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Intervals</w:t>
      </w:r>
    </w:p>
    <w:p w:rsidR="00307D85" w:rsidRPr="00C80750" w:rsidRDefault="00307D85" w:rsidP="00307D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API polling</w:t>
      </w:r>
    </w:p>
    <w:p w:rsidR="00307D85" w:rsidRPr="00C80750" w:rsidRDefault="00307D85" w:rsidP="00307D8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WebSocket</w:t>
      </w:r>
      <w:proofErr w:type="spellEnd"/>
      <w:r w:rsidRPr="00C80750">
        <w:rPr>
          <w:rFonts w:ascii="Times New Roman" w:eastAsia="Times New Roman" w:hAnsi="Times New Roman" w:cs="Times New Roman"/>
          <w:sz w:val="24"/>
          <w:szCs w:val="24"/>
        </w:rPr>
        <w:t xml:space="preserve"> subscriptions</w:t>
      </w:r>
    </w:p>
    <w:p w:rsidR="00307D85" w:rsidRPr="00C80750" w:rsidRDefault="00307D85" w:rsidP="00307D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Third-party library subscriptions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Over time, these unreleased resources consume memory and processing power.</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 xml:space="preserve">Problematic </w:t>
      </w:r>
      <w:proofErr w:type="spellStart"/>
      <w:r w:rsidRPr="00C80750">
        <w:rPr>
          <w:rFonts w:ascii="Times New Roman" w:eastAsia="Times New Roman" w:hAnsi="Times New Roman" w:cs="Times New Roman"/>
          <w:b/>
          <w:bCs/>
          <w:sz w:val="36"/>
          <w:szCs w:val="36"/>
        </w:rPr>
        <w:t>useEffect</w:t>
      </w:r>
      <w:proofErr w:type="spellEnd"/>
      <w:r w:rsidRPr="00C80750">
        <w:rPr>
          <w:rFonts w:ascii="Times New Roman" w:eastAsia="Times New Roman" w:hAnsi="Times New Roman" w:cs="Times New Roman"/>
          <w:b/>
          <w:bCs/>
          <w:sz w:val="36"/>
          <w:szCs w:val="36"/>
        </w:rPr>
        <w:t xml:space="preserve"> Implementation</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Consider the following code:</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proofErr w:type="gramStart"/>
      <w:r w:rsidRPr="00C80750">
        <w:rPr>
          <w:rFonts w:ascii="Courier New" w:eastAsia="Times New Roman" w:hAnsi="Courier New" w:cs="Courier New"/>
          <w:sz w:val="20"/>
          <w:szCs w:val="20"/>
        </w:rPr>
        <w:t>window.addEventListener</w:t>
      </w:r>
      <w:proofErr w:type="spellEnd"/>
      <w:proofErr w:type="gramEnd"/>
      <w:r w:rsidRPr="00C80750">
        <w:rPr>
          <w:rFonts w:ascii="Courier New" w:eastAsia="Times New Roman" w:hAnsi="Courier New" w:cs="Courier New"/>
          <w:sz w:val="20"/>
          <w:szCs w:val="20"/>
        </w:rPr>
        <w:t xml:space="preserve">("resize", </w:t>
      </w:r>
      <w:proofErr w:type="spellStart"/>
      <w:r w:rsidRPr="00C80750">
        <w:rPr>
          <w:rFonts w:ascii="Courier New" w:eastAsia="Times New Roman" w:hAnsi="Courier New" w:cs="Courier New"/>
          <w:sz w:val="20"/>
          <w:szCs w:val="20"/>
        </w:rPr>
        <w:t>handleResize</w:t>
      </w:r>
      <w:proofErr w:type="spellEnd"/>
      <w:r w:rsidRPr="00C80750">
        <w:rPr>
          <w:rFonts w:ascii="Courier New" w:eastAsia="Times New Roman" w:hAnsi="Courier New" w:cs="Courier New"/>
          <w:sz w:val="20"/>
          <w:szCs w:val="20"/>
        </w:rPr>
        <w: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lastRenderedPageBreak/>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Although the code appears correct, it contains a serious issue.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When the component unmounts, the resize event listener remains attached to the browser window.</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Consequences include:</w:t>
      </w:r>
    </w:p>
    <w:p w:rsidR="00307D85" w:rsidRPr="00C80750" w:rsidRDefault="00307D85" w:rsidP="00307D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Increased memory consumption</w:t>
      </w:r>
    </w:p>
    <w:p w:rsidR="00307D85" w:rsidRPr="00C80750" w:rsidRDefault="00307D85" w:rsidP="00307D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Duplicate event handlers</w:t>
      </w:r>
    </w:p>
    <w:p w:rsidR="00307D85" w:rsidRPr="00C80750" w:rsidRDefault="00307D85" w:rsidP="00307D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Reduced browser responsiveness</w:t>
      </w:r>
    </w:p>
    <w:p w:rsidR="00307D85" w:rsidRPr="00C80750" w:rsidRDefault="00307D85" w:rsidP="00307D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Unnecessary CPU usage</w:t>
      </w:r>
    </w:p>
    <w:p w:rsidR="00307D85" w:rsidRPr="00C80750" w:rsidRDefault="00307D85" w:rsidP="00307D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Performance bottlenecks</w:t>
      </w:r>
    </w:p>
    <w:p w:rsidR="00307D85" w:rsidRPr="00C80750" w:rsidRDefault="00307D85" w:rsidP="00307D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User interface instability</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If multiple components use this pattern, performance problems multiply rapidly.</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Impact on Browser Performance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When memory leaks accumulate, users may experience:</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Slow User Interface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browser spends additional resources managing unnecessary listeners and subscriptions.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Increased Memory Usage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RAM consumption continues growing even after components disappear from the screen.</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Reduced Application Responsiveness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User interactions become slower because the browser executes unnecessary operations.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Unexpected Application Behavior</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Leaked subscriptions may attempt to update components that no longer exist.</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Layout Crashes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Large-scale memory leaks can eventually cause rendering failures and browser tab crashes.</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Optimized Solution Using Cleanup Functions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React provides a cleanup mechanism through the return statement inside </w:t>
      </w:r>
      <w:proofErr w:type="spellStart"/>
      <w:r w:rsidRPr="00C80750">
        <w:rPr>
          <w:rFonts w:ascii="Times New Roman" w:eastAsia="Times New Roman" w:hAnsi="Times New Roman" w:cs="Times New Roman"/>
          <w:sz w:val="24"/>
          <w:szCs w:val="24"/>
        </w:rPr>
        <w:t>useEffect</w:t>
      </w:r>
      <w:proofErr w:type="spellEnd"/>
      <w:r w:rsidRPr="00C80750">
        <w:rPr>
          <w:rFonts w:ascii="Times New Roman" w:eastAsia="Times New Roman" w:hAnsi="Times New Roman" w:cs="Times New Roman"/>
          <w:sz w:val="24"/>
          <w:szCs w:val="24"/>
        </w:rPr>
        <w:t>.</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b/>
          <w:sz w:val="24"/>
          <w:szCs w:val="24"/>
        </w:rPr>
      </w:pPr>
      <w:r w:rsidRPr="00C80750">
        <w:rPr>
          <w:rFonts w:ascii="Times New Roman" w:eastAsia="Times New Roman" w:hAnsi="Times New Roman" w:cs="Times New Roman"/>
          <w:b/>
          <w:sz w:val="24"/>
          <w:szCs w:val="24"/>
        </w:rPr>
        <w:lastRenderedPageBreak/>
        <w:t>Correct implementation:</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proofErr w:type="gramStart"/>
      <w:r w:rsidRPr="00C80750">
        <w:rPr>
          <w:rFonts w:ascii="Courier New" w:eastAsia="Times New Roman" w:hAnsi="Courier New" w:cs="Courier New"/>
          <w:sz w:val="20"/>
          <w:szCs w:val="20"/>
        </w:rPr>
        <w:t>window.addEventListener</w:t>
      </w:r>
      <w:proofErr w:type="spellEnd"/>
      <w:proofErr w:type="gramEnd"/>
      <w:r w:rsidRPr="00C80750">
        <w:rPr>
          <w:rFonts w:ascii="Courier New" w:eastAsia="Times New Roman" w:hAnsi="Courier New" w:cs="Courier New"/>
          <w:sz w:val="20"/>
          <w:szCs w:val="20"/>
        </w:rPr>
        <w:t xml:space="preserve">("resize", </w:t>
      </w:r>
      <w:proofErr w:type="spellStart"/>
      <w:r w:rsidRPr="00C80750">
        <w:rPr>
          <w:rFonts w:ascii="Courier New" w:eastAsia="Times New Roman" w:hAnsi="Courier New" w:cs="Courier New"/>
          <w:sz w:val="20"/>
          <w:szCs w:val="20"/>
        </w:rPr>
        <w:t>handleResize</w:t>
      </w:r>
      <w:proofErr w:type="spellEnd"/>
      <w:r w:rsidRPr="00C80750">
        <w:rPr>
          <w:rFonts w:ascii="Courier New" w:eastAsia="Times New Roman" w:hAnsi="Courier New" w:cs="Courier New"/>
          <w:sz w:val="20"/>
          <w:szCs w:val="20"/>
        </w:rPr>
        <w: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return ()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proofErr w:type="gramStart"/>
      <w:r w:rsidRPr="00C80750">
        <w:rPr>
          <w:rFonts w:ascii="Courier New" w:eastAsia="Times New Roman" w:hAnsi="Courier New" w:cs="Courier New"/>
          <w:sz w:val="20"/>
          <w:szCs w:val="20"/>
        </w:rPr>
        <w:t>window.removeEventListener</w:t>
      </w:r>
      <w:proofErr w:type="spellEnd"/>
      <w:proofErr w:type="gramEnd"/>
      <w:r w:rsidRPr="00C80750">
        <w:rPr>
          <w:rFonts w:ascii="Courier New" w:eastAsia="Times New Roman" w:hAnsi="Courier New" w:cs="Courier New"/>
          <w:sz w:val="20"/>
          <w:szCs w:val="20"/>
        </w:rPr>
        <w:t xml:space="preserve">("resize", </w:t>
      </w:r>
      <w:proofErr w:type="spellStart"/>
      <w:r w:rsidRPr="00C80750">
        <w:rPr>
          <w:rFonts w:ascii="Courier New" w:eastAsia="Times New Roman" w:hAnsi="Courier New" w:cs="Courier New"/>
          <w:sz w:val="20"/>
          <w:szCs w:val="20"/>
        </w:rPr>
        <w:t>handleResize</w:t>
      </w:r>
      <w:proofErr w:type="spellEnd"/>
      <w:r w:rsidRPr="00C80750">
        <w:rPr>
          <w:rFonts w:ascii="Courier New" w:eastAsia="Times New Roman" w:hAnsi="Courier New" w:cs="Courier New"/>
          <w:sz w:val="20"/>
          <w:szCs w:val="20"/>
        </w:rPr>
        <w: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cleanup function executes automatically when the component unmounts.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This ensures that unused resources are released immediately.</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Timer Cleanup Example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b/>
          <w:sz w:val="24"/>
          <w:szCs w:val="24"/>
        </w:rPr>
      </w:pPr>
      <w:r w:rsidRPr="00C80750">
        <w:rPr>
          <w:rFonts w:ascii="Times New Roman" w:eastAsia="Times New Roman" w:hAnsi="Times New Roman" w:cs="Times New Roman"/>
          <w:b/>
          <w:sz w:val="24"/>
          <w:szCs w:val="24"/>
        </w:rPr>
        <w:t>Incorrect: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proofErr w:type="gramStart"/>
      <w:r w:rsidRPr="00C80750">
        <w:rPr>
          <w:rFonts w:ascii="Courier New" w:eastAsia="Times New Roman" w:hAnsi="Courier New" w:cs="Courier New"/>
          <w:sz w:val="20"/>
          <w:szCs w:val="20"/>
        </w:rPr>
        <w:t>setInterval</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console.log("Running");</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 1000);</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b/>
          <w:sz w:val="24"/>
          <w:szCs w:val="24"/>
        </w:rPr>
      </w:pPr>
      <w:r w:rsidRPr="00C80750">
        <w:rPr>
          <w:rFonts w:ascii="Times New Roman" w:eastAsia="Times New Roman" w:hAnsi="Times New Roman" w:cs="Times New Roman"/>
          <w:b/>
          <w:sz w:val="24"/>
          <w:szCs w:val="24"/>
        </w:rPr>
        <w:t>Correct: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r w:rsidRPr="00C80750">
        <w:rPr>
          <w:rFonts w:ascii="Courier New" w:eastAsia="Times New Roman" w:hAnsi="Courier New" w:cs="Courier New"/>
          <w:sz w:val="20"/>
          <w:szCs w:val="20"/>
        </w:rPr>
        <w:t>const</w:t>
      </w:r>
      <w:proofErr w:type="spellEnd"/>
      <w:r w:rsidRPr="00C80750">
        <w:rPr>
          <w:rFonts w:ascii="Courier New" w:eastAsia="Times New Roman" w:hAnsi="Courier New" w:cs="Courier New"/>
          <w:sz w:val="20"/>
          <w:szCs w:val="20"/>
        </w:rPr>
        <w:t xml:space="preserve"> interval = </w:t>
      </w:r>
      <w:proofErr w:type="spellStart"/>
      <w:proofErr w:type="gramStart"/>
      <w:r w:rsidRPr="00C80750">
        <w:rPr>
          <w:rFonts w:ascii="Courier New" w:eastAsia="Times New Roman" w:hAnsi="Courier New" w:cs="Courier New"/>
          <w:sz w:val="20"/>
          <w:szCs w:val="20"/>
        </w:rPr>
        <w:t>setInterval</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console.log("Running");</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 1000);</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return ()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r w:rsidRPr="00C80750">
        <w:rPr>
          <w:rFonts w:ascii="Courier New" w:eastAsia="Times New Roman" w:hAnsi="Courier New" w:cs="Courier New"/>
          <w:sz w:val="20"/>
          <w:szCs w:val="20"/>
        </w:rPr>
        <w:t>clearInterval</w:t>
      </w:r>
      <w:proofErr w:type="spellEnd"/>
      <w:r w:rsidRPr="00C80750">
        <w:rPr>
          <w:rFonts w:ascii="Courier New" w:eastAsia="Times New Roman" w:hAnsi="Courier New" w:cs="Courier New"/>
          <w:sz w:val="20"/>
          <w:szCs w:val="20"/>
        </w:rPr>
        <w:t>(interval);</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The interval is properly removed when the component is destroyed.</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80750">
        <w:rPr>
          <w:rFonts w:ascii="Times New Roman" w:eastAsia="Times New Roman" w:hAnsi="Times New Roman" w:cs="Times New Roman"/>
          <w:b/>
          <w:bCs/>
          <w:sz w:val="36"/>
          <w:szCs w:val="36"/>
        </w:rPr>
        <w:t>WebSocket</w:t>
      </w:r>
      <w:proofErr w:type="spellEnd"/>
      <w:r w:rsidRPr="00C80750">
        <w:rPr>
          <w:rFonts w:ascii="Times New Roman" w:eastAsia="Times New Roman" w:hAnsi="Times New Roman" w:cs="Times New Roman"/>
          <w:b/>
          <w:bCs/>
          <w:sz w:val="36"/>
          <w:szCs w:val="36"/>
        </w:rPr>
        <w:t xml:space="preserve"> Cleanup Example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b/>
          <w:sz w:val="24"/>
          <w:szCs w:val="24"/>
        </w:rPr>
      </w:pPr>
      <w:r w:rsidRPr="00C80750">
        <w:rPr>
          <w:rFonts w:ascii="Times New Roman" w:eastAsia="Times New Roman" w:hAnsi="Times New Roman" w:cs="Times New Roman"/>
          <w:b/>
          <w:sz w:val="24"/>
          <w:szCs w:val="24"/>
        </w:rPr>
        <w:t>Incorrect: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r w:rsidRPr="00C80750">
        <w:rPr>
          <w:rFonts w:ascii="Courier New" w:eastAsia="Times New Roman" w:hAnsi="Courier New" w:cs="Courier New"/>
          <w:sz w:val="20"/>
          <w:szCs w:val="20"/>
        </w:rPr>
        <w:t>const</w:t>
      </w:r>
      <w:proofErr w:type="spellEnd"/>
      <w:r w:rsidRPr="00C80750">
        <w:rPr>
          <w:rFonts w:ascii="Courier New" w:eastAsia="Times New Roman" w:hAnsi="Courier New" w:cs="Courier New"/>
          <w:sz w:val="20"/>
          <w:szCs w:val="20"/>
        </w:rPr>
        <w:t xml:space="preserve"> socket = new </w:t>
      </w:r>
      <w:proofErr w:type="spellStart"/>
      <w:r w:rsidRPr="00C80750">
        <w:rPr>
          <w:rFonts w:ascii="Courier New" w:eastAsia="Times New Roman" w:hAnsi="Courier New" w:cs="Courier New"/>
          <w:sz w:val="20"/>
          <w:szCs w:val="20"/>
        </w:rPr>
        <w:t>WebSocket</w:t>
      </w:r>
      <w:proofErr w:type="spellEnd"/>
      <w:r w:rsidRPr="00C80750">
        <w:rPr>
          <w:rFonts w:ascii="Courier New" w:eastAsia="Times New Roman" w:hAnsi="Courier New" w:cs="Courier New"/>
          <w:sz w:val="20"/>
          <w:szCs w:val="20"/>
        </w:rPr>
        <w:t>("</w:t>
      </w:r>
      <w:proofErr w:type="spellStart"/>
      <w:r w:rsidRPr="00C80750">
        <w:rPr>
          <w:rFonts w:ascii="Courier New" w:eastAsia="Times New Roman" w:hAnsi="Courier New" w:cs="Courier New"/>
          <w:sz w:val="20"/>
          <w:szCs w:val="20"/>
        </w:rPr>
        <w:t>wss</w:t>
      </w:r>
      <w:proofErr w:type="spellEnd"/>
      <w:r w:rsidRPr="00C80750">
        <w:rPr>
          <w:rFonts w:ascii="Courier New" w:eastAsia="Times New Roman" w:hAnsi="Courier New" w:cs="Courier New"/>
          <w:sz w:val="20"/>
          <w:szCs w:val="20"/>
        </w:rPr>
        <w:t>://example.com");</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b/>
          <w:sz w:val="24"/>
          <w:szCs w:val="24"/>
        </w:rPr>
      </w:pPr>
      <w:r w:rsidRPr="00C80750">
        <w:rPr>
          <w:rFonts w:ascii="Times New Roman" w:eastAsia="Times New Roman" w:hAnsi="Times New Roman" w:cs="Times New Roman"/>
          <w:b/>
          <w:sz w:val="24"/>
          <w:szCs w:val="24"/>
        </w:rPr>
        <w:t>Correct: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80750">
        <w:rPr>
          <w:rFonts w:ascii="Courier New" w:eastAsia="Times New Roman" w:hAnsi="Courier New" w:cs="Courier New"/>
          <w:sz w:val="20"/>
          <w:szCs w:val="20"/>
        </w:rPr>
        <w:t>useEffect</w:t>
      </w:r>
      <w:proofErr w:type="spellEnd"/>
      <w:r w:rsidRPr="00C80750">
        <w:rPr>
          <w:rFonts w:ascii="Courier New" w:eastAsia="Times New Roman" w:hAnsi="Courier New" w:cs="Courier New"/>
          <w:sz w:val="20"/>
          <w:szCs w:val="20"/>
        </w:rPr>
        <w:t>(</w:t>
      </w:r>
      <w:proofErr w:type="gramEnd"/>
      <w:r w:rsidRPr="00C80750">
        <w:rPr>
          <w:rFonts w:ascii="Courier New" w:eastAsia="Times New Roman" w:hAnsi="Courier New" w:cs="Courier New"/>
          <w:sz w:val="20"/>
          <w:szCs w:val="20"/>
        </w:rPr>
        <w:t>()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r w:rsidRPr="00C80750">
        <w:rPr>
          <w:rFonts w:ascii="Courier New" w:eastAsia="Times New Roman" w:hAnsi="Courier New" w:cs="Courier New"/>
          <w:sz w:val="20"/>
          <w:szCs w:val="20"/>
        </w:rPr>
        <w:t>const</w:t>
      </w:r>
      <w:proofErr w:type="spellEnd"/>
      <w:r w:rsidRPr="00C80750">
        <w:rPr>
          <w:rFonts w:ascii="Courier New" w:eastAsia="Times New Roman" w:hAnsi="Courier New" w:cs="Courier New"/>
          <w:sz w:val="20"/>
          <w:szCs w:val="20"/>
        </w:rPr>
        <w:t xml:space="preserve"> socket = new </w:t>
      </w:r>
      <w:proofErr w:type="spellStart"/>
      <w:r w:rsidRPr="00C80750">
        <w:rPr>
          <w:rFonts w:ascii="Courier New" w:eastAsia="Times New Roman" w:hAnsi="Courier New" w:cs="Courier New"/>
          <w:sz w:val="20"/>
          <w:szCs w:val="20"/>
        </w:rPr>
        <w:t>WebSocket</w:t>
      </w:r>
      <w:proofErr w:type="spellEnd"/>
      <w:r w:rsidRPr="00C80750">
        <w:rPr>
          <w:rFonts w:ascii="Courier New" w:eastAsia="Times New Roman" w:hAnsi="Courier New" w:cs="Courier New"/>
          <w:sz w:val="20"/>
          <w:szCs w:val="20"/>
        </w:rPr>
        <w:t>("</w:t>
      </w:r>
      <w:proofErr w:type="spellStart"/>
      <w:r w:rsidRPr="00C80750">
        <w:rPr>
          <w:rFonts w:ascii="Courier New" w:eastAsia="Times New Roman" w:hAnsi="Courier New" w:cs="Courier New"/>
          <w:sz w:val="20"/>
          <w:szCs w:val="20"/>
        </w:rPr>
        <w:t>wss</w:t>
      </w:r>
      <w:proofErr w:type="spellEnd"/>
      <w:r w:rsidRPr="00C80750">
        <w:rPr>
          <w:rFonts w:ascii="Courier New" w:eastAsia="Times New Roman" w:hAnsi="Courier New" w:cs="Courier New"/>
          <w:sz w:val="20"/>
          <w:szCs w:val="20"/>
        </w:rPr>
        <w:t>://example.com");</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return () =&gt;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roofErr w:type="spellStart"/>
      <w:proofErr w:type="gramStart"/>
      <w:r w:rsidRPr="00C80750">
        <w:rPr>
          <w:rFonts w:ascii="Courier New" w:eastAsia="Times New Roman" w:hAnsi="Courier New" w:cs="Courier New"/>
          <w:sz w:val="20"/>
          <w:szCs w:val="20"/>
        </w:rPr>
        <w:t>socket.close</w:t>
      </w:r>
      <w:proofErr w:type="spellEnd"/>
      <w:proofErr w:type="gramEnd"/>
      <w:r w:rsidRPr="00C80750">
        <w:rPr>
          <w:rFonts w:ascii="Courier New" w:eastAsia="Times New Roman" w:hAnsi="Courier New" w:cs="Courier New"/>
          <w:sz w:val="20"/>
          <w:szCs w:val="20"/>
        </w:rPr>
        <w:t>();</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xml:space="preserve">  };</w:t>
      </w:r>
    </w:p>
    <w:p w:rsidR="00307D85" w:rsidRPr="00C80750" w:rsidRDefault="00307D85" w:rsidP="0030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750">
        <w:rPr>
          <w:rFonts w:ascii="Courier New" w:eastAsia="Times New Roman" w:hAnsi="Courier New" w:cs="Courier New"/>
          <w:sz w:val="20"/>
          <w:szCs w:val="20"/>
        </w:rPr>
        <w:t>}, []);</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Closing the </w:t>
      </w:r>
      <w:proofErr w:type="spellStart"/>
      <w:r w:rsidRPr="00C80750">
        <w:rPr>
          <w:rFonts w:ascii="Times New Roman" w:eastAsia="Times New Roman" w:hAnsi="Times New Roman" w:cs="Times New Roman"/>
          <w:sz w:val="24"/>
          <w:szCs w:val="24"/>
        </w:rPr>
        <w:t>WebSocket</w:t>
      </w:r>
      <w:proofErr w:type="spellEnd"/>
      <w:r w:rsidRPr="00C80750">
        <w:rPr>
          <w:rFonts w:ascii="Times New Roman" w:eastAsia="Times New Roman" w:hAnsi="Times New Roman" w:cs="Times New Roman"/>
          <w:sz w:val="24"/>
          <w:szCs w:val="24"/>
        </w:rPr>
        <w:t xml:space="preserve"> prevents unnecessary network activity and memory consumption.</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Best Practices for React Performance Optimization</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To minimize technical debt and improve performance, developers should follow these practices: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1. Always Use Cleanup Functions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Every event listener, timer, subscription, or connection should be properly cleaned up.</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 xml:space="preserve">2. Use </w:t>
      </w:r>
      <w:proofErr w:type="spellStart"/>
      <w:r w:rsidRPr="00C80750">
        <w:rPr>
          <w:rFonts w:ascii="Times New Roman" w:eastAsia="Times New Roman" w:hAnsi="Times New Roman" w:cs="Times New Roman"/>
          <w:b/>
          <w:bCs/>
          <w:sz w:val="27"/>
          <w:szCs w:val="27"/>
        </w:rPr>
        <w:t>TypeScript</w:t>
      </w:r>
      <w:proofErr w:type="spellEnd"/>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TypeScript</w:t>
      </w:r>
      <w:proofErr w:type="spellEnd"/>
      <w:r w:rsidRPr="00C80750">
        <w:rPr>
          <w:rFonts w:ascii="Times New Roman" w:eastAsia="Times New Roman" w:hAnsi="Times New Roman" w:cs="Times New Roman"/>
          <w:sz w:val="24"/>
          <w:szCs w:val="24"/>
        </w:rPr>
        <w:t xml:space="preserve"> provides type safety, reduces runtime errors, and improves maintainability.</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 xml:space="preserve">3. Use </w:t>
      </w:r>
      <w:proofErr w:type="spellStart"/>
      <w:r w:rsidRPr="00C80750">
        <w:rPr>
          <w:rFonts w:ascii="Times New Roman" w:eastAsia="Times New Roman" w:hAnsi="Times New Roman" w:cs="Times New Roman"/>
          <w:b/>
          <w:bCs/>
          <w:sz w:val="27"/>
          <w:szCs w:val="27"/>
        </w:rPr>
        <w:t>React.memo</w:t>
      </w:r>
      <w:proofErr w:type="spellEnd"/>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React.memo</w:t>
      </w:r>
      <w:proofErr w:type="spellEnd"/>
      <w:r w:rsidRPr="00C80750">
        <w:rPr>
          <w:rFonts w:ascii="Times New Roman" w:eastAsia="Times New Roman" w:hAnsi="Times New Roman" w:cs="Times New Roman"/>
          <w:sz w:val="24"/>
          <w:szCs w:val="24"/>
        </w:rPr>
        <w:t xml:space="preserve"> prevents unnecessary component re-renders.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 xml:space="preserve">4. Use </w:t>
      </w:r>
      <w:proofErr w:type="spellStart"/>
      <w:r w:rsidRPr="00C80750">
        <w:rPr>
          <w:rFonts w:ascii="Times New Roman" w:eastAsia="Times New Roman" w:hAnsi="Times New Roman" w:cs="Times New Roman"/>
          <w:b/>
          <w:bCs/>
          <w:sz w:val="27"/>
          <w:szCs w:val="27"/>
        </w:rPr>
        <w:t>useCallback</w:t>
      </w:r>
      <w:proofErr w:type="spellEnd"/>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useCallback</w:t>
      </w:r>
      <w:proofErr w:type="spellEnd"/>
      <w:r w:rsidRPr="00C80750">
        <w:rPr>
          <w:rFonts w:ascii="Times New Roman" w:eastAsia="Times New Roman" w:hAnsi="Times New Roman" w:cs="Times New Roman"/>
          <w:sz w:val="24"/>
          <w:szCs w:val="24"/>
        </w:rPr>
        <w:t xml:space="preserve"> prevents function recreation during every render.</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 xml:space="preserve">5. Use </w:t>
      </w:r>
      <w:proofErr w:type="spellStart"/>
      <w:r w:rsidRPr="00C80750">
        <w:rPr>
          <w:rFonts w:ascii="Times New Roman" w:eastAsia="Times New Roman" w:hAnsi="Times New Roman" w:cs="Times New Roman"/>
          <w:b/>
          <w:bCs/>
          <w:sz w:val="27"/>
          <w:szCs w:val="27"/>
        </w:rPr>
        <w:t>useMemo</w:t>
      </w:r>
      <w:proofErr w:type="spellEnd"/>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proofErr w:type="spellStart"/>
      <w:r w:rsidRPr="00C80750">
        <w:rPr>
          <w:rFonts w:ascii="Times New Roman" w:eastAsia="Times New Roman" w:hAnsi="Times New Roman" w:cs="Times New Roman"/>
          <w:sz w:val="24"/>
          <w:szCs w:val="24"/>
        </w:rPr>
        <w:t>useMemo</w:t>
      </w:r>
      <w:proofErr w:type="spellEnd"/>
      <w:r w:rsidRPr="00C80750">
        <w:rPr>
          <w:rFonts w:ascii="Times New Roman" w:eastAsia="Times New Roman" w:hAnsi="Times New Roman" w:cs="Times New Roman"/>
          <w:sz w:val="24"/>
          <w:szCs w:val="24"/>
        </w:rPr>
        <w:t xml:space="preserve"> optimizes expensive calculations.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6. Follow Atomic Design Principles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Building applications using Atoms, Molecules, Organisms, Templates, and Pages improves scalability and reusability.</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7. Avoid Unnecessary State</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Store only essential information in state variables.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8. Profile Applications Regularly</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Use React Developer Tools and browser performance monitoring tools to detect bottlenecks.</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lastRenderedPageBreak/>
        <w:t>9. Optimize API Requests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Avoid repeated API calls and implement caching when possible.</w:t>
      </w:r>
    </w:p>
    <w:p w:rsidR="00307D85" w:rsidRPr="00C80750" w:rsidRDefault="00307D85" w:rsidP="00307D85">
      <w:pPr>
        <w:spacing w:before="100" w:beforeAutospacing="1" w:after="100" w:afterAutospacing="1" w:line="240" w:lineRule="auto"/>
        <w:outlineLvl w:val="2"/>
        <w:rPr>
          <w:rFonts w:ascii="Times New Roman" w:eastAsia="Times New Roman" w:hAnsi="Times New Roman" w:cs="Times New Roman"/>
          <w:b/>
          <w:bCs/>
          <w:sz w:val="27"/>
          <w:szCs w:val="27"/>
        </w:rPr>
      </w:pPr>
      <w:r w:rsidRPr="00C80750">
        <w:rPr>
          <w:rFonts w:ascii="Times New Roman" w:eastAsia="Times New Roman" w:hAnsi="Times New Roman" w:cs="Times New Roman"/>
          <w:b/>
          <w:bCs/>
          <w:sz w:val="27"/>
          <w:szCs w:val="27"/>
        </w:rPr>
        <w:t>10. Keep Components Modular</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Smaller components are easier to maintain, test, and optimize.</w:t>
      </w:r>
    </w:p>
    <w:p w:rsidR="00307D85" w:rsidRPr="00C80750" w:rsidRDefault="00307D85" w:rsidP="00307D85">
      <w:pPr>
        <w:shd w:val="clear" w:color="auto" w:fill="DEEAF6" w:themeFill="accent1" w:themeFillTint="33"/>
        <w:spacing w:before="100" w:beforeAutospacing="1" w:after="100" w:afterAutospacing="1" w:line="240" w:lineRule="auto"/>
        <w:outlineLvl w:val="1"/>
        <w:rPr>
          <w:rFonts w:ascii="Times New Roman" w:eastAsia="Times New Roman" w:hAnsi="Times New Roman" w:cs="Times New Roman"/>
          <w:b/>
          <w:bCs/>
          <w:sz w:val="36"/>
          <w:szCs w:val="36"/>
        </w:rPr>
      </w:pPr>
      <w:r w:rsidRPr="00C80750">
        <w:rPr>
          <w:rFonts w:ascii="Times New Roman" w:eastAsia="Times New Roman" w:hAnsi="Times New Roman" w:cs="Times New Roman"/>
          <w:b/>
          <w:bCs/>
          <w:sz w:val="36"/>
          <w:szCs w:val="36"/>
        </w:rPr>
        <w:t>Conclusion</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Technical debt significantly affects the long-term quality and performance of React applications. One of the most common causes of technical debt is the misuse of the </w:t>
      </w:r>
      <w:proofErr w:type="spellStart"/>
      <w:r w:rsidRPr="00C80750">
        <w:rPr>
          <w:rFonts w:ascii="Times New Roman" w:eastAsia="Times New Roman" w:hAnsi="Times New Roman" w:cs="Times New Roman"/>
          <w:sz w:val="24"/>
          <w:szCs w:val="24"/>
        </w:rPr>
        <w:t>useEffect</w:t>
      </w:r>
      <w:proofErr w:type="spellEnd"/>
      <w:r w:rsidRPr="00C80750">
        <w:rPr>
          <w:rFonts w:ascii="Times New Roman" w:eastAsia="Times New Roman" w:hAnsi="Times New Roman" w:cs="Times New Roman"/>
          <w:sz w:val="24"/>
          <w:szCs w:val="24"/>
        </w:rPr>
        <w:t xml:space="preserve"> hook without implementing proper cleanup functions. Such mistakes create memory leaks, increase resource consumption, reduce browser responsiveness, and may ultimately cause application crashes.</w:t>
      </w:r>
    </w:p>
    <w:p w:rsidR="00307D85" w:rsidRPr="00C80750" w:rsidRDefault="00307D85" w:rsidP="00307D85">
      <w:pPr>
        <w:spacing w:before="100" w:beforeAutospacing="1" w:after="100" w:afterAutospacing="1" w:line="240" w:lineRule="auto"/>
        <w:rPr>
          <w:rFonts w:ascii="Times New Roman" w:eastAsia="Times New Roman" w:hAnsi="Times New Roman" w:cs="Times New Roman"/>
          <w:sz w:val="24"/>
          <w:szCs w:val="24"/>
        </w:rPr>
      </w:pPr>
      <w:r w:rsidRPr="00C80750">
        <w:rPr>
          <w:rFonts w:ascii="Times New Roman" w:eastAsia="Times New Roman" w:hAnsi="Times New Roman" w:cs="Times New Roman"/>
          <w:sz w:val="24"/>
          <w:szCs w:val="24"/>
        </w:rPr>
        <w:t xml:space="preserve">By understanding the React component lifecycle, implementing cleanup functions, following </w:t>
      </w:r>
      <w:proofErr w:type="spellStart"/>
      <w:r w:rsidRPr="00C80750">
        <w:rPr>
          <w:rFonts w:ascii="Times New Roman" w:eastAsia="Times New Roman" w:hAnsi="Times New Roman" w:cs="Times New Roman"/>
          <w:sz w:val="24"/>
          <w:szCs w:val="24"/>
        </w:rPr>
        <w:t>TypeScript</w:t>
      </w:r>
      <w:proofErr w:type="spellEnd"/>
      <w:r w:rsidRPr="00C80750">
        <w:rPr>
          <w:rFonts w:ascii="Times New Roman" w:eastAsia="Times New Roman" w:hAnsi="Times New Roman" w:cs="Times New Roman"/>
          <w:sz w:val="24"/>
          <w:szCs w:val="24"/>
        </w:rPr>
        <w:t xml:space="preserve"> best practices, and adopting performance optimization techniques, developers can build scalable, maintainable, and high-performance React applications. Proper resource management not only improves user experience but also ensures long-term stability and reliability of modern web applications.</w:t>
      </w:r>
    </w:p>
    <w:p w:rsidR="00307D85" w:rsidRDefault="00307D85" w:rsidP="00307D85">
      <w:pPr>
        <w:pBdr>
          <w:bottom w:val="double" w:sz="6" w:space="1" w:color="auto"/>
        </w:pBdr>
      </w:pPr>
    </w:p>
    <w:p w:rsidR="00307D85" w:rsidRDefault="00307D85" w:rsidP="00307D85"/>
    <w:p w:rsidR="00846D18" w:rsidRDefault="00846D18">
      <w:bookmarkStart w:id="0" w:name="_GoBack"/>
      <w:bookmarkEnd w:id="0"/>
    </w:p>
    <w:sectPr w:rsidR="00846D18" w:rsidSect="00C80750">
      <w:headerReference w:type="default" r:id="rId5"/>
      <w:footerReference w:type="default" r:id="rId6"/>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shd w:val="clear" w:color="auto" w:fill="5B9BD5" w:themeFill="accent1"/>
      <w:tblCellMar>
        <w:left w:w="115" w:type="dxa"/>
        <w:right w:w="115" w:type="dxa"/>
      </w:tblCellMar>
      <w:tblLook w:val="04A0" w:firstRow="1" w:lastRow="0" w:firstColumn="1" w:lastColumn="0" w:noHBand="0" w:noVBand="1"/>
    </w:tblPr>
    <w:tblGrid>
      <w:gridCol w:w="4680"/>
      <w:gridCol w:w="4680"/>
    </w:tblGrid>
    <w:tr w:rsidR="00C80750">
      <w:tc>
        <w:tcPr>
          <w:tcW w:w="2500" w:type="pct"/>
          <w:shd w:val="clear" w:color="auto" w:fill="5B9BD5" w:themeFill="accent1"/>
          <w:vAlign w:val="center"/>
        </w:tcPr>
        <w:p w:rsidR="00C80750" w:rsidRDefault="00307D85">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ataBinding w:prefixMappings="xmlns:ns0='http://purl.org/dc/elements/1.1/' xmlns:ns1='http://schemas.openxmlformats.org/package/2006/metadata/core-properties' " w:xpath="/ns1:coreProperties[1]/ns0:title[1]" w:storeItemID="{6C3C8BC8-F283-45AE-878A-BAB7291924A1}"/>
              <w:text/>
            </w:sdtPr>
            <w:sdtEndPr/>
            <w:sdtContent/>
          </w:sdt>
        </w:p>
      </w:tc>
      <w:tc>
        <w:tcPr>
          <w:tcW w:w="2500" w:type="pct"/>
          <w:shd w:val="clear" w:color="auto" w:fill="5B9BD5" w:themeFill="accent1"/>
          <w:vAlign w:val="center"/>
        </w:tcPr>
        <w:sdt>
          <w:sdtPr>
            <w:rPr>
              <w:caps/>
              <w:color w:val="FFFFFF" w:themeColor="background1"/>
              <w:sz w:val="18"/>
              <w:szCs w:val="18"/>
            </w:rPr>
            <w:alias w:val="Author"/>
            <w:tag w:val=""/>
            <w:id w:val="-1822267932"/>
            <w:placeholder/>
            <w:dataBinding w:prefixMappings="xmlns:ns0='http://purl.org/dc/elements/1.1/' xmlns:ns1='http://schemas.openxmlformats.org/package/2006/metadata/core-properties' " w:xpath="/ns1:coreProperties[1]/ns0:creator[1]" w:storeItemID="{6C3C8BC8-F283-45AE-878A-BAB7291924A1}"/>
            <w:text/>
          </w:sdtPr>
          <w:sdtEndPr/>
          <w:sdtContent>
            <w:p w:rsidR="00C80750" w:rsidRDefault="00307D85" w:rsidP="00C80750">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Moorche</w:t>
              </w:r>
            </w:p>
          </w:sdtContent>
        </w:sdt>
      </w:tc>
    </w:tr>
  </w:tbl>
  <w:p w:rsidR="00C80750" w:rsidRDefault="00307D85">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750" w:rsidRDefault="00307D85">
    <w:pPr>
      <w:pStyle w:val="Header"/>
    </w:pPr>
    <w:r>
      <w:rPr>
        <w:noProof/>
      </w:rPr>
      <mc:AlternateContent>
        <mc:Choice Requires="wps">
          <w:drawing>
            <wp:anchor distT="0" distB="0" distL="118745" distR="118745" simplePos="0" relativeHeight="251659264" behindDoc="1" locked="0" layoutInCell="1" allowOverlap="0" wp14:anchorId="16E73B46" wp14:editId="3FD9B61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rsidR="00C80750" w:rsidRDefault="00307D85">
                              <w:pPr>
                                <w:pStyle w:val="Header"/>
                                <w:tabs>
                                  <w:tab w:val="clear" w:pos="4680"/>
                                  <w:tab w:val="clear" w:pos="9360"/>
                                </w:tabs>
                                <w:jc w:val="center"/>
                                <w:rPr>
                                  <w:caps/>
                                  <w:color w:val="FFFFFF" w:themeColor="background1"/>
                                </w:rPr>
                              </w:pPr>
                              <w: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6E73B46"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rsidR="00C80750" w:rsidRDefault="00307D85">
                        <w:pPr>
                          <w:pStyle w:val="Header"/>
                          <w:tabs>
                            <w:tab w:val="clear" w:pos="4680"/>
                            <w:tab w:val="clear" w:pos="9360"/>
                          </w:tabs>
                          <w:jc w:val="center"/>
                          <w:rPr>
                            <w:caps/>
                            <w:color w:val="FFFFFF" w:themeColor="background1"/>
                          </w:rPr>
                        </w:pPr>
                        <w:r>
                          <w:t xml:space="preserve">     </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560AD"/>
    <w:multiLevelType w:val="multilevel"/>
    <w:tmpl w:val="2EE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5300"/>
    <w:multiLevelType w:val="multilevel"/>
    <w:tmpl w:val="DF6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1539F"/>
    <w:multiLevelType w:val="multilevel"/>
    <w:tmpl w:val="6564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C6AA2"/>
    <w:multiLevelType w:val="multilevel"/>
    <w:tmpl w:val="1AA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505AA"/>
    <w:multiLevelType w:val="multilevel"/>
    <w:tmpl w:val="0F8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00AF2"/>
    <w:multiLevelType w:val="multilevel"/>
    <w:tmpl w:val="411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923BA"/>
    <w:multiLevelType w:val="multilevel"/>
    <w:tmpl w:val="B5F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4"/>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D85"/>
    <w:rsid w:val="00307D85"/>
    <w:rsid w:val="00846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2781A-D693-4AA8-A5B6-F7DFF43F9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7D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7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D85"/>
  </w:style>
  <w:style w:type="paragraph" w:styleId="Footer">
    <w:name w:val="footer"/>
    <w:basedOn w:val="Normal"/>
    <w:link w:val="FooterChar"/>
    <w:uiPriority w:val="99"/>
    <w:unhideWhenUsed/>
    <w:rsid w:val="00307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2026-06-03T06:42:00Z</dcterms:created>
  <dcterms:modified xsi:type="dcterms:W3CDTF">2026-06-03T06:43:00Z</dcterms:modified>
</cp:coreProperties>
</file>