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A9" w:rsidRDefault="00B158C7">
      <w:pPr>
        <w:pStyle w:val="Standard"/>
        <w:jc w:val="center"/>
        <w:rPr>
          <w:caps/>
          <w:sz w:val="20"/>
          <w:szCs w:val="20"/>
        </w:rPr>
      </w:pPr>
      <w:r>
        <w:rPr>
          <w:caps/>
          <w:sz w:val="20"/>
          <w:szCs w:val="20"/>
        </w:rPr>
        <w:t>Министерство образования и науки Российской Федерации</w:t>
      </w:r>
    </w:p>
    <w:p w:rsidR="008C17A9" w:rsidRDefault="00B158C7">
      <w:pPr>
        <w:pStyle w:val="Standard"/>
        <w:spacing w:before="40" w:line="220" w:lineRule="exact"/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Федеральное Государственное образовательное учреждение</w:t>
      </w:r>
    </w:p>
    <w:p w:rsidR="008C17A9" w:rsidRDefault="00B158C7">
      <w:pPr>
        <w:pStyle w:val="Standard"/>
        <w:spacing w:before="40" w:line="220" w:lineRule="exact"/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высшего образования</w:t>
      </w:r>
    </w:p>
    <w:p w:rsidR="008C17A9" w:rsidRDefault="00B158C7">
      <w:pPr>
        <w:pStyle w:val="Standard"/>
        <w:spacing w:before="60" w:line="240" w:lineRule="exact"/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 xml:space="preserve">Московский государственный МАШИНОСТРОИТЕЛЬНЫЙ </w:t>
      </w:r>
      <w:r>
        <w:rPr>
          <w:b/>
          <w:caps/>
          <w:sz w:val="20"/>
          <w:szCs w:val="20"/>
        </w:rPr>
        <w:t>университет</w:t>
      </w:r>
    </w:p>
    <w:p w:rsidR="008C17A9" w:rsidRDefault="00B158C7">
      <w:pPr>
        <w:pStyle w:val="Standard"/>
        <w:ind w:firstLine="72"/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(МАМИ)</w:t>
      </w: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8C17A9">
      <w:pPr>
        <w:pStyle w:val="Standard"/>
        <w:ind w:firstLine="72"/>
        <w:jc w:val="center"/>
        <w:rPr>
          <w:b/>
          <w:caps/>
          <w:sz w:val="20"/>
          <w:szCs w:val="20"/>
        </w:rPr>
      </w:pPr>
    </w:p>
    <w:p w:rsidR="008C17A9" w:rsidRDefault="00B158C7">
      <w:pPr>
        <w:pStyle w:val="8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:rsidR="008C17A9" w:rsidRPr="00254DB4" w:rsidRDefault="008C17A9">
      <w:pPr>
        <w:pStyle w:val="Standard"/>
        <w:snapToGrid w:val="0"/>
        <w:ind w:firstLine="72"/>
        <w:jc w:val="center"/>
        <w:rPr>
          <w:caps/>
          <w:sz w:val="28"/>
          <w:szCs w:val="28"/>
          <w:lang w:val="ru-RU"/>
        </w:rPr>
      </w:pPr>
    </w:p>
    <w:p w:rsidR="008C17A9" w:rsidRDefault="00B158C7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>по дисциплине «</w:t>
      </w:r>
      <w:r>
        <w:rPr>
          <w:b w:val="0"/>
          <w:bCs w:val="0"/>
          <w:lang w:val="ru-RU"/>
        </w:rPr>
        <w:t>П</w:t>
      </w:r>
      <w:r>
        <w:rPr>
          <w:b w:val="0"/>
          <w:bCs w:val="0"/>
        </w:rPr>
        <w:t>роектирование и разработка»</w:t>
      </w:r>
    </w:p>
    <w:p w:rsidR="008C17A9" w:rsidRPr="00254DB4" w:rsidRDefault="008C17A9">
      <w:pPr>
        <w:pStyle w:val="Standard"/>
        <w:snapToGrid w:val="0"/>
        <w:ind w:firstLine="72"/>
        <w:jc w:val="center"/>
        <w:rPr>
          <w:caps/>
          <w:sz w:val="32"/>
          <w:szCs w:val="32"/>
          <w:lang w:val="ru-RU"/>
        </w:rPr>
      </w:pPr>
    </w:p>
    <w:p w:rsidR="008C17A9" w:rsidRPr="00254DB4" w:rsidRDefault="008C17A9">
      <w:pPr>
        <w:pStyle w:val="Standard"/>
        <w:snapToGrid w:val="0"/>
        <w:ind w:firstLine="72"/>
        <w:jc w:val="center"/>
        <w:rPr>
          <w:caps/>
          <w:sz w:val="32"/>
          <w:szCs w:val="32"/>
          <w:lang w:val="ru-RU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5"/>
        <w:gridCol w:w="2877"/>
        <w:gridCol w:w="2774"/>
      </w:tblGrid>
      <w:tr w:rsidR="008C17A9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935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10"/>
              <w:spacing w:line="240" w:lineRule="auto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 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темпоральной информационной системы учета контенгента студентов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17"/>
                <w:shd w:val="clear" w:color="auto" w:fill="FFFFFF"/>
              </w:rPr>
              <w:t>“Информатика и вычислительная техника”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»</w:t>
            </w: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B158C7">
            <w:pPr>
              <w:pStyle w:val="Standard"/>
            </w:pPr>
            <w:r>
              <w:rPr>
                <w:sz w:val="28"/>
              </w:rPr>
              <w:t xml:space="preserve">Группа                                         </w:t>
            </w:r>
            <w:r>
              <w:rPr>
                <w:sz w:val="28"/>
                <w:u w:val="single"/>
              </w:rPr>
              <w:t>121131</w:t>
            </w:r>
          </w:p>
          <w:p w:rsidR="008C17A9" w:rsidRDefault="008C17A9">
            <w:pPr>
              <w:pStyle w:val="Standard"/>
              <w:rPr>
                <w:sz w:val="28"/>
              </w:rPr>
            </w:pPr>
          </w:p>
        </w:tc>
      </w:tr>
      <w:tr w:rsidR="008C17A9">
        <w:tblPrEx>
          <w:tblCellMar>
            <w:top w:w="0" w:type="dxa"/>
            <w:bottom w:w="0" w:type="dxa"/>
          </w:tblCellMar>
        </w:tblPrEx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_____________</w:t>
            </w:r>
          </w:p>
        </w:tc>
        <w:tc>
          <w:tcPr>
            <w:tcW w:w="27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А.С. Умурзакова</w:t>
            </w:r>
          </w:p>
        </w:tc>
      </w:tr>
      <w:tr w:rsidR="008C17A9">
        <w:tblPrEx>
          <w:tblCellMar>
            <w:top w:w="0" w:type="dxa"/>
            <w:bottom w:w="0" w:type="dxa"/>
          </w:tblCellMar>
        </w:tblPrEx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8C17A9">
            <w:pPr>
              <w:pStyle w:val="Standard"/>
              <w:snapToGrid w:val="0"/>
              <w:rPr>
                <w:sz w:val="28"/>
              </w:rPr>
            </w:pPr>
          </w:p>
          <w:p w:rsidR="008C17A9" w:rsidRDefault="00B158C7">
            <w:pPr>
              <w:pStyle w:val="Standard"/>
              <w:rPr>
                <w:sz w:val="28"/>
              </w:rPr>
            </w:pPr>
            <w:r>
              <w:rPr>
                <w:sz w:val="28"/>
              </w:rPr>
              <w:t>Оценка работы</w:t>
            </w:r>
          </w:p>
          <w:p w:rsidR="008C17A9" w:rsidRDefault="00B158C7">
            <w:pPr>
              <w:pStyle w:val="Standard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8C17A9">
            <w:pPr>
              <w:pStyle w:val="Standard"/>
              <w:snapToGrid w:val="0"/>
              <w:rPr>
                <w:i/>
                <w:iCs/>
                <w:sz w:val="28"/>
                <w:u w:val="single"/>
              </w:rPr>
            </w:pPr>
          </w:p>
          <w:p w:rsidR="008C17A9" w:rsidRDefault="00B158C7">
            <w:pPr>
              <w:pStyle w:val="Standard"/>
              <w:rPr>
                <w:iCs/>
                <w:sz w:val="28"/>
              </w:rPr>
            </w:pPr>
            <w:r>
              <w:rPr>
                <w:iCs/>
                <w:sz w:val="28"/>
              </w:rPr>
              <w:t>_____________</w:t>
            </w:r>
          </w:p>
        </w:tc>
        <w:tc>
          <w:tcPr>
            <w:tcW w:w="27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8C17A9">
            <w:pPr>
              <w:pStyle w:val="Standard"/>
              <w:snapToGrid w:val="0"/>
              <w:rPr>
                <w:sz w:val="28"/>
              </w:rPr>
            </w:pPr>
          </w:p>
          <w:p w:rsidR="008C17A9" w:rsidRDefault="008C17A9">
            <w:pPr>
              <w:pStyle w:val="Standard"/>
              <w:rPr>
                <w:sz w:val="28"/>
              </w:rPr>
            </w:pPr>
          </w:p>
          <w:p w:rsidR="008C17A9" w:rsidRDefault="00B158C7">
            <w:pPr>
              <w:pStyle w:val="Standard"/>
              <w:rPr>
                <w:iCs/>
                <w:sz w:val="28"/>
              </w:rPr>
            </w:pPr>
            <w:r>
              <w:rPr>
                <w:iCs/>
                <w:sz w:val="28"/>
              </w:rPr>
              <w:t>«___» ___________</w:t>
            </w:r>
          </w:p>
          <w:p w:rsidR="008C17A9" w:rsidRDefault="008C17A9">
            <w:pPr>
              <w:pStyle w:val="Standard"/>
              <w:rPr>
                <w:sz w:val="28"/>
              </w:rPr>
            </w:pPr>
          </w:p>
        </w:tc>
      </w:tr>
      <w:tr w:rsidR="008C17A9">
        <w:tblPrEx>
          <w:tblCellMar>
            <w:top w:w="0" w:type="dxa"/>
            <w:bottom w:w="0" w:type="dxa"/>
          </w:tblCellMar>
        </w:tblPrEx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jc w:val="both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_____________</w:t>
            </w:r>
          </w:p>
          <w:p w:rsidR="008C17A9" w:rsidRDefault="008C17A9">
            <w:pPr>
              <w:pStyle w:val="Standard"/>
              <w:jc w:val="both"/>
              <w:rPr>
                <w:iCs/>
                <w:sz w:val="28"/>
              </w:rPr>
            </w:pPr>
          </w:p>
        </w:tc>
        <w:tc>
          <w:tcPr>
            <w:tcW w:w="27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7A9" w:rsidRDefault="00B158C7">
            <w:pPr>
              <w:pStyle w:val="Standard"/>
              <w:jc w:val="both"/>
              <w:rPr>
                <w:sz w:val="28"/>
              </w:rPr>
            </w:pPr>
            <w:r>
              <w:rPr>
                <w:sz w:val="28"/>
              </w:rPr>
              <w:t>С.К. Карцов</w:t>
            </w:r>
          </w:p>
          <w:p w:rsidR="008C17A9" w:rsidRDefault="008C17A9">
            <w:pPr>
              <w:pStyle w:val="Standard"/>
              <w:jc w:val="both"/>
              <w:rPr>
                <w:sz w:val="28"/>
              </w:rPr>
            </w:pPr>
          </w:p>
        </w:tc>
      </w:tr>
    </w:tbl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8C17A9">
      <w:pPr>
        <w:pStyle w:val="Standard"/>
      </w:pPr>
    </w:p>
    <w:p w:rsidR="008C17A9" w:rsidRDefault="00B158C7">
      <w:pPr>
        <w:pStyle w:val="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МОСКВА 2015</w:t>
      </w:r>
    </w:p>
    <w:p w:rsidR="008C17A9" w:rsidRDefault="008C17A9">
      <w:pPr>
        <w:pStyle w:val="Textbody"/>
        <w:jc w:val="center"/>
        <w:rPr>
          <w:sz w:val="28"/>
          <w:szCs w:val="28"/>
        </w:rPr>
      </w:pPr>
    </w:p>
    <w:p w:rsidR="008C17A9" w:rsidRDefault="008C17A9">
      <w:pPr>
        <w:pStyle w:val="Standard"/>
        <w:rPr>
          <w:iCs/>
          <w:sz w:val="32"/>
          <w:szCs w:val="32"/>
        </w:rPr>
      </w:pPr>
    </w:p>
    <w:p w:rsidR="008C17A9" w:rsidRDefault="00B158C7">
      <w:pPr>
        <w:pStyle w:val="Standard"/>
        <w:jc w:val="center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>Содержание</w:t>
      </w:r>
    </w:p>
    <w:p w:rsidR="008C17A9" w:rsidRDefault="00B158C7">
      <w:pPr>
        <w:pStyle w:val="Standard"/>
        <w:numPr>
          <w:ilvl w:val="0"/>
          <w:numId w:val="2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Введение………………………………………………………………..3-4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Цели работы……………………………………………………..………5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Начало работы……………………………………………………..….....6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Ход работы………………………………………………………….……7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Вывод…………………………………………………….……………….8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Список литературы……………………………………….….………….</w:t>
      </w:r>
      <w:r>
        <w:rPr>
          <w:iCs/>
          <w:sz w:val="28"/>
          <w:szCs w:val="32"/>
        </w:rPr>
        <w:t>.9</w:t>
      </w:r>
    </w:p>
    <w:p w:rsidR="008C17A9" w:rsidRDefault="00B158C7">
      <w:pPr>
        <w:pStyle w:val="Standard"/>
        <w:numPr>
          <w:ilvl w:val="0"/>
          <w:numId w:val="1"/>
        </w:numPr>
        <w:rPr>
          <w:iCs/>
          <w:sz w:val="28"/>
          <w:szCs w:val="32"/>
        </w:rPr>
      </w:pPr>
      <w:r>
        <w:rPr>
          <w:iCs/>
          <w:sz w:val="28"/>
          <w:szCs w:val="32"/>
        </w:rPr>
        <w:t>Приложение…………………………………………………………….10</w:t>
      </w:r>
    </w:p>
    <w:p w:rsidR="008C17A9" w:rsidRDefault="008C17A9">
      <w:pPr>
        <w:pStyle w:val="Standard"/>
        <w:rPr>
          <w:iCs/>
          <w:sz w:val="28"/>
          <w:szCs w:val="32"/>
        </w:rPr>
      </w:pPr>
    </w:p>
    <w:p w:rsidR="008C17A9" w:rsidRDefault="008C17A9">
      <w:pPr>
        <w:pStyle w:val="Standard"/>
        <w:rPr>
          <w:iCs/>
          <w:sz w:val="32"/>
          <w:szCs w:val="32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Default="008C17A9">
      <w:pPr>
        <w:pStyle w:val="Standard"/>
        <w:jc w:val="center"/>
        <w:rPr>
          <w:iCs/>
          <w:sz w:val="28"/>
          <w:szCs w:val="28"/>
        </w:rPr>
      </w:pPr>
    </w:p>
    <w:p w:rsidR="008C17A9" w:rsidRPr="00254DB4" w:rsidRDefault="00B158C7">
      <w:pPr>
        <w:pStyle w:val="Standard"/>
        <w:jc w:val="center"/>
        <w:rPr>
          <w:iCs/>
          <w:sz w:val="28"/>
          <w:szCs w:val="28"/>
        </w:rPr>
      </w:pPr>
      <w:r w:rsidRPr="00254DB4">
        <w:rPr>
          <w:iCs/>
          <w:sz w:val="28"/>
          <w:szCs w:val="28"/>
          <w:lang w:val="ru-RU"/>
        </w:rPr>
        <w:t>Введение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lastRenderedPageBreak/>
        <w:tab/>
      </w:r>
      <w:r w:rsidRPr="00254DB4">
        <w:rPr>
          <w:iCs/>
          <w:sz w:val="28"/>
          <w:szCs w:val="28"/>
          <w:lang w:val="ru-RU"/>
        </w:rPr>
        <w:t>Мы живем в интенсивно развивающимся мире в котором информация является неотъемлемой частью жизни человека. Количество данных  колоссально. Оно постоянно растет и нуждается в</w:t>
      </w:r>
      <w:r w:rsidRPr="00254DB4">
        <w:rPr>
          <w:iCs/>
          <w:sz w:val="28"/>
          <w:szCs w:val="28"/>
          <w:lang w:val="ru-RU"/>
        </w:rPr>
        <w:t xml:space="preserve"> обработке. Сейчас большая часть персональных данных людей храниться в цифровом виде. Такие структуры как ЖКХ</w:t>
      </w:r>
      <w:r w:rsidRPr="00254DB4">
        <w:rPr>
          <w:iCs/>
          <w:sz w:val="28"/>
          <w:szCs w:val="28"/>
          <w:lang w:val="ru-RU"/>
        </w:rPr>
        <w:t xml:space="preserve">, </w:t>
      </w:r>
      <w:r w:rsidRPr="00254DB4">
        <w:rPr>
          <w:iCs/>
          <w:sz w:val="28"/>
          <w:szCs w:val="28"/>
          <w:lang w:val="ru-RU"/>
        </w:rPr>
        <w:t>банковские отделения  и многие другие тратят колоссальные средства для хранения, обработки и зашиты данного типа информации. Их системы позволяют</w:t>
      </w:r>
      <w:r w:rsidRPr="00254DB4">
        <w:rPr>
          <w:iCs/>
          <w:sz w:val="28"/>
          <w:szCs w:val="28"/>
          <w:lang w:val="ru-RU"/>
        </w:rPr>
        <w:t xml:space="preserve"> отслеживать такие вещи как кредитная история, операции с ценными операциями и многое другое. Системы позволяющие отслеживать историю развития объектов называются темпоральными. Но как быть менее обеспеченным структурам, которым необходимо отслеживать изме</w:t>
      </w:r>
      <w:r w:rsidRPr="00254DB4">
        <w:rPr>
          <w:iCs/>
          <w:sz w:val="28"/>
          <w:szCs w:val="28"/>
          <w:lang w:val="ru-RU"/>
        </w:rPr>
        <w:t>нения персональных данных? Одной из таких структур является московский государственный машиностроительный университет. Одной из потребностей данной структуры является возможность просмотра изменения данных за определенные периоды. Это могут быть как оценки</w:t>
      </w:r>
      <w:r w:rsidRPr="00254DB4">
        <w:rPr>
          <w:iCs/>
          <w:sz w:val="28"/>
          <w:szCs w:val="28"/>
          <w:lang w:val="ru-RU"/>
        </w:rPr>
        <w:t>, персональные данные, например изменения паспорта, так и возможность просмотра времени смены групп студента.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  <w:t>Именно реализация данной системы входит в цели дипломной работы. Она должна не только соответствовать поставленным требованиям функционала, но и</w:t>
      </w:r>
      <w:r w:rsidRPr="00254DB4">
        <w:rPr>
          <w:iCs/>
          <w:sz w:val="28"/>
          <w:szCs w:val="28"/>
          <w:lang w:val="ru-RU"/>
        </w:rPr>
        <w:t xml:space="preserve"> быть многопользовательской и удобной в использовании.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  <w:t xml:space="preserve">Платформой для реализации поставленной задачи был выбран выбран фреймвор </w:t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on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Rails</w:t>
      </w:r>
      <w:r w:rsidRPr="00254DB4">
        <w:rPr>
          <w:iCs/>
          <w:sz w:val="28"/>
          <w:szCs w:val="28"/>
          <w:lang w:val="ru-RU"/>
        </w:rPr>
        <w:t>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  <w:r w:rsidRPr="00254DB4">
        <w:rPr>
          <w:iCs/>
          <w:sz w:val="28"/>
          <w:szCs w:val="28"/>
          <w:lang w:val="ru-RU"/>
        </w:rPr>
        <w:t xml:space="preserve">Фреймворм </w:t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on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Rails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ru-RU"/>
        </w:rPr>
        <w:t>активно используется для создания крупных приложений, где требуется быстрая и удобная</w:t>
      </w:r>
      <w:r w:rsidRPr="00254DB4">
        <w:rPr>
          <w:iCs/>
          <w:sz w:val="28"/>
          <w:szCs w:val="28"/>
          <w:lang w:val="ru-RU"/>
        </w:rPr>
        <w:t xml:space="preserve"> разработка. Данная технология базируется на языке высокого уровня </w:t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>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  <w:r w:rsidRPr="00254DB4">
        <w:rPr>
          <w:iCs/>
          <w:sz w:val="28"/>
          <w:szCs w:val="28"/>
          <w:lang w:val="ru-RU"/>
        </w:rPr>
        <w:t xml:space="preserve">Для работы с </w:t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on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Rails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ru-RU"/>
        </w:rPr>
        <w:t xml:space="preserve">необходимы навыки работы </w:t>
      </w:r>
      <w:r w:rsidRPr="00254DB4">
        <w:rPr>
          <w:iCs/>
          <w:sz w:val="28"/>
          <w:szCs w:val="28"/>
          <w:lang w:val="en-US"/>
        </w:rPr>
        <w:t>c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CSS</w:t>
      </w:r>
      <w:r w:rsidRPr="00254DB4">
        <w:rPr>
          <w:iCs/>
          <w:sz w:val="28"/>
          <w:szCs w:val="28"/>
          <w:lang w:val="ru-RU"/>
        </w:rPr>
        <w:t xml:space="preserve">, </w:t>
      </w:r>
      <w:r w:rsidRPr="00254DB4">
        <w:rPr>
          <w:iCs/>
          <w:sz w:val="28"/>
          <w:szCs w:val="28"/>
          <w:lang w:val="en-US"/>
        </w:rPr>
        <w:t>JavaScript</w:t>
      </w:r>
      <w:r w:rsidRPr="00254DB4">
        <w:rPr>
          <w:iCs/>
          <w:sz w:val="28"/>
          <w:szCs w:val="28"/>
          <w:lang w:val="ru-RU"/>
        </w:rPr>
        <w:t xml:space="preserve">, </w:t>
      </w:r>
      <w:r w:rsidRPr="00254DB4">
        <w:rPr>
          <w:iCs/>
          <w:sz w:val="28"/>
          <w:szCs w:val="28"/>
          <w:lang w:val="ru-RU"/>
        </w:rPr>
        <w:t xml:space="preserve">понимание принципов использования </w:t>
      </w:r>
      <w:r w:rsidRPr="00254DB4">
        <w:rPr>
          <w:iCs/>
          <w:sz w:val="28"/>
          <w:szCs w:val="28"/>
          <w:lang w:val="en-US"/>
        </w:rPr>
        <w:t>AJAX</w:t>
      </w:r>
      <w:r w:rsidRPr="00254DB4">
        <w:rPr>
          <w:iCs/>
          <w:sz w:val="28"/>
          <w:szCs w:val="28"/>
          <w:lang w:val="ru-RU"/>
        </w:rPr>
        <w:t xml:space="preserve">, </w:t>
      </w:r>
      <w:r w:rsidRPr="00254DB4">
        <w:rPr>
          <w:iCs/>
          <w:sz w:val="28"/>
          <w:szCs w:val="28"/>
          <w:lang w:val="ru-RU"/>
        </w:rPr>
        <w:t>и конечно же умение работы на объектно — ориентированном языке программ</w:t>
      </w:r>
      <w:r w:rsidRPr="00254DB4">
        <w:rPr>
          <w:iCs/>
          <w:sz w:val="28"/>
          <w:szCs w:val="28"/>
          <w:lang w:val="ru-RU"/>
        </w:rPr>
        <w:t xml:space="preserve">ировании </w:t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>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  <w:r w:rsidRPr="00254DB4">
        <w:rPr>
          <w:iCs/>
          <w:sz w:val="28"/>
          <w:szCs w:val="28"/>
          <w:lang w:val="en-US"/>
        </w:rPr>
        <w:t>Ruby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on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en-US"/>
        </w:rPr>
        <w:t>Rails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ru-RU"/>
        </w:rPr>
        <w:t xml:space="preserve">базируется на  </w:t>
      </w:r>
      <w:r w:rsidRPr="00254DB4">
        <w:rPr>
          <w:iCs/>
          <w:sz w:val="28"/>
          <w:szCs w:val="28"/>
          <w:lang w:val="en-US"/>
        </w:rPr>
        <w:t>MVC</w:t>
      </w:r>
      <w:r w:rsidRPr="00254DB4">
        <w:rPr>
          <w:iCs/>
          <w:sz w:val="28"/>
          <w:szCs w:val="28"/>
          <w:lang w:val="ru-RU"/>
        </w:rPr>
        <w:t xml:space="preserve"> (</w:t>
      </w:r>
      <w:r w:rsidRPr="00254DB4">
        <w:rPr>
          <w:iCs/>
          <w:sz w:val="28"/>
          <w:szCs w:val="28"/>
          <w:lang w:val="en-US"/>
        </w:rPr>
        <w:t>model</w:t>
      </w:r>
      <w:r w:rsidRPr="00254DB4">
        <w:rPr>
          <w:iCs/>
          <w:sz w:val="28"/>
          <w:szCs w:val="28"/>
          <w:lang w:val="ru-RU"/>
        </w:rPr>
        <w:t>-</w:t>
      </w:r>
      <w:r w:rsidRPr="00254DB4">
        <w:rPr>
          <w:iCs/>
          <w:sz w:val="28"/>
          <w:szCs w:val="28"/>
          <w:lang w:val="en-US"/>
        </w:rPr>
        <w:t>view</w:t>
      </w:r>
      <w:r w:rsidRPr="00254DB4">
        <w:rPr>
          <w:iCs/>
          <w:sz w:val="28"/>
          <w:szCs w:val="28"/>
          <w:lang w:val="ru-RU"/>
        </w:rPr>
        <w:t>-</w:t>
      </w:r>
      <w:r w:rsidRPr="00254DB4">
        <w:rPr>
          <w:iCs/>
          <w:sz w:val="28"/>
          <w:szCs w:val="28"/>
          <w:lang w:val="en-US"/>
        </w:rPr>
        <w:t>controller</w:t>
      </w:r>
      <w:r w:rsidRPr="00254DB4">
        <w:rPr>
          <w:iCs/>
          <w:sz w:val="28"/>
          <w:szCs w:val="28"/>
          <w:lang w:val="ru-RU"/>
        </w:rPr>
        <w:t xml:space="preserve">)  -  </w:t>
      </w:r>
      <w:r w:rsidRPr="00254DB4">
        <w:rPr>
          <w:iCs/>
          <w:sz w:val="28"/>
          <w:szCs w:val="28"/>
          <w:lang w:val="ru-RU"/>
        </w:rPr>
        <w:t xml:space="preserve">схема использования нескольких паттернов для разделения приложения на три </w:t>
      </w:r>
      <w:r w:rsidRPr="00254DB4">
        <w:rPr>
          <w:iCs/>
          <w:sz w:val="28"/>
          <w:szCs w:val="28"/>
          <w:lang w:val="ru-RU"/>
        </w:rPr>
        <w:lastRenderedPageBreak/>
        <w:t xml:space="preserve">отдельных сущности, для того что уменьшить связь между компонентами. Это позволяет при изменении одного </w:t>
      </w:r>
      <w:r w:rsidRPr="00254DB4">
        <w:rPr>
          <w:iCs/>
          <w:sz w:val="28"/>
          <w:szCs w:val="28"/>
          <w:lang w:val="ru-RU"/>
        </w:rPr>
        <w:t>из компонента уменьшить воздействие на другие.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  <w:r w:rsidRPr="00254DB4">
        <w:rPr>
          <w:iCs/>
          <w:sz w:val="28"/>
          <w:szCs w:val="28"/>
          <w:lang w:val="ru-RU"/>
        </w:rPr>
        <w:t xml:space="preserve">В связи с разработкой на данной технологии использовался редактор — </w:t>
      </w:r>
      <w:r w:rsidRPr="00254DB4">
        <w:rPr>
          <w:iCs/>
          <w:sz w:val="28"/>
          <w:szCs w:val="28"/>
          <w:lang w:val="en-US"/>
        </w:rPr>
        <w:t>RubyMine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ru-RU"/>
        </w:rPr>
        <w:t xml:space="preserve">от </w:t>
      </w:r>
      <w:r w:rsidRPr="00254DB4">
        <w:rPr>
          <w:iCs/>
          <w:sz w:val="28"/>
          <w:szCs w:val="28"/>
          <w:lang w:val="en-US"/>
        </w:rPr>
        <w:t>JetBrains</w:t>
      </w:r>
      <w:r w:rsidRPr="00254DB4">
        <w:rPr>
          <w:iCs/>
          <w:sz w:val="28"/>
          <w:szCs w:val="28"/>
          <w:lang w:val="ru-RU"/>
        </w:rPr>
        <w:t xml:space="preserve">. </w:t>
      </w:r>
      <w:r w:rsidRPr="00254DB4">
        <w:rPr>
          <w:iCs/>
          <w:sz w:val="28"/>
          <w:szCs w:val="28"/>
          <w:lang w:val="ru-RU"/>
        </w:rPr>
        <w:t>Он позволяет умелому разработчику быстро переключаться между файлами крупного проекта, обладает автодополнением, что</w:t>
      </w:r>
      <w:r w:rsidRPr="00254DB4">
        <w:rPr>
          <w:iCs/>
          <w:sz w:val="28"/>
          <w:szCs w:val="28"/>
          <w:lang w:val="ru-RU"/>
        </w:rPr>
        <w:t xml:space="preserve"> ускоряет разработку, подсветку синтаксиса, удобное переключением между вызовом функции и ее реализации по сигналу с горячих клавиш. Данный </w:t>
      </w:r>
      <w:r w:rsidRPr="00254DB4">
        <w:rPr>
          <w:iCs/>
          <w:sz w:val="28"/>
          <w:szCs w:val="28"/>
          <w:lang w:val="en-US"/>
        </w:rPr>
        <w:t>IDE</w:t>
      </w:r>
      <w:r w:rsidRPr="00254DB4">
        <w:rPr>
          <w:iCs/>
          <w:sz w:val="28"/>
          <w:szCs w:val="28"/>
          <w:lang w:val="ru-RU"/>
        </w:rPr>
        <w:t xml:space="preserve"> </w:t>
      </w:r>
      <w:r w:rsidRPr="00254DB4">
        <w:rPr>
          <w:iCs/>
          <w:sz w:val="28"/>
          <w:szCs w:val="28"/>
          <w:lang w:val="ru-RU"/>
        </w:rPr>
        <w:t xml:space="preserve">обладает многими положительными моментами, которые так необходимы для разработки.   </w:t>
      </w:r>
    </w:p>
    <w:p w:rsidR="008C17A9" w:rsidRPr="00254DB4" w:rsidRDefault="00B158C7">
      <w:pPr>
        <w:pStyle w:val="Standard"/>
        <w:spacing w:line="360" w:lineRule="auto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  <w:r w:rsidRPr="00254DB4">
        <w:rPr>
          <w:iCs/>
          <w:sz w:val="28"/>
          <w:szCs w:val="28"/>
          <w:lang w:val="ru-RU"/>
        </w:rPr>
        <w:t>После того как были разобр</w:t>
      </w:r>
      <w:r w:rsidRPr="00254DB4">
        <w:rPr>
          <w:iCs/>
          <w:sz w:val="28"/>
          <w:szCs w:val="28"/>
          <w:lang w:val="ru-RU"/>
        </w:rPr>
        <w:t>аны средства разработки, пришло время ознакомиться с самим списком и целям задач.</w:t>
      </w:r>
    </w:p>
    <w:p w:rsidR="008C17A9" w:rsidRPr="00254DB4" w:rsidRDefault="00B158C7">
      <w:pPr>
        <w:pStyle w:val="Standard"/>
        <w:jc w:val="both"/>
        <w:rPr>
          <w:iCs/>
          <w:sz w:val="28"/>
          <w:szCs w:val="28"/>
          <w:lang w:val="ru-RU"/>
        </w:rPr>
      </w:pPr>
      <w:r w:rsidRPr="00254DB4">
        <w:rPr>
          <w:iCs/>
          <w:sz w:val="28"/>
          <w:szCs w:val="28"/>
          <w:lang w:val="ru-RU"/>
        </w:rPr>
        <w:tab/>
      </w:r>
    </w:p>
    <w:p w:rsidR="008C17A9" w:rsidRPr="00254DB4" w:rsidRDefault="008C17A9">
      <w:pPr>
        <w:pStyle w:val="Standard"/>
        <w:jc w:val="center"/>
        <w:rPr>
          <w:iCs/>
          <w:sz w:val="28"/>
          <w:szCs w:val="28"/>
          <w:lang w:val="ru-RU"/>
        </w:rPr>
      </w:pPr>
    </w:p>
    <w:p w:rsidR="008C17A9" w:rsidRPr="00254DB4" w:rsidRDefault="008C17A9">
      <w:pPr>
        <w:pStyle w:val="Standard"/>
        <w:jc w:val="both"/>
        <w:rPr>
          <w:iCs/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254DB4" w:rsidRPr="00254DB4" w:rsidRDefault="00254DB4">
      <w:pPr>
        <w:pStyle w:val="a3"/>
        <w:jc w:val="both"/>
        <w:rPr>
          <w:sz w:val="28"/>
          <w:szCs w:val="28"/>
          <w:lang w:val="ru-RU"/>
        </w:rPr>
      </w:pPr>
    </w:p>
    <w:p w:rsidR="00254DB4" w:rsidRPr="00254DB4" w:rsidRDefault="00254DB4">
      <w:pPr>
        <w:pStyle w:val="a3"/>
        <w:jc w:val="both"/>
        <w:rPr>
          <w:sz w:val="28"/>
          <w:szCs w:val="28"/>
          <w:lang w:val="ru-RU"/>
        </w:rPr>
      </w:pPr>
    </w:p>
    <w:p w:rsidR="00254DB4" w:rsidRDefault="00254DB4">
      <w:pPr>
        <w:pStyle w:val="a3"/>
        <w:jc w:val="both"/>
        <w:rPr>
          <w:sz w:val="28"/>
          <w:szCs w:val="28"/>
          <w:lang w:val="ru-RU"/>
        </w:rPr>
      </w:pPr>
    </w:p>
    <w:p w:rsidR="00254DB4" w:rsidRDefault="00254DB4">
      <w:pPr>
        <w:pStyle w:val="a3"/>
        <w:jc w:val="both"/>
        <w:rPr>
          <w:sz w:val="28"/>
          <w:szCs w:val="28"/>
          <w:lang w:val="ru-RU"/>
        </w:rPr>
      </w:pPr>
    </w:p>
    <w:p w:rsidR="00254DB4" w:rsidRPr="00254DB4" w:rsidRDefault="00254DB4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8C17A9">
      <w:pPr>
        <w:pStyle w:val="a3"/>
        <w:jc w:val="both"/>
        <w:rPr>
          <w:sz w:val="28"/>
          <w:szCs w:val="28"/>
          <w:lang w:val="ru-RU"/>
        </w:rPr>
      </w:pPr>
    </w:p>
    <w:p w:rsidR="008C17A9" w:rsidRPr="00254DB4" w:rsidRDefault="00B158C7">
      <w:pPr>
        <w:pStyle w:val="a5"/>
        <w:jc w:val="center"/>
        <w:rPr>
          <w:b/>
          <w:bCs/>
          <w:sz w:val="28"/>
          <w:szCs w:val="28"/>
        </w:rPr>
      </w:pPr>
      <w:r w:rsidRPr="00254DB4">
        <w:rPr>
          <w:b/>
          <w:bCs/>
          <w:sz w:val="28"/>
          <w:szCs w:val="28"/>
        </w:rPr>
        <w:lastRenderedPageBreak/>
        <w:t>Цели работы.</w:t>
      </w:r>
    </w:p>
    <w:p w:rsidR="008C17A9" w:rsidRPr="00254DB4" w:rsidRDefault="00B158C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54DB4">
        <w:rPr>
          <w:iCs/>
          <w:sz w:val="28"/>
          <w:szCs w:val="28"/>
          <w:lang w:val="ru-RU"/>
        </w:rPr>
        <w:t>Сохранение истории перехода студента из группы в группу, с возможностью ее просмотра по временным интервалам;</w:t>
      </w:r>
    </w:p>
    <w:p w:rsidR="008C17A9" w:rsidRPr="00254DB4" w:rsidRDefault="00B158C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54DB4">
        <w:rPr>
          <w:iCs/>
          <w:sz w:val="28"/>
          <w:szCs w:val="28"/>
          <w:lang w:val="ru-RU"/>
        </w:rPr>
        <w:t>Учет изменение паспортных данных, с</w:t>
      </w:r>
      <w:r w:rsidRPr="00254DB4">
        <w:rPr>
          <w:iCs/>
          <w:sz w:val="28"/>
          <w:szCs w:val="28"/>
          <w:lang w:val="ru-RU"/>
        </w:rPr>
        <w:t xml:space="preserve"> возможностью их анализа;</w:t>
      </w:r>
    </w:p>
    <w:p w:rsidR="008C17A9" w:rsidRPr="00254DB4" w:rsidRDefault="00B158C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54DB4">
        <w:rPr>
          <w:iCs/>
          <w:sz w:val="28"/>
          <w:szCs w:val="28"/>
          <w:lang w:val="ru-RU"/>
        </w:rPr>
        <w:t>Возможность поиска студента и просмотра его истории по категориям;</w:t>
      </w:r>
    </w:p>
    <w:p w:rsidR="00254DB4" w:rsidRPr="00254DB4" w:rsidRDefault="00B158C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54DB4">
        <w:rPr>
          <w:iCs/>
          <w:sz w:val="28"/>
          <w:szCs w:val="28"/>
          <w:lang w:val="ru-RU"/>
        </w:rPr>
        <w:t>Верстка визуального оформления системы</w:t>
      </w:r>
    </w:p>
    <w:p w:rsidR="008C17A9" w:rsidRPr="00254DB4" w:rsidRDefault="008C17A9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254DB4" w:rsidRDefault="00254DB4" w:rsidP="00254DB4">
      <w:pPr>
        <w:pStyle w:val="a5"/>
        <w:ind w:left="720" w:firstLine="0"/>
        <w:rPr>
          <w:sz w:val="28"/>
          <w:szCs w:val="28"/>
        </w:rPr>
      </w:pPr>
    </w:p>
    <w:p w:rsidR="00254DB4" w:rsidRPr="00AF4C8B" w:rsidRDefault="00254DB4" w:rsidP="00254DB4">
      <w:pPr>
        <w:pStyle w:val="a5"/>
        <w:ind w:left="720" w:firstLine="0"/>
        <w:jc w:val="center"/>
        <w:rPr>
          <w:b/>
          <w:sz w:val="28"/>
          <w:szCs w:val="28"/>
          <w:lang w:val="ru-RU"/>
        </w:rPr>
      </w:pPr>
      <w:r w:rsidRPr="00AF4C8B">
        <w:rPr>
          <w:b/>
          <w:sz w:val="28"/>
          <w:szCs w:val="28"/>
          <w:lang w:val="ru-RU"/>
        </w:rPr>
        <w:lastRenderedPageBreak/>
        <w:t>Ход работы</w:t>
      </w:r>
    </w:p>
    <w:p w:rsidR="00254DB4" w:rsidRPr="00254DB4" w:rsidRDefault="00254DB4" w:rsidP="00254DB4">
      <w:pPr>
        <w:pStyle w:val="a5"/>
        <w:ind w:left="720" w:firstLine="0"/>
        <w:jc w:val="center"/>
        <w:rPr>
          <w:sz w:val="28"/>
          <w:szCs w:val="28"/>
          <w:lang w:val="ru-RU"/>
        </w:rPr>
      </w:pPr>
    </w:p>
    <w:p w:rsidR="00254DB4" w:rsidRPr="00254DB4" w:rsidRDefault="00254DB4" w:rsidP="00254DB4">
      <w:pPr>
        <w:pStyle w:val="a5"/>
        <w:spacing w:line="360" w:lineRule="auto"/>
        <w:ind w:left="720" w:firstLine="0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ab/>
        <w:t xml:space="preserve">     Первоначально необходимо представить как будет выглядить конечный продукт. Что в нем должно присутствовать, и как с ним будут взаимодействовать пользователи. </w:t>
      </w:r>
    </w:p>
    <w:p w:rsidR="00254DB4" w:rsidRDefault="00254DB4" w:rsidP="00254DB4">
      <w:pPr>
        <w:pStyle w:val="a5"/>
        <w:spacing w:line="360" w:lineRule="auto"/>
        <w:ind w:left="720" w:firstLine="0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ab/>
        <w:t xml:space="preserve">      Так как система подразумевает возможность наблюдения развития объекта с течением времени, то необходимо сделать гибкую систему, которая позволит прослеживать изменение различных атрибутов. </w:t>
      </w:r>
    </w:p>
    <w:p w:rsidR="00AF4C8B" w:rsidRDefault="00AF4C8B" w:rsidP="00254DB4">
      <w:pPr>
        <w:pStyle w:val="a5"/>
        <w:spacing w:line="360" w:lineRule="auto"/>
        <w:ind w:left="720" w:firstLine="0"/>
        <w:jc w:val="both"/>
        <w:rPr>
          <w:sz w:val="28"/>
          <w:szCs w:val="28"/>
          <w:lang w:val="ru-RU"/>
        </w:rPr>
      </w:pPr>
      <w:r w:rsidRPr="00AF4C8B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В данной дипломной работе объектом для наблюдения служат студенты ФГОУ ВПО «МГМУ» (МАМИ). Для начала рассмотрим какие атрибуты могут меняться со временем: </w:t>
      </w:r>
    </w:p>
    <w:p w:rsidR="00AF4C8B" w:rsidRDefault="00AF4C8B" w:rsidP="00AF4C8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  <w:r>
        <w:rPr>
          <w:sz w:val="28"/>
          <w:szCs w:val="28"/>
          <w:lang w:val="en-US"/>
        </w:rPr>
        <w:t>;</w:t>
      </w:r>
    </w:p>
    <w:p w:rsidR="00AF4C8B" w:rsidRDefault="00AF4C8B" w:rsidP="00AF4C8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 в которой студет учиться, причем студент может учиться в нескольких группах одновременно; </w:t>
      </w:r>
    </w:p>
    <w:p w:rsidR="00AF4C8B" w:rsidRDefault="00AF4C8B" w:rsidP="00AF4C8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Мобильный телефон</w:t>
      </w:r>
      <w:r>
        <w:rPr>
          <w:sz w:val="28"/>
          <w:szCs w:val="28"/>
          <w:lang w:val="en-US"/>
        </w:rPr>
        <w:t>;</w:t>
      </w:r>
    </w:p>
    <w:p w:rsidR="00AF4C8B" w:rsidRDefault="00AF4C8B" w:rsidP="00AF4C8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Паспортные данные.</w:t>
      </w:r>
    </w:p>
    <w:p w:rsidR="00AF4C8B" w:rsidRDefault="00AF4C8B" w:rsidP="00AF4C8B">
      <w:pPr>
        <w:pStyle w:val="a5"/>
        <w:spacing w:line="360" w:lineRule="auto"/>
        <w:ind w:left="1080" w:firstLine="0"/>
        <w:jc w:val="both"/>
        <w:rPr>
          <w:sz w:val="28"/>
          <w:szCs w:val="28"/>
          <w:lang w:val="ru-RU"/>
        </w:rPr>
      </w:pPr>
    </w:p>
    <w:p w:rsidR="00AF4C8B" w:rsidRDefault="00AF4C8B" w:rsidP="00AF4C8B">
      <w:pPr>
        <w:pStyle w:val="a5"/>
        <w:spacing w:line="360" w:lineRule="auto"/>
        <w:ind w:left="108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Система должна иметь возможность поиска как по новым данным, так и возможность поиска студента по старым данным. В соответствии с требованиями была предложена следующая архитектура базы данных и связи объектов (рис. 1): </w:t>
      </w:r>
    </w:p>
    <w:p w:rsidR="00AF4C8B" w:rsidRDefault="00AF4C8B" w:rsidP="00AF4C8B">
      <w:pPr>
        <w:pStyle w:val="a5"/>
        <w:keepNext/>
        <w:spacing w:line="360" w:lineRule="auto"/>
        <w:ind w:left="720" w:firstLine="0"/>
        <w:jc w:val="both"/>
      </w:pPr>
      <w:r w:rsidRPr="00AF4C8B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3733DE2C" wp14:editId="5BDF205D">
            <wp:extent cx="6120130" cy="2176285"/>
            <wp:effectExtent l="0" t="0" r="0" b="0"/>
            <wp:docPr id="1" name="Рисунок 1" descr="C:\Users\Administrator\Desktop\Грачев\smeUgbBAZ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Грачев\smeUgbBAZ3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8B" w:rsidRPr="00AF4C8B" w:rsidRDefault="00AF4C8B" w:rsidP="00AF4C8B">
      <w:pPr>
        <w:pStyle w:val="a3"/>
        <w:jc w:val="center"/>
        <w:rPr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254DB4" w:rsidRDefault="00254DB4" w:rsidP="00254DB4">
      <w:pPr>
        <w:pStyle w:val="a5"/>
        <w:spacing w:line="360" w:lineRule="auto"/>
        <w:ind w:left="720" w:firstLine="0"/>
        <w:jc w:val="center"/>
        <w:rPr>
          <w:sz w:val="28"/>
          <w:szCs w:val="28"/>
          <w:lang w:val="ru-RU"/>
        </w:rPr>
      </w:pPr>
    </w:p>
    <w:p w:rsidR="00AF4C8B" w:rsidRDefault="00AF4C8B" w:rsidP="00254DB4">
      <w:pPr>
        <w:pStyle w:val="a5"/>
        <w:spacing w:line="360" w:lineRule="auto"/>
        <w:ind w:left="720" w:firstLine="0"/>
        <w:jc w:val="center"/>
        <w:rPr>
          <w:sz w:val="28"/>
          <w:szCs w:val="28"/>
          <w:lang w:val="ru-RU"/>
        </w:rPr>
      </w:pPr>
    </w:p>
    <w:p w:rsidR="00AF4C8B" w:rsidRPr="0009038C" w:rsidRDefault="00AF4C8B" w:rsidP="0009038C">
      <w:pPr>
        <w:pStyle w:val="a5"/>
        <w:spacing w:line="360" w:lineRule="auto"/>
        <w:ind w:left="72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После того как принято предложеное решение, перейдем к созданию самой системы. Как было уже сказано, разрабтка будет производиться на платформе </w:t>
      </w:r>
      <w:r>
        <w:rPr>
          <w:sz w:val="28"/>
          <w:szCs w:val="28"/>
          <w:lang w:val="en-US"/>
        </w:rPr>
        <w:t>Ruby</w:t>
      </w:r>
      <w:r w:rsidRPr="00AF4C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on</w:t>
      </w:r>
      <w:r w:rsidRPr="00AF4C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Rails</w:t>
      </w:r>
      <w:r w:rsidRPr="00AF4C8B">
        <w:rPr>
          <w:sz w:val="28"/>
          <w:szCs w:val="28"/>
          <w:lang w:val="ru-RU"/>
        </w:rPr>
        <w:t>.</w:t>
      </w:r>
      <w:r w:rsidR="0009038C">
        <w:rPr>
          <w:sz w:val="28"/>
          <w:szCs w:val="28"/>
          <w:lang w:val="ru-RU"/>
        </w:rPr>
        <w:t xml:space="preserve"> Для этого необходимо обладать навыками программирования на языке программирования </w:t>
      </w:r>
      <w:r w:rsidR="0009038C">
        <w:rPr>
          <w:sz w:val="28"/>
          <w:szCs w:val="28"/>
          <w:lang w:val="en-US"/>
        </w:rPr>
        <w:t>Ruby</w:t>
      </w:r>
      <w:r w:rsidR="0009038C" w:rsidRPr="0009038C">
        <w:rPr>
          <w:sz w:val="28"/>
          <w:szCs w:val="28"/>
          <w:lang w:val="ru-RU"/>
        </w:rPr>
        <w:t xml:space="preserve">, </w:t>
      </w:r>
      <w:r w:rsidR="0009038C">
        <w:rPr>
          <w:sz w:val="28"/>
          <w:szCs w:val="28"/>
          <w:lang w:val="en-US"/>
        </w:rPr>
        <w:t>JavaScript</w:t>
      </w:r>
      <w:r w:rsidR="0009038C">
        <w:rPr>
          <w:sz w:val="28"/>
          <w:szCs w:val="28"/>
          <w:lang w:val="ru-RU"/>
        </w:rPr>
        <w:t xml:space="preserve">, </w:t>
      </w:r>
      <w:r w:rsidR="0009038C">
        <w:rPr>
          <w:sz w:val="28"/>
          <w:szCs w:val="28"/>
          <w:lang w:val="en-US"/>
        </w:rPr>
        <w:t>C</w:t>
      </w:r>
      <w:r w:rsidR="0009038C">
        <w:rPr>
          <w:sz w:val="28"/>
          <w:szCs w:val="28"/>
          <w:lang w:val="ru-RU"/>
        </w:rPr>
        <w:t>offeScript</w:t>
      </w:r>
      <w:r w:rsidR="0009038C" w:rsidRPr="0009038C">
        <w:rPr>
          <w:sz w:val="28"/>
          <w:szCs w:val="28"/>
          <w:lang w:val="ru-RU"/>
        </w:rPr>
        <w:t xml:space="preserve"> </w:t>
      </w:r>
      <w:r w:rsidR="0009038C">
        <w:rPr>
          <w:sz w:val="28"/>
          <w:szCs w:val="28"/>
          <w:lang w:val="ru-RU"/>
        </w:rPr>
        <w:t xml:space="preserve">и т.п. Перейдем к созданию самого приложения. Так же в приложении будет использоваться библиотека для адаптивного представления </w:t>
      </w:r>
      <w:r w:rsidR="0009038C">
        <w:rPr>
          <w:sz w:val="28"/>
          <w:szCs w:val="28"/>
          <w:lang w:val="en-US"/>
        </w:rPr>
        <w:t>Bootstrap</w:t>
      </w:r>
      <w:r w:rsidR="0009038C">
        <w:rPr>
          <w:sz w:val="28"/>
          <w:szCs w:val="28"/>
          <w:lang w:val="ru-RU"/>
        </w:rPr>
        <w:t xml:space="preserve"> </w:t>
      </w:r>
      <w:r w:rsidR="0009038C" w:rsidRPr="0009038C">
        <w:rPr>
          <w:sz w:val="28"/>
          <w:szCs w:val="28"/>
          <w:lang w:val="ru-RU"/>
        </w:rPr>
        <w:t xml:space="preserve">3 </w:t>
      </w:r>
      <w:r w:rsidR="0009038C">
        <w:rPr>
          <w:sz w:val="28"/>
          <w:szCs w:val="28"/>
          <w:lang w:val="ru-RU"/>
        </w:rPr>
        <w:t xml:space="preserve">версии. </w:t>
      </w:r>
    </w:p>
    <w:p w:rsidR="00AF4C8B" w:rsidRPr="00AF4C8B" w:rsidRDefault="00AF4C8B" w:rsidP="00254DB4">
      <w:pPr>
        <w:pStyle w:val="a5"/>
        <w:spacing w:line="360" w:lineRule="auto"/>
        <w:ind w:left="720" w:firstLine="0"/>
        <w:jc w:val="center"/>
        <w:rPr>
          <w:sz w:val="28"/>
          <w:szCs w:val="28"/>
          <w:lang w:val="ru-RU"/>
        </w:rPr>
      </w:pPr>
    </w:p>
    <w:p w:rsidR="00254DB4" w:rsidRPr="00254DB4" w:rsidRDefault="00254DB4" w:rsidP="00254DB4">
      <w:pPr>
        <w:pStyle w:val="a5"/>
        <w:spacing w:line="360" w:lineRule="auto"/>
        <w:ind w:left="720" w:firstLine="0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ab/>
        <w:t xml:space="preserve">Разработка </w:t>
      </w:r>
      <w:r w:rsidRPr="00254DB4">
        <w:rPr>
          <w:sz w:val="28"/>
          <w:szCs w:val="28"/>
          <w:lang w:val="en-US"/>
        </w:rPr>
        <w:t>web</w:t>
      </w:r>
      <w:r w:rsidRPr="00254DB4">
        <w:rPr>
          <w:sz w:val="28"/>
          <w:szCs w:val="28"/>
          <w:lang w:val="ru-RU"/>
        </w:rPr>
        <w:t xml:space="preserve"> приложений на фреймворке </w:t>
      </w:r>
      <w:r w:rsidRPr="00254DB4">
        <w:rPr>
          <w:sz w:val="28"/>
          <w:szCs w:val="28"/>
          <w:lang w:val="en-US"/>
        </w:rPr>
        <w:t>Ruby</w:t>
      </w:r>
      <w:r w:rsidRPr="00254DB4">
        <w:rPr>
          <w:sz w:val="28"/>
          <w:szCs w:val="28"/>
          <w:lang w:val="ru-RU"/>
        </w:rPr>
        <w:t xml:space="preserve"> </w:t>
      </w:r>
      <w:r w:rsidRPr="00254DB4">
        <w:rPr>
          <w:sz w:val="28"/>
          <w:szCs w:val="28"/>
          <w:lang w:val="en-US"/>
        </w:rPr>
        <w:t>on</w:t>
      </w:r>
      <w:r w:rsidRPr="00254DB4">
        <w:rPr>
          <w:sz w:val="28"/>
          <w:szCs w:val="28"/>
          <w:lang w:val="ru-RU"/>
        </w:rPr>
        <w:t xml:space="preserve"> </w:t>
      </w:r>
      <w:r w:rsidRPr="00254DB4">
        <w:rPr>
          <w:sz w:val="28"/>
          <w:szCs w:val="28"/>
          <w:lang w:val="en-US"/>
        </w:rPr>
        <w:t>Rails</w:t>
      </w:r>
      <w:r w:rsidRPr="00254DB4">
        <w:rPr>
          <w:sz w:val="28"/>
          <w:szCs w:val="28"/>
          <w:lang w:val="ru-RU"/>
        </w:rPr>
        <w:t xml:space="preserve"> очень прост: </w:t>
      </w:r>
    </w:p>
    <w:p w:rsidR="00254DB4" w:rsidRPr="00254DB4" w:rsidRDefault="00254DB4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 xml:space="preserve">Создаем новый проект коммандой: rails new </w:t>
      </w:r>
      <w:r w:rsidRPr="00254DB4">
        <w:rPr>
          <w:sz w:val="28"/>
          <w:szCs w:val="28"/>
          <w:lang w:val="en-US"/>
        </w:rPr>
        <w:t>Diplom</w:t>
      </w:r>
      <w:r w:rsidR="00AF4C8B" w:rsidRPr="00AF4C8B">
        <w:rPr>
          <w:sz w:val="28"/>
          <w:szCs w:val="28"/>
          <w:lang w:val="ru-RU"/>
        </w:rPr>
        <w:t>;</w:t>
      </w:r>
    </w:p>
    <w:p w:rsidR="00254DB4" w:rsidRPr="00254DB4" w:rsidRDefault="00254DB4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>Заходим в созданную папку и генерируем миграции</w:t>
      </w:r>
      <w:r w:rsidR="00AF4C8B">
        <w:rPr>
          <w:sz w:val="28"/>
          <w:szCs w:val="28"/>
          <w:lang w:val="ru-RU"/>
        </w:rPr>
        <w:t>;</w:t>
      </w:r>
    </w:p>
    <w:p w:rsidR="00254DB4" w:rsidRPr="00254DB4" w:rsidRDefault="00254DB4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>Редактируем по необходимости полученный результат</w:t>
      </w:r>
      <w:r w:rsidR="00AF4C8B">
        <w:rPr>
          <w:sz w:val="28"/>
          <w:szCs w:val="28"/>
          <w:lang w:val="ru-RU"/>
        </w:rPr>
        <w:t>;</w:t>
      </w:r>
    </w:p>
    <w:p w:rsidR="00254DB4" w:rsidRPr="00254DB4" w:rsidRDefault="00254DB4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254DB4">
        <w:rPr>
          <w:sz w:val="28"/>
          <w:szCs w:val="28"/>
          <w:lang w:val="ru-RU"/>
        </w:rPr>
        <w:t>Создаем модели да</w:t>
      </w:r>
      <w:r w:rsidR="00AF4C8B">
        <w:rPr>
          <w:sz w:val="28"/>
          <w:szCs w:val="28"/>
          <w:lang w:val="ru-RU"/>
        </w:rPr>
        <w:t>нных  с</w:t>
      </w:r>
      <w:r w:rsidR="00AF4C8B" w:rsidRPr="00AF4C8B">
        <w:rPr>
          <w:sz w:val="28"/>
          <w:szCs w:val="28"/>
          <w:lang w:val="ru-RU"/>
        </w:rPr>
        <w:t xml:space="preserve"> </w:t>
      </w:r>
      <w:r w:rsidR="00AF4C8B">
        <w:rPr>
          <w:sz w:val="28"/>
          <w:szCs w:val="28"/>
          <w:lang w:val="ru-RU"/>
        </w:rPr>
        <w:t xml:space="preserve"> которыми будем работать;</w:t>
      </w:r>
    </w:p>
    <w:p w:rsidR="00254DB4" w:rsidRDefault="00AF4C8B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Задаем валидации.</w:t>
      </w:r>
    </w:p>
    <w:p w:rsidR="0009038C" w:rsidRDefault="0009038C" w:rsidP="00254DB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Редактируем представления и контроллеры, обрабатывающие запросы от пользователей. </w:t>
      </w:r>
    </w:p>
    <w:p w:rsidR="0009038C" w:rsidRPr="0009038C" w:rsidRDefault="0009038C" w:rsidP="0009038C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 w:rsidRPr="0009038C">
        <w:rPr>
          <w:b/>
          <w:sz w:val="32"/>
          <w:szCs w:val="32"/>
          <w:lang w:val="ru-RU"/>
        </w:rPr>
        <w:lastRenderedPageBreak/>
        <w:t>Вывод</w:t>
      </w:r>
    </w:p>
    <w:p w:rsidR="0009038C" w:rsidRPr="0009038C" w:rsidRDefault="0009038C" w:rsidP="0009038C">
      <w:pPr>
        <w:pStyle w:val="a5"/>
        <w:spacing w:line="360" w:lineRule="auto"/>
        <w:ind w:firstLine="0"/>
        <w:jc w:val="both"/>
        <w:rPr>
          <w:b/>
          <w:sz w:val="28"/>
          <w:szCs w:val="28"/>
          <w:lang w:val="ru-RU"/>
        </w:rPr>
      </w:pPr>
      <w:r w:rsidRPr="0009038C">
        <w:rPr>
          <w:sz w:val="28"/>
          <w:szCs w:val="28"/>
          <w:lang w:val="ru-RU"/>
        </w:rPr>
        <w:t xml:space="preserve">     </w:t>
      </w:r>
      <w:r w:rsidRPr="0009038C">
        <w:rPr>
          <w:sz w:val="28"/>
          <w:szCs w:val="28"/>
        </w:rPr>
        <w:t xml:space="preserve">Результатом работы является собственная система </w:t>
      </w:r>
      <w:r w:rsidRPr="0009038C">
        <w:rPr>
          <w:rFonts w:cs="Times New Roman"/>
          <w:color w:val="000000"/>
          <w:sz w:val="28"/>
          <w:szCs w:val="28"/>
          <w:shd w:val="clear" w:color="auto" w:fill="FFFFFF"/>
        </w:rPr>
        <w:t>темпоральной информационной системы учета контенгента студентов</w:t>
      </w:r>
      <w:r w:rsidRPr="0009038C">
        <w:rPr>
          <w:sz w:val="28"/>
          <w:szCs w:val="28"/>
        </w:rPr>
        <w:t xml:space="preserve"> для образовательного портала. Причём, регистрацию новых пользователей может производить только администратор системы</w:t>
      </w:r>
      <w:r w:rsidRPr="0009038C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Разделение прав пользователей. Возможность создания, поиска и просмотра данных о студентах.</w:t>
      </w:r>
      <w:r w:rsidRPr="0009038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Имеется</w:t>
      </w:r>
      <w:r w:rsidRPr="0009038C">
        <w:rPr>
          <w:sz w:val="28"/>
          <w:szCs w:val="28"/>
        </w:rPr>
        <w:t xml:space="preserve"> стартовая страница </w:t>
      </w:r>
      <w:r>
        <w:rPr>
          <w:sz w:val="28"/>
          <w:szCs w:val="28"/>
          <w:lang w:val="ru-RU"/>
        </w:rPr>
        <w:t>для</w:t>
      </w:r>
      <w:r w:rsidRPr="0009038C">
        <w:rPr>
          <w:sz w:val="28"/>
          <w:szCs w:val="28"/>
        </w:rPr>
        <w:t xml:space="preserve"> входа в систему с формами для ввода собственного логина и пароля</w:t>
      </w:r>
      <w:r>
        <w:rPr>
          <w:sz w:val="28"/>
          <w:szCs w:val="28"/>
          <w:lang w:val="ru-RU"/>
        </w:rPr>
        <w:t xml:space="preserve">. </w:t>
      </w:r>
      <w:r w:rsidRPr="0009038C">
        <w:rPr>
          <w:sz w:val="28"/>
          <w:szCs w:val="28"/>
        </w:rPr>
        <w:t>Пароль хранит</w:t>
      </w:r>
      <w:r w:rsidRPr="0009038C">
        <w:rPr>
          <w:sz w:val="28"/>
          <w:szCs w:val="28"/>
        </w:rPr>
        <w:t>ся в зашифрованном виде и не может бы</w:t>
      </w:r>
      <w:r w:rsidRPr="0009038C">
        <w:rPr>
          <w:sz w:val="28"/>
          <w:szCs w:val="28"/>
        </w:rPr>
        <w:t>ть получен удалённо злоумышлен</w:t>
      </w:r>
      <w:r w:rsidRPr="0009038C">
        <w:rPr>
          <w:sz w:val="28"/>
          <w:szCs w:val="28"/>
        </w:rPr>
        <w:t>ником в момент его ввода пользователем</w:t>
      </w:r>
      <w:r>
        <w:rPr>
          <w:sz w:val="28"/>
          <w:szCs w:val="28"/>
        </w:rPr>
        <w:t xml:space="preserve"> — тем самым обеспечивается на</w:t>
      </w:r>
      <w:r w:rsidRPr="0009038C">
        <w:rPr>
          <w:sz w:val="28"/>
          <w:szCs w:val="28"/>
        </w:rPr>
        <w:t>дёжная защита аккаунтов пользователе</w:t>
      </w:r>
      <w:r>
        <w:rPr>
          <w:sz w:val="28"/>
          <w:szCs w:val="28"/>
        </w:rPr>
        <w:t>й от взлома и несанкционирован</w:t>
      </w:r>
      <w:r w:rsidRPr="0009038C">
        <w:rPr>
          <w:sz w:val="28"/>
          <w:szCs w:val="28"/>
        </w:rPr>
        <w:t>ного проникновения</w:t>
      </w:r>
      <w:r>
        <w:rPr>
          <w:sz w:val="28"/>
          <w:szCs w:val="28"/>
          <w:lang w:val="ru-RU"/>
        </w:rPr>
        <w:t>.</w:t>
      </w: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  <w:bookmarkStart w:id="0" w:name="_GoBack"/>
      <w:bookmarkEnd w:id="0"/>
    </w:p>
    <w:p w:rsidR="0009038C" w:rsidRDefault="0009038C" w:rsidP="0009038C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</w:p>
    <w:p w:rsidR="0009038C" w:rsidRPr="0009038C" w:rsidRDefault="0009038C" w:rsidP="0009038C">
      <w:pPr>
        <w:pStyle w:val="a5"/>
        <w:spacing w:line="360" w:lineRule="auto"/>
        <w:ind w:firstLine="0"/>
        <w:jc w:val="center"/>
        <w:rPr>
          <w:b/>
          <w:sz w:val="32"/>
          <w:szCs w:val="32"/>
        </w:rPr>
      </w:pPr>
      <w:r w:rsidRPr="0009038C">
        <w:rPr>
          <w:b/>
          <w:sz w:val="32"/>
          <w:szCs w:val="32"/>
        </w:rPr>
        <w:lastRenderedPageBreak/>
        <w:t>Список литературы и интернет-ресурсов.</w:t>
      </w:r>
    </w:p>
    <w:p w:rsidR="0009038C" w:rsidRDefault="0009038C" w:rsidP="0009038C">
      <w:pPr>
        <w:pStyle w:val="a5"/>
        <w:spacing w:line="360" w:lineRule="auto"/>
        <w:ind w:firstLine="0"/>
        <w:jc w:val="both"/>
      </w:pPr>
    </w:p>
    <w:p w:rsidR="0009038C" w:rsidRPr="00254DB4" w:rsidRDefault="0009038C" w:rsidP="0009038C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>
        <w:t xml:space="preserve">  ru.wikipedia.org - справочная информация об используемых программах и дистрибутивах.</w:t>
      </w:r>
    </w:p>
    <w:p w:rsidR="0009038C" w:rsidRDefault="0009038C" w:rsidP="0009038C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Томас Д., Хэнссон Д. Х., Гибкая разработка веб-приложений в среде Rails. - Санкт-Петербург: Питер, 2007. - 720 с.  </w:t>
      </w:r>
    </w:p>
    <w:p w:rsidR="0009038C" w:rsidRDefault="0009038C" w:rsidP="0009038C">
      <w:pPr>
        <w:pStyle w:val="a5"/>
        <w:numPr>
          <w:ilvl w:val="0"/>
          <w:numId w:val="7"/>
        </w:numPr>
        <w:spacing w:line="360" w:lineRule="auto"/>
        <w:jc w:val="both"/>
      </w:pPr>
      <w:r>
        <w:t>Rails. Сборник рецептов. 1-е издание. - Санкт-Пете</w:t>
      </w:r>
      <w:r>
        <w:t>рбург: Питер, 2007. - 256 с.</w:t>
      </w:r>
    </w:p>
    <w:p w:rsidR="0009038C" w:rsidRPr="0009038C" w:rsidRDefault="0009038C" w:rsidP="0009038C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t>railscasts.com - скринкасты о Ruby in Rails, советы разработчикам, обзор новых гемов.</w:t>
      </w:r>
    </w:p>
    <w:p w:rsidR="0009038C" w:rsidRDefault="0009038C" w:rsidP="0009038C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github.com - крупнейший веб-сервис для хостинга </w:t>
      </w:r>
      <w:r>
        <w:t xml:space="preserve">IT-проектов и их разработки. </w:t>
      </w:r>
    </w:p>
    <w:sectPr w:rsidR="0009038C">
      <w:footerReference w:type="default" r:id="rId8"/>
      <w:pgSz w:w="11906" w:h="16838"/>
      <w:pgMar w:top="1134" w:right="1134" w:bottom="170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C7" w:rsidRDefault="00B158C7">
      <w:r>
        <w:separator/>
      </w:r>
    </w:p>
  </w:endnote>
  <w:endnote w:type="continuationSeparator" w:id="0">
    <w:p w:rsidR="00B158C7" w:rsidRDefault="00B1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F5" w:rsidRDefault="00B158C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41172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C7" w:rsidRDefault="00B158C7">
      <w:r>
        <w:rPr>
          <w:color w:val="000000"/>
        </w:rPr>
        <w:separator/>
      </w:r>
    </w:p>
  </w:footnote>
  <w:footnote w:type="continuationSeparator" w:id="0">
    <w:p w:rsidR="00B158C7" w:rsidRDefault="00B1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06C75"/>
    <w:multiLevelType w:val="multilevel"/>
    <w:tmpl w:val="351E232A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iCs/>
        <w:sz w:val="28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018"/>
    <w:multiLevelType w:val="hybridMultilevel"/>
    <w:tmpl w:val="9FFC1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865C10"/>
    <w:multiLevelType w:val="multilevel"/>
    <w:tmpl w:val="44FAB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0E5C19"/>
    <w:multiLevelType w:val="hybridMultilevel"/>
    <w:tmpl w:val="00448B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753DBB"/>
    <w:multiLevelType w:val="hybridMultilevel"/>
    <w:tmpl w:val="F45E430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DE573A3"/>
    <w:multiLevelType w:val="hybridMultilevel"/>
    <w:tmpl w:val="02C81B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C17A9"/>
    <w:rsid w:val="0009038C"/>
    <w:rsid w:val="00254DB4"/>
    <w:rsid w:val="00411727"/>
    <w:rsid w:val="008C17A9"/>
    <w:rsid w:val="00AF4C8B"/>
    <w:rsid w:val="00B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4B811-9BE3-42FB-A4B5-25B6B8AA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8">
    <w:name w:val="heading 8"/>
    <w:basedOn w:val="Standard"/>
    <w:next w:val="Textbody"/>
    <w:pPr>
      <w:keepNext/>
      <w:ind w:left="1440" w:hanging="1440"/>
      <w:jc w:val="center"/>
      <w:outlineLvl w:val="7"/>
    </w:pPr>
    <w:rPr>
      <w:b/>
      <w:bCs/>
      <w:caps/>
      <w:color w:val="000000"/>
      <w:szCs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next w:val="a3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3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Обычный1"/>
    <w:pPr>
      <w:spacing w:line="254" w:lineRule="auto"/>
      <w:ind w:firstLine="400"/>
      <w:jc w:val="both"/>
    </w:pPr>
    <w:rPr>
      <w:rFonts w:ascii="Arial" w:eastAsia="Times New Roman" w:hAnsi="Arial" w:cs="Arial"/>
      <w:sz w:val="18"/>
      <w:szCs w:val="20"/>
      <w:lang w:val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footer"/>
    <w:basedOn w:val="Firstlineindent"/>
    <w:pPr>
      <w:suppressLineNumbers/>
      <w:tabs>
        <w:tab w:val="center" w:pos="4818"/>
        <w:tab w:val="right" w:pos="9637"/>
      </w:tabs>
    </w:pPr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WW8Num3z0">
    <w:name w:val="WW8Num3z0"/>
    <w:rPr>
      <w:iCs/>
      <w:sz w:val="28"/>
      <w:szCs w:val="3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3">
    <w:name w:val="WW8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2016-01-14T17:30:00Z</dcterms:created>
  <dcterms:modified xsi:type="dcterms:W3CDTF">2016-01-14T17:30:00Z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