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EF" w:rsidRPr="00B328E5" w:rsidRDefault="006740EF" w:rsidP="006740EF">
      <w:pPr>
        <w:pStyle w:val="Normal"/>
        <w:spacing w:line="480" w:lineRule="auto"/>
        <w:rPr>
          <w:sz w:val="24"/>
          <w:szCs w:val="24"/>
        </w:rPr>
      </w:pPr>
      <w:r w:rsidRPr="00B328E5">
        <w:rPr>
          <w:rFonts w:ascii="Times New Roman" w:eastAsia="맑은 고딕" w:hAnsi="맑은 고딕" w:hint="eastAsia"/>
          <w:sz w:val="24"/>
          <w:szCs w:val="24"/>
        </w:rPr>
        <w:t>&lt;2</w:t>
      </w:r>
      <w:r w:rsidRPr="00B328E5">
        <w:rPr>
          <w:rFonts w:ascii="Times New Roman" w:eastAsia="맑은 고딕" w:hAnsi="맑은 고딕" w:hint="eastAsia"/>
          <w:sz w:val="24"/>
          <w:szCs w:val="24"/>
        </w:rPr>
        <w:t xml:space="preserve">&gt; </w:t>
      </w:r>
      <w:r w:rsidRPr="00B328E5">
        <w:rPr>
          <w:rFonts w:ascii="Times New Roman" w:eastAsia="맑은 고딕" w:hAnsi="맑은 고딕" w:hint="eastAsia"/>
          <w:sz w:val="24"/>
          <w:szCs w:val="24"/>
        </w:rPr>
        <w:t xml:space="preserve">Method of </w:t>
      </w:r>
      <w:r w:rsidR="00B328E5" w:rsidRPr="00B328E5">
        <w:rPr>
          <w:rFonts w:ascii="Times New Roman" w:eastAsia="함초롬바탕" w:hAnsi="Times New Roman" w:cs="Times New Roman"/>
          <w:sz w:val="24"/>
          <w:szCs w:val="24"/>
        </w:rPr>
        <w:t>E</w:t>
      </w:r>
      <w:r w:rsidRPr="00B328E5">
        <w:rPr>
          <w:rFonts w:ascii="Times New Roman" w:eastAsia="함초롬바탕" w:hAnsi="Times New Roman" w:cs="Times New Roman"/>
          <w:sz w:val="24"/>
          <w:szCs w:val="24"/>
        </w:rPr>
        <w:t xml:space="preserve">xperiment </w:t>
      </w:r>
    </w:p>
    <w:p w:rsidR="006740EF" w:rsidRPr="00B328E5" w:rsidRDefault="006740EF" w:rsidP="0026542E">
      <w:pPr>
        <w:pStyle w:val="a3"/>
        <w:rPr>
          <w:rFonts w:ascii="Times New Roman" w:eastAsia="함초롬바탕" w:hAnsi="Times New Roman" w:cs="Times New Roman"/>
          <w:sz w:val="24"/>
          <w:szCs w:val="24"/>
        </w:rPr>
      </w:pPr>
      <w:r w:rsidRPr="00B328E5">
        <w:rPr>
          <w:rFonts w:ascii="Times New Roman" w:eastAsia="함초롬바탕" w:hAnsi="Times New Roman" w:cs="Times New Roman"/>
          <w:sz w:val="24"/>
          <w:szCs w:val="24"/>
        </w:rPr>
        <w:t>After defining our direction, we tried to find adequate method t</w:t>
      </w:r>
      <w:r w:rsidRPr="00B328E5">
        <w:rPr>
          <w:rFonts w:ascii="Times New Roman" w:eastAsia="함초롬바탕" w:hAnsi="Times New Roman" w:cs="Times New Roman"/>
          <w:sz w:val="24"/>
          <w:szCs w:val="24"/>
        </w:rPr>
        <w:t>o check th</w:t>
      </w:r>
      <w:r w:rsidRPr="00B328E5">
        <w:rPr>
          <w:rFonts w:ascii="Times New Roman" w:eastAsia="함초롬바탕" w:hAnsi="Times New Roman" w:cs="Times New Roman" w:hint="eastAsia"/>
          <w:sz w:val="24"/>
          <w:szCs w:val="24"/>
        </w:rPr>
        <w:t>ese</w:t>
      </w:r>
      <w:r w:rsidRPr="00B328E5">
        <w:rPr>
          <w:rFonts w:ascii="Times New Roman" w:eastAsia="함초롬바탕" w:hAnsi="Times New Roman" w:cs="Times New Roman"/>
          <w:sz w:val="24"/>
          <w:szCs w:val="24"/>
        </w:rPr>
        <w:t xml:space="preserve"> hypothese</w:t>
      </w:r>
      <w:r w:rsidRPr="00B328E5">
        <w:rPr>
          <w:rFonts w:ascii="Times New Roman" w:eastAsia="함초롬바탕" w:hAnsi="Times New Roman" w:cs="Times New Roman"/>
          <w:sz w:val="24"/>
          <w:szCs w:val="24"/>
        </w:rPr>
        <w:t xml:space="preserve">s. </w:t>
      </w:r>
      <w:r w:rsidR="00B328E5" w:rsidRPr="00B328E5">
        <w:rPr>
          <w:rFonts w:ascii="Times New Roman" w:eastAsia="함초롬바탕" w:hAnsi="Times New Roman" w:cs="Times New Roman"/>
          <w:sz w:val="24"/>
          <w:szCs w:val="24"/>
        </w:rPr>
        <w:t>W</w:t>
      </w:r>
      <w:r w:rsidR="00B328E5">
        <w:rPr>
          <w:rFonts w:ascii="Times New Roman" w:eastAsia="함초롬바탕" w:hAnsi="Times New Roman" w:cs="Times New Roman"/>
          <w:sz w:val="24"/>
          <w:szCs w:val="24"/>
        </w:rPr>
        <w:t>hen we decid</w:t>
      </w:r>
      <w:r w:rsidR="00B328E5" w:rsidRPr="00B328E5">
        <w:rPr>
          <w:rFonts w:ascii="Times New Roman" w:eastAsia="함초롬바탕" w:hAnsi="Times New Roman" w:cs="Times New Roman" w:hint="eastAsia"/>
          <w:sz w:val="24"/>
          <w:szCs w:val="24"/>
        </w:rPr>
        <w:t>e</w:t>
      </w:r>
      <w:r w:rsidR="00B328E5">
        <w:rPr>
          <w:rFonts w:ascii="Times New Roman" w:eastAsia="함초롬바탕" w:hAnsi="Times New Roman" w:cs="Times New Roman"/>
          <w:sz w:val="24"/>
          <w:szCs w:val="24"/>
        </w:rPr>
        <w:t xml:space="preserve"> our own method, we</w:t>
      </w:r>
      <w:r w:rsidR="00B328E5" w:rsidRPr="00B328E5">
        <w:rPr>
          <w:rFonts w:ascii="Times New Roman" w:eastAsia="함초롬바탕" w:hAnsi="Times New Roman" w:cs="Times New Roman"/>
          <w:sz w:val="24"/>
          <w:szCs w:val="24"/>
        </w:rPr>
        <w:t xml:space="preserve"> could referred</w:t>
      </w:r>
      <w:r w:rsidR="00B328E5" w:rsidRPr="00B328E5">
        <w:rPr>
          <w:rFonts w:ascii="Times New Roman" w:eastAsia="함초롬바탕" w:hAnsi="Times New Roman" w:cs="Times New Roman" w:hint="eastAsia"/>
          <w:sz w:val="24"/>
          <w:szCs w:val="24"/>
        </w:rPr>
        <w:t xml:space="preserve"> </w:t>
      </w:r>
      <w:r w:rsidRPr="00B328E5">
        <w:rPr>
          <w:rFonts w:ascii="Times New Roman" w:eastAsia="함초롬바탕" w:hAnsi="Times New Roman" w:cs="Times New Roman"/>
          <w:sz w:val="24"/>
          <w:szCs w:val="24"/>
        </w:rPr>
        <w:t xml:space="preserve">a </w:t>
      </w:r>
      <w:r w:rsidR="00B328E5" w:rsidRPr="00B328E5">
        <w:rPr>
          <w:rFonts w:ascii="Times New Roman" w:eastAsia="함초롬바탕" w:hAnsi="Times New Roman" w:cs="Times New Roman"/>
          <w:sz w:val="24"/>
          <w:szCs w:val="24"/>
        </w:rPr>
        <w:t>method of other experiment (</w:t>
      </w:r>
      <w:r w:rsidR="00B328E5" w:rsidRPr="00B328E5">
        <w:rPr>
          <w:rFonts w:ascii="Times New Roman" w:eastAsia="함초롬바탕" w:hAnsi="Times New Roman" w:cs="Times New Roman" w:hint="eastAsia"/>
          <w:sz w:val="24"/>
          <w:szCs w:val="24"/>
        </w:rPr>
        <w:t>McGowan, 2015</w:t>
      </w:r>
      <w:r w:rsidR="00B328E5" w:rsidRPr="00B328E5">
        <w:rPr>
          <w:rFonts w:ascii="Times New Roman" w:eastAsia="함초롬바탕" w:hAnsi="Times New Roman" w:cs="Times New Roman"/>
          <w:sz w:val="24"/>
          <w:szCs w:val="24"/>
        </w:rPr>
        <w:t>) which is about subjectivity of listening</w:t>
      </w:r>
      <w:r w:rsidR="00B328E5">
        <w:rPr>
          <w:rFonts w:ascii="Times New Roman" w:eastAsia="함초롬바탕" w:hAnsi="Times New Roman" w:cs="Times New Roman"/>
          <w:sz w:val="24"/>
          <w:szCs w:val="24"/>
        </w:rPr>
        <w:t xml:space="preserve">. </w:t>
      </w:r>
      <w:r w:rsidR="00B328E5">
        <w:rPr>
          <w:rFonts w:ascii="Times New Roman" w:eastAsia="함초롬바탕" w:hAnsi="Times New Roman" w:cs="Times New Roman" w:hint="eastAsia"/>
          <w:sz w:val="24"/>
          <w:szCs w:val="24"/>
        </w:rPr>
        <w:t>I</w:t>
      </w:r>
      <w:r w:rsidR="00B328E5">
        <w:rPr>
          <w:rFonts w:ascii="Times New Roman" w:eastAsia="함초롬바탕" w:hAnsi="Times New Roman" w:cs="Times New Roman"/>
          <w:sz w:val="24"/>
          <w:szCs w:val="24"/>
        </w:rPr>
        <w:t>n this experiment, subject</w:t>
      </w:r>
      <w:r w:rsidR="0026542E">
        <w:rPr>
          <w:rFonts w:ascii="Times New Roman" w:eastAsia="함초롬바탕" w:hAnsi="Times New Roman" w:cs="Times New Roman"/>
          <w:sz w:val="24"/>
          <w:szCs w:val="24"/>
        </w:rPr>
        <w:t>s</w:t>
      </w:r>
      <w:r w:rsidR="00B328E5">
        <w:rPr>
          <w:rFonts w:ascii="Times New Roman" w:eastAsia="함초롬바탕" w:hAnsi="Times New Roman" w:cs="Times New Roman"/>
          <w:sz w:val="24"/>
          <w:szCs w:val="24"/>
        </w:rPr>
        <w:t xml:space="preserve"> will hear a sentence 'Elephant is a big animal.' and </w:t>
      </w:r>
      <w:r w:rsidRPr="00B328E5">
        <w:rPr>
          <w:rFonts w:ascii="Times New Roman" w:eastAsia="함초롬바탕" w:hAnsi="Times New Roman" w:cs="Times New Roman"/>
          <w:sz w:val="24"/>
          <w:szCs w:val="24"/>
        </w:rPr>
        <w:t xml:space="preserve">some noise </w:t>
      </w:r>
      <w:r w:rsidR="00B328E5">
        <w:rPr>
          <w:rFonts w:ascii="Times New Roman" w:eastAsia="함초롬바탕" w:hAnsi="Times New Roman" w:cs="Times New Roman"/>
          <w:sz w:val="24"/>
          <w:szCs w:val="24"/>
        </w:rPr>
        <w:t xml:space="preserve">is </w:t>
      </w:r>
      <w:r w:rsidRPr="00B328E5">
        <w:rPr>
          <w:rFonts w:ascii="Times New Roman" w:eastAsia="함초롬바탕" w:hAnsi="Times New Roman" w:cs="Times New Roman"/>
          <w:sz w:val="24"/>
          <w:szCs w:val="24"/>
        </w:rPr>
        <w:t>added</w:t>
      </w:r>
      <w:r w:rsidR="00B328E5">
        <w:rPr>
          <w:rFonts w:ascii="Times New Roman" w:eastAsia="함초롬바탕" w:hAnsi="Times New Roman" w:cs="Times New Roman"/>
          <w:sz w:val="24"/>
          <w:szCs w:val="24"/>
        </w:rPr>
        <w:t xml:space="preserve"> to that file. Subject</w:t>
      </w:r>
      <w:r w:rsidR="0026542E">
        <w:rPr>
          <w:rFonts w:ascii="Times New Roman" w:eastAsia="함초롬바탕" w:hAnsi="Times New Roman" w:cs="Times New Roman"/>
          <w:sz w:val="24"/>
          <w:szCs w:val="24"/>
        </w:rPr>
        <w:t>s</w:t>
      </w:r>
      <w:r w:rsidR="00B328E5">
        <w:rPr>
          <w:rFonts w:ascii="Times New Roman" w:eastAsia="함초롬바탕" w:hAnsi="Times New Roman" w:cs="Times New Roman"/>
          <w:sz w:val="24"/>
          <w:szCs w:val="24"/>
        </w:rPr>
        <w:t xml:space="preserve"> can hear</w:t>
      </w:r>
      <w:r w:rsidR="00EE084D">
        <w:rPr>
          <w:rFonts w:ascii="Times New Roman" w:eastAsia="함초롬바탕" w:hAnsi="Times New Roman" w:cs="Times New Roman"/>
          <w:sz w:val="24"/>
          <w:szCs w:val="24"/>
        </w:rPr>
        <w:t xml:space="preserve"> it</w:t>
      </w:r>
      <w:r w:rsidRPr="00B328E5">
        <w:rPr>
          <w:rFonts w:ascii="Times New Roman" w:eastAsia="함초롬바탕" w:hAnsi="Times New Roman" w:cs="Times New Roman"/>
          <w:sz w:val="24"/>
          <w:szCs w:val="24"/>
        </w:rPr>
        <w:t xml:space="preserve"> wi</w:t>
      </w:r>
      <w:r w:rsidR="00EE084D">
        <w:rPr>
          <w:rFonts w:ascii="Times New Roman" w:eastAsia="함초롬바탕" w:hAnsi="Times New Roman" w:cs="Times New Roman"/>
          <w:sz w:val="24"/>
          <w:szCs w:val="24"/>
        </w:rPr>
        <w:t xml:space="preserve">th a picture of Asian or </w:t>
      </w:r>
      <w:r w:rsidR="0026542E">
        <w:rPr>
          <w:rFonts w:ascii="Times New Roman" w:eastAsia="함초롬바탕" w:hAnsi="Times New Roman" w:cs="Times New Roman"/>
          <w:sz w:val="24"/>
          <w:szCs w:val="24"/>
        </w:rPr>
        <w:t>with a picture of White, then they have to make an assessment about the speaker. What we can find is</w:t>
      </w:r>
      <w:r w:rsidRPr="00B328E5">
        <w:rPr>
          <w:rFonts w:ascii="Times New Roman" w:eastAsia="함초롬바탕" w:hAnsi="Times New Roman" w:cs="Times New Roman"/>
          <w:sz w:val="24"/>
          <w:szCs w:val="24"/>
        </w:rPr>
        <w:t xml:space="preserve"> that </w:t>
      </w:r>
      <w:r w:rsidR="0026542E" w:rsidRPr="00B328E5">
        <w:rPr>
          <w:rFonts w:ascii="Times New Roman" w:eastAsia="함초롬바탕" w:hAnsi="Times New Roman" w:cs="Times New Roman"/>
          <w:sz w:val="24"/>
          <w:szCs w:val="24"/>
        </w:rPr>
        <w:t>depending on what picture shows</w:t>
      </w:r>
      <w:r w:rsidR="0026542E">
        <w:rPr>
          <w:rFonts w:ascii="Times New Roman" w:eastAsia="함초롬바탕" w:hAnsi="Times New Roman" w:cs="Times New Roman"/>
          <w:sz w:val="24"/>
          <w:szCs w:val="24"/>
        </w:rPr>
        <w:t>,</w:t>
      </w:r>
      <w:r w:rsidR="0026542E" w:rsidRPr="00B328E5">
        <w:rPr>
          <w:rFonts w:ascii="Times New Roman" w:eastAsia="함초롬바탕" w:hAnsi="Times New Roman" w:cs="Times New Roman"/>
          <w:sz w:val="24"/>
          <w:szCs w:val="24"/>
        </w:rPr>
        <w:t xml:space="preserve"> </w:t>
      </w:r>
      <w:r w:rsidRPr="00B328E5">
        <w:rPr>
          <w:rFonts w:ascii="Times New Roman" w:eastAsia="함초롬바탕" w:hAnsi="Times New Roman" w:cs="Times New Roman"/>
          <w:sz w:val="24"/>
          <w:szCs w:val="24"/>
        </w:rPr>
        <w:t>subjects listened the same file</w:t>
      </w:r>
      <w:r w:rsidR="0026542E">
        <w:rPr>
          <w:rFonts w:ascii="Times New Roman" w:eastAsia="함초롬바탕" w:hAnsi="Times New Roman" w:cs="Times New Roman"/>
          <w:sz w:val="24"/>
          <w:szCs w:val="24"/>
        </w:rPr>
        <w:t xml:space="preserve"> </w:t>
      </w:r>
      <w:r w:rsidR="0026542E" w:rsidRPr="00B328E5">
        <w:rPr>
          <w:rFonts w:ascii="Times New Roman" w:eastAsia="함초롬바탕" w:hAnsi="Times New Roman" w:cs="Times New Roman"/>
          <w:sz w:val="24"/>
          <w:szCs w:val="24"/>
        </w:rPr>
        <w:t>differently</w:t>
      </w:r>
      <w:r w:rsidRPr="00B328E5">
        <w:rPr>
          <w:rFonts w:ascii="Times New Roman" w:eastAsia="함초롬바탕" w:hAnsi="Times New Roman" w:cs="Times New Roman"/>
          <w:sz w:val="24"/>
          <w:szCs w:val="24"/>
        </w:rPr>
        <w:t xml:space="preserve">. </w:t>
      </w:r>
      <w:r w:rsidR="0026542E">
        <w:rPr>
          <w:rFonts w:ascii="Times New Roman" w:eastAsia="함초롬바탕" w:hAnsi="Times New Roman" w:cs="Times New Roman"/>
          <w:sz w:val="24"/>
          <w:szCs w:val="24"/>
        </w:rPr>
        <w:t>This</w:t>
      </w:r>
      <w:r w:rsidR="0026542E" w:rsidRPr="00B328E5">
        <w:rPr>
          <w:rFonts w:ascii="Times New Roman" w:eastAsia="함초롬바탕" w:hAnsi="Times New Roman" w:cs="Times New Roman"/>
          <w:sz w:val="24"/>
          <w:szCs w:val="24"/>
        </w:rPr>
        <w:t xml:space="preserve"> </w:t>
      </w:r>
      <w:r w:rsidR="0026542E">
        <w:rPr>
          <w:rFonts w:ascii="Times New Roman" w:eastAsia="함초롬바탕" w:hAnsi="Times New Roman" w:cs="Times New Roman"/>
          <w:sz w:val="24"/>
          <w:szCs w:val="24"/>
        </w:rPr>
        <w:t>shows that our judgement about our own listening can be different with the fact and actual</w:t>
      </w:r>
      <w:r w:rsidR="00DB0021">
        <w:rPr>
          <w:rFonts w:ascii="Times New Roman" w:eastAsia="함초롬바탕" w:hAnsi="Times New Roman" w:cs="Times New Roman"/>
          <w:sz w:val="24"/>
          <w:szCs w:val="24"/>
        </w:rPr>
        <w:t>l</w:t>
      </w:r>
      <w:r w:rsidR="0026542E">
        <w:rPr>
          <w:rFonts w:ascii="Times New Roman" w:eastAsia="함초롬바탕" w:hAnsi="Times New Roman" w:cs="Times New Roman"/>
          <w:sz w:val="24"/>
          <w:szCs w:val="24"/>
        </w:rPr>
        <w:t xml:space="preserve">y, </w:t>
      </w:r>
      <w:r w:rsidR="00DB0021">
        <w:rPr>
          <w:rFonts w:ascii="Times New Roman" w:eastAsia="함초롬바탕" w:hAnsi="Times New Roman" w:cs="Times New Roman"/>
          <w:sz w:val="24"/>
          <w:szCs w:val="24"/>
        </w:rPr>
        <w:t xml:space="preserve">a </w:t>
      </w:r>
      <w:r w:rsidR="0026542E">
        <w:rPr>
          <w:rFonts w:ascii="Times New Roman" w:eastAsia="함초롬바탕" w:hAnsi="Times New Roman" w:cs="Times New Roman"/>
          <w:sz w:val="24"/>
          <w:szCs w:val="24"/>
        </w:rPr>
        <w:t>judgement about the speaking</w:t>
      </w:r>
      <w:r w:rsidR="00DB0021">
        <w:rPr>
          <w:rFonts w:ascii="Times New Roman" w:eastAsia="함초롬바탕" w:hAnsi="Times New Roman" w:cs="Times New Roman"/>
          <w:sz w:val="24"/>
          <w:szCs w:val="24"/>
        </w:rPr>
        <w:t xml:space="preserve"> connote a</w:t>
      </w:r>
      <w:r w:rsidR="0026542E">
        <w:rPr>
          <w:rFonts w:ascii="Times New Roman" w:eastAsia="함초롬바탕" w:hAnsi="Times New Roman" w:cs="Times New Roman"/>
          <w:sz w:val="24"/>
          <w:szCs w:val="24"/>
        </w:rPr>
        <w:t xml:space="preserve"> judgement about speaker.     </w:t>
      </w:r>
    </w:p>
    <w:p w:rsidR="006740EF" w:rsidRPr="00DB0021" w:rsidRDefault="006740EF" w:rsidP="006740EF">
      <w:pPr>
        <w:pStyle w:val="a3"/>
        <w:rPr>
          <w:rFonts w:ascii="Times New Roman" w:hAnsi="Times New Roman" w:cs="Times New Roman"/>
          <w:sz w:val="24"/>
          <w:szCs w:val="24"/>
        </w:rPr>
      </w:pPr>
    </w:p>
    <w:p w:rsidR="0026542E" w:rsidRPr="0026542E" w:rsidRDefault="006740EF" w:rsidP="0026542E">
      <w:pPr>
        <w:pStyle w:val="a3"/>
        <w:rPr>
          <w:rFonts w:ascii="Times New Roman" w:eastAsia="함초롬바탕" w:hAnsi="Times New Roman" w:cs="Times New Roman" w:hint="eastAsia"/>
          <w:sz w:val="24"/>
          <w:szCs w:val="24"/>
        </w:rPr>
      </w:pPr>
      <w:r w:rsidRPr="00B328E5">
        <w:rPr>
          <w:rFonts w:ascii="Times New Roman" w:eastAsia="함초롬바탕" w:hAnsi="Times New Roman" w:cs="Times New Roman"/>
          <w:sz w:val="24"/>
          <w:szCs w:val="24"/>
        </w:rPr>
        <w:t>Referring this, we cond</w:t>
      </w:r>
      <w:r w:rsidR="0026542E">
        <w:rPr>
          <w:rFonts w:ascii="Times New Roman" w:eastAsia="함초롬바탕" w:hAnsi="Times New Roman" w:cs="Times New Roman"/>
          <w:sz w:val="24"/>
          <w:szCs w:val="24"/>
        </w:rPr>
        <w:t>ucted our experiment like this.</w:t>
      </w:r>
    </w:p>
    <w:p w:rsidR="006740EF" w:rsidRPr="00B328E5" w:rsidRDefault="0026542E" w:rsidP="0026542E">
      <w:pPr>
        <w:pStyle w:val="a3"/>
        <w:rPr>
          <w:rFonts w:ascii="Times New Roman" w:hAnsi="Times New Roman" w:cs="Times New Roman"/>
          <w:sz w:val="24"/>
          <w:szCs w:val="24"/>
        </w:rPr>
      </w:pPr>
      <w:r w:rsidRPr="0026542E">
        <w:rPr>
          <w:rFonts w:ascii="Times New Roman" w:eastAsia="함초롬바탕" w:hAnsi="Times New Roman" w:cs="Times New Roman"/>
          <w:sz w:val="24"/>
          <w:szCs w:val="24"/>
        </w:rPr>
        <w:t>1.</w:t>
      </w:r>
      <w:r>
        <w:rPr>
          <w:rFonts w:ascii="Times New Roman" w:eastAsia="함초롬바탕" w:hAnsi="Times New Roman" w:cs="Times New Roman"/>
          <w:sz w:val="24"/>
          <w:szCs w:val="24"/>
        </w:rPr>
        <w:t xml:space="preserve"> W</w:t>
      </w:r>
      <w:r w:rsidR="006740EF" w:rsidRPr="00B328E5">
        <w:rPr>
          <w:rFonts w:ascii="Times New Roman" w:eastAsia="함초롬바탕" w:hAnsi="Times New Roman" w:cs="Times New Roman"/>
          <w:sz w:val="24"/>
          <w:szCs w:val="24"/>
        </w:rPr>
        <w:t>e made 30 sentences including some words or expressions that we expected to be considered more fe</w:t>
      </w:r>
      <w:r w:rsidR="00DB0021">
        <w:rPr>
          <w:rFonts w:ascii="Times New Roman" w:eastAsia="함초롬바탕" w:hAnsi="Times New Roman" w:cs="Times New Roman"/>
          <w:sz w:val="24"/>
          <w:szCs w:val="24"/>
        </w:rPr>
        <w:t>minine, masculine, and neutral. E</w:t>
      </w:r>
      <w:r w:rsidR="006740EF" w:rsidRPr="00B328E5">
        <w:rPr>
          <w:rFonts w:ascii="Times New Roman" w:eastAsia="함초롬바탕" w:hAnsi="Times New Roman" w:cs="Times New Roman"/>
          <w:sz w:val="24"/>
          <w:szCs w:val="24"/>
        </w:rPr>
        <w:t>ach</w:t>
      </w:r>
      <w:r w:rsidR="00DB0021">
        <w:rPr>
          <w:rFonts w:ascii="Times New Roman" w:eastAsia="함초롬바탕" w:hAnsi="Times New Roman" w:cs="Times New Roman"/>
          <w:sz w:val="24"/>
          <w:szCs w:val="24"/>
        </w:rPr>
        <w:t xml:space="preserve"> group member came up with 10 sentences for each qualities of sentences and finally</w:t>
      </w:r>
      <w:r w:rsidR="006740EF" w:rsidRPr="00B328E5">
        <w:rPr>
          <w:rFonts w:ascii="Times New Roman" w:eastAsia="함초롬바탕" w:hAnsi="Times New Roman" w:cs="Times New Roman"/>
          <w:sz w:val="24"/>
          <w:szCs w:val="24"/>
        </w:rPr>
        <w:t xml:space="preserve"> </w:t>
      </w:r>
      <w:r w:rsidR="00DB0021">
        <w:rPr>
          <w:rFonts w:ascii="Times New Roman" w:eastAsia="함초롬바탕" w:hAnsi="Times New Roman" w:cs="Times New Roman"/>
          <w:sz w:val="24"/>
          <w:szCs w:val="24"/>
        </w:rPr>
        <w:t>we composed</w:t>
      </w:r>
      <w:r w:rsidR="006740EF" w:rsidRPr="00B328E5">
        <w:rPr>
          <w:rFonts w:ascii="Times New Roman" w:eastAsia="함초롬바탕" w:hAnsi="Times New Roman" w:cs="Times New Roman"/>
          <w:sz w:val="24"/>
          <w:szCs w:val="24"/>
        </w:rPr>
        <w:t xml:space="preserve"> </w:t>
      </w:r>
      <w:r w:rsidR="006D519D">
        <w:rPr>
          <w:rFonts w:ascii="Times New Roman" w:eastAsia="함초롬바탕" w:hAnsi="Times New Roman" w:cs="Times New Roman"/>
          <w:sz w:val="24"/>
          <w:szCs w:val="24"/>
        </w:rPr>
        <w:t xml:space="preserve">them with </w:t>
      </w:r>
      <w:r w:rsidR="006740EF" w:rsidRPr="00B328E5">
        <w:rPr>
          <w:rFonts w:ascii="Times New Roman" w:eastAsia="함초롬바탕" w:hAnsi="Times New Roman" w:cs="Times New Roman"/>
          <w:sz w:val="24"/>
          <w:szCs w:val="24"/>
        </w:rPr>
        <w:t>10 items</w:t>
      </w:r>
      <w:r w:rsidR="006D519D">
        <w:rPr>
          <w:rFonts w:ascii="Times New Roman" w:eastAsia="함초롬바탕" w:hAnsi="Times New Roman" w:cs="Times New Roman"/>
          <w:sz w:val="24"/>
          <w:szCs w:val="24"/>
        </w:rPr>
        <w:t xml:space="preserve"> </w:t>
      </w:r>
      <w:r w:rsidR="006D519D">
        <w:rPr>
          <w:rFonts w:ascii="Times New Roman" w:eastAsia="함초롬바탕" w:hAnsi="Times New Roman" w:cs="Times New Roman"/>
          <w:sz w:val="24"/>
          <w:szCs w:val="24"/>
        </w:rPr>
        <w:t>respectively</w:t>
      </w:r>
      <w:r w:rsidR="006D519D">
        <w:rPr>
          <w:rFonts w:ascii="Times New Roman" w:eastAsia="함초롬바탕" w:hAnsi="Times New Roman" w:cs="Times New Roman"/>
          <w:sz w:val="24"/>
          <w:szCs w:val="24"/>
        </w:rPr>
        <w:t xml:space="preserve"> by scoring 1 to 3 in our group</w:t>
      </w:r>
      <w:r w:rsidR="006740EF" w:rsidRPr="00B328E5">
        <w:rPr>
          <w:rFonts w:ascii="Times New Roman" w:eastAsia="함초롬바탕" w:hAnsi="Times New Roman" w:cs="Times New Roman"/>
          <w:sz w:val="24"/>
          <w:szCs w:val="24"/>
        </w:rPr>
        <w:t xml:space="preserve">. For example, in feminine words, </w:t>
      </w:r>
      <w:r w:rsidR="006D519D">
        <w:rPr>
          <w:rFonts w:ascii="Times New Roman" w:eastAsia="함초롬바탕" w:hAnsi="Times New Roman" w:cs="Times New Roman"/>
          <w:sz w:val="24"/>
          <w:szCs w:val="24"/>
        </w:rPr>
        <w:t xml:space="preserve">we made </w:t>
      </w:r>
      <w:r w:rsidR="006D519D">
        <w:rPr>
          <w:rFonts w:ascii="Times New Roman" w:eastAsia="함초롬바탕" w:hAnsi="Times New Roman" w:cs="Times New Roman" w:hint="eastAsia"/>
          <w:sz w:val="24"/>
          <w:szCs w:val="24"/>
        </w:rPr>
        <w:t>a sentence like</w:t>
      </w:r>
      <w:r w:rsidR="006D519D">
        <w:rPr>
          <w:rFonts w:ascii="Times New Roman" w:eastAsia="함초롬바탕" w:hAnsi="Times New Roman" w:cs="Times New Roman"/>
          <w:sz w:val="24"/>
          <w:szCs w:val="24"/>
        </w:rPr>
        <w:t xml:space="preserve"> ‘</w:t>
      </w:r>
      <w:r w:rsidR="006D519D">
        <w:rPr>
          <w:rFonts w:ascii="Times New Roman" w:eastAsia="함초롬바탕" w:hAnsi="Times New Roman" w:cs="Times New Roman" w:hint="eastAsia"/>
          <w:sz w:val="24"/>
          <w:szCs w:val="24"/>
        </w:rPr>
        <w:t>만나자마자</w:t>
      </w:r>
      <w:r w:rsidR="006D519D">
        <w:rPr>
          <w:rFonts w:ascii="Times New Roman" w:eastAsia="함초롬바탕" w:hAnsi="Times New Roman" w:cs="Times New Roman" w:hint="eastAsia"/>
          <w:sz w:val="24"/>
          <w:szCs w:val="24"/>
        </w:rPr>
        <w:t xml:space="preserve"> </w:t>
      </w:r>
      <w:r w:rsidR="006D519D">
        <w:rPr>
          <w:rFonts w:ascii="Times New Roman" w:eastAsia="함초롬바탕" w:hAnsi="Times New Roman" w:cs="Times New Roman" w:hint="eastAsia"/>
          <w:sz w:val="24"/>
          <w:szCs w:val="24"/>
        </w:rPr>
        <w:t>수다를</w:t>
      </w:r>
      <w:r w:rsidR="006D519D">
        <w:rPr>
          <w:rFonts w:ascii="Times New Roman" w:eastAsia="함초롬바탕" w:hAnsi="Times New Roman" w:cs="Times New Roman" w:hint="eastAsia"/>
          <w:sz w:val="24"/>
          <w:szCs w:val="24"/>
        </w:rPr>
        <w:t xml:space="preserve"> </w:t>
      </w:r>
      <w:r w:rsidR="006D519D">
        <w:rPr>
          <w:rFonts w:ascii="Times New Roman" w:eastAsia="함초롬바탕" w:hAnsi="Times New Roman" w:cs="Times New Roman" w:hint="eastAsia"/>
          <w:sz w:val="24"/>
          <w:szCs w:val="24"/>
        </w:rPr>
        <w:t>떨기</w:t>
      </w:r>
      <w:r w:rsidR="006D519D">
        <w:rPr>
          <w:rFonts w:ascii="Times New Roman" w:eastAsia="함초롬바탕" w:hAnsi="Times New Roman" w:cs="Times New Roman" w:hint="eastAsia"/>
          <w:sz w:val="24"/>
          <w:szCs w:val="24"/>
        </w:rPr>
        <w:t xml:space="preserve"> </w:t>
      </w:r>
      <w:r w:rsidR="006D519D">
        <w:rPr>
          <w:rFonts w:ascii="Times New Roman" w:eastAsia="함초롬바탕" w:hAnsi="Times New Roman" w:cs="Times New Roman" w:hint="eastAsia"/>
          <w:sz w:val="24"/>
          <w:szCs w:val="24"/>
        </w:rPr>
        <w:t>시작했다</w:t>
      </w:r>
      <w:r w:rsidR="006D519D">
        <w:rPr>
          <w:rFonts w:ascii="Times New Roman" w:eastAsia="함초롬바탕" w:hAnsi="Times New Roman" w:cs="Times New Roman"/>
          <w:sz w:val="24"/>
          <w:szCs w:val="24"/>
        </w:rPr>
        <w:t xml:space="preserve">’ using the expression </w:t>
      </w:r>
      <w:r w:rsidR="006740EF" w:rsidRPr="00B328E5">
        <w:rPr>
          <w:rFonts w:ascii="Times New Roman" w:eastAsia="함초롬바탕" w:hAnsi="Times New Roman" w:cs="Times New Roman"/>
          <w:sz w:val="24"/>
          <w:szCs w:val="24"/>
        </w:rPr>
        <w:t>'</w:t>
      </w:r>
      <w:r w:rsidR="006740EF" w:rsidRPr="00B328E5">
        <w:rPr>
          <w:rFonts w:ascii="Times New Roman" w:eastAsia="함초롬바탕" w:hAnsi="Times New Roman" w:cs="Times New Roman"/>
          <w:sz w:val="24"/>
          <w:szCs w:val="24"/>
        </w:rPr>
        <w:t>수다를</w:t>
      </w:r>
      <w:r w:rsidR="006740EF" w:rsidRPr="00B328E5">
        <w:rPr>
          <w:rFonts w:ascii="Times New Roman" w:eastAsia="함초롬바탕" w:hAnsi="Times New Roman" w:cs="Times New Roman"/>
          <w:sz w:val="24"/>
          <w:szCs w:val="24"/>
        </w:rPr>
        <w:t xml:space="preserve"> </w:t>
      </w:r>
      <w:r w:rsidR="006740EF" w:rsidRPr="00B328E5">
        <w:rPr>
          <w:rFonts w:ascii="Times New Roman" w:eastAsia="함초롬바탕" w:hAnsi="Times New Roman" w:cs="Times New Roman"/>
          <w:sz w:val="24"/>
          <w:szCs w:val="24"/>
        </w:rPr>
        <w:t>떨다</w:t>
      </w:r>
      <w:r w:rsidR="006D519D">
        <w:rPr>
          <w:rFonts w:ascii="Times New Roman" w:eastAsia="함초롬바탕" w:hAnsi="Times New Roman" w:cs="Times New Roman"/>
          <w:sz w:val="24"/>
          <w:szCs w:val="24"/>
        </w:rPr>
        <w:t xml:space="preserve">‘ which is easily used to describe women. It got 3 </w:t>
      </w:r>
      <w:r w:rsidR="006D519D">
        <w:rPr>
          <w:rFonts w:ascii="Times New Roman" w:eastAsia="함초롬바탕" w:hAnsi="Times New Roman" w:cs="Times New Roman" w:hint="eastAsia"/>
          <w:sz w:val="24"/>
          <w:szCs w:val="24"/>
        </w:rPr>
        <w:t xml:space="preserve">points. </w:t>
      </w:r>
      <w:r w:rsidR="006D519D">
        <w:rPr>
          <w:rFonts w:ascii="Times New Roman" w:eastAsia="함초롬바탕" w:hAnsi="Times New Roman" w:cs="Times New Roman"/>
          <w:sz w:val="24"/>
          <w:szCs w:val="24"/>
        </w:rPr>
        <w:t xml:space="preserve"> </w:t>
      </w:r>
    </w:p>
    <w:p w:rsidR="006740EF" w:rsidRPr="00B328E5" w:rsidRDefault="006D519D" w:rsidP="006740EF">
      <w:pPr>
        <w:pStyle w:val="a3"/>
        <w:rPr>
          <w:rFonts w:ascii="Times New Roman" w:hAnsi="Times New Roman" w:cs="Times New Roman"/>
          <w:sz w:val="24"/>
          <w:szCs w:val="24"/>
        </w:rPr>
      </w:pPr>
      <w:r>
        <w:rPr>
          <w:rFonts w:ascii="Times New Roman" w:eastAsia="함초롬바탕" w:hAnsi="Times New Roman" w:cs="Times New Roman"/>
          <w:sz w:val="24"/>
          <w:szCs w:val="24"/>
        </w:rPr>
        <w:t>2.</w:t>
      </w:r>
      <w:r w:rsidR="006740EF" w:rsidRPr="00B328E5">
        <w:rPr>
          <w:rFonts w:ascii="Times New Roman" w:eastAsia="함초롬바탕" w:hAnsi="Times New Roman" w:cs="Times New Roman"/>
          <w:sz w:val="24"/>
          <w:szCs w:val="24"/>
        </w:rPr>
        <w:t xml:space="preserve"> We recorded them in both male and female voice and added noise to all fi</w:t>
      </w:r>
      <w:r>
        <w:rPr>
          <w:rFonts w:ascii="Times New Roman" w:eastAsia="함초롬바탕" w:hAnsi="Times New Roman" w:cs="Times New Roman"/>
          <w:sz w:val="24"/>
          <w:szCs w:val="24"/>
        </w:rPr>
        <w:t>les with various range of waves (total 5 varieties).</w:t>
      </w:r>
      <w:r w:rsidR="006740EF" w:rsidRPr="00B328E5">
        <w:rPr>
          <w:rFonts w:ascii="Times New Roman" w:eastAsia="함초롬바탕" w:hAnsi="Times New Roman" w:cs="Times New Roman"/>
          <w:sz w:val="24"/>
          <w:szCs w:val="24"/>
        </w:rPr>
        <w:t xml:space="preserve"> Among them, we select</w:t>
      </w:r>
      <w:r>
        <w:rPr>
          <w:rFonts w:ascii="Times New Roman" w:eastAsia="함초롬바탕" w:hAnsi="Times New Roman" w:cs="Times New Roman"/>
          <w:sz w:val="24"/>
          <w:szCs w:val="24"/>
        </w:rPr>
        <w:t>ed</w:t>
      </w:r>
      <w:r w:rsidR="006740EF" w:rsidRPr="00B328E5">
        <w:rPr>
          <w:rFonts w:ascii="Times New Roman" w:eastAsia="함초롬바탕" w:hAnsi="Times New Roman" w:cs="Times New Roman"/>
          <w:sz w:val="24"/>
          <w:szCs w:val="24"/>
        </w:rPr>
        <w:t xml:space="preserve"> moderate </w:t>
      </w:r>
      <w:proofErr w:type="spellStart"/>
      <w:r w:rsidR="006740EF" w:rsidRPr="00B328E5">
        <w:rPr>
          <w:rFonts w:ascii="Times New Roman" w:eastAsia="함초롬바탕" w:hAnsi="Times New Roman" w:cs="Times New Roman"/>
          <w:sz w:val="24"/>
          <w:szCs w:val="24"/>
        </w:rPr>
        <w:t>herz</w:t>
      </w:r>
      <w:proofErr w:type="spellEnd"/>
      <w:r w:rsidR="006740EF" w:rsidRPr="00B328E5">
        <w:rPr>
          <w:rFonts w:ascii="Times New Roman" w:eastAsia="함초롬바탕" w:hAnsi="Times New Roman" w:cs="Times New Roman"/>
          <w:sz w:val="24"/>
          <w:szCs w:val="24"/>
        </w:rPr>
        <w:t xml:space="preserve">, male with </w:t>
      </w:r>
      <w:proofErr w:type="gramStart"/>
      <w:r w:rsidR="006740EF" w:rsidRPr="00B328E5">
        <w:rPr>
          <w:rFonts w:ascii="Times New Roman" w:eastAsia="함초롬바탕" w:hAnsi="Times New Roman" w:cs="Times New Roman"/>
          <w:sz w:val="24"/>
          <w:szCs w:val="24"/>
        </w:rPr>
        <w:t>10hz</w:t>
      </w:r>
      <w:proofErr w:type="gramEnd"/>
      <w:r w:rsidR="006740EF" w:rsidRPr="00B328E5">
        <w:rPr>
          <w:rFonts w:ascii="Times New Roman" w:eastAsia="함초롬바탕" w:hAnsi="Times New Roman" w:cs="Times New Roman"/>
          <w:sz w:val="24"/>
          <w:szCs w:val="24"/>
        </w:rPr>
        <w:t>, female with 8hz.</w:t>
      </w:r>
      <w:r>
        <w:rPr>
          <w:rFonts w:ascii="Times New Roman" w:eastAsia="함초롬바탕" w:hAnsi="Times New Roman" w:cs="Times New Roman"/>
          <w:sz w:val="24"/>
          <w:szCs w:val="24"/>
        </w:rPr>
        <w:t xml:space="preserve"> </w:t>
      </w:r>
    </w:p>
    <w:p w:rsidR="004D5107" w:rsidRDefault="006D519D" w:rsidP="006740EF">
      <w:pPr>
        <w:pStyle w:val="a3"/>
        <w:rPr>
          <w:rFonts w:ascii="Times New Roman" w:eastAsia="함초롬바탕" w:hAnsi="Times New Roman" w:cs="Times New Roman"/>
          <w:sz w:val="24"/>
          <w:szCs w:val="24"/>
        </w:rPr>
      </w:pPr>
      <w:r>
        <w:rPr>
          <w:rFonts w:ascii="Times New Roman" w:eastAsia="함초롬바탕" w:hAnsi="Times New Roman" w:cs="Times New Roman"/>
          <w:sz w:val="24"/>
          <w:szCs w:val="24"/>
        </w:rPr>
        <w:t>3.</w:t>
      </w:r>
      <w:r w:rsidR="006740EF" w:rsidRPr="00B328E5">
        <w:rPr>
          <w:rFonts w:ascii="Times New Roman" w:eastAsia="함초롬바탕" w:hAnsi="Times New Roman" w:cs="Times New Roman"/>
          <w:sz w:val="24"/>
          <w:szCs w:val="24"/>
        </w:rPr>
        <w:t xml:space="preserve"> 2 of us c</w:t>
      </w:r>
      <w:r>
        <w:rPr>
          <w:rFonts w:ascii="Times New Roman" w:eastAsia="함초롬바탕" w:hAnsi="Times New Roman" w:cs="Times New Roman"/>
          <w:sz w:val="24"/>
          <w:szCs w:val="24"/>
        </w:rPr>
        <w:t>onducted with only female voice</w:t>
      </w:r>
      <w:r w:rsidR="006740EF" w:rsidRPr="00B328E5">
        <w:rPr>
          <w:rFonts w:ascii="Times New Roman" w:eastAsia="함초롬바탕" w:hAnsi="Times New Roman" w:cs="Times New Roman"/>
          <w:sz w:val="24"/>
          <w:szCs w:val="24"/>
        </w:rPr>
        <w:t xml:space="preserve"> and ot</w:t>
      </w:r>
      <w:r>
        <w:rPr>
          <w:rFonts w:ascii="Times New Roman" w:eastAsia="함초롬바탕" w:hAnsi="Times New Roman" w:cs="Times New Roman"/>
          <w:sz w:val="24"/>
          <w:szCs w:val="24"/>
        </w:rPr>
        <w:t>her 2 conducted with male voice</w:t>
      </w:r>
      <w:r w:rsidR="006740EF" w:rsidRPr="00B328E5">
        <w:rPr>
          <w:rFonts w:ascii="Times New Roman" w:eastAsia="함초롬바탕" w:hAnsi="Times New Roman" w:cs="Times New Roman"/>
          <w:sz w:val="24"/>
          <w:szCs w:val="24"/>
        </w:rPr>
        <w:t>.</w:t>
      </w:r>
      <w:r>
        <w:rPr>
          <w:rFonts w:ascii="Times New Roman" w:eastAsia="함초롬바탕" w:hAnsi="Times New Roman" w:cs="Times New Roman"/>
          <w:sz w:val="24"/>
          <w:szCs w:val="24"/>
        </w:rPr>
        <w:t xml:space="preserve"> We played</w:t>
      </w:r>
      <w:r w:rsidR="006740EF" w:rsidRPr="00B328E5">
        <w:rPr>
          <w:rFonts w:ascii="Times New Roman" w:eastAsia="함초롬바탕" w:hAnsi="Times New Roman" w:cs="Times New Roman"/>
          <w:sz w:val="24"/>
          <w:szCs w:val="24"/>
        </w:rPr>
        <w:t xml:space="preserve"> the recording and ask</w:t>
      </w:r>
      <w:r>
        <w:rPr>
          <w:rFonts w:ascii="Times New Roman" w:eastAsia="함초롬바탕" w:hAnsi="Times New Roman" w:cs="Times New Roman"/>
          <w:sz w:val="24"/>
          <w:szCs w:val="24"/>
        </w:rPr>
        <w:t>ed</w:t>
      </w:r>
      <w:r w:rsidR="006740EF" w:rsidRPr="00B328E5">
        <w:rPr>
          <w:rFonts w:ascii="Times New Roman" w:eastAsia="함초롬바탕" w:hAnsi="Times New Roman" w:cs="Times New Roman"/>
          <w:sz w:val="24"/>
          <w:szCs w:val="24"/>
        </w:rPr>
        <w:t xml:space="preserve"> people to write</w:t>
      </w:r>
      <w:r>
        <w:rPr>
          <w:rFonts w:ascii="Times New Roman" w:eastAsia="함초롬바탕" w:hAnsi="Times New Roman" w:cs="Times New Roman"/>
          <w:sz w:val="24"/>
          <w:szCs w:val="24"/>
        </w:rPr>
        <w:t xml:space="preserve"> down</w:t>
      </w:r>
      <w:r w:rsidR="006740EF" w:rsidRPr="00B328E5">
        <w:rPr>
          <w:rFonts w:ascii="Times New Roman" w:eastAsia="함초롬바탕" w:hAnsi="Times New Roman" w:cs="Times New Roman"/>
          <w:sz w:val="24"/>
          <w:szCs w:val="24"/>
        </w:rPr>
        <w:t xml:space="preserve"> what they listened to. </w:t>
      </w:r>
      <w:r>
        <w:rPr>
          <w:rFonts w:ascii="Times New Roman" w:eastAsia="함초롬바탕" w:hAnsi="Times New Roman" w:cs="Times New Roman"/>
          <w:sz w:val="24"/>
          <w:szCs w:val="24"/>
        </w:rPr>
        <w:t>W</w:t>
      </w:r>
      <w:r w:rsidR="006740EF" w:rsidRPr="00B328E5">
        <w:rPr>
          <w:rFonts w:ascii="Times New Roman" w:eastAsia="함초롬바탕" w:hAnsi="Times New Roman" w:cs="Times New Roman"/>
          <w:sz w:val="24"/>
          <w:szCs w:val="24"/>
        </w:rPr>
        <w:t>e conducted with 44</w:t>
      </w:r>
      <w:r>
        <w:rPr>
          <w:rFonts w:ascii="Times New Roman" w:eastAsia="함초롬바탕" w:hAnsi="Times New Roman" w:cs="Times New Roman"/>
          <w:sz w:val="24"/>
          <w:szCs w:val="24"/>
        </w:rPr>
        <w:t xml:space="preserve"> subjects</w:t>
      </w:r>
      <w:r w:rsidR="006740EF" w:rsidRPr="00B328E5">
        <w:rPr>
          <w:rFonts w:ascii="Times New Roman" w:eastAsia="함초롬바탕" w:hAnsi="Times New Roman" w:cs="Times New Roman"/>
          <w:sz w:val="24"/>
          <w:szCs w:val="24"/>
        </w:rPr>
        <w:t>.</w:t>
      </w:r>
    </w:p>
    <w:p w:rsidR="006740EF" w:rsidRPr="00B328E5" w:rsidRDefault="004D5107" w:rsidP="006740EF">
      <w:pPr>
        <w:pStyle w:val="a3"/>
        <w:rPr>
          <w:rFonts w:ascii="Times New Roman" w:hAnsi="Times New Roman" w:cs="Times New Roman"/>
          <w:sz w:val="24"/>
          <w:szCs w:val="24"/>
        </w:rPr>
      </w:pPr>
      <w:r>
        <w:rPr>
          <w:rFonts w:ascii="Times New Roman" w:eastAsia="함초롬바탕" w:hAnsi="Times New Roman" w:cs="Times New Roman"/>
          <w:sz w:val="24"/>
          <w:szCs w:val="24"/>
        </w:rPr>
        <w:t>4.</w:t>
      </w:r>
      <w:r w:rsidR="006740EF" w:rsidRPr="00B328E5">
        <w:rPr>
          <w:rFonts w:ascii="Times New Roman" w:eastAsia="함초롬바탕" w:hAnsi="Times New Roman" w:cs="Times New Roman"/>
          <w:sz w:val="24"/>
          <w:szCs w:val="24"/>
        </w:rPr>
        <w:t xml:space="preserve"> After gathering, we analyze</w:t>
      </w:r>
      <w:r>
        <w:rPr>
          <w:rFonts w:ascii="Times New Roman" w:eastAsia="함초롬바탕" w:hAnsi="Times New Roman" w:cs="Times New Roman"/>
          <w:sz w:val="24"/>
          <w:szCs w:val="24"/>
        </w:rPr>
        <w:t>d</w:t>
      </w:r>
      <w:r w:rsidR="006740EF" w:rsidRPr="00B328E5">
        <w:rPr>
          <w:rFonts w:ascii="Times New Roman" w:eastAsia="함초롬바탕" w:hAnsi="Times New Roman" w:cs="Times New Roman"/>
          <w:sz w:val="24"/>
          <w:szCs w:val="24"/>
        </w:rPr>
        <w:t xml:space="preserve"> it so that we can check our first expectation was correct. </w:t>
      </w:r>
      <w:r>
        <w:rPr>
          <w:rFonts w:ascii="Times New Roman" w:eastAsia="함초롬바탕" w:hAnsi="Times New Roman" w:cs="Times New Roman"/>
          <w:sz w:val="24"/>
          <w:szCs w:val="24"/>
        </w:rPr>
        <w:t>W</w:t>
      </w:r>
      <w:r w:rsidR="006740EF" w:rsidRPr="00B328E5">
        <w:rPr>
          <w:rFonts w:ascii="Times New Roman" w:eastAsia="함초롬바탕" w:hAnsi="Times New Roman" w:cs="Times New Roman"/>
          <w:sz w:val="24"/>
          <w:szCs w:val="24"/>
        </w:rPr>
        <w:t>e scored it depending on whether the expected ‘word’ is in the sentence or not. If the sentence is '</w:t>
      </w:r>
      <w:r w:rsidR="006740EF" w:rsidRPr="00B328E5">
        <w:rPr>
          <w:rFonts w:ascii="Times New Roman" w:eastAsia="함초롬바탕" w:hAnsi="Times New Roman" w:cs="Times New Roman"/>
          <w:sz w:val="24"/>
          <w:szCs w:val="24"/>
        </w:rPr>
        <w:t>드센</w:t>
      </w:r>
      <w:r w:rsidR="006740EF" w:rsidRPr="00B328E5">
        <w:rPr>
          <w:rFonts w:ascii="Times New Roman" w:eastAsia="함초롬바탕" w:hAnsi="Times New Roman" w:cs="Times New Roman"/>
          <w:sz w:val="24"/>
          <w:szCs w:val="24"/>
        </w:rPr>
        <w:t xml:space="preserve"> </w:t>
      </w:r>
      <w:r w:rsidR="006740EF" w:rsidRPr="00B328E5">
        <w:rPr>
          <w:rFonts w:ascii="Times New Roman" w:eastAsia="함초롬바탕" w:hAnsi="Times New Roman" w:cs="Times New Roman"/>
          <w:sz w:val="24"/>
          <w:szCs w:val="24"/>
        </w:rPr>
        <w:t>사람은</w:t>
      </w:r>
      <w:r w:rsidR="006740EF" w:rsidRPr="00B328E5">
        <w:rPr>
          <w:rFonts w:ascii="Times New Roman" w:eastAsia="함초롬바탕" w:hAnsi="Times New Roman" w:cs="Times New Roman"/>
          <w:sz w:val="24"/>
          <w:szCs w:val="24"/>
        </w:rPr>
        <w:t xml:space="preserve"> </w:t>
      </w:r>
      <w:r w:rsidR="006740EF" w:rsidRPr="00B328E5">
        <w:rPr>
          <w:rFonts w:ascii="Times New Roman" w:eastAsia="함초롬바탕" w:hAnsi="Times New Roman" w:cs="Times New Roman"/>
          <w:sz w:val="24"/>
          <w:szCs w:val="24"/>
        </w:rPr>
        <w:t>피곤하다</w:t>
      </w:r>
      <w:r w:rsidR="006740EF" w:rsidRPr="00B328E5">
        <w:rPr>
          <w:rFonts w:ascii="Times New Roman" w:eastAsia="함초롬바탕" w:hAnsi="Times New Roman" w:cs="Times New Roman"/>
          <w:sz w:val="24"/>
          <w:szCs w:val="24"/>
        </w:rPr>
        <w:t>‘ and the subject listened it '~</w:t>
      </w:r>
      <w:r w:rsidR="006740EF" w:rsidRPr="00B328E5">
        <w:rPr>
          <w:rFonts w:ascii="Times New Roman" w:eastAsia="함초롬바탕" w:hAnsi="Times New Roman" w:cs="Times New Roman"/>
          <w:sz w:val="24"/>
          <w:szCs w:val="24"/>
        </w:rPr>
        <w:t>사람은</w:t>
      </w:r>
      <w:r w:rsidR="006740EF" w:rsidRPr="00B328E5">
        <w:rPr>
          <w:rFonts w:ascii="Times New Roman" w:eastAsia="함초롬바탕" w:hAnsi="Times New Roman" w:cs="Times New Roman"/>
          <w:sz w:val="24"/>
          <w:szCs w:val="24"/>
        </w:rPr>
        <w:t xml:space="preserve"> </w:t>
      </w:r>
      <w:r w:rsidR="006740EF" w:rsidRPr="00B328E5">
        <w:rPr>
          <w:rFonts w:ascii="Times New Roman" w:eastAsia="함초롬바탕" w:hAnsi="Times New Roman" w:cs="Times New Roman"/>
          <w:sz w:val="24"/>
          <w:szCs w:val="24"/>
        </w:rPr>
        <w:t>피곤하다</w:t>
      </w:r>
      <w:r w:rsidR="006740EF" w:rsidRPr="00B328E5">
        <w:rPr>
          <w:rFonts w:ascii="Times New Roman" w:eastAsia="함초롬바탕" w:hAnsi="Times New Roman" w:cs="Times New Roman"/>
          <w:sz w:val="24"/>
          <w:szCs w:val="24"/>
        </w:rPr>
        <w:t>’, then she/he got 0 points. If the subject listened totally correct, then the score is</w:t>
      </w:r>
      <w:r w:rsidR="00A051F7">
        <w:rPr>
          <w:rFonts w:ascii="Times New Roman" w:eastAsia="함초롬바탕" w:hAnsi="Times New Roman" w:cs="Times New Roman"/>
          <w:sz w:val="24"/>
          <w:szCs w:val="24"/>
        </w:rPr>
        <w:t xml:space="preserve"> 2, and one word or two words is left</w:t>
      </w:r>
      <w:r w:rsidR="006740EF" w:rsidRPr="00B328E5">
        <w:rPr>
          <w:rFonts w:ascii="Times New Roman" w:eastAsia="함초롬바탕" w:hAnsi="Times New Roman" w:cs="Times New Roman"/>
          <w:sz w:val="24"/>
          <w:szCs w:val="24"/>
        </w:rPr>
        <w:t xml:space="preserve"> out</w:t>
      </w:r>
      <w:r w:rsidR="00A051F7">
        <w:rPr>
          <w:rFonts w:ascii="Times New Roman" w:eastAsia="함초롬바탕" w:hAnsi="Times New Roman" w:cs="Times New Roman"/>
          <w:sz w:val="24"/>
          <w:szCs w:val="24"/>
        </w:rPr>
        <w:t xml:space="preserve"> of</w:t>
      </w:r>
      <w:r w:rsidR="006740EF" w:rsidRPr="00B328E5">
        <w:rPr>
          <w:rFonts w:ascii="Times New Roman" w:eastAsia="함초롬바탕" w:hAnsi="Times New Roman" w:cs="Times New Roman"/>
          <w:sz w:val="24"/>
          <w:szCs w:val="24"/>
        </w:rPr>
        <w:t xml:space="preserve"> but </w:t>
      </w:r>
      <w:r w:rsidR="00A051F7">
        <w:rPr>
          <w:rFonts w:ascii="Times New Roman" w:eastAsia="함초롬바탕" w:hAnsi="Times New Roman" w:cs="Times New Roman"/>
          <w:sz w:val="24"/>
          <w:szCs w:val="24"/>
        </w:rPr>
        <w:t>these</w:t>
      </w:r>
      <w:r w:rsidR="006740EF" w:rsidRPr="00B328E5">
        <w:rPr>
          <w:rFonts w:ascii="Times New Roman" w:eastAsia="함초롬바탕" w:hAnsi="Times New Roman" w:cs="Times New Roman"/>
          <w:sz w:val="24"/>
          <w:szCs w:val="24"/>
        </w:rPr>
        <w:t xml:space="preserve"> are not that important</w:t>
      </w:r>
      <w:r w:rsidR="00A051F7">
        <w:rPr>
          <w:rFonts w:ascii="Times New Roman" w:eastAsia="함초롬바탕" w:hAnsi="Times New Roman" w:cs="Times New Roman"/>
          <w:sz w:val="24"/>
          <w:szCs w:val="24"/>
        </w:rPr>
        <w:t xml:space="preserve"> words</w:t>
      </w:r>
      <w:r w:rsidR="006740EF" w:rsidRPr="00B328E5">
        <w:rPr>
          <w:rFonts w:ascii="Times New Roman" w:eastAsia="함초롬바탕" w:hAnsi="Times New Roman" w:cs="Times New Roman"/>
          <w:sz w:val="24"/>
          <w:szCs w:val="24"/>
        </w:rPr>
        <w:t xml:space="preserve">, </w:t>
      </w:r>
      <w:r w:rsidR="00A051F7">
        <w:rPr>
          <w:rFonts w:ascii="Times New Roman" w:eastAsia="함초롬바탕" w:hAnsi="Times New Roman" w:cs="Times New Roman"/>
          <w:sz w:val="24"/>
          <w:szCs w:val="24"/>
        </w:rPr>
        <w:t>them the subject will get 1. I</w:t>
      </w:r>
      <w:r w:rsidR="006740EF" w:rsidRPr="00B328E5">
        <w:rPr>
          <w:rFonts w:ascii="Times New Roman" w:eastAsia="함초롬바탕" w:hAnsi="Times New Roman" w:cs="Times New Roman"/>
          <w:sz w:val="24"/>
          <w:szCs w:val="24"/>
        </w:rPr>
        <w:t xml:space="preserve">f the subjects couldn't listen the expected word, it's 0 point. </w:t>
      </w:r>
    </w:p>
    <w:p w:rsidR="006740EF" w:rsidRDefault="006740EF" w:rsidP="006740EF">
      <w:pPr>
        <w:pStyle w:val="a3"/>
        <w:rPr>
          <w:rFonts w:ascii="Times New Roman" w:hAnsi="Times New Roman" w:cs="Times New Roman"/>
        </w:rPr>
      </w:pPr>
    </w:p>
    <w:p w:rsidR="00D841AD" w:rsidRPr="00637E02" w:rsidRDefault="00D841AD" w:rsidP="006740EF">
      <w:pPr>
        <w:pStyle w:val="a3"/>
        <w:rPr>
          <w:rFonts w:ascii="Times New Roman" w:hAnsi="Times New Roman" w:cs="Times New Roman"/>
          <w:sz w:val="24"/>
        </w:rPr>
      </w:pPr>
      <w:r w:rsidRPr="00637E02">
        <w:rPr>
          <w:rFonts w:ascii="Times New Roman" w:hAnsi="Times New Roman" w:cs="Times New Roman"/>
          <w:sz w:val="24"/>
        </w:rPr>
        <w:t xml:space="preserve">+ </w:t>
      </w:r>
      <w:r w:rsidRPr="00637E02">
        <w:rPr>
          <w:rFonts w:ascii="Times New Roman" w:hAnsi="Times New Roman" w:cs="Times New Roman"/>
          <w:sz w:val="24"/>
        </w:rPr>
        <w:t>추가</w:t>
      </w:r>
      <w:r w:rsidRPr="00637E02">
        <w:rPr>
          <w:rFonts w:ascii="Times New Roman" w:hAnsi="Times New Roman" w:cs="Times New Roman"/>
          <w:sz w:val="24"/>
        </w:rPr>
        <w:t xml:space="preserve"> </w:t>
      </w:r>
      <w:r w:rsidRPr="00637E02">
        <w:rPr>
          <w:rFonts w:ascii="Times New Roman" w:hAnsi="Times New Roman" w:cs="Times New Roman"/>
          <w:sz w:val="24"/>
        </w:rPr>
        <w:t>실험</w:t>
      </w:r>
      <w:r w:rsidRPr="00637E02">
        <w:rPr>
          <w:rFonts w:ascii="Times New Roman" w:hAnsi="Times New Roman" w:cs="Times New Roman"/>
          <w:sz w:val="24"/>
        </w:rPr>
        <w:t xml:space="preserve"> </w:t>
      </w:r>
      <w:r w:rsidRPr="00637E02">
        <w:rPr>
          <w:rFonts w:ascii="Times New Roman" w:hAnsi="Times New Roman" w:cs="Times New Roman"/>
          <w:sz w:val="24"/>
        </w:rPr>
        <w:t>부분</w:t>
      </w:r>
    </w:p>
    <w:p w:rsidR="00D841AD" w:rsidRPr="00637E02" w:rsidRDefault="00D841AD" w:rsidP="006740EF">
      <w:pPr>
        <w:pStyle w:val="a3"/>
        <w:rPr>
          <w:rFonts w:ascii="Times New Roman" w:hAnsi="Times New Roman" w:cs="Times New Roman"/>
          <w:sz w:val="24"/>
        </w:rPr>
      </w:pPr>
    </w:p>
    <w:p w:rsidR="00FC0D86" w:rsidRPr="00637E02" w:rsidRDefault="00FC0D86" w:rsidP="00D841AD">
      <w:pPr>
        <w:pStyle w:val="a3"/>
        <w:rPr>
          <w:rFonts w:ascii="Times New Roman" w:eastAsia="함초롬바탕" w:hAnsi="Times New Roman" w:cs="Times New Roman"/>
          <w:sz w:val="24"/>
        </w:rPr>
      </w:pPr>
      <w:r w:rsidRPr="00637E02">
        <w:rPr>
          <w:rFonts w:ascii="Times New Roman" w:eastAsia="함초롬바탕" w:hAnsi="Times New Roman" w:cs="Times New Roman"/>
          <w:sz w:val="24"/>
        </w:rPr>
        <w:t>We didn’t conduct the experiment apart to find an answer of our first question. In other words, we didn’t mention credibly about how we set what is feminine words and what is masculine words. Therefore we cond</w:t>
      </w:r>
      <w:r w:rsidR="00EE176A" w:rsidRPr="00637E02">
        <w:rPr>
          <w:rFonts w:ascii="Times New Roman" w:eastAsia="함초롬바탕" w:hAnsi="Times New Roman" w:cs="Times New Roman"/>
          <w:sz w:val="24"/>
        </w:rPr>
        <w:t>ucted this survey as supplementary experiment</w:t>
      </w:r>
      <w:r w:rsidRPr="00637E02">
        <w:rPr>
          <w:rFonts w:ascii="Times New Roman" w:eastAsia="함초롬바탕" w:hAnsi="Times New Roman" w:cs="Times New Roman"/>
          <w:sz w:val="24"/>
        </w:rPr>
        <w:t>.</w:t>
      </w:r>
      <w:r w:rsidR="00EE176A" w:rsidRPr="00637E02">
        <w:rPr>
          <w:rFonts w:ascii="Times New Roman" w:eastAsia="함초롬바탕" w:hAnsi="Times New Roman" w:cs="Times New Roman"/>
          <w:sz w:val="24"/>
        </w:rPr>
        <w:t xml:space="preserve"> (In fact, the best choice was that we conducted this at the step of setting sentences.)</w:t>
      </w:r>
      <w:r w:rsidRPr="00637E02">
        <w:rPr>
          <w:rFonts w:ascii="Times New Roman" w:eastAsia="함초롬바탕" w:hAnsi="Times New Roman" w:cs="Times New Roman"/>
          <w:sz w:val="24"/>
        </w:rPr>
        <w:t xml:space="preserve"> </w:t>
      </w:r>
    </w:p>
    <w:p w:rsidR="00EE176A" w:rsidRPr="00637E02" w:rsidRDefault="00EE176A" w:rsidP="00D841AD">
      <w:pPr>
        <w:pStyle w:val="a3"/>
        <w:rPr>
          <w:rFonts w:ascii="Times New Roman" w:eastAsia="함초롬바탕" w:hAnsi="Times New Roman" w:cs="Times New Roman"/>
          <w:sz w:val="24"/>
        </w:rPr>
      </w:pPr>
      <w:bookmarkStart w:id="0" w:name="_GoBack"/>
      <w:bookmarkEnd w:id="0"/>
    </w:p>
    <w:p w:rsidR="00D841AD" w:rsidRPr="00637E02" w:rsidRDefault="00EE176A" w:rsidP="00703F4B">
      <w:pPr>
        <w:pStyle w:val="a3"/>
        <w:rPr>
          <w:rFonts w:ascii="Times New Roman" w:hAnsi="Times New Roman" w:cs="Times New Roman"/>
          <w:sz w:val="24"/>
        </w:rPr>
      </w:pPr>
      <w:r w:rsidRPr="00637E02">
        <w:rPr>
          <w:rFonts w:ascii="Times New Roman" w:eastAsia="함초롬바탕" w:hAnsi="Times New Roman" w:cs="Times New Roman"/>
          <w:sz w:val="24"/>
        </w:rPr>
        <w:t xml:space="preserve">This additional survey asked for respondents to evaluate 20 feminine and masculine sentences that we made with </w:t>
      </w:r>
      <w:r w:rsidR="006D34BD" w:rsidRPr="00637E02">
        <w:rPr>
          <w:rFonts w:ascii="Times New Roman" w:eastAsia="함초롬바탕" w:hAnsi="Times New Roman" w:cs="Times New Roman"/>
          <w:sz w:val="24"/>
        </w:rPr>
        <w:t xml:space="preserve">the 7 stepped extent under the title ‘Group project of </w:t>
      </w:r>
      <w:proofErr w:type="spellStart"/>
      <w:r w:rsidR="006D34BD" w:rsidRPr="00637E02">
        <w:rPr>
          <w:rFonts w:ascii="Times New Roman" w:eastAsia="함초롬바탕" w:hAnsi="Times New Roman" w:cs="Times New Roman"/>
          <w:sz w:val="24"/>
        </w:rPr>
        <w:t>Korean&amp;Korean</w:t>
      </w:r>
      <w:proofErr w:type="spellEnd"/>
      <w:r w:rsidR="006D34BD" w:rsidRPr="00637E02">
        <w:rPr>
          <w:rFonts w:ascii="Times New Roman" w:eastAsia="함초롬바탕" w:hAnsi="Times New Roman" w:cs="Times New Roman"/>
          <w:sz w:val="24"/>
        </w:rPr>
        <w:t xml:space="preserve"> literature major course Untitled Lecture(</w:t>
      </w:r>
      <w:r w:rsidR="006D34BD" w:rsidRPr="00637E02">
        <w:rPr>
          <w:rFonts w:ascii="Times New Roman" w:eastAsia="함초롬바탕" w:hAnsi="Times New Roman" w:cs="Times New Roman"/>
          <w:sz w:val="24"/>
        </w:rPr>
        <w:t>국어국문학과</w:t>
      </w:r>
      <w:r w:rsidR="006D34BD" w:rsidRPr="00637E02">
        <w:rPr>
          <w:rFonts w:ascii="Times New Roman" w:eastAsia="함초롬바탕" w:hAnsi="Times New Roman" w:cs="Times New Roman"/>
          <w:sz w:val="24"/>
        </w:rPr>
        <w:t xml:space="preserve"> ‘</w:t>
      </w:r>
      <w:r w:rsidR="006D34BD" w:rsidRPr="00637E02">
        <w:rPr>
          <w:rFonts w:ascii="Times New Roman" w:eastAsia="함초롬바탕" w:hAnsi="Times New Roman" w:cs="Times New Roman"/>
          <w:sz w:val="24"/>
        </w:rPr>
        <w:t>무제강좌</w:t>
      </w:r>
      <w:r w:rsidR="006D34BD" w:rsidRPr="00637E02">
        <w:rPr>
          <w:rFonts w:ascii="Times New Roman" w:eastAsia="함초롬바탕" w:hAnsi="Times New Roman" w:cs="Times New Roman"/>
          <w:sz w:val="24"/>
        </w:rPr>
        <w:t xml:space="preserve">’ </w:t>
      </w:r>
      <w:r w:rsidR="006D34BD" w:rsidRPr="00637E02">
        <w:rPr>
          <w:rFonts w:ascii="Times New Roman" w:eastAsia="함초롬바탕" w:hAnsi="Times New Roman" w:cs="Times New Roman"/>
          <w:sz w:val="24"/>
        </w:rPr>
        <w:t>수업</w:t>
      </w:r>
      <w:r w:rsidR="006D34BD" w:rsidRPr="00637E02">
        <w:rPr>
          <w:rFonts w:ascii="Times New Roman" w:eastAsia="함초롬바탕" w:hAnsi="Times New Roman" w:cs="Times New Roman"/>
          <w:sz w:val="24"/>
        </w:rPr>
        <w:t xml:space="preserve"> </w:t>
      </w:r>
      <w:r w:rsidR="006D34BD" w:rsidRPr="00637E02">
        <w:rPr>
          <w:rFonts w:ascii="Times New Roman" w:eastAsia="함초롬바탕" w:hAnsi="Times New Roman" w:cs="Times New Roman"/>
          <w:sz w:val="24"/>
        </w:rPr>
        <w:t>프로젝트</w:t>
      </w:r>
      <w:r w:rsidR="006D34BD" w:rsidRPr="00637E02">
        <w:rPr>
          <w:rFonts w:ascii="Times New Roman" w:eastAsia="함초롬바탕" w:hAnsi="Times New Roman" w:cs="Times New Roman"/>
          <w:sz w:val="24"/>
        </w:rPr>
        <w:t>)</w:t>
      </w:r>
      <w:r w:rsidR="001928B5" w:rsidRPr="00637E02">
        <w:rPr>
          <w:rFonts w:ascii="Times New Roman" w:eastAsia="함초롬바탕" w:hAnsi="Times New Roman" w:cs="Times New Roman"/>
          <w:sz w:val="24"/>
        </w:rPr>
        <w:t>. The</w:t>
      </w:r>
      <w:r w:rsidR="00E812E7" w:rsidRPr="00637E02">
        <w:rPr>
          <w:rFonts w:ascii="Times New Roman" w:eastAsia="함초롬바탕" w:hAnsi="Times New Roman" w:cs="Times New Roman"/>
          <w:sz w:val="24"/>
        </w:rPr>
        <w:t xml:space="preserve"> </w:t>
      </w:r>
      <w:r w:rsidR="001928B5" w:rsidRPr="00637E02">
        <w:rPr>
          <w:rFonts w:ascii="Times New Roman" w:eastAsia="함초롬바탕" w:hAnsi="Times New Roman" w:cs="Times New Roman"/>
          <w:sz w:val="24"/>
        </w:rPr>
        <w:t>instruction is</w:t>
      </w:r>
      <w:r w:rsidR="00E812E7" w:rsidRPr="00637E02">
        <w:rPr>
          <w:rFonts w:ascii="Times New Roman" w:eastAsia="함초롬바탕" w:hAnsi="Times New Roman" w:cs="Times New Roman"/>
          <w:sz w:val="24"/>
        </w:rPr>
        <w:t xml:space="preserve"> ‘</w:t>
      </w:r>
      <w:r w:rsidR="004F63B9" w:rsidRPr="00637E02">
        <w:rPr>
          <w:rFonts w:ascii="Times New Roman" w:eastAsia="함초롬바탕" w:hAnsi="Times New Roman" w:cs="Times New Roman"/>
          <w:sz w:val="24"/>
        </w:rPr>
        <w:t>Thinking about the</w:t>
      </w:r>
      <w:r w:rsidR="00E812E7" w:rsidRPr="00637E02">
        <w:rPr>
          <w:rFonts w:ascii="Times New Roman" w:eastAsia="함초롬바탕" w:hAnsi="Times New Roman" w:cs="Times New Roman"/>
          <w:sz w:val="24"/>
        </w:rPr>
        <w:t xml:space="preserve"> use of the words or sentences below, please</w:t>
      </w:r>
      <w:r w:rsidR="001928B5" w:rsidRPr="00637E02">
        <w:rPr>
          <w:rFonts w:ascii="Times New Roman" w:eastAsia="함초롬바탕" w:hAnsi="Times New Roman" w:cs="Times New Roman"/>
          <w:sz w:val="24"/>
        </w:rPr>
        <w:t xml:space="preserve"> mark the degree depending on which gender is more associated with that expressions. If it can be used regardless of gender, then please check number 4. </w:t>
      </w:r>
      <w:r w:rsidR="00E812E7" w:rsidRPr="00637E02">
        <w:rPr>
          <w:rFonts w:ascii="Times New Roman" w:eastAsia="함초롬바탕" w:hAnsi="Times New Roman" w:cs="Times New Roman"/>
          <w:sz w:val="24"/>
        </w:rPr>
        <w:t>(</w:t>
      </w:r>
      <w:r w:rsidR="00E812E7" w:rsidRPr="00637E02">
        <w:rPr>
          <w:rFonts w:ascii="Times New Roman" w:eastAsia="함초롬바탕" w:hAnsi="Times New Roman" w:cs="Times New Roman"/>
          <w:sz w:val="24"/>
        </w:rPr>
        <w:t>제시된</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단어</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혹은</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문장이</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일반적으로</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사용될</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때</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어떤</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성별과</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더</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어울려</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쓰이는지</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표시해주세요</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어떤</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성별에도</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상관없이</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쓰일</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수</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있다면</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가운데</w:t>
      </w:r>
      <w:r w:rsidR="00E812E7" w:rsidRPr="00637E02">
        <w:rPr>
          <w:rFonts w:ascii="Times New Roman" w:eastAsia="함초롬바탕" w:hAnsi="Times New Roman" w:cs="Times New Roman"/>
          <w:sz w:val="24"/>
        </w:rPr>
        <w:t xml:space="preserve"> 4</w:t>
      </w:r>
      <w:r w:rsidR="00E812E7" w:rsidRPr="00637E02">
        <w:rPr>
          <w:rFonts w:ascii="Times New Roman" w:eastAsia="함초롬바탕" w:hAnsi="Times New Roman" w:cs="Times New Roman"/>
          <w:sz w:val="24"/>
        </w:rPr>
        <w:t>번에</w:t>
      </w:r>
      <w:r w:rsidR="00E812E7" w:rsidRPr="00637E02">
        <w:rPr>
          <w:rFonts w:ascii="Times New Roman" w:eastAsia="함초롬바탕" w:hAnsi="Times New Roman" w:cs="Times New Roman"/>
          <w:sz w:val="24"/>
        </w:rPr>
        <w:t xml:space="preserve"> </w:t>
      </w:r>
      <w:r w:rsidR="00E812E7" w:rsidRPr="00637E02">
        <w:rPr>
          <w:rFonts w:ascii="Times New Roman" w:eastAsia="함초롬바탕" w:hAnsi="Times New Roman" w:cs="Times New Roman"/>
          <w:sz w:val="24"/>
        </w:rPr>
        <w:t>체크해주세요</w:t>
      </w:r>
      <w:r w:rsidR="00E812E7" w:rsidRPr="00637E02">
        <w:rPr>
          <w:rFonts w:ascii="Times New Roman" w:eastAsia="함초롬바탕" w:hAnsi="Times New Roman" w:cs="Times New Roman"/>
          <w:sz w:val="24"/>
        </w:rPr>
        <w:t>.)</w:t>
      </w:r>
      <w:r w:rsidR="004F63B9" w:rsidRPr="00637E02">
        <w:rPr>
          <w:rFonts w:ascii="Times New Roman" w:eastAsia="함초롬바탕" w:hAnsi="Times New Roman" w:cs="Times New Roman"/>
          <w:sz w:val="24"/>
        </w:rPr>
        <w:t xml:space="preserve"> The more the expression is considered ‘feminine’, the closer </w:t>
      </w:r>
      <w:r w:rsidR="00703F4B" w:rsidRPr="00637E02">
        <w:rPr>
          <w:rFonts w:ascii="Times New Roman" w:eastAsia="함초롬바탕" w:hAnsi="Times New Roman" w:cs="Times New Roman"/>
          <w:sz w:val="24"/>
        </w:rPr>
        <w:t>the score will be to 1, and the more the expression is regarded as ‘masculine’, the nearer the score will be to 7. The order of sentences is shuffled. Total 86</w:t>
      </w:r>
      <w:r w:rsidR="002E48AC" w:rsidRPr="00637E02">
        <w:rPr>
          <w:rFonts w:ascii="Times New Roman" w:eastAsia="함초롬바탕" w:hAnsi="Times New Roman" w:cs="Times New Roman"/>
          <w:sz w:val="24"/>
        </w:rPr>
        <w:t xml:space="preserve"> people</w:t>
      </w:r>
      <w:r w:rsidR="00703F4B" w:rsidRPr="00637E02">
        <w:rPr>
          <w:rFonts w:ascii="Times New Roman" w:eastAsia="함초롬바탕" w:hAnsi="Times New Roman" w:cs="Times New Roman"/>
          <w:sz w:val="24"/>
        </w:rPr>
        <w:t xml:space="preserve"> participated.  </w:t>
      </w:r>
      <w:r w:rsidR="00D841AD" w:rsidRPr="00637E02">
        <w:rPr>
          <w:rFonts w:ascii="Times New Roman" w:eastAsia="함초롬바탕" w:hAnsi="Times New Roman" w:cs="Times New Roman"/>
          <w:sz w:val="24"/>
        </w:rPr>
        <w:t xml:space="preserve"> </w:t>
      </w:r>
    </w:p>
    <w:p w:rsidR="00D841AD" w:rsidRPr="00D841AD" w:rsidRDefault="00D841AD" w:rsidP="006740EF">
      <w:pPr>
        <w:pStyle w:val="a3"/>
        <w:rPr>
          <w:rFonts w:ascii="Times New Roman" w:hAnsi="Times New Roman" w:cs="Times New Roman" w:hint="eastAsia"/>
        </w:rPr>
      </w:pPr>
    </w:p>
    <w:p w:rsidR="006740EF" w:rsidRPr="006740EF" w:rsidRDefault="006740EF" w:rsidP="006740EF">
      <w:pPr>
        <w:pStyle w:val="Normal"/>
        <w:spacing w:line="480" w:lineRule="auto"/>
        <w:rPr>
          <w:rFonts w:ascii="Times New Roman" w:hAnsi="Times New Roman" w:cs="Times New Roman"/>
        </w:rPr>
      </w:pPr>
    </w:p>
    <w:p w:rsidR="00964EA4" w:rsidRPr="006740EF" w:rsidRDefault="00637E02">
      <w:pPr>
        <w:rPr>
          <w:rFonts w:ascii="Times New Roman" w:hAnsi="Times New Roman" w:cs="Times New Roman"/>
        </w:rPr>
      </w:pPr>
    </w:p>
    <w:sectPr w:rsidR="00964EA4" w:rsidRPr="006740E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함초롬바탕">
    <w:panose1 w:val="02030504000101010101"/>
    <w:charset w:val="81"/>
    <w:family w:val="roman"/>
    <w:pitch w:val="variable"/>
    <w:sig w:usb0="F7FFAEFF" w:usb1="FBDFFFFF" w:usb2="0417FFFF" w:usb3="00000000" w:csb0="0008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951A1"/>
    <w:multiLevelType w:val="hybridMultilevel"/>
    <w:tmpl w:val="EDAECCC2"/>
    <w:lvl w:ilvl="0" w:tplc="4F2CAB9C">
      <w:start w:val="1"/>
      <w:numFmt w:val="decimal"/>
      <w:lvlText w:val="%1."/>
      <w:lvlJc w:val="left"/>
      <w:pPr>
        <w:ind w:left="760" w:hanging="360"/>
      </w:pPr>
      <w:rPr>
        <w:rFonts w:eastAsia="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96B089B"/>
    <w:multiLevelType w:val="hybridMultilevel"/>
    <w:tmpl w:val="E8545D80"/>
    <w:lvl w:ilvl="0" w:tplc="FED8285E">
      <w:start w:val="1"/>
      <w:numFmt w:val="decimal"/>
      <w:lvlText w:val="%1."/>
      <w:lvlJc w:val="left"/>
      <w:pPr>
        <w:ind w:left="760" w:hanging="360"/>
      </w:pPr>
      <w:rPr>
        <w:rFonts w:eastAsia="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54064BE"/>
    <w:multiLevelType w:val="hybridMultilevel"/>
    <w:tmpl w:val="1F1E02E8"/>
    <w:lvl w:ilvl="0" w:tplc="CA04737E">
      <w:start w:val="1"/>
      <w:numFmt w:val="decimal"/>
      <w:lvlText w:val="%1."/>
      <w:lvlJc w:val="left"/>
      <w:pPr>
        <w:ind w:left="760" w:hanging="360"/>
      </w:pPr>
      <w:rPr>
        <w:rFonts w:eastAsia="함초롬바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EF"/>
    <w:rsid w:val="001768D4"/>
    <w:rsid w:val="00192709"/>
    <w:rsid w:val="001928B5"/>
    <w:rsid w:val="0026542E"/>
    <w:rsid w:val="002E0EE2"/>
    <w:rsid w:val="002E48AC"/>
    <w:rsid w:val="004D5107"/>
    <w:rsid w:val="004F63B9"/>
    <w:rsid w:val="00637E02"/>
    <w:rsid w:val="006740EF"/>
    <w:rsid w:val="006D34BD"/>
    <w:rsid w:val="006D519D"/>
    <w:rsid w:val="00703F4B"/>
    <w:rsid w:val="00A051F7"/>
    <w:rsid w:val="00B328E5"/>
    <w:rsid w:val="00D841AD"/>
    <w:rsid w:val="00DB0021"/>
    <w:rsid w:val="00E812E7"/>
    <w:rsid w:val="00EE084D"/>
    <w:rsid w:val="00EE176A"/>
    <w:rsid w:val="00FC0D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9CD4C-2743-46DC-A007-57881008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6740EF"/>
    <w:pPr>
      <w:spacing w:line="1272" w:lineRule="auto"/>
      <w:textAlignment w:val="baseline"/>
    </w:pPr>
    <w:rPr>
      <w:rFonts w:ascii="굴림" w:eastAsia="굴림" w:hAnsi="굴림" w:cs="굴림"/>
      <w:color w:val="000000"/>
      <w:szCs w:val="20"/>
    </w:rPr>
  </w:style>
  <w:style w:type="paragraph" w:customStyle="1" w:styleId="a3">
    <w:name w:val="바탕글"/>
    <w:basedOn w:val="a"/>
    <w:rsid w:val="006740EF"/>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275807">
      <w:bodyDiv w:val="1"/>
      <w:marLeft w:val="0"/>
      <w:marRight w:val="0"/>
      <w:marTop w:val="0"/>
      <w:marBottom w:val="0"/>
      <w:divBdr>
        <w:top w:val="none" w:sz="0" w:space="0" w:color="auto"/>
        <w:left w:val="none" w:sz="0" w:space="0" w:color="auto"/>
        <w:bottom w:val="none" w:sz="0" w:space="0" w:color="auto"/>
        <w:right w:val="none" w:sz="0" w:space="0" w:color="auto"/>
      </w:divBdr>
    </w:div>
    <w:div w:id="931206032">
      <w:bodyDiv w:val="1"/>
      <w:marLeft w:val="0"/>
      <w:marRight w:val="0"/>
      <w:marTop w:val="0"/>
      <w:marBottom w:val="0"/>
      <w:divBdr>
        <w:top w:val="none" w:sz="0" w:space="0" w:color="auto"/>
        <w:left w:val="none" w:sz="0" w:space="0" w:color="auto"/>
        <w:bottom w:val="none" w:sz="0" w:space="0" w:color="auto"/>
        <w:right w:val="none" w:sz="0" w:space="0" w:color="auto"/>
      </w:divBdr>
    </w:div>
    <w:div w:id="96608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502</Words>
  <Characters>2868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김송주</dc:creator>
  <cp:keywords/>
  <dc:description/>
  <cp:lastModifiedBy>김송주</cp:lastModifiedBy>
  <cp:revision>10</cp:revision>
  <dcterms:created xsi:type="dcterms:W3CDTF">2016-12-10T14:19:00Z</dcterms:created>
  <dcterms:modified xsi:type="dcterms:W3CDTF">2016-12-10T16:09:00Z</dcterms:modified>
</cp:coreProperties>
</file>