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A7BC7" w14:textId="57F77560" w:rsidR="003B67D0" w:rsidRDefault="003B67D0">
      <w:r>
        <w:rPr>
          <w:rFonts w:hint="eastAsia"/>
        </w:rPr>
        <w:t>인문학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자연과학</w:t>
      </w:r>
      <w:r>
        <w:rPr>
          <w:rFonts w:hint="eastAsia"/>
        </w:rPr>
        <w:t xml:space="preserve"> </w:t>
      </w:r>
      <w:r>
        <w:rPr>
          <w:rFonts w:hint="eastAsia"/>
        </w:rPr>
        <w:t>서론</w:t>
      </w:r>
      <w:r w:rsidR="00DD10B1">
        <w:t xml:space="preserve"> </w:t>
      </w:r>
      <w:r w:rsidR="00DD10B1">
        <w:rPr>
          <w:rFonts w:hint="eastAsia"/>
        </w:rPr>
        <w:t>결론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분석</w:t>
      </w:r>
    </w:p>
    <w:p w14:paraId="4B5ECE20" w14:textId="77777777" w:rsidR="00DD10B1" w:rsidRDefault="00DD10B1"/>
    <w:p w14:paraId="20AA4B52" w14:textId="0A4C49EA" w:rsidR="001B2060" w:rsidRPr="00DD10B1" w:rsidRDefault="001B2060" w:rsidP="00DD10B1">
      <w:pPr>
        <w:ind w:firstLine="720"/>
      </w:pPr>
      <w:r>
        <w:rPr>
          <w:rFonts w:hint="eastAsia"/>
        </w:rPr>
        <w:t>인문학</w:t>
      </w:r>
      <w:r>
        <w:rPr>
          <w:rFonts w:hint="eastAsia"/>
        </w:rPr>
        <w:t xml:space="preserve"> </w:t>
      </w:r>
      <w:r>
        <w:rPr>
          <w:rFonts w:hint="eastAsia"/>
        </w:rPr>
        <w:t>분야에서는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조명받지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못했던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소개를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필요성에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  <w:r>
        <w:t xml:space="preserve"> </w:t>
      </w:r>
      <w:r w:rsidR="00DD10B1"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삶과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t xml:space="preserve"> </w:t>
      </w:r>
      <w:r w:rsidR="00DD10B1">
        <w:rPr>
          <w:rFonts w:hint="eastAsia"/>
        </w:rPr>
        <w:t>연구를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했다는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점에서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의의를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찾는다</w:t>
      </w:r>
      <w:r w:rsidR="00DD10B1">
        <w:rPr>
          <w:rFonts w:hint="eastAsia"/>
        </w:rPr>
        <w:t>.</w:t>
      </w:r>
      <w:r w:rsidR="00DD10B1">
        <w:t xml:space="preserve"> </w:t>
      </w:r>
      <w:r w:rsidR="00DD10B1">
        <w:rPr>
          <w:rFonts w:hint="eastAsia"/>
        </w:rPr>
        <w:t>그리고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자신의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연구에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대한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한계</w:t>
      </w:r>
      <w:r w:rsidR="00DD10B1">
        <w:rPr>
          <w:rFonts w:hint="eastAsia"/>
        </w:rPr>
        <w:t>,</w:t>
      </w:r>
      <w:r w:rsidR="00DD10B1">
        <w:t xml:space="preserve"> </w:t>
      </w:r>
      <w:r w:rsidR="00DD10B1">
        <w:rPr>
          <w:rFonts w:hint="eastAsia"/>
        </w:rPr>
        <w:t>개선점을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밝히기도</w:t>
      </w:r>
      <w:r w:rsidR="00DD10B1">
        <w:rPr>
          <w:rFonts w:hint="eastAsia"/>
        </w:rPr>
        <w:t xml:space="preserve"> </w:t>
      </w:r>
      <w:r w:rsidR="00DD10B1">
        <w:rPr>
          <w:rFonts w:hint="eastAsia"/>
        </w:rPr>
        <w:t>한다</w:t>
      </w:r>
      <w:r w:rsidR="00DD10B1">
        <w:rPr>
          <w:rFonts w:hint="eastAsia"/>
        </w:rPr>
        <w:t>.</w:t>
      </w:r>
      <w:r w:rsidR="004A147F">
        <w:t xml:space="preserve"> </w:t>
      </w:r>
      <w:r w:rsidR="004A147F">
        <w:rPr>
          <w:rFonts w:hint="eastAsia"/>
        </w:rPr>
        <w:t>서론과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결론은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각각</w:t>
      </w:r>
      <w:r w:rsidR="004A147F">
        <w:rPr>
          <w:rFonts w:hint="eastAsia"/>
        </w:rPr>
        <w:t xml:space="preserve"> </w:t>
      </w:r>
      <w:r w:rsidR="004A147F">
        <w:t xml:space="preserve">‘1. </w:t>
      </w:r>
      <w:r w:rsidR="004A147F">
        <w:rPr>
          <w:rFonts w:hint="eastAsia"/>
        </w:rPr>
        <w:t>서론</w:t>
      </w:r>
      <w:r w:rsidR="004A147F">
        <w:t>’</w:t>
      </w:r>
      <w:r w:rsidR="004A147F">
        <w:rPr>
          <w:rFonts w:hint="eastAsia"/>
        </w:rPr>
        <w:t>,</w:t>
      </w:r>
      <w:r w:rsidR="004A147F">
        <w:t xml:space="preserve"> ‘4. </w:t>
      </w:r>
      <w:r w:rsidR="004A147F">
        <w:rPr>
          <w:rFonts w:hint="eastAsia"/>
        </w:rPr>
        <w:t>결론</w:t>
      </w:r>
      <w:r w:rsidR="004A147F">
        <w:t>’</w:t>
      </w:r>
      <w:r w:rsidR="004A147F">
        <w:rPr>
          <w:rFonts w:hint="eastAsia"/>
        </w:rPr>
        <w:t>과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같이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나타나기도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하지만</w:t>
      </w:r>
      <w:r w:rsidR="004A147F">
        <w:rPr>
          <w:rFonts w:hint="eastAsia"/>
        </w:rPr>
        <w:t xml:space="preserve"> </w:t>
      </w:r>
      <w:r w:rsidR="004A147F">
        <w:t>‘</w:t>
      </w:r>
      <w:r w:rsidR="004A147F">
        <w:rPr>
          <w:rFonts w:hint="eastAsia"/>
        </w:rPr>
        <w:t>머리말</w:t>
      </w:r>
      <w:r w:rsidR="004A147F">
        <w:t>’</w:t>
      </w:r>
      <w:r w:rsidR="004A147F">
        <w:rPr>
          <w:rFonts w:hint="eastAsia"/>
        </w:rPr>
        <w:t>과</w:t>
      </w:r>
      <w:r w:rsidR="004A147F">
        <w:rPr>
          <w:rFonts w:hint="eastAsia"/>
        </w:rPr>
        <w:t xml:space="preserve"> </w:t>
      </w:r>
      <w:r w:rsidR="004A147F">
        <w:t>‘</w:t>
      </w:r>
      <w:r w:rsidR="004A147F">
        <w:rPr>
          <w:rFonts w:hint="eastAsia"/>
        </w:rPr>
        <w:t>맺음말</w:t>
      </w:r>
      <w:r w:rsidR="004A147F">
        <w:t>’</w:t>
      </w:r>
      <w:r w:rsidR="004A147F">
        <w:rPr>
          <w:rFonts w:hint="eastAsia"/>
        </w:rPr>
        <w:t>,</w:t>
      </w:r>
      <w:r w:rsidR="004A147F">
        <w:t xml:space="preserve"> ‘</w:t>
      </w:r>
      <w:r w:rsidR="004A147F">
        <w:rPr>
          <w:rFonts w:hint="eastAsia"/>
        </w:rPr>
        <w:t>들어가는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말</w:t>
      </w:r>
      <w:r w:rsidR="004A147F">
        <w:t>’</w:t>
      </w:r>
      <w:r w:rsidR="004A147F">
        <w:rPr>
          <w:rFonts w:hint="eastAsia"/>
        </w:rPr>
        <w:t>과</w:t>
      </w:r>
      <w:r w:rsidR="004A147F">
        <w:rPr>
          <w:rFonts w:hint="eastAsia"/>
        </w:rPr>
        <w:t xml:space="preserve"> </w:t>
      </w:r>
      <w:r w:rsidR="004A147F">
        <w:t>‘</w:t>
      </w:r>
      <w:r w:rsidR="004A147F">
        <w:rPr>
          <w:rFonts w:hint="eastAsia"/>
        </w:rPr>
        <w:t>나오는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말</w:t>
      </w:r>
      <w:r w:rsidR="004A147F">
        <w:t xml:space="preserve">’ </w:t>
      </w:r>
      <w:r w:rsidR="004A147F">
        <w:rPr>
          <w:rFonts w:hint="eastAsia"/>
        </w:rPr>
        <w:t>등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전공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분야에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따라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다르게</w:t>
      </w:r>
      <w:r w:rsidR="004A147F">
        <w:rPr>
          <w:rFonts w:hint="eastAsia"/>
        </w:rPr>
        <w:t xml:space="preserve"> </w:t>
      </w:r>
      <w:r w:rsidR="004A147F">
        <w:rPr>
          <w:rFonts w:hint="eastAsia"/>
        </w:rPr>
        <w:t>나타났다</w:t>
      </w:r>
      <w:r w:rsidR="004A147F">
        <w:rPr>
          <w:rFonts w:hint="eastAsia"/>
        </w:rPr>
        <w:t>.</w:t>
      </w:r>
      <w:r w:rsidR="004A147F">
        <w:t xml:space="preserve"> </w:t>
      </w:r>
      <w:r w:rsidR="004A147F">
        <w:rPr>
          <w:rFonts w:hint="eastAsia"/>
        </w:rPr>
        <w:t xml:space="preserve"> </w:t>
      </w:r>
      <w:r w:rsidR="00DD10B1">
        <w:t xml:space="preserve"> </w:t>
      </w:r>
    </w:p>
    <w:p w14:paraId="046C21D6" w14:textId="40310675" w:rsidR="00B4694C" w:rsidRDefault="0052056B" w:rsidP="00317B18">
      <w:pPr>
        <w:ind w:firstLine="720"/>
      </w:pPr>
      <w:r>
        <w:rPr>
          <w:rFonts w:hint="eastAsia"/>
        </w:rPr>
        <w:t>인문학</w:t>
      </w:r>
      <w:r w:rsidR="001B2060">
        <w:rPr>
          <w:rFonts w:hint="eastAsia"/>
        </w:rPr>
        <w:t>의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서론에서는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연구의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필요성과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목적에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대해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설명을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한다</w:t>
      </w:r>
      <w:r w:rsidR="001B2060">
        <w:rPr>
          <w:rFonts w:hint="eastAsia"/>
        </w:rPr>
        <w:t>.</w:t>
      </w:r>
      <w:r w:rsidR="001B2060">
        <w:t xml:space="preserve"> </w:t>
      </w:r>
      <w:r w:rsidR="001B2060">
        <w:rPr>
          <w:rFonts w:hint="eastAsia"/>
        </w:rPr>
        <w:t>기존의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연구에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대한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반박이나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새로운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관점의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연구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등을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위해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연구의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목적을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자세히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밝힌다</w:t>
      </w:r>
      <w:r w:rsidR="001B2060">
        <w:rPr>
          <w:rFonts w:hint="eastAsia"/>
        </w:rPr>
        <w:t>.</w:t>
      </w:r>
      <w:r w:rsidR="006F2595">
        <w:t xml:space="preserve"> </w:t>
      </w:r>
      <w:r w:rsidR="006F2595">
        <w:rPr>
          <w:rFonts w:hint="eastAsia"/>
        </w:rPr>
        <w:t>목적을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서술하기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위해서는</w:t>
      </w:r>
      <w:r w:rsidR="006F2595">
        <w:rPr>
          <w:rFonts w:hint="eastAsia"/>
        </w:rPr>
        <w:t xml:space="preserve"> </w:t>
      </w:r>
      <w:r w:rsidR="006F2595">
        <w:t>‘</w:t>
      </w:r>
      <w:r w:rsidR="006F2595">
        <w:rPr>
          <w:rFonts w:hint="eastAsia"/>
        </w:rPr>
        <w:t>목적</w:t>
      </w:r>
      <w:r w:rsidR="006F2595">
        <w:t>’</w:t>
      </w:r>
      <w:r w:rsidR="006F2595">
        <w:rPr>
          <w:rFonts w:hint="eastAsia"/>
        </w:rPr>
        <w:t>이나</w:t>
      </w:r>
      <w:r w:rsidR="006F2595">
        <w:rPr>
          <w:rFonts w:hint="eastAsia"/>
        </w:rPr>
        <w:t xml:space="preserve"> </w:t>
      </w:r>
      <w:r w:rsidR="006F2595">
        <w:t>‘</w:t>
      </w:r>
      <w:r w:rsidR="006F2595">
        <w:rPr>
          <w:rFonts w:hint="eastAsia"/>
        </w:rPr>
        <w:t>조명</w:t>
      </w:r>
      <w:r w:rsidR="006F2595">
        <w:t xml:space="preserve">’ </w:t>
      </w:r>
      <w:r w:rsidR="006F2595">
        <w:rPr>
          <w:rFonts w:hint="eastAsia"/>
        </w:rPr>
        <w:t>또는</w:t>
      </w:r>
      <w:r w:rsidR="006F2595">
        <w:rPr>
          <w:rFonts w:hint="eastAsia"/>
        </w:rPr>
        <w:t xml:space="preserve"> </w:t>
      </w:r>
      <w:r w:rsidR="006F2595">
        <w:t>‘</w:t>
      </w:r>
      <w:r w:rsidR="006F2595">
        <w:rPr>
          <w:rFonts w:hint="eastAsia"/>
        </w:rPr>
        <w:t>하고자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한다</w:t>
      </w:r>
      <w:r w:rsidR="006F2595">
        <w:t>’</w:t>
      </w:r>
      <w:r w:rsidR="006F2595">
        <w:rPr>
          <w:rFonts w:hint="eastAsia"/>
        </w:rPr>
        <w:t>와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같은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표현을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이용한다</w:t>
      </w:r>
      <w:r w:rsidR="006F2595">
        <w:t xml:space="preserve">. </w:t>
      </w:r>
      <w:r w:rsidR="001B2060">
        <w:t xml:space="preserve"> </w:t>
      </w:r>
      <w:r w:rsidR="006F2595">
        <w:rPr>
          <w:rFonts w:hint="eastAsia"/>
        </w:rPr>
        <w:t>연구의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필요성을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언급하기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위해서는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문제의식이나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궁금한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점에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대해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밝힌다</w:t>
      </w:r>
      <w:r w:rsidR="006F2595">
        <w:rPr>
          <w:rFonts w:hint="eastAsia"/>
        </w:rPr>
        <w:t>.</w:t>
      </w:r>
      <w:r w:rsidR="006F2595">
        <w:t xml:space="preserve"> </w:t>
      </w:r>
      <w:r w:rsidR="001B2060">
        <w:rPr>
          <w:rFonts w:hint="eastAsia"/>
        </w:rPr>
        <w:t>또한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그에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따라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예상되는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의의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또한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밝히는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경향이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있</w:t>
      </w:r>
      <w:r w:rsidR="006F2595">
        <w:rPr>
          <w:rFonts w:hint="eastAsia"/>
        </w:rPr>
        <w:t>는데</w:t>
      </w:r>
      <w:r w:rsidR="006F2595">
        <w:t xml:space="preserve"> ‘</w:t>
      </w:r>
      <w:r w:rsidR="006F2595">
        <w:rPr>
          <w:rFonts w:hint="eastAsia"/>
        </w:rPr>
        <w:t>도움</w:t>
      </w:r>
      <w:r w:rsidR="006F2595">
        <w:t>’, ’</w:t>
      </w:r>
      <w:r w:rsidR="006F2595">
        <w:rPr>
          <w:rFonts w:hint="eastAsia"/>
        </w:rPr>
        <w:t>의의</w:t>
      </w:r>
      <w:r w:rsidR="006F2595">
        <w:t>’, ’</w:t>
      </w:r>
      <w:proofErr w:type="spellStart"/>
      <w:r w:rsidR="006F2595">
        <w:rPr>
          <w:rFonts w:hint="eastAsia"/>
        </w:rPr>
        <w:t>준거점</w:t>
      </w:r>
      <w:proofErr w:type="spellEnd"/>
      <w:r w:rsidR="006F2595">
        <w:t xml:space="preserve">’ </w:t>
      </w:r>
      <w:r w:rsidR="006F2595">
        <w:rPr>
          <w:rFonts w:hint="eastAsia"/>
        </w:rPr>
        <w:t>등의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직접적인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명사를</w:t>
      </w:r>
      <w:r w:rsidR="006F2595">
        <w:rPr>
          <w:rFonts w:hint="eastAsia"/>
        </w:rPr>
        <w:t xml:space="preserve"> </w:t>
      </w:r>
      <w:r w:rsidR="006F2595">
        <w:rPr>
          <w:rFonts w:hint="eastAsia"/>
        </w:rPr>
        <w:t>사용</w:t>
      </w:r>
      <w:r w:rsidR="00317B18">
        <w:rPr>
          <w:rFonts w:hint="eastAsia"/>
        </w:rPr>
        <w:t>한</w:t>
      </w:r>
      <w:r w:rsidR="006F2595">
        <w:rPr>
          <w:rFonts w:hint="eastAsia"/>
        </w:rPr>
        <w:t>다</w:t>
      </w:r>
      <w:r w:rsidR="006F2595">
        <w:rPr>
          <w:rFonts w:hint="eastAsia"/>
        </w:rPr>
        <w:t>.</w:t>
      </w:r>
      <w:r w:rsidR="006F2595">
        <w:t xml:space="preserve"> </w:t>
      </w:r>
    </w:p>
    <w:p w14:paraId="5620436C" w14:textId="02217331" w:rsidR="001E0C2B" w:rsidRDefault="00626858">
      <w:r>
        <w:rPr>
          <w:rFonts w:hint="eastAsia"/>
        </w:rPr>
        <w:t>목적</w:t>
      </w:r>
      <w:r>
        <w:rPr>
          <w:rFonts w:hint="eastAsia"/>
        </w:rPr>
        <w:t xml:space="preserve"> </w:t>
      </w:r>
    </w:p>
    <w:p w14:paraId="5132B848" w14:textId="1128FEF2" w:rsidR="00243180" w:rsidRPr="005D3C4D" w:rsidRDefault="00243180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같은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맥락에서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이의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목적은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다음과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같다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6CC94914" w14:textId="2E92B4B5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proofErr w:type="spellStart"/>
      <w:r w:rsidRPr="005D3C4D">
        <w:rPr>
          <w:rFonts w:hint="eastAsia"/>
          <w:sz w:val="20"/>
          <w:szCs w:val="20"/>
        </w:rPr>
        <w:t>를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고찰하려고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</w:p>
    <w:p w14:paraId="4D2B4158" w14:textId="215812BF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여기서는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살펴보고자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</w:p>
    <w:p w14:paraId="11A4E66C" w14:textId="77777777" w:rsidR="00DD10B1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논문에서는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조명해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보고자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</w:p>
    <w:p w14:paraId="4AD3F1FE" w14:textId="6FF76D9B" w:rsidR="00BB453A" w:rsidRPr="005D3C4D" w:rsidRDefault="00DD10B1" w:rsidP="00DD10B1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필자는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밝혀보고자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  <w:r w:rsidR="00BB453A" w:rsidRPr="005D3C4D">
        <w:rPr>
          <w:sz w:val="20"/>
          <w:szCs w:val="20"/>
        </w:rPr>
        <w:t xml:space="preserve"> </w:t>
      </w:r>
    </w:p>
    <w:p w14:paraId="0E61D081" w14:textId="29ABE89D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그러므로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연구는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제안하고자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4307A846" w14:textId="283D430F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주제에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관심을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두고자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5142663F" w14:textId="2EB57A07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살펴보기로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03173923" w14:textId="343F297E" w:rsidR="001B2060" w:rsidRPr="005D3C4D" w:rsidRDefault="001B2060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연구는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분석한다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06168F55" w14:textId="77777777" w:rsidR="00B4694C" w:rsidRDefault="00B4694C"/>
    <w:p w14:paraId="4413D78C" w14:textId="0F1F3242" w:rsidR="00626858" w:rsidRDefault="00626858"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r>
        <w:rPr>
          <w:rFonts w:hint="eastAsia"/>
        </w:rPr>
        <w:t xml:space="preserve"> </w:t>
      </w:r>
    </w:p>
    <w:p w14:paraId="28056323" w14:textId="3C8CDD6A" w:rsidR="00243180" w:rsidRPr="005D3C4D" w:rsidRDefault="00243180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글은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문제의식에서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출발했다</w:t>
      </w:r>
      <w:r w:rsidRPr="005D3C4D">
        <w:rPr>
          <w:rFonts w:hint="eastAsia"/>
          <w:sz w:val="20"/>
          <w:szCs w:val="20"/>
        </w:rPr>
        <w:t>.</w:t>
      </w:r>
    </w:p>
    <w:p w14:paraId="0316FAB6" w14:textId="780F51AC" w:rsidR="00243180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것일까</w:t>
      </w:r>
      <w:r w:rsidRPr="005D3C4D">
        <w:rPr>
          <w:rFonts w:hint="eastAsia"/>
          <w:sz w:val="20"/>
          <w:szCs w:val="20"/>
        </w:rPr>
        <w:t>.</w:t>
      </w:r>
    </w:p>
    <w:p w14:paraId="38C2D7B9" w14:textId="0CA9BB2E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연구에서는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proofErr w:type="spellStart"/>
      <w:r w:rsidRPr="005D3C4D">
        <w:rPr>
          <w:rFonts w:hint="eastAsia"/>
          <w:sz w:val="20"/>
          <w:szCs w:val="20"/>
        </w:rPr>
        <w:t>를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지적하고자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</w:p>
    <w:p w14:paraId="667E9173" w14:textId="77777777" w:rsidR="001B2060" w:rsidRDefault="001B2060" w:rsidP="001B2060">
      <w:pPr>
        <w:ind w:left="720"/>
      </w:pPr>
    </w:p>
    <w:p w14:paraId="7CBD7369" w14:textId="77777777" w:rsidR="001B2060" w:rsidRDefault="001B2060" w:rsidP="001B2060">
      <w:r>
        <w:rPr>
          <w:rFonts w:hint="eastAsia"/>
        </w:rPr>
        <w:t>의의</w:t>
      </w:r>
    </w:p>
    <w:p w14:paraId="0B017424" w14:textId="77777777" w:rsidR="001B2060" w:rsidRPr="005D3C4D" w:rsidRDefault="001B2060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이해하는데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적지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않은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도움을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것이다</w:t>
      </w:r>
      <w:r w:rsidRPr="005D3C4D">
        <w:rPr>
          <w:rFonts w:hint="eastAsia"/>
          <w:sz w:val="20"/>
          <w:szCs w:val="20"/>
        </w:rPr>
        <w:t>.</w:t>
      </w:r>
    </w:p>
    <w:p w14:paraId="51D13942" w14:textId="77777777" w:rsidR="001B2060" w:rsidRPr="005D3C4D" w:rsidRDefault="001B2060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의의를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가늠해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보고자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</w:p>
    <w:p w14:paraId="5C50CAAA" w14:textId="209EDC65" w:rsidR="0052056B" w:rsidRPr="005D3C4D" w:rsidRDefault="001B2060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하나의</w:t>
      </w:r>
      <w:r w:rsidRPr="005D3C4D">
        <w:rPr>
          <w:rFonts w:hint="eastAsia"/>
          <w:sz w:val="20"/>
          <w:szCs w:val="20"/>
        </w:rPr>
        <w:t xml:space="preserve"> </w:t>
      </w:r>
      <w:proofErr w:type="spellStart"/>
      <w:r w:rsidRPr="005D3C4D">
        <w:rPr>
          <w:rFonts w:hint="eastAsia"/>
          <w:sz w:val="20"/>
          <w:szCs w:val="20"/>
        </w:rPr>
        <w:t>준거점이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것이다</w:t>
      </w:r>
      <w:r w:rsidRPr="005D3C4D">
        <w:rPr>
          <w:rFonts w:hint="eastAsia"/>
          <w:sz w:val="20"/>
          <w:szCs w:val="20"/>
        </w:rPr>
        <w:t>.</w:t>
      </w:r>
    </w:p>
    <w:p w14:paraId="6EA6ED16" w14:textId="14E263B3" w:rsidR="0052056B" w:rsidRPr="005D3C4D" w:rsidRDefault="0052056B">
      <w:pPr>
        <w:rPr>
          <w:sz w:val="20"/>
          <w:szCs w:val="20"/>
        </w:rPr>
      </w:pPr>
    </w:p>
    <w:p w14:paraId="0DEA6C03" w14:textId="6C56275D" w:rsidR="001E0C2B" w:rsidRPr="001E0C2B" w:rsidRDefault="0052056B" w:rsidP="00317B18">
      <w:pPr>
        <w:ind w:firstLine="720"/>
      </w:pPr>
      <w:r>
        <w:rPr>
          <w:rFonts w:hint="eastAsia"/>
        </w:rPr>
        <w:t>인문학</w:t>
      </w:r>
      <w:r>
        <w:rPr>
          <w:rFonts w:hint="eastAsia"/>
        </w:rPr>
        <w:t xml:space="preserve"> </w:t>
      </w:r>
      <w:r w:rsidR="001B2060">
        <w:rPr>
          <w:rFonts w:hint="eastAsia"/>
        </w:rPr>
        <w:t>분야의</w:t>
      </w:r>
      <w:r w:rsidR="001B2060">
        <w:rPr>
          <w:rFonts w:hint="eastAsia"/>
        </w:rPr>
        <w:t xml:space="preserve"> </w:t>
      </w:r>
      <w:r>
        <w:rPr>
          <w:rFonts w:hint="eastAsia"/>
        </w:rPr>
        <w:t>결론</w:t>
      </w:r>
      <w:r w:rsidR="001B2060">
        <w:rPr>
          <w:rFonts w:hint="eastAsia"/>
        </w:rPr>
        <w:t>에서는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글을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전체적으로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요약하고</w:t>
      </w:r>
      <w:r w:rsidR="001B2060">
        <w:rPr>
          <w:rFonts w:hint="eastAsia"/>
        </w:rPr>
        <w:t>,</w:t>
      </w:r>
      <w:r w:rsidR="001B2060">
        <w:t xml:space="preserve"> </w:t>
      </w:r>
      <w:r w:rsidR="001B2060">
        <w:rPr>
          <w:rFonts w:hint="eastAsia"/>
        </w:rPr>
        <w:t>연구의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의의와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한계를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언급한다</w:t>
      </w:r>
      <w:r w:rsidR="001B2060">
        <w:rPr>
          <w:rFonts w:hint="eastAsia"/>
        </w:rPr>
        <w:t>.</w:t>
      </w:r>
      <w:r w:rsidR="001B2060">
        <w:t xml:space="preserve"> </w:t>
      </w:r>
      <w:r w:rsidR="001B2060">
        <w:rPr>
          <w:rFonts w:hint="eastAsia"/>
        </w:rPr>
        <w:t>어떠한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문제의식을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느끼고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그에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대해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새로운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관점으로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해석한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것에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대하여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lastRenderedPageBreak/>
        <w:t>의의를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말</w:t>
      </w:r>
      <w:r w:rsidR="00317B18">
        <w:rPr>
          <w:rFonts w:hint="eastAsia"/>
        </w:rPr>
        <w:t>하는데</w:t>
      </w:r>
      <w:r w:rsidR="00317B18">
        <w:rPr>
          <w:rFonts w:hint="eastAsia"/>
        </w:rPr>
        <w:t>,</w:t>
      </w:r>
      <w:r w:rsidR="00317B18">
        <w:t xml:space="preserve"> ‘</w:t>
      </w:r>
      <w:r w:rsidR="00317B18">
        <w:rPr>
          <w:rFonts w:hint="eastAsia"/>
        </w:rPr>
        <w:t>기대</w:t>
      </w:r>
      <w:r w:rsidR="00317B18">
        <w:t>’, ‘</w:t>
      </w:r>
      <w:r w:rsidR="00317B18">
        <w:rPr>
          <w:rFonts w:hint="eastAsia"/>
        </w:rPr>
        <w:t>의의</w:t>
      </w:r>
      <w:r w:rsidR="00317B18">
        <w:t xml:space="preserve">’ </w:t>
      </w:r>
      <w:r w:rsidR="00317B18">
        <w:rPr>
          <w:rFonts w:hint="eastAsia"/>
        </w:rPr>
        <w:t>등의</w:t>
      </w:r>
      <w:r w:rsidR="00317B18">
        <w:rPr>
          <w:rFonts w:hint="eastAsia"/>
        </w:rPr>
        <w:t xml:space="preserve"> </w:t>
      </w:r>
      <w:r w:rsidR="00317B18">
        <w:rPr>
          <w:rFonts w:hint="eastAsia"/>
        </w:rPr>
        <w:t>명사를</w:t>
      </w:r>
      <w:r w:rsidR="00317B18">
        <w:rPr>
          <w:rFonts w:hint="eastAsia"/>
        </w:rPr>
        <w:t xml:space="preserve"> </w:t>
      </w:r>
      <w:r w:rsidR="00317B18">
        <w:rPr>
          <w:rFonts w:hint="eastAsia"/>
        </w:rPr>
        <w:t>이용하여</w:t>
      </w:r>
      <w:r w:rsidR="00317B18">
        <w:rPr>
          <w:rFonts w:hint="eastAsia"/>
        </w:rPr>
        <w:t xml:space="preserve"> </w:t>
      </w:r>
      <w:r w:rsidR="00317B18">
        <w:rPr>
          <w:rFonts w:hint="eastAsia"/>
        </w:rPr>
        <w:t>서술하는</w:t>
      </w:r>
      <w:r w:rsidR="00317B18">
        <w:rPr>
          <w:rFonts w:hint="eastAsia"/>
        </w:rPr>
        <w:t xml:space="preserve"> </w:t>
      </w:r>
      <w:r w:rsidR="00317B18">
        <w:rPr>
          <w:rFonts w:hint="eastAsia"/>
        </w:rPr>
        <w:t>경향이</w:t>
      </w:r>
      <w:r w:rsidR="00317B18">
        <w:rPr>
          <w:rFonts w:hint="eastAsia"/>
        </w:rPr>
        <w:t xml:space="preserve"> </w:t>
      </w:r>
      <w:r w:rsidR="00317B18">
        <w:rPr>
          <w:rFonts w:hint="eastAsia"/>
        </w:rPr>
        <w:t>있다</w:t>
      </w:r>
      <w:r w:rsidR="00317B18">
        <w:rPr>
          <w:rFonts w:hint="eastAsia"/>
        </w:rPr>
        <w:t>.</w:t>
      </w:r>
      <w:r w:rsidR="00317B18">
        <w:t xml:space="preserve"> </w:t>
      </w:r>
      <w:r w:rsidR="00317B18">
        <w:rPr>
          <w:rFonts w:hint="eastAsia"/>
        </w:rPr>
        <w:t>또한</w:t>
      </w:r>
      <w:r w:rsidR="001B2060">
        <w:t xml:space="preserve"> </w:t>
      </w:r>
      <w:r w:rsidR="001B2060">
        <w:rPr>
          <w:rFonts w:hint="eastAsia"/>
        </w:rPr>
        <w:t>자신의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연구에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대한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한계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또한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언급하</w:t>
      </w:r>
      <w:r w:rsidR="00317B18">
        <w:rPr>
          <w:rFonts w:hint="eastAsia"/>
        </w:rPr>
        <w:t>는</w:t>
      </w:r>
      <w:r w:rsidR="00317B18">
        <w:rPr>
          <w:rFonts w:hint="eastAsia"/>
        </w:rPr>
        <w:t xml:space="preserve"> </w:t>
      </w:r>
      <w:r w:rsidR="00317B18">
        <w:rPr>
          <w:rFonts w:hint="eastAsia"/>
        </w:rPr>
        <w:t>것이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특징이다</w:t>
      </w:r>
      <w:r w:rsidR="001B2060">
        <w:rPr>
          <w:rFonts w:hint="eastAsia"/>
        </w:rPr>
        <w:t>.</w:t>
      </w:r>
      <w:r w:rsidR="001B2060">
        <w:t xml:space="preserve"> </w:t>
      </w:r>
      <w:r w:rsidR="001B2060">
        <w:rPr>
          <w:rFonts w:hint="eastAsia"/>
        </w:rPr>
        <w:t>예시는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아래와</w:t>
      </w:r>
      <w:r w:rsidR="001B2060">
        <w:rPr>
          <w:rFonts w:hint="eastAsia"/>
        </w:rPr>
        <w:t xml:space="preserve"> </w:t>
      </w:r>
      <w:r w:rsidR="001B2060">
        <w:rPr>
          <w:rFonts w:hint="eastAsia"/>
        </w:rPr>
        <w:t>같다</w:t>
      </w:r>
      <w:r w:rsidR="001B2060">
        <w:rPr>
          <w:rFonts w:hint="eastAsia"/>
        </w:rPr>
        <w:t>.</w:t>
      </w:r>
      <w:r w:rsidR="001B2060">
        <w:t xml:space="preserve"> </w:t>
      </w:r>
    </w:p>
    <w:p w14:paraId="093C975F" w14:textId="66ECA4C8" w:rsidR="001E0C2B" w:rsidRPr="006360E2" w:rsidRDefault="001E0C2B" w:rsidP="0052056B">
      <w:r w:rsidRPr="006360E2">
        <w:rPr>
          <w:rFonts w:hint="eastAsia"/>
        </w:rPr>
        <w:t>요약</w:t>
      </w:r>
    </w:p>
    <w:p w14:paraId="69DA06EF" w14:textId="66CD14DB" w:rsidR="00B4694C" w:rsidRPr="005D3C4D" w:rsidRDefault="00B4694C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글에서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필자는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proofErr w:type="spellStart"/>
      <w:r w:rsidRPr="005D3C4D">
        <w:rPr>
          <w:rFonts w:hint="eastAsia"/>
          <w:sz w:val="20"/>
          <w:szCs w:val="20"/>
        </w:rPr>
        <w:t>를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중심으로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살펴보았다</w:t>
      </w:r>
      <w:r w:rsidRPr="005D3C4D">
        <w:rPr>
          <w:rFonts w:hint="eastAsia"/>
          <w:sz w:val="20"/>
          <w:szCs w:val="20"/>
        </w:rPr>
        <w:t>.</w:t>
      </w:r>
    </w:p>
    <w:p w14:paraId="64A60174" w14:textId="490B8C44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살펴보았다</w:t>
      </w:r>
      <w:r w:rsidRPr="005D3C4D">
        <w:rPr>
          <w:rFonts w:hint="eastAsia"/>
          <w:sz w:val="20"/>
          <w:szCs w:val="20"/>
        </w:rPr>
        <w:t>.</w:t>
      </w:r>
    </w:p>
    <w:p w14:paraId="5B10F0CE" w14:textId="0246D32A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중요한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기능을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담당하였다</w:t>
      </w:r>
      <w:r w:rsidRPr="005D3C4D">
        <w:rPr>
          <w:rFonts w:hint="eastAsia"/>
          <w:sz w:val="20"/>
          <w:szCs w:val="20"/>
        </w:rPr>
        <w:t>.</w:t>
      </w:r>
    </w:p>
    <w:p w14:paraId="721F9313" w14:textId="5D11FC03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연구는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방안을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제시하였다</w:t>
      </w:r>
      <w:r w:rsidRPr="005D3C4D">
        <w:rPr>
          <w:rFonts w:hint="eastAsia"/>
          <w:sz w:val="20"/>
          <w:szCs w:val="20"/>
        </w:rPr>
        <w:t>.</w:t>
      </w:r>
    </w:p>
    <w:p w14:paraId="15FDE1D9" w14:textId="4F876195" w:rsidR="001B2060" w:rsidRPr="005D3C4D" w:rsidRDefault="001B2060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살펴보고자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것이다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6E1641E1" w14:textId="77777777" w:rsidR="00B4694C" w:rsidRPr="006360E2" w:rsidRDefault="00B4694C" w:rsidP="0052056B"/>
    <w:p w14:paraId="3C403E43" w14:textId="60D7D58A" w:rsidR="001E0C2B" w:rsidRDefault="001E0C2B" w:rsidP="0052056B">
      <w:r w:rsidRPr="006360E2">
        <w:rPr>
          <w:rFonts w:hint="eastAsia"/>
        </w:rPr>
        <w:t>의의</w:t>
      </w:r>
    </w:p>
    <w:p w14:paraId="06B61FB0" w14:textId="1EF32D3E" w:rsidR="004329D6" w:rsidRPr="005D3C4D" w:rsidRDefault="004329D6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기대한다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721B6F7F" w14:textId="4109CB17" w:rsidR="004329D6" w:rsidRPr="005D3C4D" w:rsidRDefault="004329D6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가졌음을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발견했다</w:t>
      </w:r>
      <w:r w:rsidRPr="005D3C4D">
        <w:rPr>
          <w:rFonts w:hint="eastAsia"/>
          <w:sz w:val="20"/>
          <w:szCs w:val="20"/>
        </w:rPr>
        <w:t>.</w:t>
      </w:r>
    </w:p>
    <w:p w14:paraId="2FC1032E" w14:textId="25DAAC40" w:rsidR="004329D6" w:rsidRPr="005D3C4D" w:rsidRDefault="004329D6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의의는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다음과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같이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정리될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있다</w:t>
      </w:r>
      <w:r w:rsidRPr="005D3C4D">
        <w:rPr>
          <w:rFonts w:hint="eastAsia"/>
          <w:sz w:val="20"/>
          <w:szCs w:val="20"/>
        </w:rPr>
        <w:t>.</w:t>
      </w:r>
    </w:p>
    <w:p w14:paraId="510ED722" w14:textId="761941A1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문제점까지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살펴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보았다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41F7A2B7" w14:textId="4257F6B8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논문이</w:t>
      </w:r>
      <w:r w:rsidRPr="005D3C4D">
        <w:rPr>
          <w:sz w:val="20"/>
          <w:szCs w:val="20"/>
        </w:rPr>
        <w:t xml:space="preserve"> </w:t>
      </w:r>
      <w:proofErr w:type="spellStart"/>
      <w:r w:rsidRPr="005D3C4D">
        <w:rPr>
          <w:rFonts w:hint="eastAsia"/>
          <w:sz w:val="20"/>
          <w:szCs w:val="20"/>
        </w:rPr>
        <w:t>의미있는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교훈이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기대한다</w:t>
      </w:r>
      <w:r w:rsidRPr="005D3C4D">
        <w:rPr>
          <w:rFonts w:hint="eastAsia"/>
          <w:sz w:val="20"/>
          <w:szCs w:val="20"/>
        </w:rPr>
        <w:t>.</w:t>
      </w:r>
    </w:p>
    <w:p w14:paraId="43A0D147" w14:textId="23DCC65E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새로운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방안이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것이다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67B2B992" w14:textId="76279ED0" w:rsidR="001B2060" w:rsidRPr="005D3C4D" w:rsidRDefault="001B2060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기여할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기대한다</w:t>
      </w:r>
      <w:r w:rsidRPr="005D3C4D">
        <w:rPr>
          <w:rFonts w:hint="eastAsia"/>
          <w:sz w:val="20"/>
          <w:szCs w:val="20"/>
        </w:rPr>
        <w:t>.</w:t>
      </w:r>
    </w:p>
    <w:p w14:paraId="6F8EEC27" w14:textId="77777777" w:rsidR="00BB453A" w:rsidRPr="006360E2" w:rsidRDefault="00BB453A" w:rsidP="0052056B"/>
    <w:p w14:paraId="00DAD0C2" w14:textId="4DD61BB5" w:rsidR="001E0C2B" w:rsidRDefault="001E0C2B" w:rsidP="0052056B">
      <w:r w:rsidRPr="006360E2">
        <w:rPr>
          <w:rFonts w:hint="eastAsia"/>
        </w:rPr>
        <w:t>개선점</w:t>
      </w:r>
      <w:r w:rsidR="001B2060">
        <w:t xml:space="preserve">, </w:t>
      </w:r>
      <w:r w:rsidR="001B2060">
        <w:rPr>
          <w:rFonts w:hint="eastAsia"/>
        </w:rPr>
        <w:t>한계</w:t>
      </w:r>
    </w:p>
    <w:p w14:paraId="58F4928B" w14:textId="24CDC152" w:rsidR="00243180" w:rsidRPr="005D3C4D" w:rsidRDefault="00243180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아울러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글에서는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다루지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못했지만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</w:p>
    <w:p w14:paraId="047E1D1E" w14:textId="53AE8E87" w:rsidR="004329D6" w:rsidRPr="005D3C4D" w:rsidRDefault="004329D6" w:rsidP="001B2060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그러나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여전히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발전시켜야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하는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점들이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많다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6A9EBD3D" w14:textId="438EFCB4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연구에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관심을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기울여야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함을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말해주고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있다</w:t>
      </w:r>
      <w:r w:rsidRPr="005D3C4D">
        <w:rPr>
          <w:rFonts w:hint="eastAsia"/>
          <w:sz w:val="20"/>
          <w:szCs w:val="20"/>
        </w:rPr>
        <w:t>.</w:t>
      </w:r>
    </w:p>
    <w:p w14:paraId="5F816021" w14:textId="36F76CAE" w:rsidR="00BB453A" w:rsidRPr="005D3C4D" w:rsidRDefault="00BB453A" w:rsidP="001B2060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="001B2060" w:rsidRPr="005D3C4D">
        <w:rPr>
          <w:rFonts w:hint="eastAsia"/>
          <w:sz w:val="20"/>
          <w:szCs w:val="20"/>
        </w:rPr>
        <w:t>할</w:t>
      </w:r>
      <w:r w:rsidR="001B2060"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과제가</w:t>
      </w:r>
      <w:r w:rsidRPr="005D3C4D">
        <w:rPr>
          <w:rFonts w:hint="eastAsia"/>
          <w:sz w:val="20"/>
          <w:szCs w:val="20"/>
        </w:rPr>
        <w:t xml:space="preserve"> </w:t>
      </w:r>
      <w:r w:rsidR="001B2060" w:rsidRPr="005D3C4D">
        <w:rPr>
          <w:rFonts w:hint="eastAsia"/>
          <w:sz w:val="20"/>
          <w:szCs w:val="20"/>
        </w:rPr>
        <w:t>있다고</w:t>
      </w:r>
      <w:r w:rsidR="001B2060" w:rsidRPr="005D3C4D">
        <w:rPr>
          <w:rFonts w:hint="eastAsia"/>
          <w:sz w:val="20"/>
          <w:szCs w:val="20"/>
        </w:rPr>
        <w:t xml:space="preserve"> </w:t>
      </w:r>
      <w:r w:rsidR="001B2060" w:rsidRPr="005D3C4D">
        <w:rPr>
          <w:rFonts w:hint="eastAsia"/>
          <w:sz w:val="20"/>
          <w:szCs w:val="20"/>
        </w:rPr>
        <w:t>생각한다</w:t>
      </w:r>
      <w:r w:rsidR="001B2060" w:rsidRPr="005D3C4D">
        <w:rPr>
          <w:rFonts w:hint="eastAsia"/>
          <w:sz w:val="20"/>
          <w:szCs w:val="20"/>
        </w:rPr>
        <w:t>.</w:t>
      </w:r>
    </w:p>
    <w:p w14:paraId="4D111844" w14:textId="77777777" w:rsidR="001B2060" w:rsidRDefault="001B2060" w:rsidP="0052056B"/>
    <w:p w14:paraId="55E980A9" w14:textId="77777777" w:rsidR="00310A8B" w:rsidRDefault="00310A8B"/>
    <w:p w14:paraId="1EFC41FE" w14:textId="4AD722FB" w:rsidR="00B766B1" w:rsidRDefault="00310A8B" w:rsidP="00B766B1">
      <w:pPr>
        <w:ind w:firstLine="720"/>
        <w:jc w:val="both"/>
      </w:pPr>
      <w:r>
        <w:rPr>
          <w:rFonts w:hint="eastAsia"/>
        </w:rPr>
        <w:t>자연과학</w:t>
      </w:r>
      <w:r>
        <w:rPr>
          <w:rFonts w:hint="eastAsia"/>
        </w:rPr>
        <w:t xml:space="preserve"> </w:t>
      </w:r>
      <w:r>
        <w:rPr>
          <w:rFonts w:hint="eastAsia"/>
        </w:rPr>
        <w:t>분야에서는</w:t>
      </w:r>
      <w:r>
        <w:t xml:space="preserve"> </w:t>
      </w:r>
      <w:r>
        <w:rPr>
          <w:rFonts w:hint="eastAsia"/>
        </w:rPr>
        <w:t>실험을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B766B1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 w:rsidR="00B766B1">
        <w:rPr>
          <w:rFonts w:hint="eastAsia"/>
        </w:rPr>
        <w:t>과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논문으로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  <w:r w:rsidR="00B766B1">
        <w:t xml:space="preserve"> </w:t>
      </w:r>
      <w:r w:rsidR="00B766B1">
        <w:rPr>
          <w:rFonts w:hint="eastAsia"/>
        </w:rPr>
        <w:t>자연과학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분야에서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서론은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거의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대부분의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경우</w:t>
      </w:r>
      <w:r w:rsidR="00B766B1">
        <w:rPr>
          <w:rFonts w:hint="eastAsia"/>
        </w:rPr>
        <w:t xml:space="preserve">  </w:t>
      </w:r>
      <w:r w:rsidR="00B766B1">
        <w:t xml:space="preserve">‘1. </w:t>
      </w:r>
      <w:r w:rsidR="00B766B1">
        <w:rPr>
          <w:rFonts w:hint="eastAsia"/>
        </w:rPr>
        <w:t>서론</w:t>
      </w:r>
      <w:r w:rsidR="00B766B1">
        <w:t>’</w:t>
      </w:r>
      <w:r w:rsidR="00B766B1">
        <w:rPr>
          <w:rFonts w:hint="eastAsia"/>
        </w:rPr>
        <w:t>과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같은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방식으로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기술된다</w:t>
      </w:r>
      <w:r w:rsidR="00B766B1">
        <w:rPr>
          <w:rFonts w:hint="eastAsia"/>
        </w:rPr>
        <w:t>.</w:t>
      </w:r>
      <w:r w:rsidR="00B766B1">
        <w:t xml:space="preserve"> </w:t>
      </w:r>
      <w:r w:rsidR="00B766B1">
        <w:rPr>
          <w:rFonts w:hint="eastAsia"/>
        </w:rPr>
        <w:t>결론의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경우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대부분이</w:t>
      </w:r>
      <w:r w:rsidR="00B766B1">
        <w:rPr>
          <w:rFonts w:hint="eastAsia"/>
        </w:rPr>
        <w:t xml:space="preserve"> </w:t>
      </w:r>
      <w:r w:rsidR="00B766B1">
        <w:t xml:space="preserve">‘4. </w:t>
      </w:r>
      <w:r w:rsidR="00B766B1">
        <w:rPr>
          <w:rFonts w:hint="eastAsia"/>
        </w:rPr>
        <w:t>결론</w:t>
      </w:r>
      <w:r w:rsidR="00B766B1">
        <w:t>’</w:t>
      </w:r>
      <w:r w:rsidR="00B766B1">
        <w:rPr>
          <w:rFonts w:hint="eastAsia"/>
        </w:rPr>
        <w:t>과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같이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나타나지만</w:t>
      </w:r>
      <w:r w:rsidR="00B766B1">
        <w:rPr>
          <w:rFonts w:hint="eastAsia"/>
        </w:rPr>
        <w:t>,</w:t>
      </w:r>
      <w:r w:rsidR="00B766B1">
        <w:t xml:space="preserve"> </w:t>
      </w:r>
      <w:r w:rsidR="00B766B1">
        <w:rPr>
          <w:rFonts w:hint="eastAsia"/>
        </w:rPr>
        <w:t>요약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및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제언</w:t>
      </w:r>
      <w:r w:rsidR="00B766B1">
        <w:rPr>
          <w:rFonts w:hint="eastAsia"/>
        </w:rPr>
        <w:t>,</w:t>
      </w:r>
      <w:r w:rsidR="00B766B1">
        <w:t xml:space="preserve"> </w:t>
      </w:r>
      <w:r w:rsidR="00B766B1">
        <w:rPr>
          <w:rFonts w:hint="eastAsia"/>
        </w:rPr>
        <w:t>결과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등의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방식으로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기술되기도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한다</w:t>
      </w:r>
      <w:r w:rsidR="00B766B1">
        <w:rPr>
          <w:rFonts w:hint="eastAsia"/>
        </w:rPr>
        <w:t>.</w:t>
      </w:r>
      <w:r w:rsidR="00B766B1">
        <w:t xml:space="preserve"> </w:t>
      </w:r>
    </w:p>
    <w:p w14:paraId="1A5BD650" w14:textId="4CB199DF" w:rsidR="0001202F" w:rsidRDefault="00B766B1" w:rsidP="00B766B1">
      <w:pPr>
        <w:ind w:firstLine="720"/>
        <w:jc w:val="both"/>
      </w:pPr>
      <w:r>
        <w:rPr>
          <w:rFonts w:hint="eastAsia"/>
        </w:rPr>
        <w:t>자연과학</w:t>
      </w:r>
      <w:r>
        <w:rPr>
          <w:rFonts w:hint="eastAsia"/>
        </w:rPr>
        <w:t xml:space="preserve"> </w:t>
      </w:r>
      <w:r>
        <w:rPr>
          <w:rFonts w:hint="eastAsia"/>
        </w:rPr>
        <w:t>분야의</w:t>
      </w:r>
      <w:r>
        <w:rPr>
          <w:rFonts w:hint="eastAsia"/>
        </w:rPr>
        <w:t xml:space="preserve"> </w:t>
      </w:r>
      <w:r>
        <w:rPr>
          <w:rFonts w:hint="eastAsia"/>
        </w:rPr>
        <w:t>서론에서는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 w:rsidR="00310A8B">
        <w:rPr>
          <w:rFonts w:hint="eastAsia"/>
        </w:rPr>
        <w:t xml:space="preserve"> </w:t>
      </w:r>
      <w:r w:rsidR="00310A8B">
        <w:rPr>
          <w:rFonts w:hint="eastAsia"/>
        </w:rPr>
        <w:t>연구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 w:rsidR="00E950FE">
        <w:t xml:space="preserve"> </w:t>
      </w:r>
      <w:r>
        <w:rPr>
          <w:rFonts w:hint="eastAsia"/>
        </w:rPr>
        <w:t>배경과</w:t>
      </w:r>
      <w:r>
        <w:rPr>
          <w:rFonts w:hint="eastAsia"/>
        </w:rPr>
        <w:t xml:space="preserve"> </w:t>
      </w:r>
      <w:r w:rsidR="00310A8B">
        <w:rPr>
          <w:rFonts w:hint="eastAsia"/>
        </w:rPr>
        <w:t>필요성을</w:t>
      </w:r>
      <w:r w:rsidR="00310A8B"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실험에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설명하기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>,</w:t>
      </w:r>
      <w:r>
        <w:t xml:space="preserve"> </w:t>
      </w:r>
      <w:r w:rsidR="00310A8B">
        <w:rPr>
          <w:rFonts w:hint="eastAsia"/>
        </w:rPr>
        <w:t>실험</w:t>
      </w:r>
      <w:r w:rsidR="00310A8B">
        <w:rPr>
          <w:rFonts w:hint="eastAsia"/>
        </w:rPr>
        <w:t xml:space="preserve"> </w:t>
      </w:r>
      <w:r w:rsidR="00310A8B">
        <w:rPr>
          <w:rFonts w:hint="eastAsia"/>
        </w:rPr>
        <w:t>내용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소개한다</w:t>
      </w:r>
      <w:r>
        <w:rPr>
          <w:rFonts w:hint="eastAsia"/>
        </w:rPr>
        <w:t>.</w:t>
      </w:r>
      <w:r>
        <w:t xml:space="preserve"> </w:t>
      </w:r>
      <w:r w:rsidR="00E950FE">
        <w:t xml:space="preserve"> </w:t>
      </w:r>
      <w:r w:rsidR="00E950FE">
        <w:rPr>
          <w:rFonts w:hint="eastAsia"/>
        </w:rPr>
        <w:t>연구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방법을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설명할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때는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연구에서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사용된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방법에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대한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구체적인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언급이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있고</w:t>
      </w:r>
      <w:r w:rsidR="00E950FE">
        <w:rPr>
          <w:rFonts w:hint="eastAsia"/>
        </w:rPr>
        <w:t>,</w:t>
      </w:r>
      <w:r w:rsidR="00E950FE">
        <w:t xml:space="preserve"> </w:t>
      </w:r>
      <w:r w:rsidR="00E950FE">
        <w:rPr>
          <w:rFonts w:hint="eastAsia"/>
        </w:rPr>
        <w:t>연구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목적을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설명할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때는</w:t>
      </w:r>
      <w:r w:rsidR="00E950FE">
        <w:rPr>
          <w:rFonts w:hint="eastAsia"/>
        </w:rPr>
        <w:t xml:space="preserve"> </w:t>
      </w:r>
      <w:r w:rsidR="00E950FE">
        <w:t>‘</w:t>
      </w:r>
      <w:r w:rsidR="00E950FE">
        <w:rPr>
          <w:rFonts w:hint="eastAsia"/>
        </w:rPr>
        <w:t>목적</w:t>
      </w:r>
      <w:r w:rsidR="00E950FE">
        <w:t>’</w:t>
      </w:r>
      <w:r w:rsidR="00E950FE">
        <w:rPr>
          <w:rFonts w:hint="eastAsia"/>
        </w:rPr>
        <w:t>이라는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어휘를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직접적으로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사용하는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경향이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있다</w:t>
      </w:r>
      <w:r w:rsidR="00E950FE">
        <w:rPr>
          <w:rFonts w:hint="eastAsia"/>
        </w:rPr>
        <w:t>.</w:t>
      </w:r>
      <w:r w:rsidR="00E950FE">
        <w:t xml:space="preserve"> </w:t>
      </w:r>
      <w:r w:rsidR="00101D6F">
        <w:rPr>
          <w:rFonts w:hint="eastAsia"/>
        </w:rPr>
        <w:t>그</w:t>
      </w:r>
      <w:r w:rsidR="00101D6F">
        <w:rPr>
          <w:rFonts w:hint="eastAsia"/>
        </w:rPr>
        <w:t xml:space="preserve"> </w:t>
      </w:r>
      <w:r w:rsidR="00101D6F">
        <w:rPr>
          <w:rFonts w:hint="eastAsia"/>
        </w:rPr>
        <w:t>예시는</w:t>
      </w:r>
      <w:r w:rsidR="00101D6F">
        <w:rPr>
          <w:rFonts w:hint="eastAsia"/>
        </w:rPr>
        <w:t xml:space="preserve"> </w:t>
      </w:r>
      <w:r w:rsidR="00101D6F">
        <w:rPr>
          <w:rFonts w:hint="eastAsia"/>
        </w:rPr>
        <w:t>아래와</w:t>
      </w:r>
      <w:r w:rsidR="00101D6F">
        <w:rPr>
          <w:rFonts w:hint="eastAsia"/>
        </w:rPr>
        <w:t xml:space="preserve"> </w:t>
      </w:r>
      <w:r w:rsidR="00101D6F">
        <w:rPr>
          <w:rFonts w:hint="eastAsia"/>
        </w:rPr>
        <w:t>같다</w:t>
      </w:r>
      <w:r w:rsidR="00101D6F">
        <w:rPr>
          <w:rFonts w:hint="eastAsia"/>
        </w:rPr>
        <w:t>.</w:t>
      </w:r>
    </w:p>
    <w:p w14:paraId="219685DD" w14:textId="77777777" w:rsidR="0001202F" w:rsidRDefault="0001202F" w:rsidP="0001202F">
      <w:pPr>
        <w:jc w:val="both"/>
      </w:pPr>
    </w:p>
    <w:p w14:paraId="146A7CD6" w14:textId="76D9EE43" w:rsidR="00B766B1" w:rsidRDefault="00B766B1" w:rsidP="0001202F">
      <w:pPr>
        <w:jc w:val="both"/>
      </w:pP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857AC36" w14:textId="4DC9117D" w:rsidR="00B766B1" w:rsidRPr="005D3C4D" w:rsidRDefault="00B766B1" w:rsidP="00B766B1">
      <w:pPr>
        <w:jc w:val="both"/>
        <w:rPr>
          <w:sz w:val="20"/>
          <w:szCs w:val="20"/>
        </w:rPr>
      </w:pPr>
      <w:r>
        <w:tab/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있었다</w:t>
      </w:r>
      <w:r w:rsidRPr="005D3C4D">
        <w:rPr>
          <w:rFonts w:hint="eastAsia"/>
          <w:sz w:val="20"/>
          <w:szCs w:val="20"/>
        </w:rPr>
        <w:t>.</w:t>
      </w:r>
    </w:p>
    <w:p w14:paraId="35B0D1FC" w14:textId="74749A69" w:rsidR="00B766B1" w:rsidRPr="005D3C4D" w:rsidRDefault="00B766B1" w:rsidP="00B766B1">
      <w:pPr>
        <w:jc w:val="both"/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r w:rsidRPr="005D3C4D">
        <w:rPr>
          <w:rFonts w:hint="eastAsia"/>
          <w:sz w:val="20"/>
          <w:szCs w:val="20"/>
        </w:rPr>
        <w:t>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처음으로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도입된다</w:t>
      </w:r>
      <w:r w:rsidRPr="005D3C4D">
        <w:rPr>
          <w:rFonts w:hint="eastAsia"/>
          <w:sz w:val="20"/>
          <w:szCs w:val="20"/>
        </w:rPr>
        <w:t>.</w:t>
      </w:r>
    </w:p>
    <w:p w14:paraId="3854B23E" w14:textId="284A2E95" w:rsidR="00B766B1" w:rsidRPr="005D3C4D" w:rsidRDefault="00B766B1" w:rsidP="00B766B1">
      <w:pPr>
        <w:jc w:val="both"/>
        <w:rPr>
          <w:sz w:val="20"/>
          <w:szCs w:val="20"/>
        </w:rPr>
      </w:pPr>
      <w:r w:rsidRPr="005D3C4D">
        <w:rPr>
          <w:sz w:val="20"/>
          <w:szCs w:val="20"/>
        </w:rPr>
        <w:lastRenderedPageBreak/>
        <w:tab/>
        <w:t>…</w:t>
      </w:r>
      <w:r w:rsidRPr="005D3C4D">
        <w:rPr>
          <w:rFonts w:hint="eastAsia"/>
          <w:sz w:val="20"/>
          <w:szCs w:val="20"/>
        </w:rPr>
        <w:t>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제공하였다</w:t>
      </w:r>
      <w:r w:rsidRPr="005D3C4D">
        <w:rPr>
          <w:rFonts w:hint="eastAsia"/>
          <w:sz w:val="20"/>
          <w:szCs w:val="20"/>
        </w:rPr>
        <w:t>.</w:t>
      </w:r>
    </w:p>
    <w:p w14:paraId="40E9E52B" w14:textId="1BD59848" w:rsidR="00B766B1" w:rsidRPr="005D3C4D" w:rsidRDefault="00B766B1" w:rsidP="00B766B1">
      <w:pPr>
        <w:jc w:val="both"/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r w:rsidRPr="005D3C4D">
        <w:rPr>
          <w:rFonts w:hint="eastAsia"/>
          <w:sz w:val="20"/>
          <w:szCs w:val="20"/>
        </w:rPr>
        <w:t>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존재해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왔다</w:t>
      </w:r>
      <w:r w:rsidRPr="005D3C4D">
        <w:rPr>
          <w:rFonts w:hint="eastAsia"/>
          <w:sz w:val="20"/>
          <w:szCs w:val="20"/>
        </w:rPr>
        <w:t>.</w:t>
      </w:r>
    </w:p>
    <w:p w14:paraId="6C3FBA80" w14:textId="2985FD00" w:rsidR="00042376" w:rsidRPr="005D3C4D" w:rsidRDefault="00042376" w:rsidP="00B766B1">
      <w:pPr>
        <w:jc w:val="both"/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r w:rsidRPr="005D3C4D">
        <w:rPr>
          <w:rFonts w:hint="eastAsia"/>
          <w:sz w:val="20"/>
          <w:szCs w:val="20"/>
        </w:rPr>
        <w:t>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증가하고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있다</w:t>
      </w:r>
      <w:r w:rsidRPr="005D3C4D">
        <w:rPr>
          <w:rFonts w:hint="eastAsia"/>
          <w:sz w:val="20"/>
          <w:szCs w:val="20"/>
        </w:rPr>
        <w:t>.</w:t>
      </w:r>
    </w:p>
    <w:p w14:paraId="110F1540" w14:textId="77777777" w:rsidR="0001202F" w:rsidRDefault="0001202F" w:rsidP="00B766B1">
      <w:pPr>
        <w:jc w:val="both"/>
      </w:pPr>
    </w:p>
    <w:p w14:paraId="5FEC6B58" w14:textId="7D0F3141" w:rsidR="0001202F" w:rsidRDefault="0001202F" w:rsidP="00B766B1">
      <w:pPr>
        <w:jc w:val="both"/>
      </w:pP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</w:p>
    <w:p w14:paraId="4AE18F9C" w14:textId="5A090DAF" w:rsidR="0001202F" w:rsidRPr="005D3C4D" w:rsidRDefault="0001202F" w:rsidP="001C661F">
      <w:pPr>
        <w:ind w:firstLine="720"/>
        <w:jc w:val="both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대한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연구가</w:t>
      </w:r>
      <w:r w:rsidRPr="005D3C4D">
        <w:rPr>
          <w:sz w:val="20"/>
          <w:szCs w:val="20"/>
        </w:rPr>
        <w:t xml:space="preserve"> </w:t>
      </w:r>
      <w:r w:rsidRPr="005D3C4D">
        <w:rPr>
          <w:sz w:val="20"/>
          <w:szCs w:val="20"/>
        </w:rPr>
        <w:t>부족한</w:t>
      </w:r>
      <w:r w:rsidRPr="005D3C4D">
        <w:rPr>
          <w:sz w:val="20"/>
          <w:szCs w:val="20"/>
        </w:rPr>
        <w:t xml:space="preserve"> </w:t>
      </w:r>
      <w:r w:rsidRPr="005D3C4D">
        <w:rPr>
          <w:sz w:val="20"/>
          <w:szCs w:val="20"/>
        </w:rPr>
        <w:t>상태이다</w:t>
      </w:r>
      <w:r w:rsidRPr="005D3C4D">
        <w:rPr>
          <w:rFonts w:hint="eastAsia"/>
          <w:sz w:val="20"/>
          <w:szCs w:val="20"/>
        </w:rPr>
        <w:t>.</w:t>
      </w:r>
    </w:p>
    <w:p w14:paraId="285EEA76" w14:textId="472ACA7E" w:rsidR="0001202F" w:rsidRPr="005D3C4D" w:rsidRDefault="0001202F" w:rsidP="001C661F">
      <w:pPr>
        <w:ind w:firstLine="720"/>
        <w:jc w:val="both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중요한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역할을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</w:p>
    <w:p w14:paraId="0536CC55" w14:textId="64C6933B" w:rsidR="0001202F" w:rsidRPr="005D3C4D" w:rsidRDefault="0001202F" w:rsidP="00D33F3A">
      <w:pPr>
        <w:ind w:firstLine="720"/>
        <w:jc w:val="both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필수적이다</w:t>
      </w:r>
      <w:r w:rsidRPr="005D3C4D">
        <w:rPr>
          <w:rFonts w:hint="eastAsia"/>
          <w:sz w:val="20"/>
          <w:szCs w:val="20"/>
        </w:rPr>
        <w:t>.</w:t>
      </w:r>
    </w:p>
    <w:p w14:paraId="7232A0C4" w14:textId="77777777" w:rsidR="00B766B1" w:rsidRDefault="00B766B1" w:rsidP="00B766B1">
      <w:pPr>
        <w:jc w:val="both"/>
      </w:pPr>
    </w:p>
    <w:p w14:paraId="57E86B4B" w14:textId="4AC72558" w:rsidR="001E0C2B" w:rsidRDefault="001E0C2B">
      <w:r>
        <w:rPr>
          <w:rFonts w:hint="eastAsia"/>
        </w:rPr>
        <w:t>연구방</w:t>
      </w:r>
      <w:r w:rsidR="0001202F">
        <w:rPr>
          <w:rFonts w:hint="eastAsia"/>
        </w:rPr>
        <w:t>법</w:t>
      </w:r>
      <w:r w:rsidR="00626858">
        <w:rPr>
          <w:rFonts w:hint="eastAsia"/>
        </w:rPr>
        <w:t>소개</w:t>
      </w:r>
    </w:p>
    <w:p w14:paraId="11637D91" w14:textId="25DB81E0" w:rsidR="005267A5" w:rsidRPr="005D3C4D" w:rsidRDefault="005267A5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proofErr w:type="spellStart"/>
      <w:r w:rsidRPr="005D3C4D">
        <w:rPr>
          <w:rFonts w:hint="eastAsia"/>
          <w:sz w:val="20"/>
          <w:szCs w:val="20"/>
        </w:rPr>
        <w:t>를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연계하여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살펴보고</w:t>
      </w:r>
      <w:r w:rsidRPr="005D3C4D">
        <w:rPr>
          <w:rFonts w:hint="eastAsia"/>
          <w:sz w:val="20"/>
          <w:szCs w:val="20"/>
        </w:rPr>
        <w:t>,</w:t>
      </w:r>
      <w:r w:rsidRPr="005D3C4D">
        <w:rPr>
          <w:sz w:val="20"/>
          <w:szCs w:val="20"/>
        </w:rPr>
        <w:t xml:space="preserve"> …</w:t>
      </w:r>
      <w:proofErr w:type="spellStart"/>
      <w:r w:rsidRPr="005D3C4D">
        <w:rPr>
          <w:rFonts w:hint="eastAsia"/>
          <w:sz w:val="20"/>
          <w:szCs w:val="20"/>
        </w:rPr>
        <w:t>를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분석함으로써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시사점을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제시하고자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</w:p>
    <w:p w14:paraId="71123016" w14:textId="63D56275" w:rsidR="005267A5" w:rsidRPr="005D3C4D" w:rsidRDefault="005267A5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proofErr w:type="spellStart"/>
      <w:r w:rsidRPr="005D3C4D">
        <w:rPr>
          <w:rFonts w:hint="eastAsia"/>
          <w:sz w:val="20"/>
          <w:szCs w:val="20"/>
        </w:rPr>
        <w:t>를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과</w:t>
      </w:r>
      <w:r w:rsidRPr="005D3C4D">
        <w:rPr>
          <w:sz w:val="20"/>
          <w:szCs w:val="20"/>
        </w:rPr>
        <w:t xml:space="preserve"> …</w:t>
      </w:r>
      <w:r w:rsidRPr="005D3C4D">
        <w:rPr>
          <w:rFonts w:hint="eastAsia"/>
          <w:sz w:val="20"/>
          <w:szCs w:val="20"/>
        </w:rPr>
        <w:t>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입장과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비교하고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시사점을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생각해보고자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0C2F20FD" w14:textId="2647C3A4" w:rsidR="005267A5" w:rsidRPr="005D3C4D" w:rsidRDefault="005267A5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r w:rsidRPr="005D3C4D">
        <w:rPr>
          <w:rFonts w:hint="eastAsia"/>
          <w:sz w:val="20"/>
          <w:szCs w:val="20"/>
        </w:rPr>
        <w:t>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연구를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참조하여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proofErr w:type="spellStart"/>
      <w:r w:rsidRPr="005D3C4D">
        <w:rPr>
          <w:rFonts w:hint="eastAsia"/>
          <w:sz w:val="20"/>
          <w:szCs w:val="20"/>
        </w:rPr>
        <w:t>를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분석할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단계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틀을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설정하였다</w:t>
      </w:r>
      <w:r w:rsidRPr="005D3C4D">
        <w:rPr>
          <w:rFonts w:hint="eastAsia"/>
          <w:sz w:val="20"/>
          <w:szCs w:val="20"/>
        </w:rPr>
        <w:t>.</w:t>
      </w:r>
    </w:p>
    <w:p w14:paraId="4726AE7E" w14:textId="310B1C9F" w:rsidR="00D33F3A" w:rsidRDefault="005267A5">
      <w:r w:rsidRPr="005D3C4D">
        <w:rPr>
          <w:sz w:val="20"/>
          <w:szCs w:val="20"/>
        </w:rPr>
        <w:tab/>
        <w:t xml:space="preserve">… </w:t>
      </w:r>
      <w:r w:rsidRPr="005D3C4D">
        <w:rPr>
          <w:rFonts w:hint="eastAsia"/>
          <w:sz w:val="20"/>
          <w:szCs w:val="20"/>
        </w:rPr>
        <w:t>프로그램을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이용하여</w:t>
      </w:r>
      <w:r w:rsidRPr="005D3C4D">
        <w:rPr>
          <w:rFonts w:hint="eastAsia"/>
          <w:sz w:val="20"/>
          <w:szCs w:val="20"/>
        </w:rPr>
        <w:t xml:space="preserve"> </w:t>
      </w:r>
      <w:r w:rsidR="00014A26" w:rsidRPr="005D3C4D">
        <w:rPr>
          <w:sz w:val="20"/>
          <w:szCs w:val="20"/>
        </w:rPr>
        <w:t>…</w:t>
      </w:r>
      <w:proofErr w:type="spellStart"/>
      <w:r w:rsidR="00014A26" w:rsidRPr="005D3C4D">
        <w:rPr>
          <w:rFonts w:hint="eastAsia"/>
          <w:sz w:val="20"/>
          <w:szCs w:val="20"/>
        </w:rPr>
        <w:t>를</w:t>
      </w:r>
      <w:proofErr w:type="spellEnd"/>
      <w:r w:rsidR="00014A26" w:rsidRPr="005D3C4D">
        <w:rPr>
          <w:rFonts w:hint="eastAsia"/>
          <w:sz w:val="20"/>
          <w:szCs w:val="20"/>
        </w:rPr>
        <w:t xml:space="preserve"> </w:t>
      </w:r>
      <w:r w:rsidR="00014A26" w:rsidRPr="005D3C4D">
        <w:rPr>
          <w:rFonts w:hint="eastAsia"/>
          <w:sz w:val="20"/>
          <w:szCs w:val="20"/>
        </w:rPr>
        <w:t>예측한다</w:t>
      </w:r>
      <w:r w:rsidR="00014A26" w:rsidRPr="005D3C4D">
        <w:rPr>
          <w:rFonts w:hint="eastAsia"/>
          <w:sz w:val="20"/>
          <w:szCs w:val="20"/>
        </w:rPr>
        <w:t>.</w:t>
      </w:r>
      <w:r w:rsidR="00D33F3A">
        <w:tab/>
      </w:r>
    </w:p>
    <w:p w14:paraId="318A1C79" w14:textId="1A731DFC" w:rsidR="005267A5" w:rsidRDefault="005267A5">
      <w:r>
        <w:tab/>
      </w:r>
    </w:p>
    <w:p w14:paraId="5A674854" w14:textId="231A39EA" w:rsidR="001E0C2B" w:rsidRDefault="001E0C2B"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 w14:paraId="3AA2ED25" w14:textId="26C04E0F" w:rsidR="001E0C2B" w:rsidRPr="005D3C4D" w:rsidRDefault="00014A26" w:rsidP="00D33F3A">
      <w:pPr>
        <w:ind w:firstLine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의미를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찾는데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목적이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있다</w:t>
      </w:r>
      <w:r w:rsidRPr="005D3C4D">
        <w:rPr>
          <w:rFonts w:hint="eastAsia"/>
          <w:sz w:val="20"/>
          <w:szCs w:val="20"/>
        </w:rPr>
        <w:t>.</w:t>
      </w:r>
    </w:p>
    <w:p w14:paraId="3A7F6519" w14:textId="738668AB" w:rsidR="00014A26" w:rsidRPr="005D3C4D" w:rsidRDefault="00014A26" w:rsidP="00D33F3A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proofErr w:type="spellStart"/>
      <w:r w:rsidRPr="005D3C4D">
        <w:rPr>
          <w:rFonts w:hint="eastAsia"/>
          <w:sz w:val="20"/>
          <w:szCs w:val="20"/>
        </w:rPr>
        <w:t>를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살펴보는데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있다</w:t>
      </w:r>
      <w:r w:rsidRPr="005D3C4D">
        <w:rPr>
          <w:rFonts w:hint="eastAsia"/>
          <w:sz w:val="20"/>
          <w:szCs w:val="20"/>
        </w:rPr>
        <w:t>.</w:t>
      </w:r>
    </w:p>
    <w:p w14:paraId="066A6807" w14:textId="33870260" w:rsidR="00014A26" w:rsidRPr="005D3C4D" w:rsidRDefault="00014A26" w:rsidP="00D33F3A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목적으로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하였다</w:t>
      </w:r>
      <w:r w:rsidRPr="005D3C4D">
        <w:rPr>
          <w:rFonts w:hint="eastAsia"/>
          <w:sz w:val="20"/>
          <w:szCs w:val="20"/>
        </w:rPr>
        <w:t>.</w:t>
      </w:r>
    </w:p>
    <w:p w14:paraId="5D72F883" w14:textId="10767655" w:rsidR="00014A26" w:rsidRPr="005D3C4D" w:rsidRDefault="00014A26" w:rsidP="00D33F3A">
      <w:pPr>
        <w:ind w:left="720"/>
        <w:rPr>
          <w:sz w:val="20"/>
          <w:szCs w:val="20"/>
        </w:rPr>
      </w:pP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목적으로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</w:p>
    <w:p w14:paraId="2BA64A16" w14:textId="2574F21B" w:rsidR="00D33F3A" w:rsidRPr="005D3C4D" w:rsidRDefault="00D33F3A" w:rsidP="00D33F3A">
      <w:pPr>
        <w:ind w:left="720"/>
        <w:rPr>
          <w:sz w:val="20"/>
          <w:szCs w:val="20"/>
        </w:rPr>
      </w:pPr>
      <w:r w:rsidRPr="005D3C4D">
        <w:rPr>
          <w:rFonts w:hint="eastAsia"/>
          <w:sz w:val="20"/>
          <w:szCs w:val="20"/>
        </w:rPr>
        <w:t>이를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통해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proofErr w:type="spellStart"/>
      <w:r w:rsidRPr="005D3C4D">
        <w:rPr>
          <w:rFonts w:hint="eastAsia"/>
          <w:sz w:val="20"/>
          <w:szCs w:val="20"/>
        </w:rPr>
        <w:t>를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검증해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본다</w:t>
      </w:r>
      <w:r w:rsidRPr="005D3C4D">
        <w:rPr>
          <w:rFonts w:hint="eastAsia"/>
          <w:sz w:val="20"/>
          <w:szCs w:val="20"/>
        </w:rPr>
        <w:t>.</w:t>
      </w:r>
    </w:p>
    <w:p w14:paraId="744C100A" w14:textId="402C791C" w:rsidR="00626858" w:rsidRDefault="00626858" w:rsidP="001E0C2B"/>
    <w:p w14:paraId="3198168C" w14:textId="38D7FCE6" w:rsidR="00B766B1" w:rsidRPr="005C4F68" w:rsidRDefault="005C4F68" w:rsidP="00E950FE">
      <w:pPr>
        <w:jc w:val="both"/>
      </w:pPr>
      <w:r>
        <w:rPr>
          <w:rFonts w:hint="eastAsia"/>
        </w:rPr>
        <w:t>자연과학</w:t>
      </w:r>
      <w:r>
        <w:rPr>
          <w:rFonts w:hint="eastAsia"/>
        </w:rPr>
        <w:t xml:space="preserve"> </w:t>
      </w:r>
      <w:r>
        <w:rPr>
          <w:rFonts w:hint="eastAsia"/>
        </w:rPr>
        <w:t>분야의</w:t>
      </w:r>
      <w:r>
        <w:rPr>
          <w:rFonts w:hint="eastAsia"/>
        </w:rPr>
        <w:t xml:space="preserve"> </w:t>
      </w:r>
      <w:r>
        <w:rPr>
          <w:rFonts w:hint="eastAsia"/>
        </w:rPr>
        <w:t>결론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 w:rsidR="00B766B1">
        <w:rPr>
          <w:rFonts w:hint="eastAsia"/>
        </w:rPr>
        <w:t>실험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요약을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B766B1">
        <w:rPr>
          <w:rFonts w:hint="eastAsia"/>
        </w:rPr>
        <w:t>의의와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기대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효과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방안을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언급하면서도</w:t>
      </w:r>
      <w:r w:rsidR="00B766B1">
        <w:rPr>
          <w:rFonts w:hint="eastAsia"/>
        </w:rPr>
        <w:t>,</w:t>
      </w:r>
      <w:r w:rsidR="00B766B1">
        <w:t xml:space="preserve"> </w:t>
      </w:r>
      <w:r w:rsidR="00B766B1">
        <w:rPr>
          <w:rFonts w:hint="eastAsia"/>
        </w:rPr>
        <w:t>한계점과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향후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연구의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방향을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제시해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주기도</w:t>
      </w:r>
      <w:r w:rsidR="00B766B1">
        <w:rPr>
          <w:rFonts w:hint="eastAsia"/>
        </w:rPr>
        <w:t xml:space="preserve"> </w:t>
      </w:r>
      <w:r w:rsidR="00B766B1">
        <w:rPr>
          <w:rFonts w:hint="eastAsia"/>
        </w:rPr>
        <w:t>한다</w:t>
      </w:r>
      <w:r w:rsidR="00B766B1">
        <w:rPr>
          <w:rFonts w:hint="eastAsia"/>
        </w:rPr>
        <w:t>.</w:t>
      </w:r>
      <w:r w:rsidR="00E950FE">
        <w:t xml:space="preserve"> </w:t>
      </w:r>
      <w:r w:rsidR="00E950FE">
        <w:rPr>
          <w:rFonts w:hint="eastAsia"/>
        </w:rPr>
        <w:t>요약을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할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때는</w:t>
      </w:r>
      <w:r w:rsidR="00E950FE">
        <w:rPr>
          <w:rFonts w:hint="eastAsia"/>
        </w:rPr>
        <w:t xml:space="preserve"> </w:t>
      </w:r>
      <w:r w:rsidR="00E950FE">
        <w:t>‘</w:t>
      </w:r>
      <w:r w:rsidR="00E950FE">
        <w:rPr>
          <w:rFonts w:hint="eastAsia"/>
        </w:rPr>
        <w:t>본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연구에서는</w:t>
      </w:r>
      <w:r w:rsidR="00E950FE">
        <w:t>’</w:t>
      </w:r>
      <w:r w:rsidR="00E950FE">
        <w:rPr>
          <w:rFonts w:hint="eastAsia"/>
        </w:rPr>
        <w:t>이라는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말과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함께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전체적인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내용을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정리하는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경향이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나타났다</w:t>
      </w:r>
      <w:r w:rsidR="00E950FE">
        <w:rPr>
          <w:rFonts w:hint="eastAsia"/>
        </w:rPr>
        <w:t>.</w:t>
      </w:r>
      <w:r w:rsidR="00E950FE">
        <w:t xml:space="preserve"> </w:t>
      </w:r>
      <w:r w:rsidR="00E950FE">
        <w:rPr>
          <w:rFonts w:hint="eastAsia"/>
        </w:rPr>
        <w:t>의의를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서술할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때는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진행한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연구의</w:t>
      </w:r>
      <w:r w:rsidR="00E950FE">
        <w:rPr>
          <w:rFonts w:hint="eastAsia"/>
        </w:rPr>
        <w:t xml:space="preserve"> </w:t>
      </w:r>
      <w:r w:rsidR="00E950FE">
        <w:t>‘</w:t>
      </w:r>
      <w:r w:rsidR="00E950FE">
        <w:rPr>
          <w:rFonts w:hint="eastAsia"/>
        </w:rPr>
        <w:t>응용</w:t>
      </w:r>
      <w:r w:rsidR="00E950FE">
        <w:t xml:space="preserve">’, </w:t>
      </w:r>
      <w:r w:rsidR="00E950FE">
        <w:rPr>
          <w:rFonts w:hint="eastAsia"/>
        </w:rPr>
        <w:t>적용</w:t>
      </w:r>
      <w:r w:rsidR="00E950FE">
        <w:t>’,’</w:t>
      </w:r>
      <w:r w:rsidR="00E950FE">
        <w:rPr>
          <w:rFonts w:hint="eastAsia"/>
        </w:rPr>
        <w:t>사용</w:t>
      </w:r>
      <w:r w:rsidR="00E950FE">
        <w:t xml:space="preserve">’ </w:t>
      </w:r>
      <w:r w:rsidR="00E950FE">
        <w:rPr>
          <w:rFonts w:hint="eastAsia"/>
        </w:rPr>
        <w:t>방안을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제시했다</w:t>
      </w:r>
      <w:r w:rsidR="00E950FE">
        <w:rPr>
          <w:rFonts w:hint="eastAsia"/>
        </w:rPr>
        <w:t>.</w:t>
      </w:r>
      <w:r w:rsidR="00E950FE">
        <w:t xml:space="preserve"> </w:t>
      </w:r>
      <w:r w:rsidR="00E950FE">
        <w:rPr>
          <w:rFonts w:hint="eastAsia"/>
        </w:rPr>
        <w:t>자세한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예시는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다음과</w:t>
      </w:r>
      <w:r w:rsidR="00E950FE">
        <w:rPr>
          <w:rFonts w:hint="eastAsia"/>
        </w:rPr>
        <w:t xml:space="preserve"> </w:t>
      </w:r>
      <w:r w:rsidR="00E950FE">
        <w:rPr>
          <w:rFonts w:hint="eastAsia"/>
        </w:rPr>
        <w:t>같다</w:t>
      </w:r>
      <w:r w:rsidR="00E950FE">
        <w:rPr>
          <w:rFonts w:hint="eastAsia"/>
        </w:rPr>
        <w:t>.</w:t>
      </w:r>
      <w:r w:rsidR="00E950FE">
        <w:t xml:space="preserve"> </w:t>
      </w:r>
    </w:p>
    <w:p w14:paraId="2525C8DD" w14:textId="7F852BCF" w:rsidR="00626858" w:rsidRPr="005C4F68" w:rsidRDefault="00626858" w:rsidP="001E0C2B">
      <w:r w:rsidRPr="005C4F68">
        <w:rPr>
          <w:rFonts w:hint="eastAsia"/>
        </w:rPr>
        <w:t>요약</w:t>
      </w:r>
      <w:r w:rsidRPr="005C4F68">
        <w:rPr>
          <w:rFonts w:hint="eastAsia"/>
        </w:rPr>
        <w:t xml:space="preserve"> </w:t>
      </w:r>
    </w:p>
    <w:p w14:paraId="219B3DB9" w14:textId="00282E6F" w:rsidR="00050F07" w:rsidRPr="005D3C4D" w:rsidRDefault="00D33F3A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</w:r>
      <w:r w:rsidRPr="005D3C4D">
        <w:rPr>
          <w:rFonts w:hint="eastAsia"/>
          <w:sz w:val="20"/>
          <w:szCs w:val="20"/>
        </w:rPr>
        <w:t>이제까지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proofErr w:type="spellStart"/>
      <w:r w:rsidRPr="005D3C4D">
        <w:rPr>
          <w:rFonts w:hint="eastAsia"/>
          <w:sz w:val="20"/>
          <w:szCs w:val="20"/>
        </w:rPr>
        <w:t>를</w:t>
      </w:r>
      <w:proofErr w:type="spellEnd"/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탐색하였다</w:t>
      </w:r>
      <w:r w:rsidRPr="005D3C4D">
        <w:rPr>
          <w:rFonts w:hint="eastAsia"/>
          <w:sz w:val="20"/>
          <w:szCs w:val="20"/>
        </w:rPr>
        <w:t>.</w:t>
      </w:r>
    </w:p>
    <w:p w14:paraId="2089FE04" w14:textId="38CB9330" w:rsidR="00050F07" w:rsidRPr="005D3C4D" w:rsidRDefault="00050F07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</w:r>
      <w:r w:rsidRPr="005D3C4D">
        <w:rPr>
          <w:rFonts w:hint="eastAsia"/>
          <w:sz w:val="20"/>
          <w:szCs w:val="20"/>
        </w:rPr>
        <w:t>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연구에서는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살펴보았다</w:t>
      </w:r>
      <w:r w:rsidRPr="005D3C4D">
        <w:rPr>
          <w:rFonts w:hint="eastAsia"/>
          <w:sz w:val="20"/>
          <w:szCs w:val="20"/>
        </w:rPr>
        <w:t>.</w:t>
      </w:r>
    </w:p>
    <w:p w14:paraId="74DA6B4E" w14:textId="1154AD90" w:rsidR="0024144F" w:rsidRPr="005D3C4D" w:rsidRDefault="0024144F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 xml:space="preserve">… </w:t>
      </w:r>
      <w:r w:rsidRPr="005D3C4D">
        <w:rPr>
          <w:rFonts w:hint="eastAsia"/>
          <w:sz w:val="20"/>
          <w:szCs w:val="20"/>
        </w:rPr>
        <w:t>결론을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얻을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있었다</w:t>
      </w:r>
      <w:r w:rsidRPr="005D3C4D">
        <w:rPr>
          <w:rFonts w:hint="eastAsia"/>
          <w:sz w:val="20"/>
          <w:szCs w:val="20"/>
        </w:rPr>
        <w:t>.</w:t>
      </w:r>
    </w:p>
    <w:p w14:paraId="789326A1" w14:textId="1B6E1F53" w:rsidR="0024144F" w:rsidRPr="005D3C4D" w:rsidRDefault="0024144F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r w:rsidRPr="005D3C4D">
        <w:rPr>
          <w:rFonts w:hint="eastAsia"/>
          <w:sz w:val="20"/>
          <w:szCs w:val="20"/>
        </w:rPr>
        <w:t>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대해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분석하였다</w:t>
      </w:r>
      <w:r w:rsidRPr="005D3C4D">
        <w:rPr>
          <w:rFonts w:hint="eastAsia"/>
          <w:sz w:val="20"/>
          <w:szCs w:val="20"/>
        </w:rPr>
        <w:t>.</w:t>
      </w:r>
    </w:p>
    <w:p w14:paraId="496CAD23" w14:textId="2EFEB1AC" w:rsidR="0024144F" w:rsidRPr="005D3C4D" w:rsidRDefault="005C4F68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</w:r>
      <w:r w:rsidRPr="005D3C4D">
        <w:rPr>
          <w:rFonts w:hint="eastAsia"/>
          <w:sz w:val="20"/>
          <w:szCs w:val="20"/>
        </w:rPr>
        <w:t>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연구에서는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측정하였다</w:t>
      </w:r>
      <w:r w:rsidRPr="005D3C4D">
        <w:rPr>
          <w:rFonts w:hint="eastAsia"/>
          <w:sz w:val="20"/>
          <w:szCs w:val="20"/>
        </w:rPr>
        <w:t>.</w:t>
      </w:r>
    </w:p>
    <w:p w14:paraId="451C0B2C" w14:textId="77777777" w:rsidR="00050F07" w:rsidRPr="005C4F68" w:rsidRDefault="00050F07" w:rsidP="001E0C2B"/>
    <w:p w14:paraId="4AD46F52" w14:textId="185C5A8E" w:rsidR="00626858" w:rsidRPr="005C4F68" w:rsidRDefault="00626858" w:rsidP="001E0C2B">
      <w:r w:rsidRPr="005C4F68">
        <w:rPr>
          <w:rFonts w:hint="eastAsia"/>
        </w:rPr>
        <w:t>의의</w:t>
      </w:r>
      <w:r w:rsidRPr="005C4F68">
        <w:rPr>
          <w:rFonts w:hint="eastAsia"/>
        </w:rPr>
        <w:t xml:space="preserve"> </w:t>
      </w:r>
    </w:p>
    <w:p w14:paraId="6F767FB8" w14:textId="5BCA939C" w:rsidR="00D33F3A" w:rsidRPr="005D3C4D" w:rsidRDefault="00D33F3A" w:rsidP="001E0C2B">
      <w:pPr>
        <w:rPr>
          <w:sz w:val="20"/>
          <w:szCs w:val="20"/>
        </w:rPr>
      </w:pPr>
      <w:r w:rsidRPr="005C4F68">
        <w:tab/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가능할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것으로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기대한다</w:t>
      </w:r>
      <w:r w:rsidRPr="005D3C4D">
        <w:rPr>
          <w:rFonts w:hint="eastAsia"/>
          <w:sz w:val="20"/>
          <w:szCs w:val="20"/>
        </w:rPr>
        <w:t>.</w:t>
      </w:r>
    </w:p>
    <w:p w14:paraId="058DAE67" w14:textId="2992EF14" w:rsidR="00050F07" w:rsidRPr="005D3C4D" w:rsidRDefault="00050F07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r w:rsidRPr="005D3C4D">
        <w:rPr>
          <w:rFonts w:hint="eastAsia"/>
          <w:sz w:val="20"/>
          <w:szCs w:val="20"/>
        </w:rPr>
        <w:t>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도움이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되기를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바란다</w:t>
      </w:r>
      <w:r w:rsidRPr="005D3C4D">
        <w:rPr>
          <w:rFonts w:hint="eastAsia"/>
          <w:sz w:val="20"/>
          <w:szCs w:val="20"/>
        </w:rPr>
        <w:t>.</w:t>
      </w:r>
    </w:p>
    <w:p w14:paraId="04EA8838" w14:textId="70CB59C9" w:rsidR="005C4F68" w:rsidRPr="005D3C4D" w:rsidRDefault="005C4F68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</w:r>
      <w:r w:rsidRPr="005D3C4D">
        <w:rPr>
          <w:rFonts w:hint="eastAsia"/>
          <w:sz w:val="20"/>
          <w:szCs w:val="20"/>
        </w:rPr>
        <w:t>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연구의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결과는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 xml:space="preserve">… </w:t>
      </w:r>
      <w:r w:rsidRPr="005D3C4D">
        <w:rPr>
          <w:rFonts w:hint="eastAsia"/>
          <w:sz w:val="20"/>
          <w:szCs w:val="20"/>
        </w:rPr>
        <w:t>사용될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것이다</w:t>
      </w:r>
      <w:r w:rsidRPr="005D3C4D">
        <w:rPr>
          <w:rFonts w:hint="eastAsia"/>
          <w:sz w:val="20"/>
          <w:szCs w:val="20"/>
        </w:rPr>
        <w:t>.</w:t>
      </w:r>
    </w:p>
    <w:p w14:paraId="184B48F6" w14:textId="2FC9B9AA" w:rsidR="00050F07" w:rsidRPr="005D3C4D" w:rsidRDefault="005C4F68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 xml:space="preserve">… </w:t>
      </w:r>
      <w:r w:rsidRPr="005D3C4D">
        <w:rPr>
          <w:rFonts w:hint="eastAsia"/>
          <w:sz w:val="20"/>
          <w:szCs w:val="20"/>
        </w:rPr>
        <w:t>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응용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가능성이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매우</w:t>
      </w:r>
      <w:r w:rsidRPr="005D3C4D">
        <w:rPr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크다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68E48034" w14:textId="7A1462F7" w:rsidR="005C4F68" w:rsidRPr="005D3C4D" w:rsidRDefault="005C4F68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lastRenderedPageBreak/>
        <w:tab/>
        <w:t xml:space="preserve">… </w:t>
      </w:r>
      <w:r w:rsidRPr="005D3C4D">
        <w:rPr>
          <w:rFonts w:hint="eastAsia"/>
          <w:sz w:val="20"/>
          <w:szCs w:val="20"/>
        </w:rPr>
        <w:t>에도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적용이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가능할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것으로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기대된다</w:t>
      </w:r>
      <w:r w:rsidRPr="005D3C4D">
        <w:rPr>
          <w:rFonts w:hint="eastAsia"/>
          <w:sz w:val="20"/>
          <w:szCs w:val="20"/>
        </w:rPr>
        <w:t>.</w:t>
      </w:r>
    </w:p>
    <w:p w14:paraId="4A3128AC" w14:textId="307EE6B9" w:rsidR="00D33F3A" w:rsidRPr="005C4F68" w:rsidRDefault="00D33F3A" w:rsidP="001E0C2B">
      <w:r w:rsidRPr="005C4F68">
        <w:tab/>
      </w:r>
    </w:p>
    <w:p w14:paraId="34117AED" w14:textId="0C541015" w:rsidR="00626858" w:rsidRPr="005C4F68" w:rsidRDefault="00626858" w:rsidP="001E0C2B">
      <w:r w:rsidRPr="005C4F68">
        <w:rPr>
          <w:rFonts w:hint="eastAsia"/>
        </w:rPr>
        <w:t>시사점</w:t>
      </w:r>
      <w:r w:rsidRPr="005C4F68">
        <w:rPr>
          <w:rFonts w:hint="eastAsia"/>
        </w:rPr>
        <w:t>,</w:t>
      </w:r>
      <w:r w:rsidRPr="005C4F68">
        <w:t xml:space="preserve"> </w:t>
      </w:r>
      <w:r w:rsidRPr="005C4F68">
        <w:rPr>
          <w:rFonts w:hint="eastAsia"/>
        </w:rPr>
        <w:t>향후</w:t>
      </w:r>
      <w:r w:rsidRPr="005C4F68">
        <w:rPr>
          <w:rFonts w:hint="eastAsia"/>
        </w:rPr>
        <w:t xml:space="preserve"> </w:t>
      </w:r>
      <w:r w:rsidRPr="005C4F68">
        <w:rPr>
          <w:rFonts w:hint="eastAsia"/>
        </w:rPr>
        <w:t>연구</w:t>
      </w:r>
      <w:r w:rsidRPr="005C4F68">
        <w:rPr>
          <w:rFonts w:hint="eastAsia"/>
        </w:rPr>
        <w:t xml:space="preserve"> </w:t>
      </w:r>
      <w:r w:rsidRPr="005C4F68">
        <w:rPr>
          <w:rFonts w:hint="eastAsia"/>
        </w:rPr>
        <w:t>방향</w:t>
      </w:r>
      <w:r w:rsidRPr="005C4F68">
        <w:rPr>
          <w:rFonts w:hint="eastAsia"/>
        </w:rPr>
        <w:t xml:space="preserve"> </w:t>
      </w:r>
      <w:r w:rsidRPr="005C4F68">
        <w:rPr>
          <w:rFonts w:hint="eastAsia"/>
        </w:rPr>
        <w:t>제시</w:t>
      </w:r>
    </w:p>
    <w:p w14:paraId="021D29B2" w14:textId="02461DFE" w:rsidR="00050F07" w:rsidRPr="005D3C4D" w:rsidRDefault="00050F07" w:rsidP="001E0C2B">
      <w:pPr>
        <w:rPr>
          <w:sz w:val="20"/>
          <w:szCs w:val="20"/>
        </w:rPr>
      </w:pPr>
      <w:r w:rsidRPr="005C4F68">
        <w:tab/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하는데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연구가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출발점이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되기를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바란다</w:t>
      </w:r>
      <w:r w:rsidRPr="005D3C4D">
        <w:rPr>
          <w:rFonts w:hint="eastAsia"/>
          <w:sz w:val="20"/>
          <w:szCs w:val="20"/>
        </w:rPr>
        <w:t>.</w:t>
      </w:r>
      <w:r w:rsidRPr="005D3C4D">
        <w:rPr>
          <w:sz w:val="20"/>
          <w:szCs w:val="20"/>
        </w:rPr>
        <w:t xml:space="preserve"> </w:t>
      </w:r>
    </w:p>
    <w:p w14:paraId="56F93CB7" w14:textId="56EAA3B0" w:rsidR="0024144F" w:rsidRPr="005D3C4D" w:rsidRDefault="0024144F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 xml:space="preserve">… </w:t>
      </w:r>
      <w:r w:rsidRPr="005D3C4D">
        <w:rPr>
          <w:rFonts w:hint="eastAsia"/>
          <w:sz w:val="20"/>
          <w:szCs w:val="20"/>
        </w:rPr>
        <w:t>몇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가지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시사점을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생각해볼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있다</w:t>
      </w:r>
      <w:r w:rsidRPr="005D3C4D">
        <w:rPr>
          <w:rFonts w:hint="eastAsia"/>
          <w:sz w:val="20"/>
          <w:szCs w:val="20"/>
        </w:rPr>
        <w:t>.</w:t>
      </w:r>
    </w:p>
    <w:p w14:paraId="02967B58" w14:textId="1D1232CF" w:rsidR="0024144F" w:rsidRPr="005D3C4D" w:rsidRDefault="0024144F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r w:rsidRPr="005D3C4D">
        <w:rPr>
          <w:rFonts w:hint="eastAsia"/>
          <w:sz w:val="20"/>
          <w:szCs w:val="20"/>
        </w:rPr>
        <w:t>에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대한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연구가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이루어지길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기대한다</w:t>
      </w:r>
      <w:r w:rsidRPr="005D3C4D">
        <w:rPr>
          <w:rFonts w:hint="eastAsia"/>
          <w:sz w:val="20"/>
          <w:szCs w:val="20"/>
        </w:rPr>
        <w:t>.</w:t>
      </w:r>
    </w:p>
    <w:p w14:paraId="5E33ED17" w14:textId="4B860BEF" w:rsidR="0024144F" w:rsidRPr="005D3C4D" w:rsidRDefault="0024144F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 xml:space="preserve">… </w:t>
      </w:r>
      <w:r w:rsidRPr="005D3C4D">
        <w:rPr>
          <w:rFonts w:hint="eastAsia"/>
          <w:sz w:val="20"/>
          <w:szCs w:val="20"/>
        </w:rPr>
        <w:t>몇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가지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시사점을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제시하면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다음과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같다</w:t>
      </w:r>
      <w:r w:rsidRPr="005D3C4D">
        <w:rPr>
          <w:rFonts w:hint="eastAsia"/>
          <w:sz w:val="20"/>
          <w:szCs w:val="20"/>
        </w:rPr>
        <w:t>.</w:t>
      </w:r>
    </w:p>
    <w:p w14:paraId="7084B187" w14:textId="2D3701DF" w:rsidR="0024144F" w:rsidRPr="005D3C4D" w:rsidRDefault="0024144F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r w:rsidRPr="005D3C4D">
        <w:rPr>
          <w:rFonts w:hint="eastAsia"/>
          <w:sz w:val="20"/>
          <w:szCs w:val="20"/>
        </w:rPr>
        <w:t>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가능하게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것으로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생각된다</w:t>
      </w:r>
      <w:r w:rsidRPr="005D3C4D">
        <w:rPr>
          <w:rFonts w:hint="eastAsia"/>
          <w:sz w:val="20"/>
          <w:szCs w:val="20"/>
        </w:rPr>
        <w:t>.</w:t>
      </w:r>
    </w:p>
    <w:p w14:paraId="0907112E" w14:textId="4A1694F2" w:rsidR="005C4F68" w:rsidRPr="005D3C4D" w:rsidRDefault="005C4F68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</w:r>
      <w:r w:rsidRPr="005D3C4D">
        <w:rPr>
          <w:rFonts w:hint="eastAsia"/>
          <w:sz w:val="20"/>
          <w:szCs w:val="20"/>
        </w:rPr>
        <w:t>차후에도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할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것이라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여겨진다</w:t>
      </w:r>
      <w:r w:rsidRPr="005D3C4D">
        <w:rPr>
          <w:rFonts w:hint="eastAsia"/>
          <w:sz w:val="20"/>
          <w:szCs w:val="20"/>
        </w:rPr>
        <w:t>.</w:t>
      </w:r>
    </w:p>
    <w:p w14:paraId="301D8514" w14:textId="66CD33DB" w:rsidR="00050F07" w:rsidRPr="005C4F68" w:rsidRDefault="005C4F68" w:rsidP="001E0C2B">
      <w:r w:rsidRPr="005C4F68">
        <w:tab/>
      </w:r>
    </w:p>
    <w:p w14:paraId="1C161564" w14:textId="054ECF1B" w:rsidR="00626858" w:rsidRPr="005C4F68" w:rsidRDefault="00626858" w:rsidP="001E0C2B">
      <w:r w:rsidRPr="005C4F68">
        <w:rPr>
          <w:rFonts w:hint="eastAsia"/>
        </w:rPr>
        <w:t>한계</w:t>
      </w:r>
      <w:r w:rsidRPr="005C4F68">
        <w:rPr>
          <w:rFonts w:hint="eastAsia"/>
        </w:rPr>
        <w:t xml:space="preserve"> </w:t>
      </w:r>
    </w:p>
    <w:p w14:paraId="09BA846C" w14:textId="693AFCCA" w:rsidR="00050F07" w:rsidRPr="005D3C4D" w:rsidRDefault="00050F07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>…</w:t>
      </w:r>
      <w:r w:rsidRPr="005D3C4D">
        <w:rPr>
          <w:rFonts w:hint="eastAsia"/>
          <w:sz w:val="20"/>
          <w:szCs w:val="20"/>
        </w:rPr>
        <w:t>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문제점도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고려되어야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한다</w:t>
      </w:r>
      <w:r w:rsidRPr="005D3C4D">
        <w:rPr>
          <w:rFonts w:hint="eastAsia"/>
          <w:sz w:val="20"/>
          <w:szCs w:val="20"/>
        </w:rPr>
        <w:t>.</w:t>
      </w:r>
    </w:p>
    <w:p w14:paraId="1700D2DD" w14:textId="2BE9E944" w:rsidR="0024144F" w:rsidRPr="005D3C4D" w:rsidRDefault="0024144F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  <w:t xml:space="preserve">… </w:t>
      </w:r>
      <w:r w:rsidRPr="005D3C4D">
        <w:rPr>
          <w:rFonts w:hint="eastAsia"/>
          <w:sz w:val="20"/>
          <w:szCs w:val="20"/>
        </w:rPr>
        <w:t>한계가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있었다</w:t>
      </w:r>
      <w:r w:rsidRPr="005D3C4D">
        <w:rPr>
          <w:rFonts w:hint="eastAsia"/>
          <w:sz w:val="20"/>
          <w:szCs w:val="20"/>
        </w:rPr>
        <w:t>.</w:t>
      </w:r>
    </w:p>
    <w:p w14:paraId="47A6A786" w14:textId="1BD60265" w:rsidR="0024144F" w:rsidRPr="005D3C4D" w:rsidRDefault="0024144F" w:rsidP="001E0C2B">
      <w:pPr>
        <w:rPr>
          <w:sz w:val="20"/>
          <w:szCs w:val="20"/>
        </w:rPr>
      </w:pPr>
      <w:r w:rsidRPr="005D3C4D">
        <w:rPr>
          <w:sz w:val="20"/>
          <w:szCs w:val="20"/>
        </w:rPr>
        <w:tab/>
      </w:r>
      <w:r w:rsidRPr="005D3C4D">
        <w:rPr>
          <w:rFonts w:hint="eastAsia"/>
          <w:sz w:val="20"/>
          <w:szCs w:val="20"/>
        </w:rPr>
        <w:t>그러나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sz w:val="20"/>
          <w:szCs w:val="20"/>
        </w:rPr>
        <w:t>…</w:t>
      </w:r>
      <w:r w:rsidRPr="005D3C4D">
        <w:rPr>
          <w:rFonts w:hint="eastAsia"/>
          <w:sz w:val="20"/>
          <w:szCs w:val="20"/>
        </w:rPr>
        <w:t>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아직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풀리지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않은</w:t>
      </w:r>
      <w:r w:rsidRPr="005D3C4D">
        <w:rPr>
          <w:rFonts w:hint="eastAsia"/>
          <w:sz w:val="20"/>
          <w:szCs w:val="20"/>
        </w:rPr>
        <w:t xml:space="preserve"> </w:t>
      </w:r>
      <w:r w:rsidRPr="005D3C4D">
        <w:rPr>
          <w:rFonts w:hint="eastAsia"/>
          <w:sz w:val="20"/>
          <w:szCs w:val="20"/>
        </w:rPr>
        <w:t>숙제이다</w:t>
      </w:r>
      <w:r w:rsidRPr="005D3C4D">
        <w:rPr>
          <w:rFonts w:hint="eastAsia"/>
          <w:sz w:val="20"/>
          <w:szCs w:val="20"/>
        </w:rPr>
        <w:t>.</w:t>
      </w:r>
    </w:p>
    <w:p w14:paraId="2C228811" w14:textId="0661EF78" w:rsidR="0004006D" w:rsidRDefault="00050F07">
      <w:r w:rsidRPr="005C4F68">
        <w:tab/>
      </w:r>
    </w:p>
    <w:p w14:paraId="762C7D7F" w14:textId="23D7661A" w:rsidR="006F2595" w:rsidRDefault="006F2595"/>
    <w:p w14:paraId="1974BBC1" w14:textId="2E539974" w:rsidR="006F2595" w:rsidRDefault="006F2595"/>
    <w:p w14:paraId="5832D5C6" w14:textId="313FF694" w:rsidR="006F2595" w:rsidRDefault="006F2595"/>
    <w:p w14:paraId="7DE369F2" w14:textId="1864757B" w:rsidR="006F2595" w:rsidRDefault="006F2595"/>
    <w:p w14:paraId="60FBC03B" w14:textId="350A7B64" w:rsidR="006F2595" w:rsidRDefault="006F2595"/>
    <w:p w14:paraId="6E2C6AA4" w14:textId="39040213" w:rsidR="006F2595" w:rsidRDefault="006F2595"/>
    <w:p w14:paraId="69D06D57" w14:textId="7BFF85A8" w:rsidR="006F2595" w:rsidRDefault="006F2595"/>
    <w:p w14:paraId="14B7832F" w14:textId="5F304D02" w:rsidR="006F2595" w:rsidRDefault="006F2595"/>
    <w:p w14:paraId="5B0722A3" w14:textId="3BC8AA0C" w:rsidR="006F2595" w:rsidRDefault="006F2595"/>
    <w:p w14:paraId="1C30583E" w14:textId="05B5F9C0" w:rsidR="006F2595" w:rsidRDefault="006F2595"/>
    <w:p w14:paraId="313AE935" w14:textId="3C116168" w:rsidR="006F2595" w:rsidRDefault="006F2595"/>
    <w:p w14:paraId="01D2B3BE" w14:textId="0B463527" w:rsidR="006F2595" w:rsidRDefault="006F2595"/>
    <w:p w14:paraId="57B2423B" w14:textId="2F392446" w:rsidR="006F2595" w:rsidRDefault="006F2595"/>
    <w:p w14:paraId="3E3154CA" w14:textId="058EAE8A" w:rsidR="005D3C4D" w:rsidRDefault="005D3C4D"/>
    <w:p w14:paraId="4DCA9FDA" w14:textId="71633F1D" w:rsidR="005D3C4D" w:rsidRDefault="005D3C4D"/>
    <w:p w14:paraId="07794256" w14:textId="51F28807" w:rsidR="005D3C4D" w:rsidRDefault="005D3C4D"/>
    <w:p w14:paraId="60594384" w14:textId="5B800A06" w:rsidR="005D3C4D" w:rsidRDefault="005D3C4D"/>
    <w:p w14:paraId="5A0D77AC" w14:textId="51B4E61D" w:rsidR="005D3C4D" w:rsidRDefault="005D3C4D"/>
    <w:p w14:paraId="23ECBE34" w14:textId="4C49984C" w:rsidR="005D3C4D" w:rsidRDefault="005D3C4D"/>
    <w:p w14:paraId="3E64796C" w14:textId="2F92E799" w:rsidR="005D3C4D" w:rsidRDefault="005D3C4D"/>
    <w:p w14:paraId="31CB9760" w14:textId="6A7AF997" w:rsidR="005D3C4D" w:rsidRDefault="005D3C4D"/>
    <w:p w14:paraId="0AC60D25" w14:textId="6AF2FE82" w:rsidR="005D3C4D" w:rsidRDefault="005D3C4D"/>
    <w:p w14:paraId="071AB8AB" w14:textId="272B19EA" w:rsidR="005D3C4D" w:rsidRDefault="005D3C4D"/>
    <w:p w14:paraId="3B8DFCC6" w14:textId="51271ECE" w:rsidR="005D3C4D" w:rsidRDefault="005D3C4D"/>
    <w:p w14:paraId="64D5ADBC" w14:textId="7476EA86" w:rsidR="005D3C4D" w:rsidRDefault="005D3C4D"/>
    <w:p w14:paraId="110FFFBB" w14:textId="2DD275E3" w:rsidR="005D3C4D" w:rsidRDefault="005D3C4D"/>
    <w:p w14:paraId="7E014DD8" w14:textId="13144325" w:rsidR="005D3C4D" w:rsidRDefault="005D3C4D"/>
    <w:p w14:paraId="0B6096AC" w14:textId="1380E8C1" w:rsidR="005D3C4D" w:rsidRDefault="005D3C4D"/>
    <w:p w14:paraId="536DE44B" w14:textId="77777777" w:rsidR="005D3C4D" w:rsidRDefault="005D3C4D">
      <w:bookmarkStart w:id="0" w:name="_GoBack"/>
      <w:bookmarkEnd w:id="0"/>
    </w:p>
    <w:p w14:paraId="34974262" w14:textId="6CFCBFF2" w:rsidR="006F2595" w:rsidRDefault="006F2595">
      <w:r>
        <w:rPr>
          <w:rFonts w:hint="eastAsia"/>
        </w:rPr>
        <w:lastRenderedPageBreak/>
        <w:t>인문학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56E40B70" w14:textId="77F7A2E8" w:rsidR="000A4BC3" w:rsidRDefault="000A4BC3"/>
    <w:p w14:paraId="7B5203D3" w14:textId="4EC84146" w:rsidR="000A4BC3" w:rsidRDefault="000A4BC3" w:rsidP="00C60251">
      <w:pPr>
        <w:ind w:firstLine="720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인문학 분야 논문의 제목은 공백이 있을 때 평균적으로 </w:t>
      </w:r>
      <w:r>
        <w:rPr>
          <w:rFonts w:ascii="Malgun Gothic" w:eastAsia="Malgun Gothic" w:hAnsi="Malgun Gothic"/>
        </w:rPr>
        <w:t xml:space="preserve">35.8, </w:t>
      </w:r>
      <w:r>
        <w:rPr>
          <w:rFonts w:ascii="Malgun Gothic" w:eastAsia="Malgun Gothic" w:hAnsi="Malgun Gothic" w:hint="eastAsia"/>
        </w:rPr>
        <w:t xml:space="preserve">공백 없이는 </w:t>
      </w:r>
      <w:r>
        <w:rPr>
          <w:rFonts w:ascii="Malgun Gothic" w:eastAsia="Malgun Gothic" w:hAnsi="Malgun Gothic"/>
        </w:rPr>
        <w:t>28.9</w:t>
      </w:r>
      <w:r>
        <w:rPr>
          <w:rFonts w:ascii="Malgun Gothic" w:eastAsia="Malgun Gothic" w:hAnsi="Malgun Gothic" w:hint="eastAsia"/>
        </w:rPr>
        <w:t>자의 길이로 나타났다.</w:t>
      </w:r>
      <w:r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 w:hint="eastAsia"/>
        </w:rPr>
        <w:t>인문학 분야에서는</w:t>
      </w:r>
      <w:r w:rsidR="00C60251">
        <w:rPr>
          <w:rFonts w:ascii="Malgun Gothic" w:eastAsia="Malgun Gothic" w:hAnsi="Malgun Gothic" w:hint="eastAsia"/>
        </w:rPr>
        <w:t xml:space="preserve"> </w:t>
      </w:r>
      <w:r w:rsidR="00C60251">
        <w:rPr>
          <w:rFonts w:ascii="Malgun Gothic" w:eastAsia="Malgun Gothic" w:hAnsi="Malgun Gothic"/>
        </w:rPr>
        <w:t>300</w:t>
      </w:r>
      <w:r w:rsidR="00C60251">
        <w:rPr>
          <w:rFonts w:ascii="Malgun Gothic" w:eastAsia="Malgun Gothic" w:hAnsi="Malgun Gothic" w:hint="eastAsia"/>
        </w:rPr>
        <w:t xml:space="preserve">개의 논문 제목 중 </w:t>
      </w:r>
      <w:r w:rsidR="00C60251">
        <w:rPr>
          <w:rFonts w:ascii="Malgun Gothic" w:eastAsia="Malgun Gothic" w:hAnsi="Malgun Gothic"/>
        </w:rPr>
        <w:t>291</w:t>
      </w:r>
      <w:r w:rsidR="00C60251">
        <w:rPr>
          <w:rFonts w:ascii="Malgun Gothic" w:eastAsia="Malgun Gothic" w:hAnsi="Malgun Gothic" w:hint="eastAsia"/>
        </w:rPr>
        <w:t>개로</w:t>
      </w:r>
      <w:r>
        <w:rPr>
          <w:rFonts w:ascii="Malgun Gothic" w:eastAsia="Malgun Gothic" w:hAnsi="Malgun Gothic" w:hint="eastAsia"/>
        </w:rPr>
        <w:t xml:space="preserve"> 소유격 </w:t>
      </w:r>
      <w:r>
        <w:rPr>
          <w:rFonts w:ascii="Malgun Gothic" w:eastAsia="Malgun Gothic" w:hAnsi="Malgun Gothic"/>
        </w:rPr>
        <w:t>‘</w:t>
      </w:r>
      <w:r>
        <w:rPr>
          <w:rFonts w:ascii="Malgun Gothic" w:eastAsia="Malgun Gothic" w:hAnsi="Malgun Gothic" w:hint="eastAsia"/>
        </w:rPr>
        <w:t>의</w:t>
      </w:r>
      <w:r>
        <w:rPr>
          <w:rFonts w:ascii="Malgun Gothic" w:eastAsia="Malgun Gothic" w:hAnsi="Malgun Gothic"/>
        </w:rPr>
        <w:t>’</w:t>
      </w:r>
      <w:r>
        <w:rPr>
          <w:rFonts w:ascii="Malgun Gothic" w:eastAsia="Malgun Gothic" w:hAnsi="Malgun Gothic" w:hint="eastAsia"/>
        </w:rPr>
        <w:t>가 가장 많이 사용 되었는데 이는 다른 분야와 마찬가지로 연구 분야에 대한 한정,</w:t>
      </w:r>
      <w:r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 w:hint="eastAsia"/>
        </w:rPr>
        <w:t>설명을 할 때 사용된다.</w:t>
      </w:r>
      <w:r>
        <w:rPr>
          <w:rFonts w:ascii="Malgun Gothic" w:eastAsia="Malgun Gothic" w:hAnsi="Malgun Gothic"/>
        </w:rPr>
        <w:t xml:space="preserve"> </w:t>
      </w:r>
      <w:r w:rsidR="00C60251">
        <w:rPr>
          <w:rFonts w:ascii="Malgun Gothic" w:eastAsia="Malgun Gothic" w:hAnsi="Malgun Gothic" w:hint="eastAsia"/>
        </w:rPr>
        <w:t>실제 제목에서는 다음과 같이 나타난다.</w:t>
      </w:r>
    </w:p>
    <w:p w14:paraId="737D014E" w14:textId="77777777" w:rsidR="00C60251" w:rsidRPr="00C60251" w:rsidRDefault="00C60251" w:rsidP="00C60251">
      <w:pPr>
        <w:ind w:firstLine="720"/>
        <w:rPr>
          <w:rFonts w:ascii="Malgun Gothic" w:eastAsia="Malgun Gothic" w:hAnsi="Malgun Gothic"/>
          <w:sz w:val="10"/>
          <w:szCs w:val="10"/>
        </w:rPr>
      </w:pPr>
    </w:p>
    <w:p w14:paraId="1469AD04" w14:textId="77777777" w:rsidR="000A4BC3" w:rsidRPr="00C60251" w:rsidRDefault="000A4BC3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Batang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>한국에서의 서양사 연구  한국의 서양사학과 근대성의 인식</w:t>
      </w:r>
    </w:p>
    <w:p w14:paraId="351F3391" w14:textId="1DA7F63D" w:rsidR="000A4BC3" w:rsidRDefault="000A4BC3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Batang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>과학기술인류학과 자연의 정치; 문화상대주의와 총체성을 넘어서</w:t>
      </w:r>
    </w:p>
    <w:p w14:paraId="4F9E4106" w14:textId="77777777" w:rsidR="00C60251" w:rsidRPr="00C60251" w:rsidRDefault="00C60251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Batang"/>
          <w:color w:val="000000"/>
          <w:sz w:val="10"/>
          <w:szCs w:val="10"/>
        </w:rPr>
      </w:pPr>
    </w:p>
    <w:p w14:paraId="090A1599" w14:textId="05316C3C" w:rsidR="000A4BC3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Batang"/>
          <w:color w:val="000000"/>
        </w:rPr>
      </w:pPr>
      <w:r>
        <w:rPr>
          <w:rFonts w:ascii="Malgun Gothic" w:eastAsia="Malgun Gothic" w:hAnsi="Malgun Gothic" w:cs="Batang" w:hint="eastAsia"/>
          <w:color w:val="000000"/>
        </w:rPr>
        <w:t xml:space="preserve">그 다음으로는 </w:t>
      </w:r>
      <w:r>
        <w:rPr>
          <w:rFonts w:ascii="Malgun Gothic" w:eastAsia="Malgun Gothic" w:hAnsi="Malgun Gothic" w:cs="Batang"/>
          <w:color w:val="000000"/>
        </w:rPr>
        <w:t>‘</w:t>
      </w:r>
      <w:r>
        <w:rPr>
          <w:rFonts w:ascii="Malgun Gothic" w:eastAsia="Malgun Gothic" w:hAnsi="Malgun Gothic" w:cs="Batang" w:hint="eastAsia"/>
          <w:color w:val="000000"/>
        </w:rPr>
        <w:t>와</w:t>
      </w:r>
      <w:r>
        <w:rPr>
          <w:rFonts w:ascii="Malgun Gothic" w:eastAsia="Malgun Gothic" w:hAnsi="Malgun Gothic" w:cs="Batang"/>
          <w:color w:val="000000"/>
        </w:rPr>
        <w:t>’</w:t>
      </w:r>
      <w:proofErr w:type="spellStart"/>
      <w:r>
        <w:rPr>
          <w:rFonts w:ascii="Malgun Gothic" w:eastAsia="Malgun Gothic" w:hAnsi="Malgun Gothic" w:cs="Batang" w:hint="eastAsia"/>
          <w:color w:val="000000"/>
        </w:rPr>
        <w:t>와</w:t>
      </w:r>
      <w:proofErr w:type="spellEnd"/>
      <w:r>
        <w:rPr>
          <w:rFonts w:ascii="Malgun Gothic" w:eastAsia="Malgun Gothic" w:hAnsi="Malgun Gothic" w:cs="Batang" w:hint="eastAsia"/>
          <w:color w:val="000000"/>
        </w:rPr>
        <w:t xml:space="preserve"> </w:t>
      </w:r>
      <w:r>
        <w:rPr>
          <w:rFonts w:ascii="Malgun Gothic" w:eastAsia="Malgun Gothic" w:hAnsi="Malgun Gothic" w:cs="Batang"/>
          <w:color w:val="000000"/>
        </w:rPr>
        <w:t>‘</w:t>
      </w:r>
      <w:r>
        <w:rPr>
          <w:rFonts w:ascii="Malgun Gothic" w:eastAsia="Malgun Gothic" w:hAnsi="Malgun Gothic" w:cs="Batang" w:hint="eastAsia"/>
          <w:color w:val="000000"/>
        </w:rPr>
        <w:t>과</w:t>
      </w:r>
      <w:r>
        <w:rPr>
          <w:rFonts w:ascii="Malgun Gothic" w:eastAsia="Malgun Gothic" w:hAnsi="Malgun Gothic" w:cs="Batang"/>
          <w:color w:val="000000"/>
        </w:rPr>
        <w:t>’</w:t>
      </w:r>
      <w:r>
        <w:rPr>
          <w:rFonts w:ascii="Malgun Gothic" w:eastAsia="Malgun Gothic" w:hAnsi="Malgun Gothic" w:cs="Batang" w:hint="eastAsia"/>
          <w:color w:val="000000"/>
        </w:rPr>
        <w:t xml:space="preserve">라는 접속 부사가 많이 쓰이는데 각각 </w:t>
      </w:r>
      <w:r>
        <w:rPr>
          <w:rFonts w:ascii="Malgun Gothic" w:eastAsia="Malgun Gothic" w:hAnsi="Malgun Gothic" w:cs="Batang"/>
          <w:color w:val="000000"/>
        </w:rPr>
        <w:t>65</w:t>
      </w:r>
      <w:r>
        <w:rPr>
          <w:rFonts w:ascii="Malgun Gothic" w:eastAsia="Malgun Gothic" w:hAnsi="Malgun Gothic" w:cs="Batang" w:hint="eastAsia"/>
          <w:color w:val="000000"/>
        </w:rPr>
        <w:t xml:space="preserve">개와 </w:t>
      </w:r>
      <w:r>
        <w:rPr>
          <w:rFonts w:ascii="Malgun Gothic" w:eastAsia="Malgun Gothic" w:hAnsi="Malgun Gothic" w:cs="Batang"/>
          <w:color w:val="000000"/>
        </w:rPr>
        <w:t>96</w:t>
      </w:r>
      <w:r>
        <w:rPr>
          <w:rFonts w:ascii="Malgun Gothic" w:eastAsia="Malgun Gothic" w:hAnsi="Malgun Gothic" w:cs="Batang" w:hint="eastAsia"/>
          <w:color w:val="000000"/>
        </w:rPr>
        <w:t>개로, 연구 주제를 나열하거나 그 관계에 대해 설명하기 위해 많이 쓰이는 것으로 보인다.</w:t>
      </w:r>
      <w:r>
        <w:rPr>
          <w:rFonts w:ascii="Malgun Gothic" w:eastAsia="Malgun Gothic" w:hAnsi="Malgun Gothic" w:cs="Batang"/>
          <w:color w:val="000000"/>
        </w:rPr>
        <w:t xml:space="preserve"> </w:t>
      </w:r>
    </w:p>
    <w:p w14:paraId="5411E03C" w14:textId="77777777" w:rsidR="00C60251" w:rsidRPr="00C60251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Batang"/>
          <w:color w:val="000000"/>
          <w:sz w:val="10"/>
          <w:szCs w:val="10"/>
        </w:rPr>
      </w:pPr>
    </w:p>
    <w:p w14:paraId="7E981B26" w14:textId="77777777" w:rsidR="00C60251" w:rsidRPr="00C60251" w:rsidRDefault="00C60251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Courier New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과학기술인류학과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자연의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정치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;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문화상대주의와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총체성을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넘어서</w:t>
      </w:r>
    </w:p>
    <w:p w14:paraId="2C567CE3" w14:textId="4CD43E9B" w:rsidR="00C60251" w:rsidRDefault="00C60251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Malgun Gothic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중국의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소비자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권리와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국가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소비자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운동의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전개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과정과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의미</w:t>
      </w:r>
    </w:p>
    <w:p w14:paraId="05728DDD" w14:textId="77777777" w:rsidR="00C60251" w:rsidRPr="00C60251" w:rsidRDefault="00C60251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Malgun Gothic"/>
          <w:color w:val="000000"/>
          <w:sz w:val="10"/>
          <w:szCs w:val="10"/>
        </w:rPr>
      </w:pPr>
    </w:p>
    <w:p w14:paraId="3DD063F9" w14:textId="16B90AB0" w:rsidR="00C60251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Batang"/>
          <w:color w:val="000000"/>
        </w:rPr>
      </w:pPr>
      <w:r>
        <w:rPr>
          <w:rFonts w:ascii="Malgun Gothic" w:eastAsia="Malgun Gothic" w:hAnsi="Malgun Gothic" w:cs="Batang" w:hint="eastAsia"/>
          <w:color w:val="000000"/>
        </w:rPr>
        <w:t>위와 같이 제목 한 개에도 여러 번 나타나는 경우도 많이 있다.</w:t>
      </w:r>
      <w:r>
        <w:rPr>
          <w:rFonts w:ascii="Malgun Gothic" w:eastAsia="Malgun Gothic" w:hAnsi="Malgun Gothic" w:cs="Batang"/>
          <w:color w:val="000000"/>
        </w:rPr>
        <w:t xml:space="preserve"> </w:t>
      </w:r>
      <w:r>
        <w:rPr>
          <w:rFonts w:ascii="Malgun Gothic" w:eastAsia="Malgun Gothic" w:hAnsi="Malgun Gothic" w:cs="Batang" w:hint="eastAsia"/>
          <w:color w:val="000000"/>
        </w:rPr>
        <w:t xml:space="preserve">그리고 조사 </w:t>
      </w:r>
      <w:r>
        <w:rPr>
          <w:rFonts w:ascii="Malgun Gothic" w:eastAsia="Malgun Gothic" w:hAnsi="Malgun Gothic" w:cs="Batang"/>
          <w:color w:val="000000"/>
        </w:rPr>
        <w:t>‘</w:t>
      </w:r>
      <w:r>
        <w:rPr>
          <w:rFonts w:ascii="Malgun Gothic" w:eastAsia="Malgun Gothic" w:hAnsi="Malgun Gothic" w:cs="Batang" w:hint="eastAsia"/>
          <w:color w:val="000000"/>
        </w:rPr>
        <w:t>에</w:t>
      </w:r>
      <w:r>
        <w:rPr>
          <w:rFonts w:ascii="Malgun Gothic" w:eastAsia="Malgun Gothic" w:hAnsi="Malgun Gothic" w:cs="Batang"/>
          <w:color w:val="000000"/>
        </w:rPr>
        <w:t>’</w:t>
      </w:r>
      <w:r>
        <w:rPr>
          <w:rFonts w:ascii="Malgun Gothic" w:eastAsia="Malgun Gothic" w:hAnsi="Malgun Gothic" w:cs="Batang" w:hint="eastAsia"/>
          <w:color w:val="000000"/>
        </w:rPr>
        <w:t xml:space="preserve">는 </w:t>
      </w:r>
      <w:r>
        <w:rPr>
          <w:rFonts w:ascii="Malgun Gothic" w:eastAsia="Malgun Gothic" w:hAnsi="Malgun Gothic" w:cs="Batang"/>
          <w:color w:val="000000"/>
        </w:rPr>
        <w:t xml:space="preserve">80 </w:t>
      </w:r>
      <w:r>
        <w:rPr>
          <w:rFonts w:ascii="Malgun Gothic" w:eastAsia="Malgun Gothic" w:hAnsi="Malgun Gothic" w:cs="Batang" w:hint="eastAsia"/>
          <w:color w:val="000000"/>
        </w:rPr>
        <w:t xml:space="preserve">번 나타났는데 뒤에 </w:t>
      </w:r>
      <w:r>
        <w:rPr>
          <w:rFonts w:ascii="Malgun Gothic" w:eastAsia="Malgun Gothic" w:hAnsi="Malgun Gothic" w:cs="Batang"/>
          <w:color w:val="000000"/>
        </w:rPr>
        <w:t>‘</w:t>
      </w:r>
      <w:r>
        <w:rPr>
          <w:rFonts w:ascii="Malgun Gothic" w:eastAsia="Malgun Gothic" w:hAnsi="Malgun Gothic" w:cs="Batang" w:hint="eastAsia"/>
          <w:color w:val="000000"/>
        </w:rPr>
        <w:t>대한</w:t>
      </w:r>
      <w:r>
        <w:rPr>
          <w:rFonts w:ascii="Malgun Gothic" w:eastAsia="Malgun Gothic" w:hAnsi="Malgun Gothic" w:cs="Batang"/>
          <w:color w:val="000000"/>
        </w:rPr>
        <w:t>’, ‘</w:t>
      </w:r>
      <w:r>
        <w:rPr>
          <w:rFonts w:ascii="Malgun Gothic" w:eastAsia="Malgun Gothic" w:hAnsi="Malgun Gothic" w:cs="Batang" w:hint="eastAsia"/>
          <w:color w:val="000000"/>
        </w:rPr>
        <w:t>대하여</w:t>
      </w:r>
      <w:r>
        <w:rPr>
          <w:rFonts w:ascii="Malgun Gothic" w:eastAsia="Malgun Gothic" w:hAnsi="Malgun Gothic" w:cs="Batang"/>
          <w:color w:val="000000"/>
        </w:rPr>
        <w:t>’</w:t>
      </w:r>
      <w:r>
        <w:rPr>
          <w:rFonts w:ascii="Malgun Gothic" w:eastAsia="Malgun Gothic" w:hAnsi="Malgun Gothic" w:cs="Batang" w:hint="eastAsia"/>
          <w:color w:val="000000"/>
        </w:rPr>
        <w:t>와 함께 나타나는 경향이 있었다.</w:t>
      </w:r>
      <w:r>
        <w:rPr>
          <w:rFonts w:ascii="Malgun Gothic" w:eastAsia="Malgun Gothic" w:hAnsi="Malgun Gothic" w:cs="Batang"/>
          <w:color w:val="000000"/>
        </w:rPr>
        <w:t xml:space="preserve"> </w:t>
      </w:r>
      <w:r>
        <w:rPr>
          <w:rFonts w:ascii="Malgun Gothic" w:eastAsia="Malgun Gothic" w:hAnsi="Malgun Gothic" w:cs="Batang" w:hint="eastAsia"/>
          <w:color w:val="000000"/>
        </w:rPr>
        <w:t>주제에 관한 어떤 연구를 했는지 나타낸다.</w:t>
      </w:r>
      <w:r>
        <w:rPr>
          <w:rFonts w:ascii="Malgun Gothic" w:eastAsia="Malgun Gothic" w:hAnsi="Malgun Gothic" w:cs="Batang"/>
          <w:color w:val="000000"/>
        </w:rPr>
        <w:t xml:space="preserve"> </w:t>
      </w:r>
      <w:r>
        <w:rPr>
          <w:rFonts w:ascii="Malgun Gothic" w:eastAsia="Malgun Gothic" w:hAnsi="Malgun Gothic" w:cs="Batang" w:hint="eastAsia"/>
          <w:color w:val="000000"/>
        </w:rPr>
        <w:t>실제로는 다음과 같이 나타난다.</w:t>
      </w:r>
      <w:r>
        <w:rPr>
          <w:rFonts w:ascii="Malgun Gothic" w:eastAsia="Malgun Gothic" w:hAnsi="Malgun Gothic" w:cs="Batang"/>
          <w:color w:val="000000"/>
        </w:rPr>
        <w:t xml:space="preserve"> </w:t>
      </w:r>
    </w:p>
    <w:p w14:paraId="53DBCCA4" w14:textId="579F7934" w:rsidR="00C60251" w:rsidRPr="00C60251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Batang"/>
          <w:color w:val="000000"/>
          <w:sz w:val="10"/>
          <w:szCs w:val="10"/>
        </w:rPr>
      </w:pPr>
    </w:p>
    <w:p w14:paraId="27A39C2C" w14:textId="0F91286B" w:rsidR="00C60251" w:rsidRPr="00C60251" w:rsidRDefault="00C60251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Batang"/>
          <w:color w:val="000000"/>
          <w:sz w:val="20"/>
          <w:szCs w:val="20"/>
        </w:rPr>
      </w:pPr>
      <w:r>
        <w:rPr>
          <w:rFonts w:ascii="Malgun Gothic" w:eastAsia="Malgun Gothic" w:hAnsi="Malgun Gothic" w:cs="Batang"/>
          <w:color w:val="000000"/>
        </w:rPr>
        <w:tab/>
      </w:r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>`</w:t>
      </w:r>
      <w:proofErr w:type="spellStart"/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>근대이행기</w:t>
      </w:r>
      <w:proofErr w:type="spellEnd"/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 xml:space="preserve">`의 </w:t>
      </w:r>
      <w:proofErr w:type="spellStart"/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>민중의식</w:t>
      </w:r>
      <w:proofErr w:type="spellEnd"/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 xml:space="preserve"> `근대`와` </w:t>
      </w:r>
      <w:proofErr w:type="spellStart"/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>반근대</w:t>
      </w:r>
      <w:proofErr w:type="spellEnd"/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 xml:space="preserve">`의 너머 ―토지소유 및 </w:t>
      </w:r>
      <w:proofErr w:type="spellStart"/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>매매관습에</w:t>
      </w:r>
      <w:proofErr w:type="spellEnd"/>
      <w:r w:rsidRPr="00C60251">
        <w:rPr>
          <w:rFonts w:ascii="Malgun Gothic" w:eastAsia="Malgun Gothic" w:hAnsi="Malgun Gothic" w:cs="Batang" w:hint="eastAsia"/>
          <w:color w:val="000000"/>
          <w:sz w:val="20"/>
          <w:szCs w:val="20"/>
        </w:rPr>
        <w:t xml:space="preserve"> 대한 인식을 중심으로</w:t>
      </w:r>
    </w:p>
    <w:p w14:paraId="4AAB186E" w14:textId="06441A20" w:rsidR="00C60251" w:rsidRPr="00C60251" w:rsidRDefault="00C60251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Courier New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Malgun Gothic"/>
          <w:color w:val="000000"/>
          <w:sz w:val="20"/>
          <w:szCs w:val="20"/>
        </w:rPr>
        <w:tab/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정치인류학에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대한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일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고찰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proofErr w:type="spellStart"/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국가연구의</w:t>
      </w:r>
      <w:proofErr w:type="spellEnd"/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중요성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확대</w:t>
      </w:r>
    </w:p>
    <w:p w14:paraId="20D502A3" w14:textId="7DAAFA63" w:rsidR="00C60251" w:rsidRPr="00C60251" w:rsidRDefault="00C60251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Courier New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Malgun Gothic"/>
          <w:color w:val="000000"/>
          <w:sz w:val="20"/>
          <w:szCs w:val="20"/>
        </w:rPr>
        <w:tab/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인터뷰에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대한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언어인류학적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성찰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정체성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관련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인터뷰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자료를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중심으로</w:t>
      </w:r>
    </w:p>
    <w:p w14:paraId="653C1880" w14:textId="4BFE5407" w:rsidR="00C60251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Batang"/>
          <w:color w:val="000000"/>
        </w:rPr>
      </w:pPr>
      <w:r>
        <w:rPr>
          <w:rFonts w:ascii="Malgun Gothic" w:eastAsia="Malgun Gothic" w:hAnsi="Malgun Gothic" w:cs="Batang"/>
          <w:color w:val="000000"/>
        </w:rPr>
        <w:t>‘</w:t>
      </w:r>
      <w:r>
        <w:rPr>
          <w:rFonts w:ascii="Malgun Gothic" w:eastAsia="Malgun Gothic" w:hAnsi="Malgun Gothic" w:cs="Batang" w:hint="eastAsia"/>
          <w:color w:val="000000"/>
        </w:rPr>
        <w:t>연구</w:t>
      </w:r>
      <w:r>
        <w:rPr>
          <w:rFonts w:ascii="Malgun Gothic" w:eastAsia="Malgun Gothic" w:hAnsi="Malgun Gothic" w:cs="Batang"/>
          <w:color w:val="000000"/>
        </w:rPr>
        <w:t>’</w:t>
      </w:r>
      <w:r>
        <w:rPr>
          <w:rFonts w:ascii="Malgun Gothic" w:eastAsia="Malgun Gothic" w:hAnsi="Malgun Gothic" w:cs="Batang" w:hint="eastAsia"/>
          <w:color w:val="000000"/>
        </w:rPr>
        <w:t xml:space="preserve">라는 단어는 총 </w:t>
      </w:r>
      <w:r>
        <w:rPr>
          <w:rFonts w:ascii="Malgun Gothic" w:eastAsia="Malgun Gothic" w:hAnsi="Malgun Gothic" w:cs="Batang"/>
          <w:color w:val="000000"/>
        </w:rPr>
        <w:t>68</w:t>
      </w:r>
      <w:r>
        <w:rPr>
          <w:rFonts w:ascii="Malgun Gothic" w:eastAsia="Malgun Gothic" w:hAnsi="Malgun Gothic" w:cs="Batang" w:hint="eastAsia"/>
          <w:color w:val="000000"/>
        </w:rPr>
        <w:t>번 출현했는데 직접적으로 논문 제목을 나타내거나 연구 분야를 나타낼 때 사용한다.</w:t>
      </w:r>
      <w:r>
        <w:rPr>
          <w:rFonts w:ascii="Malgun Gothic" w:eastAsia="Malgun Gothic" w:hAnsi="Malgun Gothic" w:cs="Batang"/>
          <w:color w:val="000000"/>
        </w:rPr>
        <w:t xml:space="preserve"> </w:t>
      </w:r>
    </w:p>
    <w:p w14:paraId="76EA61E9" w14:textId="77777777" w:rsidR="00C60251" w:rsidRPr="00C60251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Batang"/>
          <w:color w:val="000000"/>
          <w:sz w:val="10"/>
          <w:szCs w:val="10"/>
        </w:rPr>
      </w:pPr>
    </w:p>
    <w:p w14:paraId="5337E996" w14:textId="3394A59D" w:rsidR="000A4BC3" w:rsidRPr="00C60251" w:rsidRDefault="00C60251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Malgun Gothic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Batang"/>
          <w:color w:val="000000"/>
          <w:sz w:val="20"/>
          <w:szCs w:val="20"/>
        </w:rPr>
        <w:tab/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한국사회의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기본소득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논쟁에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대한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기독교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윤리적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실천방안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연구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-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기독교사회복지실천을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중심으로</w:t>
      </w:r>
    </w:p>
    <w:p w14:paraId="23090745" w14:textId="68A24AD4" w:rsidR="000A4BC3" w:rsidRPr="00C60251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Malgun Gothic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Malgun Gothic"/>
          <w:color w:val="000000"/>
          <w:sz w:val="20"/>
          <w:szCs w:val="20"/>
        </w:rPr>
        <w:tab/>
      </w:r>
      <w:proofErr w:type="spellStart"/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불교학</w:t>
      </w:r>
      <w:proofErr w:type="spellEnd"/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연구에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있어서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소위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문헌학적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연구의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문제점과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전망</w:t>
      </w:r>
    </w:p>
    <w:p w14:paraId="2C68AB7F" w14:textId="645B7EE2" w:rsidR="000A4BC3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Malgun Gothic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Malgun Gothic"/>
          <w:color w:val="000000"/>
          <w:sz w:val="20"/>
          <w:szCs w:val="20"/>
        </w:rPr>
        <w:tab/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민속학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연구와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대중적</w:t>
      </w:r>
      <w:r w:rsidR="000A4BC3"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="000A4BC3"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한국문화론</w:t>
      </w:r>
    </w:p>
    <w:p w14:paraId="251FA20F" w14:textId="77777777" w:rsidR="00C60251" w:rsidRPr="00C60251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Courier New"/>
          <w:color w:val="000000"/>
          <w:sz w:val="10"/>
          <w:szCs w:val="10"/>
        </w:rPr>
      </w:pPr>
    </w:p>
    <w:p w14:paraId="46880146" w14:textId="64AA8648" w:rsidR="000A4BC3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Courier New"/>
          <w:color w:val="000000"/>
        </w:rPr>
      </w:pPr>
      <w:r>
        <w:rPr>
          <w:rFonts w:ascii="Malgun Gothic" w:eastAsia="Malgun Gothic" w:hAnsi="Malgun Gothic" w:cs="Courier New"/>
          <w:color w:val="000000"/>
        </w:rPr>
        <w:t>‘</w:t>
      </w:r>
      <w:proofErr w:type="spellStart"/>
      <w:r>
        <w:rPr>
          <w:rFonts w:ascii="Malgun Gothic" w:eastAsia="Malgun Gothic" w:hAnsi="Malgun Gothic" w:cs="Courier New" w:hint="eastAsia"/>
          <w:color w:val="000000"/>
        </w:rPr>
        <w:t>으로</w:t>
      </w:r>
      <w:proofErr w:type="spellEnd"/>
      <w:r>
        <w:rPr>
          <w:rFonts w:ascii="Malgun Gothic" w:eastAsia="Malgun Gothic" w:hAnsi="Malgun Gothic" w:cs="Courier New"/>
          <w:color w:val="000000"/>
        </w:rPr>
        <w:t>’</w:t>
      </w:r>
      <w:r>
        <w:rPr>
          <w:rFonts w:ascii="Malgun Gothic" w:eastAsia="Malgun Gothic" w:hAnsi="Malgun Gothic" w:cs="Courier New" w:hint="eastAsia"/>
          <w:color w:val="000000"/>
        </w:rPr>
        <w:t xml:space="preserve">는 총 </w:t>
      </w:r>
      <w:r>
        <w:rPr>
          <w:rFonts w:ascii="Malgun Gothic" w:eastAsia="Malgun Gothic" w:hAnsi="Malgun Gothic" w:cs="Courier New"/>
          <w:color w:val="000000"/>
        </w:rPr>
        <w:t>78</w:t>
      </w:r>
      <w:r>
        <w:rPr>
          <w:rFonts w:ascii="Malgun Gothic" w:eastAsia="Malgun Gothic" w:hAnsi="Malgun Gothic" w:cs="Courier New" w:hint="eastAsia"/>
          <w:color w:val="000000"/>
        </w:rPr>
        <w:t>번으로,</w:t>
      </w:r>
      <w:r>
        <w:rPr>
          <w:rFonts w:ascii="Malgun Gothic" w:eastAsia="Malgun Gothic" w:hAnsi="Malgun Gothic" w:cs="Courier New"/>
          <w:color w:val="000000"/>
        </w:rPr>
        <w:t xml:space="preserve"> </w:t>
      </w:r>
      <w:r>
        <w:rPr>
          <w:rFonts w:ascii="Malgun Gothic" w:eastAsia="Malgun Gothic" w:hAnsi="Malgun Gothic" w:cs="Courier New" w:hint="eastAsia"/>
          <w:color w:val="000000"/>
        </w:rPr>
        <w:t>연구 주제에 대한 부연 설명에 많이 쓰이는데,</w:t>
      </w:r>
      <w:r>
        <w:rPr>
          <w:rFonts w:ascii="Malgun Gothic" w:eastAsia="Malgun Gothic" w:hAnsi="Malgun Gothic" w:cs="Courier New"/>
          <w:color w:val="000000"/>
        </w:rPr>
        <w:t xml:space="preserve"> ‘</w:t>
      </w:r>
      <w:r>
        <w:rPr>
          <w:rFonts w:ascii="Malgun Gothic" w:eastAsia="Malgun Gothic" w:hAnsi="Malgun Gothic" w:cs="Courier New" w:hint="eastAsia"/>
          <w:color w:val="000000"/>
        </w:rPr>
        <w:t>중심</w:t>
      </w:r>
      <w:r>
        <w:rPr>
          <w:rFonts w:ascii="Malgun Gothic" w:eastAsia="Malgun Gothic" w:hAnsi="Malgun Gothic" w:cs="Courier New"/>
          <w:color w:val="000000"/>
        </w:rPr>
        <w:t xml:space="preserve">’ </w:t>
      </w:r>
      <w:r>
        <w:rPr>
          <w:rFonts w:ascii="Malgun Gothic" w:eastAsia="Malgun Gothic" w:hAnsi="Malgun Gothic" w:cs="Courier New" w:hint="eastAsia"/>
          <w:color w:val="000000"/>
        </w:rPr>
        <w:t>이라는 어휘 앞에 함께 나타난다.</w:t>
      </w:r>
      <w:r>
        <w:rPr>
          <w:rFonts w:ascii="Malgun Gothic" w:eastAsia="Malgun Gothic" w:hAnsi="Malgun Gothic" w:cs="Courier New"/>
          <w:color w:val="000000"/>
        </w:rPr>
        <w:t xml:space="preserve"> ‘</w:t>
      </w:r>
      <w:r>
        <w:rPr>
          <w:rFonts w:ascii="Malgun Gothic" w:eastAsia="Malgun Gothic" w:hAnsi="Malgun Gothic" w:cs="Courier New" w:hint="eastAsia"/>
          <w:color w:val="000000"/>
        </w:rPr>
        <w:t>중심</w:t>
      </w:r>
      <w:r>
        <w:rPr>
          <w:rFonts w:ascii="Malgun Gothic" w:eastAsia="Malgun Gothic" w:hAnsi="Malgun Gothic" w:cs="Courier New"/>
          <w:color w:val="000000"/>
        </w:rPr>
        <w:t>’</w:t>
      </w:r>
      <w:r>
        <w:rPr>
          <w:rFonts w:ascii="Malgun Gothic" w:eastAsia="Malgun Gothic" w:hAnsi="Malgun Gothic" w:cs="Courier New" w:hint="eastAsia"/>
          <w:color w:val="000000"/>
        </w:rPr>
        <w:t xml:space="preserve">은 </w:t>
      </w:r>
      <w:r>
        <w:rPr>
          <w:rFonts w:ascii="Malgun Gothic" w:eastAsia="Malgun Gothic" w:hAnsi="Malgun Gothic" w:cs="Courier New"/>
          <w:color w:val="000000"/>
        </w:rPr>
        <w:t>65</w:t>
      </w:r>
      <w:r>
        <w:rPr>
          <w:rFonts w:ascii="Malgun Gothic" w:eastAsia="Malgun Gothic" w:hAnsi="Malgun Gothic" w:cs="Courier New" w:hint="eastAsia"/>
          <w:color w:val="000000"/>
        </w:rPr>
        <w:t>번 나타났다.</w:t>
      </w:r>
      <w:r>
        <w:rPr>
          <w:rFonts w:ascii="Malgun Gothic" w:eastAsia="Malgun Gothic" w:hAnsi="Malgun Gothic" w:cs="Courier New"/>
          <w:color w:val="000000"/>
        </w:rPr>
        <w:t xml:space="preserve"> </w:t>
      </w:r>
      <w:r>
        <w:rPr>
          <w:rFonts w:ascii="Malgun Gothic" w:eastAsia="Malgun Gothic" w:hAnsi="Malgun Gothic" w:cs="Courier New" w:hint="eastAsia"/>
          <w:color w:val="000000"/>
        </w:rPr>
        <w:t xml:space="preserve">또한 </w:t>
      </w:r>
      <w:r>
        <w:rPr>
          <w:rFonts w:ascii="Malgun Gothic" w:eastAsia="Malgun Gothic" w:hAnsi="Malgun Gothic" w:cs="Courier New"/>
          <w:color w:val="000000"/>
        </w:rPr>
        <w:t>‘</w:t>
      </w:r>
      <w:r>
        <w:rPr>
          <w:rFonts w:ascii="Malgun Gothic" w:eastAsia="Malgun Gothic" w:hAnsi="Malgun Gothic" w:cs="Courier New" w:hint="eastAsia"/>
          <w:color w:val="000000"/>
        </w:rPr>
        <w:t>을</w:t>
      </w:r>
      <w:r>
        <w:rPr>
          <w:rFonts w:ascii="Malgun Gothic" w:eastAsia="Malgun Gothic" w:hAnsi="Malgun Gothic" w:cs="Courier New"/>
          <w:color w:val="000000"/>
        </w:rPr>
        <w:t>’, ‘</w:t>
      </w:r>
      <w:proofErr w:type="spellStart"/>
      <w:r>
        <w:rPr>
          <w:rFonts w:ascii="Malgun Gothic" w:eastAsia="Malgun Gothic" w:hAnsi="Malgun Gothic" w:cs="Courier New" w:hint="eastAsia"/>
          <w:color w:val="000000"/>
        </w:rPr>
        <w:t>를</w:t>
      </w:r>
      <w:proofErr w:type="spellEnd"/>
      <w:r>
        <w:rPr>
          <w:rFonts w:ascii="Malgun Gothic" w:eastAsia="Malgun Gothic" w:hAnsi="Malgun Gothic" w:cs="Courier New"/>
          <w:color w:val="000000"/>
        </w:rPr>
        <w:t xml:space="preserve">’ </w:t>
      </w:r>
      <w:r>
        <w:rPr>
          <w:rFonts w:ascii="Malgun Gothic" w:eastAsia="Malgun Gothic" w:hAnsi="Malgun Gothic" w:cs="Courier New" w:hint="eastAsia"/>
          <w:color w:val="000000"/>
        </w:rPr>
        <w:t xml:space="preserve">조사는 </w:t>
      </w:r>
      <w:r>
        <w:rPr>
          <w:rFonts w:ascii="Malgun Gothic" w:eastAsia="Malgun Gothic" w:hAnsi="Malgun Gothic" w:cs="Courier New"/>
          <w:color w:val="000000"/>
        </w:rPr>
        <w:t>‘</w:t>
      </w:r>
      <w:r>
        <w:rPr>
          <w:rFonts w:ascii="Malgun Gothic" w:eastAsia="Malgun Gothic" w:hAnsi="Malgun Gothic" w:cs="Courier New" w:hint="eastAsia"/>
          <w:color w:val="000000"/>
        </w:rPr>
        <w:t>중심</w:t>
      </w:r>
      <w:r>
        <w:rPr>
          <w:rFonts w:ascii="Malgun Gothic" w:eastAsia="Malgun Gothic" w:hAnsi="Malgun Gothic" w:cs="Courier New"/>
          <w:color w:val="000000"/>
        </w:rPr>
        <w:t xml:space="preserve">’ </w:t>
      </w:r>
      <w:r>
        <w:rPr>
          <w:rFonts w:ascii="Malgun Gothic" w:eastAsia="Malgun Gothic" w:hAnsi="Malgun Gothic" w:cs="Courier New" w:hint="eastAsia"/>
          <w:color w:val="000000"/>
        </w:rPr>
        <w:t xml:space="preserve">앞에 오며 각각 </w:t>
      </w:r>
      <w:r>
        <w:rPr>
          <w:rFonts w:ascii="Malgun Gothic" w:eastAsia="Malgun Gothic" w:hAnsi="Malgun Gothic" w:cs="Courier New"/>
          <w:color w:val="000000"/>
        </w:rPr>
        <w:t>51, 35</w:t>
      </w:r>
      <w:r>
        <w:rPr>
          <w:rFonts w:ascii="Malgun Gothic" w:eastAsia="Malgun Gothic" w:hAnsi="Malgun Gothic" w:cs="Courier New" w:hint="eastAsia"/>
          <w:color w:val="000000"/>
        </w:rPr>
        <w:t>회 나타났다.</w:t>
      </w:r>
      <w:r>
        <w:rPr>
          <w:rFonts w:ascii="Malgun Gothic" w:eastAsia="Malgun Gothic" w:hAnsi="Malgun Gothic" w:cs="Courier New"/>
          <w:color w:val="000000"/>
        </w:rPr>
        <w:t xml:space="preserve"> </w:t>
      </w:r>
      <w:r>
        <w:rPr>
          <w:rFonts w:ascii="Malgun Gothic" w:eastAsia="Malgun Gothic" w:hAnsi="Malgun Gothic" w:cs="Courier New" w:hint="eastAsia"/>
          <w:color w:val="000000"/>
        </w:rPr>
        <w:t>실제로는 다음과 같이 나타난다.</w:t>
      </w:r>
      <w:r>
        <w:rPr>
          <w:rFonts w:ascii="Malgun Gothic" w:eastAsia="Malgun Gothic" w:hAnsi="Malgun Gothic" w:cs="Courier New"/>
          <w:color w:val="000000"/>
        </w:rPr>
        <w:t xml:space="preserve"> </w:t>
      </w:r>
    </w:p>
    <w:p w14:paraId="74F58AB9" w14:textId="77777777" w:rsidR="000A4BC3" w:rsidRPr="00C60251" w:rsidRDefault="000A4BC3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Courier New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한국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민속학의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방향에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대한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단상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-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근대화와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민간신앙의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쇠퇴를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중심으로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>-</w:t>
      </w:r>
    </w:p>
    <w:p w14:paraId="0AD7D14C" w14:textId="77777777" w:rsidR="000A4BC3" w:rsidRDefault="000A4BC3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Courier New"/>
          <w:color w:val="000000"/>
        </w:rPr>
      </w:pPr>
      <w:proofErr w:type="spellStart"/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마을숲의</w:t>
      </w:r>
      <w:proofErr w:type="spellEnd"/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의미와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기능에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대한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고찰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-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원주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proofErr w:type="spellStart"/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성황림을</w:t>
      </w:r>
      <w:proofErr w:type="spellEnd"/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중심으로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>-</w:t>
      </w:r>
    </w:p>
    <w:p w14:paraId="14850E47" w14:textId="32C58673" w:rsidR="000A4BC3" w:rsidRPr="00C60251" w:rsidRDefault="000A4BC3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Courier New"/>
          <w:color w:val="000000"/>
          <w:sz w:val="10"/>
          <w:szCs w:val="10"/>
        </w:rPr>
      </w:pPr>
    </w:p>
    <w:p w14:paraId="5D88DD63" w14:textId="7A24CC18" w:rsidR="00C60251" w:rsidRDefault="00C60251" w:rsidP="00C60251">
      <w:pPr>
        <w:pStyle w:val="Heading5"/>
        <w:spacing w:before="0" w:beforeAutospacing="0" w:after="0" w:afterAutospacing="0"/>
        <w:rPr>
          <w:rFonts w:ascii="Malgun Gothic" w:eastAsia="Malgun Gothic" w:hAnsi="Malgun Gothic" w:cs="Courier New"/>
          <w:b w:val="0"/>
          <w:bCs w:val="0"/>
          <w:color w:val="000000"/>
          <w:sz w:val="24"/>
          <w:szCs w:val="24"/>
        </w:rPr>
      </w:pPr>
      <w:r w:rsidRPr="00C60251">
        <w:rPr>
          <w:rFonts w:ascii="Malgun Gothic" w:eastAsia="Malgun Gothic" w:hAnsi="Malgun Gothic" w:cs="Courier New" w:hint="eastAsia"/>
          <w:b w:val="0"/>
          <w:bCs w:val="0"/>
          <w:color w:val="000000"/>
          <w:sz w:val="24"/>
          <w:szCs w:val="24"/>
        </w:rPr>
        <w:t>또한 적(</w:t>
      </w:r>
      <w:r w:rsidRPr="00C60251">
        <w:rPr>
          <w:rFonts w:ascii="Batang" w:eastAsia="Batang" w:hAnsi="Batang" w:hint="eastAsia"/>
          <w:b w:val="0"/>
          <w:bCs w:val="0"/>
          <w:color w:val="000000"/>
          <w:sz w:val="24"/>
          <w:szCs w:val="24"/>
          <w:lang w:eastAsia="zh-Hans"/>
        </w:rPr>
        <w:t>的</w:t>
      </w:r>
      <w:r w:rsidRPr="00C60251">
        <w:rPr>
          <w:rFonts w:ascii="Malgun Gothic" w:eastAsia="Malgun Gothic" w:hAnsi="Malgun Gothic" w:cs="Courier New" w:hint="eastAsia"/>
          <w:b w:val="0"/>
          <w:bCs w:val="0"/>
          <w:color w:val="000000"/>
          <w:sz w:val="24"/>
          <w:szCs w:val="24"/>
        </w:rPr>
        <w:t>)</w:t>
      </w:r>
      <w:r>
        <w:rPr>
          <w:rFonts w:ascii="Malgun Gothic" w:eastAsia="Malgun Gothic" w:hAnsi="Malgun Gothic" w:cs="Courier New" w:hint="eastAsia"/>
          <w:b w:val="0"/>
          <w:bCs w:val="0"/>
          <w:color w:val="000000"/>
          <w:sz w:val="24"/>
          <w:szCs w:val="24"/>
        </w:rPr>
        <w:t xml:space="preserve">이라는 어휘는 </w:t>
      </w:r>
      <w:r>
        <w:rPr>
          <w:rFonts w:ascii="Malgun Gothic" w:eastAsia="Malgun Gothic" w:hAnsi="Malgun Gothic" w:cs="Courier New"/>
          <w:b w:val="0"/>
          <w:bCs w:val="0"/>
          <w:color w:val="000000"/>
          <w:sz w:val="24"/>
          <w:szCs w:val="24"/>
        </w:rPr>
        <w:t>72</w:t>
      </w:r>
      <w:r>
        <w:rPr>
          <w:rFonts w:ascii="Malgun Gothic" w:eastAsia="Malgun Gothic" w:hAnsi="Malgun Gothic" w:cs="Courier New" w:hint="eastAsia"/>
          <w:b w:val="0"/>
          <w:bCs w:val="0"/>
          <w:color w:val="000000"/>
          <w:sz w:val="24"/>
          <w:szCs w:val="24"/>
        </w:rPr>
        <w:t>번 나타</w:t>
      </w:r>
      <w:r w:rsidR="00B05A36">
        <w:rPr>
          <w:rFonts w:ascii="Malgun Gothic" w:eastAsia="Malgun Gothic" w:hAnsi="Malgun Gothic" w:cs="Courier New" w:hint="eastAsia"/>
          <w:b w:val="0"/>
          <w:bCs w:val="0"/>
          <w:color w:val="000000"/>
          <w:sz w:val="24"/>
          <w:szCs w:val="24"/>
        </w:rPr>
        <w:t>난다.</w:t>
      </w:r>
    </w:p>
    <w:p w14:paraId="4F818013" w14:textId="43B04D0E" w:rsidR="000A4BC3" w:rsidRPr="00C60251" w:rsidRDefault="00C60251" w:rsidP="00C60251">
      <w:pPr>
        <w:pStyle w:val="Heading5"/>
        <w:spacing w:before="0" w:beforeAutospacing="0" w:after="0" w:afterAutospacing="0"/>
        <w:rPr>
          <w:rFonts w:ascii="Batang" w:eastAsia="Batang" w:hAnsi="Batang"/>
          <w:b w:val="0"/>
          <w:bCs w:val="0"/>
          <w:color w:val="000000"/>
          <w:sz w:val="24"/>
          <w:szCs w:val="24"/>
          <w:lang w:eastAsia="zh-Hans"/>
        </w:rPr>
      </w:pPr>
      <w:r>
        <w:rPr>
          <w:rFonts w:ascii="Malgun Gothic" w:eastAsia="Malgun Gothic" w:hAnsi="Malgun Gothic" w:cs="Courier New"/>
          <w:b w:val="0"/>
          <w:bCs w:val="0"/>
          <w:color w:val="000000"/>
          <w:sz w:val="24"/>
          <w:szCs w:val="24"/>
        </w:rPr>
        <w:t xml:space="preserve"> </w:t>
      </w:r>
    </w:p>
    <w:p w14:paraId="361B4147" w14:textId="77777777" w:rsidR="000A4BC3" w:rsidRPr="00C60251" w:rsidRDefault="000A4BC3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Courier New"/>
          <w:color w:val="000000"/>
          <w:sz w:val="20"/>
          <w:szCs w:val="20"/>
        </w:rPr>
      </w:pP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독한사전에서의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속담의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proofErr w:type="spellStart"/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사전학적</w:t>
      </w:r>
      <w:proofErr w:type="spellEnd"/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처리에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대해서</w:t>
      </w:r>
    </w:p>
    <w:p w14:paraId="4EA41B9B" w14:textId="77777777" w:rsidR="000A4BC3" w:rsidRDefault="000A4BC3" w:rsidP="00C60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Malgun Gothic" w:eastAsia="Malgun Gothic" w:hAnsi="Malgun Gothic" w:cs="Malgun Gothic"/>
          <w:color w:val="000000"/>
        </w:rPr>
      </w:pPr>
      <w:proofErr w:type="spellStart"/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lastRenderedPageBreak/>
        <w:t>중한사전</w:t>
      </w:r>
      <w:proofErr w:type="spellEnd"/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>(</w:t>
      </w:r>
      <w:proofErr w:type="spellStart"/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中韓辭典</w:t>
      </w:r>
      <w:proofErr w:type="spellEnd"/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>)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의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용례에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대한</w:t>
      </w:r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proofErr w:type="spellStart"/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사전학적</w:t>
      </w:r>
      <w:proofErr w:type="spellEnd"/>
      <w:r w:rsidRPr="00C60251">
        <w:rPr>
          <w:rFonts w:ascii="Malgun Gothic" w:eastAsia="Malgun Gothic" w:hAnsi="Malgun Gothic" w:cs="Courier New" w:hint="eastAsia"/>
          <w:color w:val="000000"/>
          <w:sz w:val="20"/>
          <w:szCs w:val="20"/>
        </w:rPr>
        <w:t xml:space="preserve"> </w:t>
      </w:r>
      <w:r w:rsidRPr="00C60251">
        <w:rPr>
          <w:rFonts w:ascii="Malgun Gothic" w:eastAsia="Malgun Gothic" w:hAnsi="Malgun Gothic" w:cs="Malgun Gothic" w:hint="eastAsia"/>
          <w:color w:val="000000"/>
          <w:sz w:val="20"/>
          <w:szCs w:val="20"/>
        </w:rPr>
        <w:t>검토</w:t>
      </w:r>
    </w:p>
    <w:p w14:paraId="08C3E8D9" w14:textId="5842568F" w:rsidR="000A4BC3" w:rsidRPr="0064221D" w:rsidRDefault="00C60251" w:rsidP="000A4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algun Gothic" w:eastAsia="Malgun Gothic" w:hAnsi="Malgun Gothic" w:cs="Courier New"/>
          <w:color w:val="000000"/>
        </w:rPr>
      </w:pPr>
      <w:r>
        <w:rPr>
          <w:rFonts w:ascii="Malgun Gothic" w:eastAsia="Malgun Gothic" w:hAnsi="Malgun Gothic" w:cs="Courier New" w:hint="eastAsia"/>
          <w:color w:val="000000"/>
        </w:rPr>
        <w:t xml:space="preserve">위와 같이 </w:t>
      </w:r>
      <w:r w:rsidR="00B05A36">
        <w:rPr>
          <w:rFonts w:ascii="Malgun Gothic" w:eastAsia="Malgun Gothic" w:hAnsi="Malgun Gothic" w:cs="Courier New" w:hint="eastAsia"/>
          <w:color w:val="000000"/>
        </w:rPr>
        <w:t>연구분야에 대해 한정하거나 설명할 때 많이 사용 되는 경향이 있었다.</w:t>
      </w:r>
      <w:r w:rsidR="00B05A36">
        <w:rPr>
          <w:rFonts w:ascii="Malgun Gothic" w:eastAsia="Malgun Gothic" w:hAnsi="Malgun Gothic" w:cs="Courier New"/>
          <w:color w:val="000000"/>
        </w:rPr>
        <w:t xml:space="preserve"> </w:t>
      </w:r>
    </w:p>
    <w:p w14:paraId="29219B6B" w14:textId="77777777" w:rsidR="000A4BC3" w:rsidRPr="005C4F68" w:rsidRDefault="000A4BC3"/>
    <w:sectPr w:rsidR="000A4BC3" w:rsidRPr="005C4F68" w:rsidSect="000723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92F11"/>
    <w:multiLevelType w:val="hybridMultilevel"/>
    <w:tmpl w:val="E38048B0"/>
    <w:lvl w:ilvl="0" w:tplc="2506D18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D0"/>
    <w:rsid w:val="0001202F"/>
    <w:rsid w:val="00014A26"/>
    <w:rsid w:val="0004006D"/>
    <w:rsid w:val="00042376"/>
    <w:rsid w:val="00050F07"/>
    <w:rsid w:val="00072367"/>
    <w:rsid w:val="000A4BC3"/>
    <w:rsid w:val="00101D6F"/>
    <w:rsid w:val="001A09DA"/>
    <w:rsid w:val="001A3BC6"/>
    <w:rsid w:val="001B2060"/>
    <w:rsid w:val="001C661F"/>
    <w:rsid w:val="001E0C2B"/>
    <w:rsid w:val="0024144F"/>
    <w:rsid w:val="00243180"/>
    <w:rsid w:val="00310A8B"/>
    <w:rsid w:val="00317B18"/>
    <w:rsid w:val="00395AD9"/>
    <w:rsid w:val="003B67D0"/>
    <w:rsid w:val="004329D6"/>
    <w:rsid w:val="00457038"/>
    <w:rsid w:val="004A147F"/>
    <w:rsid w:val="0052056B"/>
    <w:rsid w:val="005267A5"/>
    <w:rsid w:val="00574B8C"/>
    <w:rsid w:val="005C4F68"/>
    <w:rsid w:val="005D3C4D"/>
    <w:rsid w:val="00626858"/>
    <w:rsid w:val="006360E2"/>
    <w:rsid w:val="00683C46"/>
    <w:rsid w:val="006F2595"/>
    <w:rsid w:val="00B05A36"/>
    <w:rsid w:val="00B4694C"/>
    <w:rsid w:val="00B766B1"/>
    <w:rsid w:val="00BB453A"/>
    <w:rsid w:val="00C60251"/>
    <w:rsid w:val="00D33F3A"/>
    <w:rsid w:val="00DD10B1"/>
    <w:rsid w:val="00E9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4B445"/>
  <w15:chartTrackingRefBased/>
  <w15:docId w15:val="{E7311D08-10C2-9947-98DD-360C8EDA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6025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C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6025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장윤나[ 학부재학 / 영어영문학과 ]</dc:creator>
  <cp:keywords/>
  <dc:description/>
  <cp:lastModifiedBy>장윤나[ 학부재학 / 영어영문학과 ]</cp:lastModifiedBy>
  <cp:revision>13</cp:revision>
  <dcterms:created xsi:type="dcterms:W3CDTF">2019-06-22T11:48:00Z</dcterms:created>
  <dcterms:modified xsi:type="dcterms:W3CDTF">2019-06-23T16:40:00Z</dcterms:modified>
</cp:coreProperties>
</file>