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CB54" w14:textId="68D9D0B5" w:rsidR="00F7453E" w:rsidRDefault="007A5AF1" w:rsidP="005F7807">
      <w:pPr>
        <w:jc w:val="center"/>
        <w:rPr>
          <w:b/>
          <w:bCs/>
          <w:sz w:val="28"/>
          <w:szCs w:val="28"/>
        </w:rPr>
      </w:pPr>
      <w:r w:rsidRPr="005F7807">
        <w:rPr>
          <w:b/>
          <w:bCs/>
          <w:sz w:val="28"/>
          <w:szCs w:val="28"/>
        </w:rPr>
        <w:t>Implementación de un esquema de Voto Electrónico</w:t>
      </w:r>
    </w:p>
    <w:p w14:paraId="0EB9C3CE" w14:textId="03BE914C" w:rsidR="005F7807" w:rsidRDefault="00C6367C" w:rsidP="005F7807">
      <w:pPr>
        <w:rPr>
          <w:sz w:val="28"/>
          <w:szCs w:val="28"/>
        </w:rPr>
      </w:pPr>
      <w:r>
        <w:rPr>
          <w:sz w:val="28"/>
          <w:szCs w:val="28"/>
        </w:rPr>
        <w:t xml:space="preserve">El trabajo en grupo propuesto para este curso </w:t>
      </w:r>
      <w:r w:rsidR="00832752">
        <w:rPr>
          <w:sz w:val="28"/>
          <w:szCs w:val="28"/>
        </w:rPr>
        <w:t xml:space="preserve">consiste en la implementación de un sistema de Voto Electrónico basado en la propuesta de </w:t>
      </w:r>
      <w:r w:rsidR="00546F70">
        <w:rPr>
          <w:sz w:val="28"/>
          <w:szCs w:val="28"/>
        </w:rPr>
        <w:t>Joan Borrel</w:t>
      </w:r>
      <w:r w:rsidR="00DB0F58">
        <w:rPr>
          <w:sz w:val="28"/>
          <w:szCs w:val="28"/>
        </w:rPr>
        <w:t>l</w:t>
      </w:r>
      <w:r w:rsidR="00546F70">
        <w:rPr>
          <w:sz w:val="28"/>
          <w:szCs w:val="28"/>
        </w:rPr>
        <w:t xml:space="preserve"> y </w:t>
      </w:r>
      <w:r w:rsidR="00DB0F58">
        <w:rPr>
          <w:sz w:val="28"/>
          <w:szCs w:val="28"/>
        </w:rPr>
        <w:t xml:space="preserve">Josep Rifá que tenéis en la plataforma. </w:t>
      </w:r>
    </w:p>
    <w:p w14:paraId="02C4B8EA" w14:textId="562EE514" w:rsidR="00DA7938" w:rsidRDefault="00DA7938" w:rsidP="005F7807">
      <w:pPr>
        <w:rPr>
          <w:sz w:val="28"/>
          <w:szCs w:val="28"/>
        </w:rPr>
      </w:pPr>
      <w:r>
        <w:rPr>
          <w:sz w:val="28"/>
          <w:szCs w:val="28"/>
        </w:rPr>
        <w:t xml:space="preserve">Los grupos serán de </w:t>
      </w:r>
      <w:r w:rsidR="00A51B4C">
        <w:rPr>
          <w:sz w:val="28"/>
          <w:szCs w:val="28"/>
        </w:rPr>
        <w:t>4 alumnos</w:t>
      </w:r>
      <w:r w:rsidR="001266F1">
        <w:rPr>
          <w:sz w:val="28"/>
          <w:szCs w:val="28"/>
        </w:rPr>
        <w:t xml:space="preserve"> y deben pertenecer al mismo grupo de trabajo.</w:t>
      </w:r>
    </w:p>
    <w:p w14:paraId="5000BA8B" w14:textId="2F676148" w:rsidR="002029C9" w:rsidRDefault="002029C9" w:rsidP="005F7807">
      <w:pPr>
        <w:rPr>
          <w:sz w:val="28"/>
          <w:szCs w:val="28"/>
        </w:rPr>
      </w:pPr>
      <w:r>
        <w:rPr>
          <w:sz w:val="28"/>
          <w:szCs w:val="28"/>
        </w:rPr>
        <w:t xml:space="preserve">En la siguiente figura tenéis una idea </w:t>
      </w:r>
      <w:r w:rsidR="00F75C8D">
        <w:rPr>
          <w:sz w:val="28"/>
          <w:szCs w:val="28"/>
        </w:rPr>
        <w:t>de</w:t>
      </w:r>
      <w:r w:rsidR="00742626">
        <w:rPr>
          <w:sz w:val="28"/>
          <w:szCs w:val="28"/>
        </w:rPr>
        <w:t xml:space="preserve"> todos los procesos que forman parte del sistema.</w:t>
      </w:r>
    </w:p>
    <w:p w14:paraId="7E65EF41" w14:textId="0B65522B" w:rsidR="00742626" w:rsidRDefault="00742626" w:rsidP="005F7807">
      <w:pPr>
        <w:rPr>
          <w:sz w:val="28"/>
          <w:szCs w:val="28"/>
        </w:rPr>
      </w:pPr>
      <w:r w:rsidRPr="00742626">
        <w:rPr>
          <w:noProof/>
          <w:sz w:val="28"/>
          <w:szCs w:val="28"/>
        </w:rPr>
        <w:drawing>
          <wp:inline distT="0" distB="0" distL="0" distR="0" wp14:anchorId="490DEC2D" wp14:editId="362A48CC">
            <wp:extent cx="5105662" cy="3638737"/>
            <wp:effectExtent l="0" t="0" r="0" b="0"/>
            <wp:docPr id="874912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12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2B50" w14:textId="77777777" w:rsidR="00660CF7" w:rsidRDefault="00660CF7" w:rsidP="005F7807">
      <w:pPr>
        <w:rPr>
          <w:sz w:val="28"/>
          <w:szCs w:val="28"/>
        </w:rPr>
      </w:pPr>
    </w:p>
    <w:p w14:paraId="0EA8DBD8" w14:textId="64B1DD22" w:rsidR="00660CF7" w:rsidRDefault="00660CF7" w:rsidP="005F7807">
      <w:pPr>
        <w:rPr>
          <w:b/>
          <w:bCs/>
          <w:sz w:val="28"/>
          <w:szCs w:val="28"/>
        </w:rPr>
      </w:pPr>
      <w:r w:rsidRPr="00660CF7">
        <w:rPr>
          <w:b/>
          <w:bCs/>
          <w:sz w:val="28"/>
          <w:szCs w:val="28"/>
        </w:rPr>
        <w:t>Práctica 1</w:t>
      </w:r>
    </w:p>
    <w:p w14:paraId="5DBC13D1" w14:textId="17517ED4" w:rsidR="00660CF7" w:rsidRDefault="00A32479" w:rsidP="005F7807">
      <w:pPr>
        <w:rPr>
          <w:sz w:val="28"/>
          <w:szCs w:val="28"/>
        </w:rPr>
      </w:pPr>
      <w:r>
        <w:rPr>
          <w:sz w:val="28"/>
          <w:szCs w:val="28"/>
        </w:rPr>
        <w:t>En una primera entrega, N</w:t>
      </w:r>
      <w:r w:rsidR="00D60ECB">
        <w:rPr>
          <w:sz w:val="28"/>
          <w:szCs w:val="28"/>
        </w:rPr>
        <w:t>O</w:t>
      </w:r>
      <w:r>
        <w:rPr>
          <w:sz w:val="28"/>
          <w:szCs w:val="28"/>
        </w:rPr>
        <w:t xml:space="preserve"> tendremos en cuenta ningún </w:t>
      </w:r>
      <w:r w:rsidR="00DA7938">
        <w:rPr>
          <w:sz w:val="28"/>
          <w:szCs w:val="28"/>
        </w:rPr>
        <w:t xml:space="preserve">algoritmo criptográfico. </w:t>
      </w:r>
      <w:proofErr w:type="gramStart"/>
      <w:r w:rsidR="0043357B">
        <w:rPr>
          <w:sz w:val="28"/>
          <w:szCs w:val="28"/>
        </w:rPr>
        <w:t>Los objetivos a cubrir</w:t>
      </w:r>
      <w:proofErr w:type="gramEnd"/>
      <w:r w:rsidR="0043357B">
        <w:rPr>
          <w:sz w:val="28"/>
          <w:szCs w:val="28"/>
        </w:rPr>
        <w:t xml:space="preserve"> son:</w:t>
      </w:r>
      <w:r w:rsidR="0084634F">
        <w:rPr>
          <w:sz w:val="28"/>
          <w:szCs w:val="28"/>
        </w:rPr>
        <w:t xml:space="preserve"> </w:t>
      </w:r>
    </w:p>
    <w:p w14:paraId="4DDE47D5" w14:textId="73802F2B" w:rsidR="00F3257F" w:rsidRDefault="00232E89" w:rsidP="002A18CA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Describir</w:t>
      </w:r>
      <w:r w:rsidR="002A18CA">
        <w:rPr>
          <w:sz w:val="28"/>
          <w:szCs w:val="28"/>
        </w:rPr>
        <w:t xml:space="preserve"> todas las propiedades que debe verificar un sistema de voto electrónico. Separa</w:t>
      </w:r>
      <w:r w:rsidR="00A50258">
        <w:rPr>
          <w:sz w:val="28"/>
          <w:szCs w:val="28"/>
        </w:rPr>
        <w:t>r</w:t>
      </w:r>
      <w:r w:rsidR="002A18CA">
        <w:rPr>
          <w:sz w:val="28"/>
          <w:szCs w:val="28"/>
        </w:rPr>
        <w:t xml:space="preserve"> aquellas propiedades que ya tenemos en un sistema de voto tradicional </w:t>
      </w:r>
      <w:r w:rsidR="00054EF6">
        <w:rPr>
          <w:sz w:val="28"/>
          <w:szCs w:val="28"/>
        </w:rPr>
        <w:t>de las que debe incorporar un sistema digital de voto.</w:t>
      </w:r>
    </w:p>
    <w:p w14:paraId="24C36C9E" w14:textId="768782C9" w:rsidR="002162C5" w:rsidRPr="00B76DBB" w:rsidRDefault="002162C5" w:rsidP="00B76DBB">
      <w:pPr>
        <w:numPr>
          <w:ilvl w:val="0"/>
          <w:numId w:val="1"/>
        </w:numPr>
        <w:rPr>
          <w:sz w:val="28"/>
          <w:szCs w:val="28"/>
        </w:rPr>
      </w:pPr>
      <w:r w:rsidRPr="00B76DBB">
        <w:rPr>
          <w:sz w:val="28"/>
          <w:szCs w:val="28"/>
        </w:rPr>
        <w:lastRenderedPageBreak/>
        <w:t>Identifica</w:t>
      </w:r>
      <w:r w:rsidR="006A535E">
        <w:rPr>
          <w:sz w:val="28"/>
          <w:szCs w:val="28"/>
        </w:rPr>
        <w:t>r</w:t>
      </w:r>
      <w:r w:rsidRPr="00B76DBB">
        <w:rPr>
          <w:sz w:val="28"/>
          <w:szCs w:val="28"/>
        </w:rPr>
        <w:t xml:space="preserve"> y caracteriza</w:t>
      </w:r>
      <w:r w:rsidR="006A535E">
        <w:rPr>
          <w:sz w:val="28"/>
          <w:szCs w:val="28"/>
        </w:rPr>
        <w:t>r</w:t>
      </w:r>
      <w:r w:rsidRPr="00B76DBB">
        <w:rPr>
          <w:sz w:val="28"/>
          <w:szCs w:val="28"/>
        </w:rPr>
        <w:t xml:space="preserve"> las 9 entidades que interactúan en el sistema</w:t>
      </w:r>
      <w:r w:rsidR="00B76DBB">
        <w:rPr>
          <w:sz w:val="28"/>
          <w:szCs w:val="28"/>
        </w:rPr>
        <w:t xml:space="preserve"> indicando </w:t>
      </w:r>
      <w:r w:rsidR="00510FA0">
        <w:rPr>
          <w:sz w:val="28"/>
          <w:szCs w:val="28"/>
        </w:rPr>
        <w:t>las funciones de cada una de ellas.</w:t>
      </w:r>
    </w:p>
    <w:p w14:paraId="782A9DC5" w14:textId="02F8784E" w:rsidR="002162C5" w:rsidRPr="00510FA0" w:rsidRDefault="00510FA0" w:rsidP="00510FA0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Describ</w:t>
      </w:r>
      <w:r w:rsidR="006A535E">
        <w:rPr>
          <w:sz w:val="28"/>
          <w:szCs w:val="28"/>
        </w:rPr>
        <w:t>ir</w:t>
      </w:r>
      <w:r>
        <w:rPr>
          <w:sz w:val="28"/>
          <w:szCs w:val="28"/>
        </w:rPr>
        <w:t xml:space="preserve"> el ciclo completo </w:t>
      </w:r>
      <w:r w:rsidR="00941E84">
        <w:rPr>
          <w:sz w:val="28"/>
          <w:szCs w:val="28"/>
        </w:rPr>
        <w:t xml:space="preserve">de </w:t>
      </w:r>
      <w:r w:rsidR="00D108CA">
        <w:rPr>
          <w:sz w:val="28"/>
          <w:szCs w:val="28"/>
        </w:rPr>
        <w:t>unas elecciones</w:t>
      </w:r>
      <w:r w:rsidR="00941E84">
        <w:rPr>
          <w:sz w:val="28"/>
          <w:szCs w:val="28"/>
        </w:rPr>
        <w:t xml:space="preserve"> desde la puesta en marcha </w:t>
      </w:r>
      <w:r w:rsidR="002A2860">
        <w:rPr>
          <w:sz w:val="28"/>
          <w:szCs w:val="28"/>
        </w:rPr>
        <w:t>por parte del administrador hasta la publicación de los resultados.</w:t>
      </w:r>
    </w:p>
    <w:p w14:paraId="15F38D7F" w14:textId="078C8807" w:rsidR="002162C5" w:rsidRDefault="00923E1F" w:rsidP="000B6A6B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B6A6B">
        <w:rPr>
          <w:sz w:val="28"/>
          <w:szCs w:val="28"/>
        </w:rPr>
        <w:t>Describ</w:t>
      </w:r>
      <w:r w:rsidR="006A535E">
        <w:rPr>
          <w:sz w:val="28"/>
          <w:szCs w:val="28"/>
        </w:rPr>
        <w:t xml:space="preserve">ir </w:t>
      </w:r>
      <w:r w:rsidRPr="000B6A6B">
        <w:rPr>
          <w:sz w:val="28"/>
          <w:szCs w:val="28"/>
        </w:rPr>
        <w:t>el diseño provisional del Censo Electoral</w:t>
      </w:r>
      <w:r w:rsidR="00656742">
        <w:rPr>
          <w:sz w:val="28"/>
          <w:szCs w:val="28"/>
        </w:rPr>
        <w:t>,</w:t>
      </w:r>
      <w:r w:rsidRPr="000B6A6B">
        <w:rPr>
          <w:sz w:val="28"/>
          <w:szCs w:val="28"/>
        </w:rPr>
        <w:t xml:space="preserve"> así como </w:t>
      </w:r>
      <w:r w:rsidR="003842CB" w:rsidRPr="000B6A6B">
        <w:rPr>
          <w:sz w:val="28"/>
          <w:szCs w:val="28"/>
        </w:rPr>
        <w:t xml:space="preserve">la política de acceso </w:t>
      </w:r>
      <w:r w:rsidR="00656742" w:rsidRPr="000B6A6B">
        <w:rPr>
          <w:sz w:val="28"/>
          <w:szCs w:val="28"/>
        </w:rPr>
        <w:t>de este</w:t>
      </w:r>
      <w:r w:rsidR="003842CB" w:rsidRPr="000B6A6B">
        <w:rPr>
          <w:sz w:val="28"/>
          <w:szCs w:val="28"/>
        </w:rPr>
        <w:t>.</w:t>
      </w:r>
      <w:r w:rsidR="00A06563">
        <w:rPr>
          <w:sz w:val="28"/>
          <w:szCs w:val="28"/>
        </w:rPr>
        <w:t xml:space="preserve"> Indica</w:t>
      </w:r>
      <w:r w:rsidR="009E0111">
        <w:rPr>
          <w:sz w:val="28"/>
          <w:szCs w:val="28"/>
        </w:rPr>
        <w:t>r</w:t>
      </w:r>
      <w:r w:rsidR="00A06563">
        <w:rPr>
          <w:sz w:val="28"/>
          <w:szCs w:val="28"/>
        </w:rPr>
        <w:t xml:space="preserve"> </w:t>
      </w:r>
      <w:r w:rsidR="00757C4C">
        <w:rPr>
          <w:sz w:val="28"/>
          <w:szCs w:val="28"/>
        </w:rPr>
        <w:t>cómo se puede evitar que un votante ejerza el voto más de una vez.</w:t>
      </w:r>
    </w:p>
    <w:p w14:paraId="654D5F8D" w14:textId="182AC703" w:rsidR="00BD720E" w:rsidRPr="002162C5" w:rsidRDefault="00BD720E" w:rsidP="000B6A6B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Indica</w:t>
      </w:r>
      <w:r w:rsidR="006A535E">
        <w:rPr>
          <w:sz w:val="28"/>
          <w:szCs w:val="28"/>
        </w:rPr>
        <w:t>r</w:t>
      </w:r>
      <w:r>
        <w:rPr>
          <w:sz w:val="28"/>
          <w:szCs w:val="28"/>
        </w:rPr>
        <w:t xml:space="preserve"> los pasos más importantes del algoritmo de recolección de votos.</w:t>
      </w:r>
    </w:p>
    <w:p w14:paraId="3B880F96" w14:textId="66FDBEA0" w:rsidR="002162C5" w:rsidRPr="001239E0" w:rsidRDefault="003842CB" w:rsidP="000B6A6B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B6A6B">
        <w:rPr>
          <w:sz w:val="28"/>
          <w:szCs w:val="28"/>
        </w:rPr>
        <w:t>Explica</w:t>
      </w:r>
      <w:r w:rsidR="009A03F8">
        <w:rPr>
          <w:sz w:val="28"/>
          <w:szCs w:val="28"/>
        </w:rPr>
        <w:t>r</w:t>
      </w:r>
      <w:r w:rsidRPr="000B6A6B">
        <w:rPr>
          <w:sz w:val="28"/>
          <w:szCs w:val="28"/>
        </w:rPr>
        <w:t xml:space="preserve"> en qué consiste la Urna</w:t>
      </w:r>
      <w:r w:rsidR="00B40247" w:rsidRPr="000B6A6B">
        <w:rPr>
          <w:sz w:val="28"/>
          <w:szCs w:val="28"/>
        </w:rPr>
        <w:t xml:space="preserve">, quién puede acceder a la misma, cómo se inicializa y qué ocurre cada vez que </w:t>
      </w:r>
      <w:r w:rsidR="001239E0" w:rsidRPr="000B6A6B">
        <w:rPr>
          <w:sz w:val="28"/>
          <w:szCs w:val="28"/>
        </w:rPr>
        <w:t>se introduce un voto.</w:t>
      </w:r>
    </w:p>
    <w:p w14:paraId="53C354FB" w14:textId="2F86F6F6" w:rsidR="001239E0" w:rsidRDefault="001239E0" w:rsidP="000B6A6B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B6A6B">
        <w:rPr>
          <w:sz w:val="28"/>
          <w:szCs w:val="28"/>
        </w:rPr>
        <w:t>Explica</w:t>
      </w:r>
      <w:r w:rsidR="009A03F8">
        <w:rPr>
          <w:sz w:val="28"/>
          <w:szCs w:val="28"/>
        </w:rPr>
        <w:t>r</w:t>
      </w:r>
      <w:r w:rsidRPr="000B6A6B">
        <w:rPr>
          <w:sz w:val="28"/>
          <w:szCs w:val="28"/>
        </w:rPr>
        <w:t xml:space="preserve"> cómo se realiza el recuento de votos.</w:t>
      </w:r>
    </w:p>
    <w:p w14:paraId="5698AC65" w14:textId="71EE4F28" w:rsidR="00A57897" w:rsidRDefault="005735EC" w:rsidP="000B6A6B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Presenta</w:t>
      </w:r>
      <w:r w:rsidR="009A03F8">
        <w:rPr>
          <w:sz w:val="28"/>
          <w:szCs w:val="28"/>
        </w:rPr>
        <w:t>r</w:t>
      </w:r>
      <w:r>
        <w:rPr>
          <w:sz w:val="28"/>
          <w:szCs w:val="28"/>
        </w:rPr>
        <w:t xml:space="preserve"> un diagrama o secuencia que ilustre las fases más importantes del proceso electoral describiendo </w:t>
      </w:r>
      <w:r w:rsidR="00EE7EAB">
        <w:rPr>
          <w:sz w:val="28"/>
          <w:szCs w:val="28"/>
        </w:rPr>
        <w:t xml:space="preserve">las </w:t>
      </w:r>
      <w:r>
        <w:rPr>
          <w:sz w:val="28"/>
          <w:szCs w:val="28"/>
        </w:rPr>
        <w:t xml:space="preserve">entidades participan en cada una de ellas y </w:t>
      </w:r>
      <w:r w:rsidR="00EE7EAB">
        <w:rPr>
          <w:sz w:val="28"/>
          <w:szCs w:val="28"/>
        </w:rPr>
        <w:t>los</w:t>
      </w:r>
      <w:r>
        <w:rPr>
          <w:sz w:val="28"/>
          <w:szCs w:val="28"/>
        </w:rPr>
        <w:t xml:space="preserve"> archivos se modifican.</w:t>
      </w:r>
    </w:p>
    <w:p w14:paraId="3F814FF1" w14:textId="77777777" w:rsidR="00AB1D99" w:rsidRDefault="00E8722E" w:rsidP="00836323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EE5AE6">
        <w:rPr>
          <w:sz w:val="28"/>
          <w:szCs w:val="28"/>
        </w:rPr>
        <w:t>Indica</w:t>
      </w:r>
      <w:r w:rsidR="009A03F8" w:rsidRPr="00EE5AE6">
        <w:rPr>
          <w:sz w:val="28"/>
          <w:szCs w:val="28"/>
        </w:rPr>
        <w:t>r</w:t>
      </w:r>
      <w:r w:rsidRPr="00EE5AE6">
        <w:rPr>
          <w:sz w:val="28"/>
          <w:szCs w:val="28"/>
        </w:rPr>
        <w:t xml:space="preserve"> qué ficheros deben ser </w:t>
      </w:r>
      <w:r w:rsidR="009E16BD" w:rsidRPr="00EE5AE6">
        <w:rPr>
          <w:sz w:val="28"/>
          <w:szCs w:val="28"/>
        </w:rPr>
        <w:t>públicos,</w:t>
      </w:r>
      <w:r w:rsidRPr="00EE5AE6">
        <w:rPr>
          <w:sz w:val="28"/>
          <w:szCs w:val="28"/>
        </w:rPr>
        <w:t xml:space="preserve"> pero con permisos de escritura restringidos. Estudia</w:t>
      </w:r>
      <w:r w:rsidR="00C140DE" w:rsidRPr="00EE5AE6">
        <w:rPr>
          <w:sz w:val="28"/>
          <w:szCs w:val="28"/>
        </w:rPr>
        <w:t>r</w:t>
      </w:r>
      <w:r w:rsidRPr="00EE5AE6">
        <w:rPr>
          <w:sz w:val="28"/>
          <w:szCs w:val="28"/>
        </w:rPr>
        <w:t xml:space="preserve"> en cada acceso que información se puede obtener y por quién puede ser obtenido.</w:t>
      </w:r>
    </w:p>
    <w:p w14:paraId="21A319E5" w14:textId="14F353A0" w:rsidR="007E4386" w:rsidRPr="00A36A19" w:rsidRDefault="00836323" w:rsidP="00C117F4">
      <w:pPr>
        <w:pStyle w:val="Prrafodelista"/>
        <w:numPr>
          <w:ilvl w:val="0"/>
          <w:numId w:val="1"/>
        </w:numPr>
        <w:ind w:left="567" w:hanging="349"/>
        <w:rPr>
          <w:sz w:val="28"/>
          <w:szCs w:val="28"/>
        </w:rPr>
      </w:pPr>
      <w:r w:rsidRPr="00EE5AE6">
        <w:rPr>
          <w:sz w:val="28"/>
          <w:szCs w:val="28"/>
        </w:rPr>
        <w:t>Explicar cómo un votante, una vez concluida la recolección, puede comprobar que su voto está físicamente dentro de la Urna Pública, sin necesidad de revelar su sentido de votos a terceros</w:t>
      </w:r>
      <w:r>
        <w:rPr>
          <w:sz w:val="28"/>
          <w:szCs w:val="28"/>
        </w:rPr>
        <w:t>, ni el sentido del voto de los demás</w:t>
      </w:r>
      <w:r w:rsidRPr="00EE5AE6">
        <w:rPr>
          <w:sz w:val="28"/>
          <w:szCs w:val="28"/>
        </w:rPr>
        <w:t>.</w:t>
      </w:r>
    </w:p>
    <w:p w14:paraId="2B060964" w14:textId="14D0E2E7" w:rsidR="007E4386" w:rsidRDefault="00EE5AE6" w:rsidP="00C117F4">
      <w:pPr>
        <w:pStyle w:val="Prrafodelista"/>
        <w:numPr>
          <w:ilvl w:val="0"/>
          <w:numId w:val="1"/>
        </w:numPr>
        <w:ind w:left="567"/>
        <w:rPr>
          <w:sz w:val="28"/>
          <w:szCs w:val="28"/>
        </w:rPr>
      </w:pPr>
      <w:r>
        <w:rPr>
          <w:sz w:val="28"/>
          <w:szCs w:val="28"/>
        </w:rPr>
        <w:t xml:space="preserve">Elegir un lenguaje de programación </w:t>
      </w:r>
      <w:r w:rsidR="00FC332B">
        <w:rPr>
          <w:sz w:val="28"/>
          <w:szCs w:val="28"/>
        </w:rPr>
        <w:t xml:space="preserve">teniendo en cuenta que en el futuro nos hará falta librerías </w:t>
      </w:r>
      <w:r w:rsidR="000E0887">
        <w:rPr>
          <w:sz w:val="28"/>
          <w:szCs w:val="28"/>
        </w:rPr>
        <w:t xml:space="preserve">criptográficas </w:t>
      </w:r>
      <w:r w:rsidR="00FC332B">
        <w:rPr>
          <w:sz w:val="28"/>
          <w:szCs w:val="28"/>
        </w:rPr>
        <w:t xml:space="preserve">que incluyan </w:t>
      </w:r>
      <w:r w:rsidR="000E0887">
        <w:rPr>
          <w:sz w:val="28"/>
          <w:szCs w:val="28"/>
        </w:rPr>
        <w:t>los cifrados de AES y Kyber</w:t>
      </w:r>
      <w:r w:rsidR="002B46D8">
        <w:rPr>
          <w:sz w:val="28"/>
          <w:szCs w:val="28"/>
        </w:rPr>
        <w:t>, funciones hash, compartición de secretos (</w:t>
      </w:r>
      <w:proofErr w:type="spellStart"/>
      <w:r w:rsidR="002B46D8">
        <w:rPr>
          <w:sz w:val="28"/>
          <w:szCs w:val="28"/>
        </w:rPr>
        <w:t>shared</w:t>
      </w:r>
      <w:proofErr w:type="spellEnd"/>
      <w:r w:rsidR="002B46D8">
        <w:rPr>
          <w:sz w:val="28"/>
          <w:szCs w:val="28"/>
        </w:rPr>
        <w:t xml:space="preserve"> </w:t>
      </w:r>
      <w:proofErr w:type="spellStart"/>
      <w:r w:rsidR="002B46D8">
        <w:rPr>
          <w:sz w:val="28"/>
          <w:szCs w:val="28"/>
        </w:rPr>
        <w:t>secrets</w:t>
      </w:r>
      <w:proofErr w:type="spellEnd"/>
      <w:r w:rsidR="002B46D8">
        <w:rPr>
          <w:sz w:val="28"/>
          <w:szCs w:val="28"/>
        </w:rPr>
        <w:t xml:space="preserve">), </w:t>
      </w:r>
      <w:r w:rsidR="00C7385B">
        <w:rPr>
          <w:sz w:val="28"/>
          <w:szCs w:val="28"/>
        </w:rPr>
        <w:t xml:space="preserve">y la firma digital </w:t>
      </w:r>
      <w:proofErr w:type="spellStart"/>
      <w:r w:rsidR="00C7385B">
        <w:rPr>
          <w:sz w:val="28"/>
          <w:szCs w:val="28"/>
        </w:rPr>
        <w:t>Dillithium</w:t>
      </w:r>
      <w:proofErr w:type="spellEnd"/>
      <w:r w:rsidR="00C7385B">
        <w:rPr>
          <w:sz w:val="28"/>
          <w:szCs w:val="28"/>
        </w:rPr>
        <w:t>. Justificar la elección tomada.</w:t>
      </w:r>
    </w:p>
    <w:p w14:paraId="10B618E0" w14:textId="77777777" w:rsidR="00666F25" w:rsidRPr="00666F25" w:rsidRDefault="00666F25" w:rsidP="00666F25">
      <w:pPr>
        <w:pStyle w:val="Prrafodelista"/>
        <w:rPr>
          <w:sz w:val="28"/>
          <w:szCs w:val="28"/>
        </w:rPr>
      </w:pPr>
    </w:p>
    <w:p w14:paraId="7C1A1C21" w14:textId="403D64FA" w:rsidR="00666F25" w:rsidRDefault="00A2648C" w:rsidP="00666F25">
      <w:pPr>
        <w:pStyle w:val="Prrafodelista"/>
        <w:rPr>
          <w:b/>
          <w:bCs/>
          <w:sz w:val="28"/>
          <w:szCs w:val="28"/>
        </w:rPr>
      </w:pPr>
      <w:r w:rsidRPr="00A2648C">
        <w:rPr>
          <w:b/>
          <w:bCs/>
          <w:sz w:val="28"/>
          <w:szCs w:val="28"/>
        </w:rPr>
        <w:t>Parámetros provisionales</w:t>
      </w:r>
    </w:p>
    <w:p w14:paraId="55B61DA6" w14:textId="4F75CBBD" w:rsidR="00A2648C" w:rsidRPr="00B828E5" w:rsidRDefault="00B828E5" w:rsidP="00B828E5">
      <w:pPr>
        <w:pStyle w:val="Prrafode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Número de votantes: 10</w:t>
      </w:r>
    </w:p>
    <w:p w14:paraId="65DB74F4" w14:textId="149174A7" w:rsidR="00B828E5" w:rsidRPr="000F6378" w:rsidRDefault="00B828E5" w:rsidP="00B828E5">
      <w:pPr>
        <w:pStyle w:val="Prrafode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Número de candidatos: </w:t>
      </w:r>
      <w:r w:rsidR="008C0DA9">
        <w:rPr>
          <w:sz w:val="28"/>
          <w:szCs w:val="28"/>
        </w:rPr>
        <w:t>2 (referéndum sobre una consulta con dos posibles respuestas).</w:t>
      </w:r>
    </w:p>
    <w:p w14:paraId="4F037D49" w14:textId="1D2B9D39" w:rsidR="000F6378" w:rsidRPr="00AA6FDA" w:rsidRDefault="004D5A76" w:rsidP="00B828E5">
      <w:pPr>
        <w:pStyle w:val="Prrafode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Comité Electoral: 4</w:t>
      </w:r>
    </w:p>
    <w:p w14:paraId="32C215CC" w14:textId="5E5F96D5" w:rsidR="00AA6FDA" w:rsidRPr="00A2648C" w:rsidRDefault="00AA6FDA" w:rsidP="00AA6FDA">
      <w:pPr>
        <w:pStyle w:val="Prrafodelista"/>
        <w:ind w:left="1080"/>
        <w:rPr>
          <w:b/>
          <w:bCs/>
          <w:sz w:val="28"/>
          <w:szCs w:val="28"/>
        </w:rPr>
      </w:pPr>
      <w:r w:rsidRPr="00196B0C">
        <w:rPr>
          <w:b/>
          <w:bCs/>
          <w:sz w:val="28"/>
          <w:szCs w:val="28"/>
        </w:rPr>
        <w:lastRenderedPageBreak/>
        <w:t>Importante:</w:t>
      </w:r>
      <w:r>
        <w:rPr>
          <w:sz w:val="28"/>
          <w:szCs w:val="28"/>
        </w:rPr>
        <w:t xml:space="preserve"> La entrega será un </w:t>
      </w:r>
      <w:proofErr w:type="spellStart"/>
      <w:r>
        <w:rPr>
          <w:sz w:val="28"/>
          <w:szCs w:val="28"/>
        </w:rPr>
        <w:t>pdf</w:t>
      </w:r>
      <w:proofErr w:type="spellEnd"/>
      <w:r>
        <w:rPr>
          <w:sz w:val="28"/>
          <w:szCs w:val="28"/>
        </w:rPr>
        <w:t xml:space="preserve"> </w:t>
      </w:r>
      <w:r w:rsidR="00370BD0">
        <w:rPr>
          <w:sz w:val="28"/>
          <w:szCs w:val="28"/>
        </w:rPr>
        <w:t>que no debe tener la estructura de los objetivos, pero debe cubrir como mínimo todos ellos.</w:t>
      </w:r>
    </w:p>
    <w:p w14:paraId="6266F538" w14:textId="175983CC" w:rsidR="00A2648C" w:rsidRDefault="00A2648C" w:rsidP="00666F25">
      <w:pPr>
        <w:pStyle w:val="Prrafodelista"/>
        <w:rPr>
          <w:sz w:val="28"/>
          <w:szCs w:val="28"/>
        </w:rPr>
      </w:pPr>
    </w:p>
    <w:p w14:paraId="4DFADFC3" w14:textId="77777777" w:rsidR="00DB069B" w:rsidRDefault="00DB069B" w:rsidP="00DB069B">
      <w:pPr>
        <w:pStyle w:val="Prrafodelista"/>
        <w:rPr>
          <w:sz w:val="28"/>
          <w:szCs w:val="28"/>
        </w:rPr>
      </w:pPr>
    </w:p>
    <w:p w14:paraId="1FDAC5A2" w14:textId="4A3FCC20" w:rsidR="00054EF6" w:rsidRPr="009A38FE" w:rsidRDefault="00054EF6" w:rsidP="007E4386">
      <w:pPr>
        <w:rPr>
          <w:sz w:val="28"/>
          <w:szCs w:val="28"/>
        </w:rPr>
      </w:pPr>
    </w:p>
    <w:sectPr w:rsidR="00054EF6" w:rsidRPr="009A38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17B4"/>
    <w:multiLevelType w:val="multilevel"/>
    <w:tmpl w:val="F9BA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84622"/>
    <w:multiLevelType w:val="multilevel"/>
    <w:tmpl w:val="728A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6287A"/>
    <w:multiLevelType w:val="multilevel"/>
    <w:tmpl w:val="2820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683F04"/>
    <w:multiLevelType w:val="multilevel"/>
    <w:tmpl w:val="91EC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94FA9"/>
    <w:multiLevelType w:val="hybridMultilevel"/>
    <w:tmpl w:val="07E89D66"/>
    <w:lvl w:ilvl="0" w:tplc="281E83EA">
      <w:start w:val="1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2CB7CA8"/>
    <w:multiLevelType w:val="hybridMultilevel"/>
    <w:tmpl w:val="60DEC0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9F5116"/>
    <w:multiLevelType w:val="multilevel"/>
    <w:tmpl w:val="DD56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8026440">
    <w:abstractNumId w:val="5"/>
  </w:num>
  <w:num w:numId="2" w16cid:durableId="734546369">
    <w:abstractNumId w:val="0"/>
  </w:num>
  <w:num w:numId="3" w16cid:durableId="298921546">
    <w:abstractNumId w:val="1"/>
  </w:num>
  <w:num w:numId="4" w16cid:durableId="1394621331">
    <w:abstractNumId w:val="6"/>
  </w:num>
  <w:num w:numId="5" w16cid:durableId="1019820977">
    <w:abstractNumId w:val="2"/>
  </w:num>
  <w:num w:numId="6" w16cid:durableId="1394236734">
    <w:abstractNumId w:val="3"/>
  </w:num>
  <w:num w:numId="7" w16cid:durableId="751198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3E"/>
    <w:rsid w:val="00031A19"/>
    <w:rsid w:val="0004111F"/>
    <w:rsid w:val="00054EF6"/>
    <w:rsid w:val="00067F71"/>
    <w:rsid w:val="000A23B1"/>
    <w:rsid w:val="000B6A6B"/>
    <w:rsid w:val="000E0887"/>
    <w:rsid w:val="000F6378"/>
    <w:rsid w:val="000F7AB2"/>
    <w:rsid w:val="001239E0"/>
    <w:rsid w:val="001266F1"/>
    <w:rsid w:val="00196B0C"/>
    <w:rsid w:val="002029C9"/>
    <w:rsid w:val="002162C5"/>
    <w:rsid w:val="00232E89"/>
    <w:rsid w:val="00291DA5"/>
    <w:rsid w:val="002A18CA"/>
    <w:rsid w:val="002A2860"/>
    <w:rsid w:val="002B46D8"/>
    <w:rsid w:val="002C0935"/>
    <w:rsid w:val="002C2ABB"/>
    <w:rsid w:val="00370BD0"/>
    <w:rsid w:val="003842CB"/>
    <w:rsid w:val="0043357B"/>
    <w:rsid w:val="004B3DCE"/>
    <w:rsid w:val="004D5A76"/>
    <w:rsid w:val="0050431A"/>
    <w:rsid w:val="00510FA0"/>
    <w:rsid w:val="005124FA"/>
    <w:rsid w:val="00546F70"/>
    <w:rsid w:val="005735EC"/>
    <w:rsid w:val="005F7807"/>
    <w:rsid w:val="00656742"/>
    <w:rsid w:val="00660CF7"/>
    <w:rsid w:val="00666F25"/>
    <w:rsid w:val="006A535E"/>
    <w:rsid w:val="00742626"/>
    <w:rsid w:val="00757C4C"/>
    <w:rsid w:val="007A5AF1"/>
    <w:rsid w:val="007E4386"/>
    <w:rsid w:val="00807351"/>
    <w:rsid w:val="00832752"/>
    <w:rsid w:val="00833151"/>
    <w:rsid w:val="00836323"/>
    <w:rsid w:val="0084634F"/>
    <w:rsid w:val="008C0DA9"/>
    <w:rsid w:val="00923E1F"/>
    <w:rsid w:val="00941E84"/>
    <w:rsid w:val="009A03F8"/>
    <w:rsid w:val="009A38FE"/>
    <w:rsid w:val="009E0111"/>
    <w:rsid w:val="009E16BD"/>
    <w:rsid w:val="00A06563"/>
    <w:rsid w:val="00A2648C"/>
    <w:rsid w:val="00A32479"/>
    <w:rsid w:val="00A36A19"/>
    <w:rsid w:val="00A50258"/>
    <w:rsid w:val="00A51B4C"/>
    <w:rsid w:val="00A56A45"/>
    <w:rsid w:val="00A57897"/>
    <w:rsid w:val="00AA6FDA"/>
    <w:rsid w:val="00AB05E5"/>
    <w:rsid w:val="00AB1D99"/>
    <w:rsid w:val="00B343EC"/>
    <w:rsid w:val="00B40247"/>
    <w:rsid w:val="00B4640E"/>
    <w:rsid w:val="00B76DBB"/>
    <w:rsid w:val="00B828E5"/>
    <w:rsid w:val="00BD720E"/>
    <w:rsid w:val="00C117F4"/>
    <w:rsid w:val="00C140DE"/>
    <w:rsid w:val="00C6367C"/>
    <w:rsid w:val="00C7385B"/>
    <w:rsid w:val="00C87B4B"/>
    <w:rsid w:val="00D02938"/>
    <w:rsid w:val="00D108CA"/>
    <w:rsid w:val="00D56C99"/>
    <w:rsid w:val="00D60ECB"/>
    <w:rsid w:val="00D80967"/>
    <w:rsid w:val="00DA7938"/>
    <w:rsid w:val="00DB069B"/>
    <w:rsid w:val="00DB0F58"/>
    <w:rsid w:val="00DE11A6"/>
    <w:rsid w:val="00E8722E"/>
    <w:rsid w:val="00EE5AE6"/>
    <w:rsid w:val="00EE7EAB"/>
    <w:rsid w:val="00F2795D"/>
    <w:rsid w:val="00F3257F"/>
    <w:rsid w:val="00F7453E"/>
    <w:rsid w:val="00F75C8D"/>
    <w:rsid w:val="00F967FF"/>
    <w:rsid w:val="00FC332B"/>
    <w:rsid w:val="00FC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79C6D"/>
  <w15:chartTrackingRefBased/>
  <w15:docId w15:val="{583A8F72-40B9-48BD-8A39-69484B0F3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5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5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5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5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5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5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5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5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5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5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395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Justo Peralta López</dc:creator>
  <cp:keywords/>
  <dc:description/>
  <cp:lastModifiedBy>Justo Peralta López</cp:lastModifiedBy>
  <cp:revision>90</cp:revision>
  <dcterms:created xsi:type="dcterms:W3CDTF">2026-09-03T10:03:00Z</dcterms:created>
  <dcterms:modified xsi:type="dcterms:W3CDTF">2026-09-16T10:55:00Z</dcterms:modified>
</cp:coreProperties>
</file>