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1F" w:rsidRDefault="00725A1F" w:rsidP="00725A1F">
      <w:pPr>
        <w:pStyle w:val="Default"/>
      </w:pPr>
    </w:p>
    <w:p w:rsidR="00725A1F" w:rsidRDefault="00725A1F" w:rsidP="00725A1F">
      <w:pPr>
        <w:pStyle w:val="Default"/>
        <w:jc w:val="center"/>
        <w:rPr>
          <w:b/>
          <w:bCs/>
          <w:sz w:val="18"/>
          <w:szCs w:val="18"/>
        </w:rPr>
      </w:pPr>
      <w:r>
        <w:rPr>
          <w:b/>
          <w:bCs/>
          <w:sz w:val="22"/>
          <w:szCs w:val="22"/>
        </w:rPr>
        <w:t>R</w:t>
      </w:r>
      <w:r>
        <w:rPr>
          <w:b/>
          <w:bCs/>
          <w:sz w:val="18"/>
          <w:szCs w:val="18"/>
        </w:rPr>
        <w:t xml:space="preserve">ELATÓRIO DE </w:t>
      </w:r>
      <w:r>
        <w:rPr>
          <w:b/>
          <w:bCs/>
          <w:sz w:val="22"/>
          <w:szCs w:val="22"/>
        </w:rPr>
        <w:t>S</w:t>
      </w:r>
      <w:r>
        <w:rPr>
          <w:b/>
          <w:bCs/>
          <w:sz w:val="18"/>
          <w:szCs w:val="18"/>
        </w:rPr>
        <w:t xml:space="preserve">TATUS DO </w:t>
      </w:r>
      <w:r>
        <w:rPr>
          <w:b/>
          <w:bCs/>
          <w:sz w:val="22"/>
          <w:szCs w:val="22"/>
        </w:rPr>
        <w:t>P</w:t>
      </w:r>
      <w:r>
        <w:rPr>
          <w:b/>
          <w:bCs/>
          <w:sz w:val="18"/>
          <w:szCs w:val="18"/>
        </w:rPr>
        <w:t>ROJETO</w:t>
      </w:r>
    </w:p>
    <w:p w:rsidR="00725A1F" w:rsidRDefault="00725A1F" w:rsidP="00725A1F">
      <w:pPr>
        <w:pStyle w:val="Default"/>
        <w:rPr>
          <w:sz w:val="18"/>
          <w:szCs w:val="18"/>
        </w:rPr>
      </w:pPr>
    </w:p>
    <w:p w:rsidR="00725A1F" w:rsidRDefault="00725A1F" w:rsidP="00725A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Nome do Projeto: </w:t>
      </w:r>
      <w:r w:rsidR="00430AA7">
        <w:rPr>
          <w:b/>
          <w:bCs/>
          <w:sz w:val="22"/>
          <w:szCs w:val="22"/>
        </w:rPr>
        <w:t>Projeto PBL</w:t>
      </w: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Equipe (nome / função principal): </w:t>
      </w: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6"/>
        <w:gridCol w:w="2450"/>
      </w:tblGrid>
      <w:tr w:rsidR="00725A1F" w:rsidTr="004A7FCB">
        <w:tc>
          <w:tcPr>
            <w:tcW w:w="2716" w:type="dxa"/>
          </w:tcPr>
          <w:p w:rsidR="00725A1F" w:rsidRPr="00725A1F" w:rsidRDefault="00725A1F" w:rsidP="004A7FCB">
            <w:pPr>
              <w:rPr>
                <w:b/>
              </w:rPr>
            </w:pPr>
            <w:r w:rsidRPr="00725A1F">
              <w:rPr>
                <w:b/>
              </w:rPr>
              <w:t>Nome</w:t>
            </w:r>
          </w:p>
        </w:tc>
        <w:tc>
          <w:tcPr>
            <w:tcW w:w="2450" w:type="dxa"/>
          </w:tcPr>
          <w:p w:rsidR="00725A1F" w:rsidRDefault="00725A1F" w:rsidP="004A7FCB">
            <w:proofErr w:type="gramStart"/>
            <w:r>
              <w:rPr>
                <w:b/>
                <w:bCs/>
              </w:rPr>
              <w:t>função</w:t>
            </w:r>
            <w:proofErr w:type="gramEnd"/>
            <w:r>
              <w:rPr>
                <w:b/>
                <w:bCs/>
              </w:rPr>
              <w:t xml:space="preserve"> principal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Victor Jatobá</w:t>
            </w:r>
          </w:p>
        </w:tc>
        <w:tc>
          <w:tcPr>
            <w:tcW w:w="2450" w:type="dxa"/>
          </w:tcPr>
          <w:p w:rsidR="00725A1F" w:rsidRDefault="00725A1F" w:rsidP="004A7FCB">
            <w:r>
              <w:t>Gestão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Victor Soares</w:t>
            </w:r>
          </w:p>
        </w:tc>
        <w:tc>
          <w:tcPr>
            <w:tcW w:w="2450" w:type="dxa"/>
          </w:tcPr>
          <w:p w:rsidR="00725A1F" w:rsidRDefault="00725A1F" w:rsidP="004A7FCB">
            <w:r>
              <w:t>Gestão de Configuração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Phillip Pena Parente</w:t>
            </w:r>
          </w:p>
        </w:tc>
        <w:tc>
          <w:tcPr>
            <w:tcW w:w="2450" w:type="dxa"/>
          </w:tcPr>
          <w:p w:rsidR="00725A1F" w:rsidRDefault="00725A1F" w:rsidP="004A7FCB">
            <w:proofErr w:type="gramStart"/>
            <w:r>
              <w:t>Implementação</w:t>
            </w:r>
            <w:proofErr w:type="gramEnd"/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Isaias Santos Silva</w:t>
            </w:r>
          </w:p>
        </w:tc>
        <w:tc>
          <w:tcPr>
            <w:tcW w:w="2450" w:type="dxa"/>
          </w:tcPr>
          <w:p w:rsidR="00725A1F" w:rsidRDefault="00725A1F" w:rsidP="00725A1F">
            <w:r>
              <w:t>Teste</w:t>
            </w:r>
          </w:p>
        </w:tc>
      </w:tr>
      <w:tr w:rsidR="00725A1F" w:rsidTr="004A7FCB">
        <w:tc>
          <w:tcPr>
            <w:tcW w:w="2716" w:type="dxa"/>
          </w:tcPr>
          <w:p w:rsidR="00725A1F" w:rsidRDefault="00810F85" w:rsidP="004A7FCB">
            <w:r>
              <w:t>Jackson</w:t>
            </w:r>
          </w:p>
        </w:tc>
        <w:tc>
          <w:tcPr>
            <w:tcW w:w="2450" w:type="dxa"/>
          </w:tcPr>
          <w:p w:rsidR="00725A1F" w:rsidRDefault="00725A1F" w:rsidP="00725A1F">
            <w:r>
              <w:t>Teste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 xml:space="preserve">Ailton Freire </w:t>
            </w:r>
          </w:p>
        </w:tc>
        <w:tc>
          <w:tcPr>
            <w:tcW w:w="2450" w:type="dxa"/>
          </w:tcPr>
          <w:p w:rsidR="00725A1F" w:rsidRDefault="00725A1F" w:rsidP="004A7FCB">
            <w:r>
              <w:t>Requisitos</w:t>
            </w:r>
          </w:p>
        </w:tc>
      </w:tr>
      <w:tr w:rsidR="00725A1F" w:rsidTr="004A7FCB">
        <w:tc>
          <w:tcPr>
            <w:tcW w:w="2716" w:type="dxa"/>
          </w:tcPr>
          <w:p w:rsidR="00725A1F" w:rsidRDefault="00725A1F" w:rsidP="004A7FCB">
            <w:r>
              <w:t>Alex Santana</w:t>
            </w:r>
          </w:p>
        </w:tc>
        <w:tc>
          <w:tcPr>
            <w:tcW w:w="2450" w:type="dxa"/>
          </w:tcPr>
          <w:p w:rsidR="00725A1F" w:rsidRDefault="00725A1F" w:rsidP="004A7FCB">
            <w:r>
              <w:t>Requisitos</w:t>
            </w:r>
          </w:p>
        </w:tc>
      </w:tr>
    </w:tbl>
    <w:p w:rsidR="00725A1F" w:rsidRDefault="00725A1F" w:rsidP="00725A1F">
      <w:pPr>
        <w:pStyle w:val="Default"/>
        <w:rPr>
          <w:sz w:val="22"/>
          <w:szCs w:val="22"/>
        </w:rPr>
      </w:pPr>
    </w:p>
    <w:p w:rsidR="0023075A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 (e-mail / senha) do Projeto:</w:t>
      </w:r>
    </w:p>
    <w:p w:rsidR="0023075A" w:rsidRDefault="0023075A" w:rsidP="00725A1F">
      <w:pPr>
        <w:pStyle w:val="Default"/>
        <w:rPr>
          <w:b/>
          <w:bCs/>
          <w:sz w:val="22"/>
          <w:szCs w:val="22"/>
        </w:rPr>
      </w:pPr>
    </w:p>
    <w:p w:rsidR="0023075A" w:rsidRDefault="0023075A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Drive:</w:t>
      </w:r>
    </w:p>
    <w:p w:rsidR="0023075A" w:rsidRDefault="00546E25" w:rsidP="0023075A">
      <w:pPr>
        <w:pStyle w:val="Default"/>
        <w:rPr>
          <w:b/>
          <w:bCs/>
          <w:sz w:val="22"/>
          <w:szCs w:val="22"/>
        </w:rPr>
      </w:pPr>
      <w:hyperlink r:id="rId6" w:history="1">
        <w:r w:rsidR="0023075A" w:rsidRPr="00B55FD1">
          <w:rPr>
            <w:rStyle w:val="Hyperlink"/>
            <w:b/>
            <w:bCs/>
            <w:sz w:val="22"/>
            <w:szCs w:val="22"/>
          </w:rPr>
          <w:t>projetopbl@gmail.com</w:t>
        </w:r>
      </w:hyperlink>
      <w:r w:rsidR="0023075A">
        <w:rPr>
          <w:b/>
          <w:bCs/>
          <w:sz w:val="22"/>
          <w:szCs w:val="22"/>
        </w:rPr>
        <w:t xml:space="preserve"> / </w:t>
      </w:r>
      <w:r w:rsidR="00E45735">
        <w:rPr>
          <w:b/>
          <w:bCs/>
          <w:sz w:val="22"/>
          <w:szCs w:val="22"/>
        </w:rPr>
        <w:t>bsiunime20131</w:t>
      </w:r>
    </w:p>
    <w:p w:rsidR="0023075A" w:rsidRDefault="0023075A" w:rsidP="0023075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Grupo:</w:t>
      </w:r>
    </w:p>
    <w:p w:rsidR="00FB4ADA" w:rsidRDefault="00546E25" w:rsidP="0023075A">
      <w:pPr>
        <w:pStyle w:val="Default"/>
        <w:rPr>
          <w:b/>
          <w:bCs/>
          <w:sz w:val="22"/>
          <w:szCs w:val="22"/>
        </w:rPr>
      </w:pPr>
      <w:hyperlink r:id="rId7" w:history="1">
        <w:r w:rsidR="0023075A" w:rsidRPr="00B55FD1">
          <w:rPr>
            <w:rStyle w:val="Hyperlink"/>
            <w:b/>
            <w:bCs/>
            <w:sz w:val="22"/>
            <w:szCs w:val="22"/>
          </w:rPr>
          <w:t>projetopbl@googlegroups.com</w:t>
        </w:r>
      </w:hyperlink>
    </w:p>
    <w:p w:rsidR="005114CB" w:rsidRPr="0038440D" w:rsidRDefault="005114CB" w:rsidP="0023075A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38440D">
        <w:rPr>
          <w:b/>
          <w:bCs/>
          <w:sz w:val="22"/>
          <w:szCs w:val="22"/>
        </w:rPr>
        <w:t>GitHub</w:t>
      </w:r>
      <w:proofErr w:type="spellEnd"/>
      <w:proofErr w:type="gramEnd"/>
      <w:r w:rsidRPr="0038440D">
        <w:rPr>
          <w:b/>
          <w:bCs/>
          <w:sz w:val="22"/>
          <w:szCs w:val="22"/>
        </w:rPr>
        <w:t>:</w:t>
      </w:r>
    </w:p>
    <w:p w:rsidR="005114CB" w:rsidRPr="0038440D" w:rsidRDefault="00546E25" w:rsidP="0023075A">
      <w:pPr>
        <w:pStyle w:val="Default"/>
        <w:rPr>
          <w:b/>
          <w:bCs/>
          <w:sz w:val="22"/>
          <w:szCs w:val="22"/>
        </w:rPr>
      </w:pPr>
      <w:hyperlink r:id="rId8" w:history="1">
        <w:r w:rsidR="005114CB" w:rsidRPr="0038440D">
          <w:rPr>
            <w:rStyle w:val="Hyperlink"/>
            <w:b/>
            <w:bCs/>
            <w:sz w:val="22"/>
            <w:szCs w:val="22"/>
          </w:rPr>
          <w:t>git@github.com</w:t>
        </w:r>
      </w:hyperlink>
      <w:proofErr w:type="gramStart"/>
      <w:r w:rsidR="005114CB" w:rsidRPr="0038440D">
        <w:rPr>
          <w:b/>
          <w:bCs/>
          <w:sz w:val="22"/>
          <w:szCs w:val="22"/>
        </w:rPr>
        <w:t>:</w:t>
      </w:r>
      <w:proofErr w:type="gramEnd"/>
      <w:r w:rsidR="005114CB" w:rsidRPr="0038440D">
        <w:rPr>
          <w:b/>
          <w:bCs/>
          <w:sz w:val="22"/>
          <w:szCs w:val="22"/>
        </w:rPr>
        <w:t>philliparente/SISAP.git</w:t>
      </w:r>
    </w:p>
    <w:p w:rsidR="00FB4ADA" w:rsidRPr="0038440D" w:rsidRDefault="00FB4ADA" w:rsidP="00725A1F">
      <w:pPr>
        <w:pStyle w:val="Default"/>
        <w:rPr>
          <w:sz w:val="22"/>
          <w:szCs w:val="22"/>
        </w:rPr>
      </w:pPr>
    </w:p>
    <w:p w:rsidR="00725A1F" w:rsidRDefault="00725A1F" w:rsidP="00725A1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1. Sumário </w:t>
      </w:r>
    </w:p>
    <w:p w:rsidR="00EC1B4E" w:rsidRDefault="00EC1B4E" w:rsidP="00725A1F">
      <w:pPr>
        <w:pStyle w:val="Default"/>
        <w:rPr>
          <w:sz w:val="22"/>
          <w:szCs w:val="22"/>
        </w:rPr>
      </w:pPr>
    </w:p>
    <w:p w:rsidR="00612CFA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a.</w:t>
      </w:r>
      <w:proofErr w:type="gramEnd"/>
      <w:r>
        <w:rPr>
          <w:sz w:val="22"/>
          <w:szCs w:val="22"/>
        </w:rPr>
        <w:t xml:space="preserve"> Principais artefatos criados </w:t>
      </w:r>
    </w:p>
    <w:p w:rsidR="00612CFA" w:rsidRPr="00612CFA" w:rsidRDefault="00612CFA" w:rsidP="00725A1F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Casos de uso</w:t>
      </w:r>
    </w:p>
    <w:p w:rsidR="00903F1A" w:rsidRPr="007D2A90" w:rsidRDefault="00903F1A" w:rsidP="00903F1A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7D2A90">
        <w:rPr>
          <w:sz w:val="22"/>
          <w:szCs w:val="22"/>
        </w:rPr>
        <w:t xml:space="preserve">Ata </w:t>
      </w:r>
      <w:r>
        <w:rPr>
          <w:sz w:val="22"/>
          <w:szCs w:val="22"/>
        </w:rPr>
        <w:t xml:space="preserve">da </w:t>
      </w:r>
      <w:r w:rsidRPr="007D2A90">
        <w:rPr>
          <w:sz w:val="22"/>
          <w:szCs w:val="22"/>
        </w:rPr>
        <w:t>reunião</w:t>
      </w:r>
      <w:r w:rsidR="00834B39">
        <w:rPr>
          <w:sz w:val="22"/>
          <w:szCs w:val="22"/>
        </w:rPr>
        <w:t xml:space="preserve"> 04/03</w:t>
      </w:r>
    </w:p>
    <w:p w:rsidR="00903F1A" w:rsidRPr="007D2A90" w:rsidRDefault="00903F1A" w:rsidP="00903F1A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7D2A90">
        <w:rPr>
          <w:sz w:val="22"/>
          <w:szCs w:val="22"/>
        </w:rPr>
        <w:t>Termo de abertura</w:t>
      </w:r>
      <w:r>
        <w:rPr>
          <w:sz w:val="22"/>
          <w:szCs w:val="22"/>
        </w:rPr>
        <w:t xml:space="preserve"> do projeto</w:t>
      </w:r>
    </w:p>
    <w:p w:rsidR="00903F1A" w:rsidRPr="007D2A90" w:rsidRDefault="00F70058" w:rsidP="00903F1A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903F1A" w:rsidRPr="007D2A90">
        <w:rPr>
          <w:sz w:val="22"/>
          <w:szCs w:val="22"/>
        </w:rPr>
        <w:t>ocumento de visão</w:t>
      </w:r>
    </w:p>
    <w:p w:rsidR="00903F1A" w:rsidRPr="00834B39" w:rsidRDefault="00F70058" w:rsidP="00903F1A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 w:rsidRPr="00834B39">
        <w:rPr>
          <w:sz w:val="22"/>
          <w:szCs w:val="22"/>
        </w:rPr>
        <w:t xml:space="preserve">Relatório </w:t>
      </w:r>
      <w:r w:rsidR="00903F1A" w:rsidRPr="00834B39">
        <w:rPr>
          <w:sz w:val="22"/>
          <w:szCs w:val="22"/>
        </w:rPr>
        <w:t>Status de andamento do Projeto</w:t>
      </w:r>
    </w:p>
    <w:p w:rsidR="00D81D87" w:rsidRPr="00834B39" w:rsidRDefault="00A0135E" w:rsidP="00D81D87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Modelo de e</w:t>
      </w:r>
      <w:r w:rsidR="00D81D87" w:rsidRPr="00834B39">
        <w:rPr>
          <w:sz w:val="22"/>
          <w:szCs w:val="22"/>
        </w:rPr>
        <w:t>specificação de casos de teste</w:t>
      </w:r>
    </w:p>
    <w:p w:rsidR="00D81D87" w:rsidRPr="00D81D87" w:rsidRDefault="00D81D87" w:rsidP="00D81D87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D</w:t>
      </w:r>
      <w:r w:rsidRPr="00AA1AA4">
        <w:rPr>
          <w:sz w:val="22"/>
          <w:szCs w:val="22"/>
        </w:rPr>
        <w:t>ocumento de requisitos</w:t>
      </w:r>
    </w:p>
    <w:p w:rsidR="00D81D87" w:rsidRDefault="00D81D87" w:rsidP="00D81D87">
      <w:pPr>
        <w:pStyle w:val="Default"/>
        <w:numPr>
          <w:ilvl w:val="0"/>
          <w:numId w:val="2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P</w:t>
      </w:r>
      <w:r w:rsidRPr="00AA1AA4">
        <w:rPr>
          <w:sz w:val="22"/>
          <w:szCs w:val="22"/>
        </w:rPr>
        <w:t>rotótip</w:t>
      </w:r>
      <w:r>
        <w:rPr>
          <w:sz w:val="22"/>
          <w:szCs w:val="22"/>
        </w:rPr>
        <w:t>o visual das telas de cadastros</w:t>
      </w:r>
    </w:p>
    <w:p w:rsidR="00903F1A" w:rsidRDefault="00903F1A" w:rsidP="00903F1A">
      <w:pPr>
        <w:pStyle w:val="Default"/>
        <w:spacing w:after="59"/>
        <w:ind w:left="1068"/>
        <w:rPr>
          <w:sz w:val="22"/>
          <w:szCs w:val="22"/>
        </w:rPr>
      </w:pPr>
    </w:p>
    <w:p w:rsidR="00612CFA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b.</w:t>
      </w:r>
      <w:proofErr w:type="gramEnd"/>
      <w:r>
        <w:rPr>
          <w:sz w:val="22"/>
          <w:szCs w:val="22"/>
        </w:rPr>
        <w:t xml:space="preserve"> Pontos de controle do cronograma atingidos</w:t>
      </w:r>
    </w:p>
    <w:p w:rsidR="00A0135E" w:rsidRDefault="00A0135E" w:rsidP="00725A1F">
      <w:pPr>
        <w:pStyle w:val="Default"/>
        <w:spacing w:after="59"/>
        <w:rPr>
          <w:sz w:val="22"/>
          <w:szCs w:val="22"/>
        </w:rPr>
      </w:pPr>
    </w:p>
    <w:p w:rsidR="0026482D" w:rsidRDefault="0026482D" w:rsidP="00725A1F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ab/>
        <w:t xml:space="preserve">Sexta 08 de março. Artefatos relacionados: </w:t>
      </w:r>
      <w:proofErr w:type="gramStart"/>
      <w:r>
        <w:rPr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 e 3.</w:t>
      </w:r>
    </w:p>
    <w:p w:rsidR="00A0135E" w:rsidRDefault="00A0135E" w:rsidP="0026482D">
      <w:pPr>
        <w:pStyle w:val="Default"/>
        <w:spacing w:after="59"/>
        <w:ind w:left="708"/>
        <w:rPr>
          <w:sz w:val="22"/>
          <w:szCs w:val="22"/>
        </w:rPr>
      </w:pPr>
      <w:r>
        <w:rPr>
          <w:sz w:val="22"/>
          <w:szCs w:val="22"/>
        </w:rPr>
        <w:t>Sexta 22 de março. Artefatos relacionados</w:t>
      </w:r>
      <w:r w:rsidR="0026482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5</w:t>
      </w:r>
      <w:proofErr w:type="gramEnd"/>
      <w:r>
        <w:rPr>
          <w:sz w:val="22"/>
          <w:szCs w:val="22"/>
        </w:rPr>
        <w:t xml:space="preserve"> e 8</w:t>
      </w:r>
    </w:p>
    <w:p w:rsidR="000C7911" w:rsidRDefault="000C7911" w:rsidP="00725A1F">
      <w:pPr>
        <w:pStyle w:val="Default"/>
        <w:spacing w:after="59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c.</w:t>
      </w:r>
      <w:proofErr w:type="gramEnd"/>
      <w:r>
        <w:rPr>
          <w:sz w:val="22"/>
          <w:szCs w:val="22"/>
        </w:rPr>
        <w:t xml:space="preserve"> Riscos identificados </w:t>
      </w:r>
    </w:p>
    <w:p w:rsidR="00A8599D" w:rsidRDefault="00821036" w:rsidP="00A8599D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Não conseguir</w:t>
      </w:r>
      <w:r w:rsidR="00916E2B">
        <w:rPr>
          <w:sz w:val="22"/>
          <w:szCs w:val="22"/>
        </w:rPr>
        <w:t xml:space="preserve"> utilizar o</w:t>
      </w:r>
      <w:r w:rsidR="004854B4">
        <w:rPr>
          <w:sz w:val="22"/>
          <w:szCs w:val="22"/>
        </w:rPr>
        <w:t>s benefícios que o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Mongodb</w:t>
      </w:r>
      <w:proofErr w:type="spellEnd"/>
      <w:r w:rsidR="00916E2B">
        <w:rPr>
          <w:sz w:val="22"/>
          <w:szCs w:val="22"/>
        </w:rPr>
        <w:t xml:space="preserve"> </w:t>
      </w:r>
      <w:r w:rsidR="004854B4">
        <w:rPr>
          <w:sz w:val="22"/>
          <w:szCs w:val="22"/>
        </w:rPr>
        <w:t>traz com relação ao banco de dados relacional</w:t>
      </w:r>
      <w:r w:rsidR="00724993">
        <w:rPr>
          <w:sz w:val="22"/>
          <w:szCs w:val="22"/>
        </w:rPr>
        <w:t>.</w:t>
      </w:r>
    </w:p>
    <w:p w:rsidR="00A8599D" w:rsidRPr="00A8599D" w:rsidRDefault="00A8599D" w:rsidP="00A8599D">
      <w:pPr>
        <w:pStyle w:val="Default"/>
        <w:spacing w:after="59"/>
        <w:ind w:left="1068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d.</w:t>
      </w:r>
      <w:proofErr w:type="gramEnd"/>
      <w:r>
        <w:rPr>
          <w:sz w:val="22"/>
          <w:szCs w:val="22"/>
        </w:rPr>
        <w:t xml:space="preserve"> Principais tarefas a cumprir </w:t>
      </w:r>
    </w:p>
    <w:p w:rsidR="007D2A90" w:rsidRDefault="004854B4" w:rsidP="007D2A90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Criar p</w:t>
      </w:r>
      <w:r w:rsidR="004E2220">
        <w:rPr>
          <w:sz w:val="22"/>
          <w:szCs w:val="22"/>
        </w:rPr>
        <w:t>lano de gestão de configuração</w:t>
      </w:r>
    </w:p>
    <w:p w:rsidR="004E2220" w:rsidRPr="007D2A90" w:rsidRDefault="001543C7" w:rsidP="004E2220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Implementar</w:t>
      </w:r>
      <w:proofErr w:type="gramEnd"/>
      <w:r w:rsidR="004E2220" w:rsidRPr="004E2220">
        <w:rPr>
          <w:sz w:val="22"/>
          <w:szCs w:val="22"/>
        </w:rPr>
        <w:t xml:space="preserve"> tela</w:t>
      </w:r>
      <w:r w:rsidR="004854B4">
        <w:rPr>
          <w:sz w:val="22"/>
          <w:szCs w:val="22"/>
        </w:rPr>
        <w:t>s</w:t>
      </w:r>
      <w:r w:rsidR="004E2220" w:rsidRPr="004E2220">
        <w:rPr>
          <w:sz w:val="22"/>
          <w:szCs w:val="22"/>
        </w:rPr>
        <w:t xml:space="preserve"> de criação de usuário </w:t>
      </w:r>
      <w:r w:rsidR="004854B4">
        <w:rPr>
          <w:sz w:val="22"/>
          <w:szCs w:val="22"/>
        </w:rPr>
        <w:t xml:space="preserve">e </w:t>
      </w:r>
      <w:r w:rsidR="004E2220" w:rsidRPr="004E2220">
        <w:rPr>
          <w:sz w:val="22"/>
          <w:szCs w:val="22"/>
        </w:rPr>
        <w:t>suas permissões</w:t>
      </w:r>
    </w:p>
    <w:p w:rsidR="007D2A90" w:rsidRPr="007D2A90" w:rsidRDefault="007D2A90" w:rsidP="00903F1A">
      <w:pPr>
        <w:pStyle w:val="Default"/>
        <w:ind w:left="720"/>
        <w:rPr>
          <w:sz w:val="22"/>
          <w:szCs w:val="22"/>
        </w:rPr>
      </w:pPr>
    </w:p>
    <w:p w:rsidR="00725A1F" w:rsidRDefault="00725A1F" w:rsidP="00725A1F">
      <w:pPr>
        <w:pStyle w:val="Default"/>
        <w:spacing w:after="59"/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. Estimativa de tempo para cada tarefa </w:t>
      </w:r>
    </w:p>
    <w:p w:rsidR="004E2220" w:rsidRDefault="004E2220" w:rsidP="00725A1F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2977"/>
      </w:tblGrid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da tarefa</w:t>
            </w:r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Estimativa de tempo</w:t>
            </w:r>
          </w:p>
        </w:tc>
      </w:tr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4E2220" w:rsidTr="004E2220">
        <w:tc>
          <w:tcPr>
            <w:tcW w:w="2693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2977" w:type="dxa"/>
          </w:tcPr>
          <w:p w:rsidR="004E2220" w:rsidRDefault="004E2220" w:rsidP="00725A1F">
            <w:pPr>
              <w:pStyle w:val="Default"/>
              <w:spacing w:after="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</w:tbl>
    <w:p w:rsidR="00A8599D" w:rsidRDefault="00A8599D" w:rsidP="00725A1F">
      <w:pPr>
        <w:pStyle w:val="Default"/>
        <w:spacing w:after="59"/>
        <w:rPr>
          <w:sz w:val="22"/>
          <w:szCs w:val="22"/>
        </w:rPr>
      </w:pPr>
    </w:p>
    <w:p w:rsidR="00725A1F" w:rsidRDefault="00725A1F" w:rsidP="00725A1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f.</w:t>
      </w:r>
      <w:proofErr w:type="gramEnd"/>
      <w:r>
        <w:rPr>
          <w:sz w:val="22"/>
          <w:szCs w:val="22"/>
        </w:rPr>
        <w:t xml:space="preserve"> Problemas encontrados </w:t>
      </w:r>
    </w:p>
    <w:p w:rsidR="003A39EF" w:rsidRPr="003A39EF" w:rsidRDefault="00EC1B4E" w:rsidP="00CF1C5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Entender o conceito de Atividade</w:t>
      </w:r>
      <w:r w:rsidR="003A39EF">
        <w:rPr>
          <w:sz w:val="22"/>
          <w:szCs w:val="22"/>
        </w:rPr>
        <w:t xml:space="preserve"> </w:t>
      </w:r>
      <w:r w:rsidR="003A39EF">
        <w:rPr>
          <w:sz w:val="22"/>
          <w:szCs w:val="22"/>
        </w:rPr>
        <w:t>no contexto do trabalho</w:t>
      </w:r>
      <w:r w:rsidR="003A39EF">
        <w:rPr>
          <w:sz w:val="22"/>
          <w:szCs w:val="22"/>
        </w:rPr>
        <w:t>;</w:t>
      </w:r>
    </w:p>
    <w:p w:rsidR="003A39EF" w:rsidRPr="003A39EF" w:rsidRDefault="003A39EF" w:rsidP="00CF1C5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Entender o conceito de </w:t>
      </w:r>
      <w:r w:rsidR="00EC1B4E">
        <w:rPr>
          <w:sz w:val="22"/>
          <w:szCs w:val="22"/>
        </w:rPr>
        <w:t>Problema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 contexto do trabalho</w:t>
      </w:r>
      <w:r>
        <w:rPr>
          <w:sz w:val="22"/>
          <w:szCs w:val="22"/>
        </w:rPr>
        <w:t xml:space="preserve">; </w:t>
      </w:r>
    </w:p>
    <w:p w:rsidR="00EC1B4E" w:rsidRPr="00EC1B4E" w:rsidRDefault="003A39EF" w:rsidP="00CF1C5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Entender o conceito de </w:t>
      </w:r>
      <w:r w:rsidR="00EC1B4E">
        <w:rPr>
          <w:sz w:val="22"/>
          <w:szCs w:val="22"/>
        </w:rPr>
        <w:t>Projeto no contexto do trabalho;</w:t>
      </w:r>
    </w:p>
    <w:p w:rsidR="00EC1B4E" w:rsidRDefault="00546E25" w:rsidP="00CF1C5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Fazer a modelagem</w:t>
      </w:r>
      <w:r w:rsidR="00EC1B4E">
        <w:rPr>
          <w:sz w:val="22"/>
          <w:szCs w:val="22"/>
        </w:rPr>
        <w:t xml:space="preserve"> dos dados pelo </w:t>
      </w:r>
      <w:proofErr w:type="spellStart"/>
      <w:r w:rsidR="00EC1B4E">
        <w:rPr>
          <w:sz w:val="22"/>
          <w:szCs w:val="22"/>
        </w:rPr>
        <w:t>Mongo</w:t>
      </w:r>
      <w:r w:rsidR="001B62D0">
        <w:rPr>
          <w:sz w:val="22"/>
          <w:szCs w:val="22"/>
        </w:rPr>
        <w:t>db</w:t>
      </w:r>
      <w:proofErr w:type="spellEnd"/>
      <w:r w:rsidR="00EC1B4E">
        <w:rPr>
          <w:sz w:val="22"/>
          <w:szCs w:val="22"/>
        </w:rPr>
        <w:t>.</w:t>
      </w:r>
    </w:p>
    <w:p w:rsidR="00725A1F" w:rsidRDefault="00725A1F" w:rsidP="00725A1F">
      <w:pPr>
        <w:pStyle w:val="Default"/>
        <w:spacing w:after="58"/>
        <w:rPr>
          <w:sz w:val="22"/>
          <w:szCs w:val="22"/>
        </w:rPr>
      </w:pPr>
      <w:proofErr w:type="gramStart"/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 xml:space="preserve">. Solucionados </w:t>
      </w:r>
    </w:p>
    <w:p w:rsidR="00281DE0" w:rsidRDefault="00281DE0" w:rsidP="00725A1F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 xml:space="preserve">Problema </w:t>
      </w:r>
      <w:proofErr w:type="gramStart"/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>.</w:t>
      </w:r>
    </w:p>
    <w:p w:rsidR="00725A1F" w:rsidRDefault="00725A1F" w:rsidP="00725A1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ii</w:t>
      </w:r>
      <w:proofErr w:type="spellEnd"/>
      <w:r>
        <w:rPr>
          <w:sz w:val="22"/>
          <w:szCs w:val="22"/>
        </w:rPr>
        <w:t xml:space="preserve">. Em aberto </w:t>
      </w:r>
    </w:p>
    <w:p w:rsidR="00CF1C5D" w:rsidRDefault="00CF1C5D" w:rsidP="00CF1C5D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Problemas </w:t>
      </w:r>
      <w:r w:rsidR="00281DE0">
        <w:rPr>
          <w:sz w:val="22"/>
          <w:szCs w:val="22"/>
        </w:rPr>
        <w:t>2,</w:t>
      </w:r>
      <w:r>
        <w:rPr>
          <w:sz w:val="22"/>
          <w:szCs w:val="22"/>
        </w:rPr>
        <w:t xml:space="preserve"> </w:t>
      </w:r>
      <w:r w:rsidR="00281DE0">
        <w:rPr>
          <w:sz w:val="22"/>
          <w:szCs w:val="22"/>
        </w:rPr>
        <w:t>3 e 4</w:t>
      </w:r>
      <w:r>
        <w:rPr>
          <w:sz w:val="22"/>
          <w:szCs w:val="22"/>
        </w:rPr>
        <w:t>.</w:t>
      </w:r>
    </w:p>
    <w:p w:rsidR="00EC1B4E" w:rsidRDefault="00EC1B4E" w:rsidP="00725A1F">
      <w:pPr>
        <w:pStyle w:val="Default"/>
        <w:rPr>
          <w:sz w:val="22"/>
          <w:szCs w:val="22"/>
        </w:rPr>
      </w:pPr>
    </w:p>
    <w:p w:rsidR="00725A1F" w:rsidRDefault="00725A1F" w:rsidP="00725A1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Resumo Planejamento de Tarefas </w:t>
      </w:r>
    </w:p>
    <w:p w:rsidR="00725A1F" w:rsidRDefault="00725A1F" w:rsidP="00725A1F">
      <w:pPr>
        <w:pStyle w:val="Default"/>
        <w:rPr>
          <w:sz w:val="22"/>
          <w:szCs w:val="22"/>
        </w:rPr>
      </w:pPr>
    </w:p>
    <w:p w:rsidR="00702E91" w:rsidRDefault="00702E91" w:rsidP="00702E91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 w:rsidRPr="006E72F8">
        <w:rPr>
          <w:sz w:val="22"/>
          <w:szCs w:val="22"/>
        </w:rPr>
        <w:t>R</w:t>
      </w:r>
      <w:r>
        <w:rPr>
          <w:sz w:val="22"/>
          <w:szCs w:val="22"/>
        </w:rPr>
        <w:t xml:space="preserve">elatório de </w:t>
      </w:r>
      <w:r w:rsidRPr="006E72F8">
        <w:rPr>
          <w:sz w:val="22"/>
          <w:szCs w:val="22"/>
        </w:rPr>
        <w:t>S</w:t>
      </w:r>
      <w:r>
        <w:rPr>
          <w:sz w:val="22"/>
          <w:szCs w:val="22"/>
        </w:rPr>
        <w:t xml:space="preserve">tatus do </w:t>
      </w:r>
      <w:r w:rsidRPr="006E72F8">
        <w:rPr>
          <w:sz w:val="22"/>
          <w:szCs w:val="22"/>
        </w:rPr>
        <w:t>P</w:t>
      </w:r>
      <w:r>
        <w:rPr>
          <w:sz w:val="22"/>
          <w:szCs w:val="22"/>
        </w:rPr>
        <w:t>rojeto</w:t>
      </w:r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2B671A" w:rsidRDefault="002B671A" w:rsidP="002B671A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2B671A" w:rsidRDefault="00546E25" w:rsidP="002B671A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702E91" w:rsidRPr="00546E25" w:rsidRDefault="00702E91" w:rsidP="00702E91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546E25" w:rsidRPr="006E72F8" w:rsidRDefault="00546E25" w:rsidP="00546E25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702E91" w:rsidRDefault="00702E91" w:rsidP="00702E91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 w:rsidRPr="006E72F8">
        <w:rPr>
          <w:sz w:val="22"/>
          <w:szCs w:val="22"/>
        </w:rPr>
        <w:t>Protótipo Visual</w:t>
      </w:r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6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6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702E91" w:rsidRPr="00546E25" w:rsidRDefault="00702E91" w:rsidP="00702E91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546E25" w:rsidRPr="006E72F8" w:rsidRDefault="00546E25" w:rsidP="00546E25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702E91" w:rsidRDefault="00702E91" w:rsidP="00702E91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 w:rsidRPr="006E72F8">
        <w:rPr>
          <w:sz w:val="22"/>
          <w:szCs w:val="22"/>
        </w:rPr>
        <w:t>Definição dos Requisitos macros</w:t>
      </w:r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702E91" w:rsidRDefault="00702E91" w:rsidP="00702E91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702E91" w:rsidRPr="00546E25" w:rsidRDefault="00702E91" w:rsidP="00702E91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546E25" w:rsidRDefault="00546E25" w:rsidP="00546E25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546E25" w:rsidRDefault="00546E25" w:rsidP="00546E25">
      <w:pPr>
        <w:pStyle w:val="Default"/>
        <w:numPr>
          <w:ilvl w:val="0"/>
          <w:numId w:val="7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lastRenderedPageBreak/>
        <w:t>Documento de visão</w:t>
      </w:r>
    </w:p>
    <w:p w:rsidR="00546E25" w:rsidRDefault="00546E25" w:rsidP="00546E25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Quantidade de artefatos projetados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546E25" w:rsidRDefault="00546E25" w:rsidP="00546E25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completos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proofErr w:type="gramEnd"/>
    </w:p>
    <w:p w:rsidR="00546E25" w:rsidRDefault="00546E25" w:rsidP="00546E25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Quantidade de artefatos em progresso </w:t>
      </w:r>
    </w:p>
    <w:p w:rsidR="00546E25" w:rsidRDefault="00546E25" w:rsidP="00546E25">
      <w:pPr>
        <w:pStyle w:val="Default"/>
        <w:numPr>
          <w:ilvl w:val="2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0</w:t>
      </w:r>
      <w:proofErr w:type="gramEnd"/>
    </w:p>
    <w:p w:rsidR="00546E25" w:rsidRPr="00546E25" w:rsidRDefault="00546E25" w:rsidP="00546E25">
      <w:pPr>
        <w:pStyle w:val="Default"/>
        <w:numPr>
          <w:ilvl w:val="1"/>
          <w:numId w:val="7"/>
        </w:numPr>
        <w:spacing w:after="59"/>
        <w:rPr>
          <w:sz w:val="22"/>
          <w:szCs w:val="22"/>
        </w:rPr>
      </w:pPr>
      <w:r>
        <w:t>Quantidade de artefatos a completar</w:t>
      </w:r>
    </w:p>
    <w:p w:rsidR="00546E25" w:rsidRPr="00546E25" w:rsidRDefault="00546E25" w:rsidP="00546E25">
      <w:pPr>
        <w:pStyle w:val="Default"/>
        <w:numPr>
          <w:ilvl w:val="2"/>
          <w:numId w:val="7"/>
        </w:numPr>
        <w:spacing w:after="59"/>
        <w:rPr>
          <w:sz w:val="22"/>
          <w:szCs w:val="22"/>
        </w:rPr>
      </w:pPr>
      <w:proofErr w:type="gramStart"/>
      <w:r>
        <w:t>0</w:t>
      </w:r>
      <w:proofErr w:type="gramEnd"/>
    </w:p>
    <w:p w:rsidR="00550490" w:rsidRDefault="00550490" w:rsidP="00550490">
      <w:bookmarkStart w:id="0" w:name="_GoBack"/>
      <w:bookmarkEnd w:id="0"/>
    </w:p>
    <w:sectPr w:rsidR="00550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26C"/>
    <w:multiLevelType w:val="hybridMultilevel"/>
    <w:tmpl w:val="AD3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54DE"/>
    <w:multiLevelType w:val="hybridMultilevel"/>
    <w:tmpl w:val="2C263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EE5C9D"/>
    <w:multiLevelType w:val="hybridMultilevel"/>
    <w:tmpl w:val="8858031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61594B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451328"/>
    <w:multiLevelType w:val="hybridMultilevel"/>
    <w:tmpl w:val="471A05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33BE9"/>
    <w:multiLevelType w:val="hybridMultilevel"/>
    <w:tmpl w:val="AD38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D4564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D532585"/>
    <w:multiLevelType w:val="hybridMultilevel"/>
    <w:tmpl w:val="B63ED7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3124AD9"/>
    <w:multiLevelType w:val="hybridMultilevel"/>
    <w:tmpl w:val="5170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87"/>
    <w:rsid w:val="000737A0"/>
    <w:rsid w:val="000C544F"/>
    <w:rsid w:val="000C7911"/>
    <w:rsid w:val="001543C7"/>
    <w:rsid w:val="001B62D0"/>
    <w:rsid w:val="00216DCE"/>
    <w:rsid w:val="00225371"/>
    <w:rsid w:val="0023075A"/>
    <w:rsid w:val="0026482D"/>
    <w:rsid w:val="00270CA6"/>
    <w:rsid w:val="00281DE0"/>
    <w:rsid w:val="002B671A"/>
    <w:rsid w:val="002E0425"/>
    <w:rsid w:val="00344B1A"/>
    <w:rsid w:val="00373C6C"/>
    <w:rsid w:val="0038440D"/>
    <w:rsid w:val="003A39EF"/>
    <w:rsid w:val="004012CC"/>
    <w:rsid w:val="00430AA7"/>
    <w:rsid w:val="004414E9"/>
    <w:rsid w:val="004854B4"/>
    <w:rsid w:val="004C37BD"/>
    <w:rsid w:val="004E2220"/>
    <w:rsid w:val="005114CB"/>
    <w:rsid w:val="00546E25"/>
    <w:rsid w:val="00550490"/>
    <w:rsid w:val="00612CFA"/>
    <w:rsid w:val="006E72F8"/>
    <w:rsid w:val="00702E91"/>
    <w:rsid w:val="00724993"/>
    <w:rsid w:val="00725A1F"/>
    <w:rsid w:val="00766D10"/>
    <w:rsid w:val="00793F38"/>
    <w:rsid w:val="007D1C79"/>
    <w:rsid w:val="007D2A90"/>
    <w:rsid w:val="00810F85"/>
    <w:rsid w:val="00821036"/>
    <w:rsid w:val="00834B39"/>
    <w:rsid w:val="00903F1A"/>
    <w:rsid w:val="00910A80"/>
    <w:rsid w:val="00916E2B"/>
    <w:rsid w:val="0094496B"/>
    <w:rsid w:val="009B41D0"/>
    <w:rsid w:val="009F5787"/>
    <w:rsid w:val="00A0135E"/>
    <w:rsid w:val="00A8599D"/>
    <w:rsid w:val="00A9252F"/>
    <w:rsid w:val="00AA1360"/>
    <w:rsid w:val="00AA1AA4"/>
    <w:rsid w:val="00B57D72"/>
    <w:rsid w:val="00BB48D9"/>
    <w:rsid w:val="00BF7E21"/>
    <w:rsid w:val="00C373B4"/>
    <w:rsid w:val="00CF1C5D"/>
    <w:rsid w:val="00D673EC"/>
    <w:rsid w:val="00D81D87"/>
    <w:rsid w:val="00E45735"/>
    <w:rsid w:val="00E70C5B"/>
    <w:rsid w:val="00EC1B4E"/>
    <w:rsid w:val="00F6301F"/>
    <w:rsid w:val="00F70058"/>
    <w:rsid w:val="00FA5551"/>
    <w:rsid w:val="00FB068B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5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1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A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2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25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rojetopbl@googlegro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topb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Jatoba</dc:creator>
  <cp:keywords/>
  <dc:description/>
  <cp:lastModifiedBy>Jatoba</cp:lastModifiedBy>
  <cp:revision>55</cp:revision>
  <dcterms:created xsi:type="dcterms:W3CDTF">2013-03-22T21:42:00Z</dcterms:created>
  <dcterms:modified xsi:type="dcterms:W3CDTF">2013-03-24T22:38:00Z</dcterms:modified>
</cp:coreProperties>
</file>