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2DD8" w14:textId="7CB7CF18" w:rsidR="009B12B9" w:rsidRDefault="00EE7A90" w:rsidP="00336CCC">
      <w:pPr>
        <w:spacing w:line="360" w:lineRule="auto"/>
        <w:jc w:val="center"/>
        <w:rPr>
          <w:rFonts w:cstheme="minorHAnsi"/>
          <w:b/>
          <w:bCs/>
          <w:sz w:val="28"/>
          <w:szCs w:val="28"/>
          <w:rtl/>
        </w:rPr>
      </w:pPr>
      <w:r w:rsidRPr="00397E16">
        <w:rPr>
          <w:rFonts w:cstheme="minorHAnsi"/>
          <w:b/>
          <w:bCs/>
          <w:sz w:val="28"/>
          <w:szCs w:val="28"/>
          <w:rtl/>
        </w:rPr>
        <w:t>תיעוד סיבוכיות זמן הריצה</w:t>
      </w:r>
    </w:p>
    <w:p w14:paraId="3290BB83" w14:textId="73C40CC3" w:rsidR="00031D7B" w:rsidRDefault="00031D7B" w:rsidP="002C3268">
      <w:pPr>
        <w:spacing w:line="360" w:lineRule="auto"/>
        <w:rPr>
          <w:rFonts w:cstheme="minorHAnsi"/>
          <w:b/>
          <w:bCs/>
          <w:sz w:val="28"/>
          <w:szCs w:val="28"/>
          <w:u w:val="single"/>
        </w:rPr>
      </w:pPr>
      <w:r w:rsidRPr="00031D7B">
        <w:rPr>
          <w:rFonts w:cstheme="minorHAnsi"/>
          <w:b/>
          <w:bCs/>
          <w:sz w:val="28"/>
          <w:szCs w:val="28"/>
          <w:u w:val="single"/>
        </w:rPr>
        <w:t xml:space="preserve">Class </w:t>
      </w:r>
      <w:proofErr w:type="spellStart"/>
      <w:r w:rsidRPr="00031D7B">
        <w:rPr>
          <w:rFonts w:cstheme="minorHAnsi"/>
          <w:b/>
          <w:bCs/>
          <w:sz w:val="28"/>
          <w:szCs w:val="28"/>
          <w:u w:val="single"/>
        </w:rPr>
        <w:t>AVLNode</w:t>
      </w:r>
      <w:proofErr w:type="spellEnd"/>
    </w:p>
    <w:p w14:paraId="3086570E" w14:textId="77777777" w:rsidR="00DE4693" w:rsidRDefault="00031D7B" w:rsidP="00DE4693">
      <w:pPr>
        <w:spacing w:line="360" w:lineRule="auto"/>
        <w:rPr>
          <w:rFonts w:cstheme="minorHAnsi"/>
          <w:b/>
          <w:bCs/>
          <w:sz w:val="24"/>
          <w:szCs w:val="24"/>
          <w:rtl/>
        </w:rPr>
      </w:pPr>
      <w:r w:rsidRPr="00190D17">
        <w:rPr>
          <w:rFonts w:cstheme="minorHAnsi"/>
          <w:b/>
          <w:bCs/>
          <w:sz w:val="24"/>
          <w:szCs w:val="24"/>
        </w:rPr>
        <w:t>_</w:t>
      </w:r>
      <w:proofErr w:type="spellStart"/>
      <w:r w:rsidRPr="00190D17">
        <w:rPr>
          <w:rFonts w:cstheme="minorHAnsi"/>
          <w:b/>
          <w:bCs/>
          <w:sz w:val="24"/>
          <w:szCs w:val="24"/>
        </w:rPr>
        <w:t>init</w:t>
      </w:r>
      <w:proofErr w:type="spellEnd"/>
      <w:r w:rsidRPr="00190D17">
        <w:rPr>
          <w:rFonts w:cstheme="minorHAnsi"/>
          <w:b/>
          <w:bCs/>
          <w:sz w:val="24"/>
          <w:szCs w:val="24"/>
        </w:rPr>
        <w:t>_</w:t>
      </w:r>
      <w:proofErr w:type="gramStart"/>
      <w:r w:rsidR="00190D17" w:rsidRPr="00190D17">
        <w:rPr>
          <w:rFonts w:cstheme="minorHAnsi"/>
          <w:b/>
          <w:bCs/>
          <w:sz w:val="24"/>
          <w:szCs w:val="24"/>
        </w:rPr>
        <w:t>_(</w:t>
      </w:r>
      <w:proofErr w:type="gramEnd"/>
      <w:r w:rsidR="00190D17" w:rsidRPr="00190D17">
        <w:rPr>
          <w:rFonts w:cstheme="minorHAnsi"/>
          <w:b/>
          <w:bCs/>
          <w:sz w:val="24"/>
          <w:szCs w:val="24"/>
        </w:rPr>
        <w:t xml:space="preserve">self, </w:t>
      </w:r>
      <w:proofErr w:type="spellStart"/>
      <w:r w:rsidR="00190D17" w:rsidRPr="00190D17">
        <w:rPr>
          <w:rFonts w:cstheme="minorHAnsi"/>
          <w:b/>
          <w:bCs/>
          <w:sz w:val="24"/>
          <w:szCs w:val="24"/>
        </w:rPr>
        <w:t>val</w:t>
      </w:r>
      <w:proofErr w:type="spellEnd"/>
      <w:r w:rsidR="00190D17" w:rsidRPr="00190D17">
        <w:rPr>
          <w:rFonts w:cstheme="minorHAnsi"/>
          <w:b/>
          <w:bCs/>
          <w:sz w:val="24"/>
          <w:szCs w:val="24"/>
        </w:rPr>
        <w:t>)</w:t>
      </w:r>
      <w:r w:rsidR="00190D17" w:rsidRPr="00190D17">
        <w:rPr>
          <w:rFonts w:cstheme="minorHAnsi" w:hint="cs"/>
          <w:b/>
          <w:bCs/>
          <w:sz w:val="24"/>
          <w:szCs w:val="24"/>
          <w:rtl/>
        </w:rPr>
        <w:t>_</w:t>
      </w:r>
    </w:p>
    <w:p w14:paraId="74588515" w14:textId="77777777" w:rsidR="00DE4693" w:rsidRDefault="00DE4693" w:rsidP="00DE4693">
      <w:pPr>
        <w:spacing w:line="360" w:lineRule="auto"/>
        <w:rPr>
          <w:rFonts w:cstheme="minorHAnsi"/>
          <w:sz w:val="24"/>
          <w:szCs w:val="24"/>
          <w:rtl/>
        </w:rPr>
      </w:pPr>
      <w:r>
        <w:rPr>
          <w:rFonts w:cstheme="minorHAnsi" w:hint="cs"/>
          <w:sz w:val="24"/>
          <w:szCs w:val="24"/>
          <w:rtl/>
        </w:rPr>
        <w:t xml:space="preserve">* </w:t>
      </w:r>
      <w:r w:rsidR="00190D17" w:rsidRPr="00DE4693">
        <w:rPr>
          <w:rFonts w:cstheme="minorHAnsi" w:hint="cs"/>
          <w:sz w:val="24"/>
          <w:szCs w:val="24"/>
          <w:rtl/>
        </w:rPr>
        <w:t xml:space="preserve">הפעולה מקבלת ערך </w:t>
      </w:r>
      <w:proofErr w:type="spellStart"/>
      <w:r w:rsidR="00190D17" w:rsidRPr="00DE4693">
        <w:rPr>
          <w:rFonts w:cstheme="minorHAnsi"/>
          <w:sz w:val="24"/>
          <w:szCs w:val="24"/>
        </w:rPr>
        <w:t>val</w:t>
      </w:r>
      <w:proofErr w:type="spellEnd"/>
      <w:r w:rsidR="00190D17" w:rsidRPr="00DE4693">
        <w:rPr>
          <w:rFonts w:cstheme="minorHAnsi" w:hint="cs"/>
          <w:sz w:val="24"/>
          <w:szCs w:val="24"/>
          <w:rtl/>
        </w:rPr>
        <w:t xml:space="preserve"> ומייצרת צומת עם אותו ערך. </w:t>
      </w:r>
    </w:p>
    <w:p w14:paraId="190FAC13" w14:textId="77777777" w:rsidR="00DE4693" w:rsidRDefault="00DE4693" w:rsidP="00DE4693">
      <w:pPr>
        <w:spacing w:line="360" w:lineRule="auto"/>
        <w:rPr>
          <w:rFonts w:cstheme="minorHAnsi"/>
          <w:sz w:val="24"/>
          <w:szCs w:val="24"/>
          <w:rtl/>
        </w:rPr>
      </w:pPr>
      <w:r>
        <w:rPr>
          <w:rFonts w:cstheme="minorHAnsi" w:hint="cs"/>
          <w:sz w:val="24"/>
          <w:szCs w:val="24"/>
          <w:rtl/>
        </w:rPr>
        <w:t xml:space="preserve">* </w:t>
      </w:r>
      <w:r w:rsidR="0090529B" w:rsidRPr="00DE4693">
        <w:rPr>
          <w:rFonts w:cstheme="minorHAnsi" w:hint="cs"/>
          <w:sz w:val="24"/>
          <w:szCs w:val="24"/>
          <w:rtl/>
        </w:rPr>
        <w:t>הפונקציה מאתחלת לכל צומת שני צמתים וירטואליים באופן רקורסיבי</w:t>
      </w:r>
      <w:r w:rsidR="00190D17" w:rsidRPr="00DE4693">
        <w:rPr>
          <w:rFonts w:cstheme="minorHAnsi" w:hint="cs"/>
          <w:sz w:val="24"/>
          <w:szCs w:val="24"/>
          <w:rtl/>
        </w:rPr>
        <w:t>,</w:t>
      </w:r>
      <w:r w:rsidR="0090529B" w:rsidRPr="00DE4693">
        <w:rPr>
          <w:rFonts w:cstheme="minorHAnsi" w:hint="cs"/>
          <w:sz w:val="24"/>
          <w:szCs w:val="24"/>
          <w:rtl/>
        </w:rPr>
        <w:t xml:space="preserve"> אבל מפני שהם וירטואליים הרקורסיה מפסיקה מיד.</w:t>
      </w:r>
      <w:r w:rsidR="00190D17" w:rsidRPr="00DE4693">
        <w:rPr>
          <w:rFonts w:cstheme="minorHAnsi" w:hint="cs"/>
          <w:sz w:val="24"/>
          <w:szCs w:val="24"/>
          <w:rtl/>
        </w:rPr>
        <w:t xml:space="preserve"> </w:t>
      </w:r>
      <w:r w:rsidR="007C0D5C" w:rsidRPr="00DE4693">
        <w:rPr>
          <w:rFonts w:cstheme="minorHAnsi" w:hint="cs"/>
          <w:sz w:val="24"/>
          <w:szCs w:val="24"/>
          <w:rtl/>
        </w:rPr>
        <w:t xml:space="preserve">עבור צמתים לא וירטואליים </w:t>
      </w:r>
      <w:r w:rsidR="00190D17" w:rsidRPr="00DE4693">
        <w:rPr>
          <w:rFonts w:cstheme="minorHAnsi" w:hint="cs"/>
          <w:sz w:val="24"/>
          <w:szCs w:val="24"/>
          <w:rtl/>
        </w:rPr>
        <w:t xml:space="preserve">הפעולה מאתחלת את השדות </w:t>
      </w:r>
      <w:r w:rsidR="00190D17" w:rsidRPr="00DE4693">
        <w:rPr>
          <w:rFonts w:cstheme="minorHAnsi"/>
          <w:sz w:val="24"/>
          <w:szCs w:val="24"/>
          <w:rtl/>
        </w:rPr>
        <w:t>–</w:t>
      </w:r>
      <w:r w:rsidR="00190D17" w:rsidRPr="00DE4693">
        <w:rPr>
          <w:rFonts w:cstheme="minorHAnsi" w:hint="cs"/>
          <w:sz w:val="24"/>
          <w:szCs w:val="24"/>
          <w:rtl/>
        </w:rPr>
        <w:t xml:space="preserve"> </w:t>
      </w:r>
      <w:r w:rsidR="00190D17" w:rsidRPr="00DE4693">
        <w:rPr>
          <w:rFonts w:cstheme="minorHAnsi"/>
          <w:sz w:val="24"/>
          <w:szCs w:val="24"/>
        </w:rPr>
        <w:t>left, right, value, parent, height, size</w:t>
      </w:r>
      <w:r w:rsidR="00190D17" w:rsidRPr="00DE4693">
        <w:rPr>
          <w:rFonts w:cstheme="minorHAnsi" w:hint="cs"/>
          <w:sz w:val="24"/>
          <w:szCs w:val="24"/>
          <w:rtl/>
        </w:rPr>
        <w:t>. במידה ו-</w:t>
      </w:r>
      <w:proofErr w:type="spellStart"/>
      <w:r w:rsidR="00190D17" w:rsidRPr="00DE4693">
        <w:rPr>
          <w:rFonts w:cstheme="minorHAnsi"/>
          <w:sz w:val="24"/>
          <w:szCs w:val="24"/>
        </w:rPr>
        <w:t>val</w:t>
      </w:r>
      <w:proofErr w:type="spellEnd"/>
      <w:r w:rsidR="00190D17" w:rsidRPr="00DE4693">
        <w:rPr>
          <w:rFonts w:cstheme="minorHAnsi" w:hint="cs"/>
          <w:sz w:val="24"/>
          <w:szCs w:val="24"/>
          <w:rtl/>
        </w:rPr>
        <w:t xml:space="preserve"> הוא </w:t>
      </w:r>
      <w:r w:rsidR="00190D17" w:rsidRPr="00DE4693">
        <w:rPr>
          <w:rFonts w:cstheme="minorHAnsi"/>
          <w:sz w:val="24"/>
          <w:szCs w:val="24"/>
        </w:rPr>
        <w:t>None</w:t>
      </w:r>
      <w:r w:rsidR="00190D17" w:rsidRPr="00DE4693">
        <w:rPr>
          <w:rFonts w:cstheme="minorHAnsi" w:hint="cs"/>
          <w:sz w:val="24"/>
          <w:szCs w:val="24"/>
          <w:rtl/>
        </w:rPr>
        <w:t xml:space="preserve">, אנחנו מתייחסים אליו כאל צומת וירטואלי ומאתחלים רק את השדות </w:t>
      </w:r>
      <w:r w:rsidR="00190D17" w:rsidRPr="00DE4693">
        <w:rPr>
          <w:rFonts w:cstheme="minorHAnsi"/>
          <w:sz w:val="24"/>
          <w:szCs w:val="24"/>
        </w:rPr>
        <w:t>value</w:t>
      </w:r>
      <w:r w:rsidR="00190D17" w:rsidRPr="00DE4693">
        <w:rPr>
          <w:rFonts w:cstheme="minorHAnsi" w:hint="cs"/>
          <w:sz w:val="24"/>
          <w:szCs w:val="24"/>
          <w:rtl/>
        </w:rPr>
        <w:t xml:space="preserve"> ו-</w:t>
      </w:r>
      <w:r w:rsidR="00190D17" w:rsidRPr="00DE4693">
        <w:rPr>
          <w:rFonts w:cstheme="minorHAnsi"/>
          <w:sz w:val="24"/>
          <w:szCs w:val="24"/>
        </w:rPr>
        <w:t>parent</w:t>
      </w:r>
      <w:r w:rsidR="009441A5" w:rsidRPr="00DE4693">
        <w:rPr>
          <w:rFonts w:cstheme="minorHAnsi" w:hint="cs"/>
          <w:sz w:val="24"/>
          <w:szCs w:val="24"/>
          <w:rtl/>
        </w:rPr>
        <w:t>.</w:t>
      </w:r>
      <w:r w:rsidR="009A37BC" w:rsidRPr="00DE4693">
        <w:rPr>
          <w:rFonts w:cstheme="minorHAnsi" w:hint="cs"/>
          <w:sz w:val="24"/>
          <w:szCs w:val="24"/>
          <w:rtl/>
        </w:rPr>
        <w:t xml:space="preserve"> </w:t>
      </w:r>
    </w:p>
    <w:p w14:paraId="432A7BB7" w14:textId="55C71563" w:rsidR="00031D7B" w:rsidRPr="00DE4693" w:rsidRDefault="00DE4693" w:rsidP="00DE4693">
      <w:pPr>
        <w:spacing w:line="360" w:lineRule="auto"/>
        <w:rPr>
          <w:rFonts w:cstheme="minorHAnsi"/>
          <w:sz w:val="24"/>
          <w:szCs w:val="24"/>
          <w:rtl/>
        </w:rPr>
      </w:pPr>
      <w:r>
        <w:rPr>
          <w:rFonts w:cstheme="minorHAnsi" w:hint="cs"/>
          <w:sz w:val="24"/>
          <w:szCs w:val="24"/>
          <w:rtl/>
        </w:rPr>
        <w:t xml:space="preserve">* </w:t>
      </w:r>
      <w:r w:rsidR="009A37BC" w:rsidRPr="00DE4693">
        <w:rPr>
          <w:rFonts w:cstheme="minorHAnsi" w:hint="cs"/>
          <w:sz w:val="24"/>
          <w:szCs w:val="24"/>
          <w:rtl/>
        </w:rPr>
        <w:t xml:space="preserve">הפעולה היא רקורסיבית אבל </w:t>
      </w:r>
      <w:r w:rsidR="00AE10C9" w:rsidRPr="00DE4693">
        <w:rPr>
          <w:rFonts w:cstheme="minorHAnsi" w:hint="cs"/>
          <w:sz w:val="24"/>
          <w:szCs w:val="24"/>
          <w:rtl/>
        </w:rPr>
        <w:t xml:space="preserve">מתבצעות סך הכול שתי קריאות רקורסיביות שכל אחת מהן היא </w:t>
      </w:r>
      <w:r w:rsidR="00AE10C9" w:rsidRPr="00DE4693">
        <w:rPr>
          <w:rFonts w:cstheme="minorHAnsi" w:hint="cs"/>
          <w:sz w:val="24"/>
          <w:szCs w:val="24"/>
        </w:rPr>
        <w:t>O</w:t>
      </w:r>
      <w:r w:rsidR="00AE10C9" w:rsidRPr="00DE4693">
        <w:rPr>
          <w:rFonts w:cstheme="minorHAnsi"/>
          <w:sz w:val="24"/>
          <w:szCs w:val="24"/>
        </w:rPr>
        <w:t>(1)</w:t>
      </w:r>
      <w:r w:rsidR="00AE10C9" w:rsidRPr="00DE4693">
        <w:rPr>
          <w:rFonts w:cstheme="minorHAnsi" w:hint="cs"/>
          <w:sz w:val="24"/>
          <w:szCs w:val="24"/>
          <w:rtl/>
        </w:rPr>
        <w:t xml:space="preserve">, ולכן סה"כ סיבוכיות זמן הריצה היא </w:t>
      </w:r>
      <w:r w:rsidR="00AE10C9" w:rsidRPr="00DE4693">
        <w:rPr>
          <w:rFonts w:cstheme="minorHAnsi"/>
          <w:sz w:val="24"/>
          <w:szCs w:val="24"/>
        </w:rPr>
        <w:t>O(1)</w:t>
      </w:r>
      <w:r w:rsidR="00AE10C9" w:rsidRPr="00DE4693">
        <w:rPr>
          <w:rFonts w:cstheme="minorHAnsi" w:hint="cs"/>
          <w:sz w:val="24"/>
          <w:szCs w:val="24"/>
          <w:rtl/>
        </w:rPr>
        <w:t>.</w:t>
      </w:r>
    </w:p>
    <w:p w14:paraId="60A4E50A" w14:textId="1395166C" w:rsidR="008C6BF4" w:rsidRDefault="00134637" w:rsidP="008C6BF4">
      <w:pPr>
        <w:spacing w:line="360" w:lineRule="auto"/>
        <w:rPr>
          <w:rFonts w:cstheme="minorHAnsi"/>
          <w:sz w:val="24"/>
          <w:szCs w:val="24"/>
          <w:rtl/>
        </w:rPr>
      </w:pPr>
      <w:proofErr w:type="spellStart"/>
      <w:r>
        <w:rPr>
          <w:rFonts w:cstheme="minorHAnsi"/>
          <w:b/>
          <w:bCs/>
          <w:sz w:val="24"/>
          <w:szCs w:val="24"/>
        </w:rPr>
        <w:t>getLeft</w:t>
      </w:r>
      <w:proofErr w:type="spellEnd"/>
      <w:r>
        <w:rPr>
          <w:rFonts w:cstheme="minorHAnsi"/>
          <w:b/>
          <w:bCs/>
          <w:sz w:val="24"/>
          <w:szCs w:val="24"/>
        </w:rPr>
        <w:t>(self)</w:t>
      </w:r>
      <w:r>
        <w:rPr>
          <w:rFonts w:cstheme="minorHAnsi" w:hint="cs"/>
          <w:sz w:val="24"/>
          <w:szCs w:val="24"/>
          <w:rtl/>
        </w:rPr>
        <w:t xml:space="preserve"> </w:t>
      </w:r>
      <w:r w:rsidR="007B0F51">
        <w:rPr>
          <w:rFonts w:cstheme="minorHAnsi"/>
          <w:sz w:val="24"/>
          <w:szCs w:val="24"/>
          <w:rtl/>
        </w:rPr>
        <w:t>–</w:t>
      </w:r>
      <w:r>
        <w:rPr>
          <w:rFonts w:cstheme="minorHAnsi" w:hint="cs"/>
          <w:sz w:val="24"/>
          <w:szCs w:val="24"/>
          <w:rtl/>
        </w:rPr>
        <w:t xml:space="preserve"> </w:t>
      </w:r>
      <w:r w:rsidR="007B0F51">
        <w:rPr>
          <w:rFonts w:cstheme="minorHAnsi" w:hint="cs"/>
          <w:sz w:val="24"/>
          <w:szCs w:val="24"/>
          <w:rtl/>
        </w:rPr>
        <w:t xml:space="preserve">הפעולה מחזירה את הבן השמאלי אם אינו וירטואלי, אם וירטואלי תחזיר </w:t>
      </w:r>
      <w:r w:rsidR="007B0F51">
        <w:rPr>
          <w:rFonts w:cstheme="minorHAnsi" w:hint="cs"/>
          <w:sz w:val="24"/>
          <w:szCs w:val="24"/>
        </w:rPr>
        <w:t>N</w:t>
      </w:r>
      <w:r w:rsidR="007B0F51">
        <w:rPr>
          <w:rFonts w:cstheme="minorHAnsi"/>
          <w:sz w:val="24"/>
          <w:szCs w:val="24"/>
        </w:rPr>
        <w:t>one</w:t>
      </w:r>
      <w:r w:rsidR="007B0F51">
        <w:rPr>
          <w:rFonts w:cstheme="minorHAnsi" w:hint="cs"/>
          <w:sz w:val="24"/>
          <w:szCs w:val="24"/>
          <w:rtl/>
        </w:rPr>
        <w:t xml:space="preserve">. על מנת לגשת לבן וירטואלי יש לגשת לשדה </w:t>
      </w:r>
      <w:r w:rsidR="007B0F51">
        <w:rPr>
          <w:rFonts w:cstheme="minorHAnsi"/>
          <w:sz w:val="24"/>
          <w:szCs w:val="24"/>
        </w:rPr>
        <w:t>left</w:t>
      </w:r>
      <w:r w:rsidR="007B0F51">
        <w:rPr>
          <w:rFonts w:cstheme="minorHAnsi" w:hint="cs"/>
          <w:sz w:val="24"/>
          <w:szCs w:val="24"/>
          <w:rtl/>
        </w:rPr>
        <w:t xml:space="preserve"> באופן ישיר, כי הפעולה </w:t>
      </w:r>
      <w:proofErr w:type="spellStart"/>
      <w:r w:rsidR="007B0F51">
        <w:rPr>
          <w:rFonts w:cstheme="minorHAnsi"/>
          <w:sz w:val="24"/>
          <w:szCs w:val="24"/>
        </w:rPr>
        <w:t>getLeft</w:t>
      </w:r>
      <w:proofErr w:type="spellEnd"/>
      <w:r w:rsidR="007B0F51">
        <w:rPr>
          <w:rFonts w:cstheme="minorHAnsi" w:hint="cs"/>
          <w:sz w:val="24"/>
          <w:szCs w:val="24"/>
          <w:rtl/>
        </w:rPr>
        <w:t xml:space="preserve"> תחזיר </w:t>
      </w:r>
      <w:r w:rsidR="007B0F51">
        <w:rPr>
          <w:rFonts w:cstheme="minorHAnsi"/>
          <w:sz w:val="24"/>
          <w:szCs w:val="24"/>
        </w:rPr>
        <w:t>None</w:t>
      </w:r>
      <w:r w:rsidR="006D410A">
        <w:rPr>
          <w:rFonts w:cstheme="minorHAnsi" w:hint="cs"/>
          <w:sz w:val="24"/>
          <w:szCs w:val="24"/>
          <w:rtl/>
        </w:rPr>
        <w:t xml:space="preserve"> במקום את הבן</w:t>
      </w:r>
      <w:r w:rsidR="008C6BF4">
        <w:rPr>
          <w:rFonts w:cstheme="minorHAnsi" w:hint="cs"/>
          <w:sz w:val="24"/>
          <w:szCs w:val="24"/>
          <w:rtl/>
        </w:rPr>
        <w:t>.</w:t>
      </w:r>
    </w:p>
    <w:p w14:paraId="56D603BD" w14:textId="405791F1" w:rsidR="008C6BF4" w:rsidRDefault="008C6BF4" w:rsidP="008C6BF4">
      <w:pPr>
        <w:spacing w:line="360" w:lineRule="auto"/>
        <w:rPr>
          <w:rFonts w:cstheme="minorHAnsi"/>
          <w:sz w:val="24"/>
          <w:szCs w:val="24"/>
          <w:rtl/>
        </w:rPr>
      </w:pPr>
      <w:proofErr w:type="spellStart"/>
      <w:r>
        <w:rPr>
          <w:rFonts w:cstheme="minorHAnsi"/>
          <w:b/>
          <w:bCs/>
          <w:sz w:val="24"/>
          <w:szCs w:val="24"/>
        </w:rPr>
        <w:t>getRight</w:t>
      </w:r>
      <w:proofErr w:type="spellEnd"/>
      <w:r>
        <w:rPr>
          <w:rFonts w:cstheme="minorHAnsi"/>
          <w:b/>
          <w:bCs/>
          <w:sz w:val="24"/>
          <w:szCs w:val="24"/>
        </w:rPr>
        <w:t>(self)</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בדומה ל-</w:t>
      </w:r>
      <w:proofErr w:type="spellStart"/>
      <w:r>
        <w:rPr>
          <w:rFonts w:cstheme="minorHAnsi"/>
          <w:sz w:val="24"/>
          <w:szCs w:val="24"/>
        </w:rPr>
        <w:t>getLeft</w:t>
      </w:r>
      <w:proofErr w:type="spellEnd"/>
      <w:r>
        <w:rPr>
          <w:rFonts w:cstheme="minorHAnsi"/>
          <w:sz w:val="24"/>
          <w:szCs w:val="24"/>
        </w:rPr>
        <w:t>(self)</w:t>
      </w:r>
      <w:r>
        <w:rPr>
          <w:rFonts w:cstheme="minorHAnsi" w:hint="cs"/>
          <w:sz w:val="24"/>
          <w:szCs w:val="24"/>
          <w:rtl/>
        </w:rPr>
        <w:t>.</w:t>
      </w:r>
    </w:p>
    <w:p w14:paraId="7A86AF7A" w14:textId="20B497D2" w:rsidR="00273B65" w:rsidRDefault="005D132D" w:rsidP="008C6BF4">
      <w:pPr>
        <w:spacing w:line="360" w:lineRule="auto"/>
        <w:rPr>
          <w:rFonts w:cstheme="minorHAnsi"/>
          <w:sz w:val="24"/>
          <w:szCs w:val="24"/>
        </w:rPr>
      </w:pPr>
      <w:r>
        <w:rPr>
          <w:rFonts w:cstheme="minorHAnsi"/>
          <w:b/>
          <w:bCs/>
          <w:sz w:val="24"/>
          <w:szCs w:val="24"/>
        </w:rPr>
        <w:t>update(self)</w:t>
      </w:r>
      <w:r>
        <w:rPr>
          <w:rFonts w:cstheme="minorHAnsi" w:hint="cs"/>
          <w:sz w:val="24"/>
          <w:szCs w:val="24"/>
          <w:rtl/>
        </w:rPr>
        <w:t xml:space="preserve"> </w:t>
      </w:r>
      <w:r w:rsidR="005128C3">
        <w:rPr>
          <w:rFonts w:cstheme="minorHAnsi"/>
          <w:sz w:val="24"/>
          <w:szCs w:val="24"/>
          <w:rtl/>
        </w:rPr>
        <w:t>–</w:t>
      </w:r>
      <w:r>
        <w:rPr>
          <w:rFonts w:cstheme="minorHAnsi" w:hint="cs"/>
          <w:sz w:val="24"/>
          <w:szCs w:val="24"/>
          <w:rtl/>
        </w:rPr>
        <w:t xml:space="preserve"> </w:t>
      </w:r>
      <w:r w:rsidR="005128C3">
        <w:rPr>
          <w:rFonts w:cstheme="minorHAnsi" w:hint="cs"/>
          <w:sz w:val="24"/>
          <w:szCs w:val="24"/>
          <w:rtl/>
        </w:rPr>
        <w:t xml:space="preserve">הפעולה מעדכנת את השדות </w:t>
      </w:r>
      <w:r w:rsidR="005128C3">
        <w:rPr>
          <w:rFonts w:cstheme="minorHAnsi"/>
          <w:sz w:val="24"/>
          <w:szCs w:val="24"/>
        </w:rPr>
        <w:t>height, size</w:t>
      </w:r>
      <w:r w:rsidR="005128C3">
        <w:rPr>
          <w:rFonts w:cstheme="minorHAnsi" w:hint="cs"/>
          <w:sz w:val="24"/>
          <w:szCs w:val="24"/>
          <w:rtl/>
        </w:rPr>
        <w:t xml:space="preserve"> של צומת ומחזירה </w:t>
      </w:r>
      <w:r w:rsidR="00915F53">
        <w:rPr>
          <w:rFonts w:cstheme="minorHAnsi" w:hint="cs"/>
          <w:sz w:val="24"/>
          <w:szCs w:val="24"/>
          <w:rtl/>
        </w:rPr>
        <w:t>0 אם הגובה לא השתנה ו-1 אחרת</w:t>
      </w:r>
      <w:r w:rsidR="005128C3">
        <w:rPr>
          <w:rFonts w:cstheme="minorHAnsi" w:hint="cs"/>
          <w:sz w:val="24"/>
          <w:szCs w:val="24"/>
          <w:rtl/>
        </w:rPr>
        <w:t>.</w:t>
      </w:r>
      <w:r w:rsidR="002222D5">
        <w:rPr>
          <w:rFonts w:cstheme="minorHAnsi" w:hint="cs"/>
          <w:sz w:val="24"/>
          <w:szCs w:val="24"/>
          <w:rtl/>
        </w:rPr>
        <w:t xml:space="preserve"> הפעולה עובדת ב-</w:t>
      </w:r>
      <w:r w:rsidR="002222D5">
        <w:rPr>
          <w:rFonts w:cstheme="minorHAnsi"/>
          <w:sz w:val="24"/>
          <w:szCs w:val="24"/>
        </w:rPr>
        <w:t>O(1)</w:t>
      </w:r>
      <w:r w:rsidR="002222D5">
        <w:rPr>
          <w:rFonts w:cstheme="minorHAnsi" w:hint="cs"/>
          <w:sz w:val="24"/>
          <w:szCs w:val="24"/>
          <w:rtl/>
        </w:rPr>
        <w:t>.</w:t>
      </w:r>
    </w:p>
    <w:p w14:paraId="33B8EDC5" w14:textId="0F7A8D8A" w:rsidR="00B71B77" w:rsidRDefault="005C56E4" w:rsidP="008C6BF4">
      <w:pPr>
        <w:spacing w:line="360" w:lineRule="auto"/>
        <w:rPr>
          <w:rFonts w:cstheme="minorHAnsi"/>
          <w:sz w:val="24"/>
          <w:szCs w:val="24"/>
        </w:rPr>
      </w:pPr>
      <w:proofErr w:type="gramStart"/>
      <w:r>
        <w:rPr>
          <w:rFonts w:cstheme="minorHAnsi"/>
          <w:b/>
          <w:bCs/>
          <w:sz w:val="24"/>
          <w:szCs w:val="24"/>
        </w:rPr>
        <w:t>join(</w:t>
      </w:r>
      <w:proofErr w:type="gramEnd"/>
      <w:r>
        <w:rPr>
          <w:rFonts w:cstheme="minorHAnsi"/>
          <w:b/>
          <w:bCs/>
          <w:sz w:val="24"/>
          <w:szCs w:val="24"/>
        </w:rPr>
        <w:t>self, left, right)</w:t>
      </w:r>
    </w:p>
    <w:p w14:paraId="76DB15F7" w14:textId="00C9E04F" w:rsidR="00AA4EF6" w:rsidRDefault="00B71B77" w:rsidP="008C6BF4">
      <w:pPr>
        <w:spacing w:line="360" w:lineRule="auto"/>
        <w:rPr>
          <w:rFonts w:cstheme="minorHAnsi"/>
          <w:sz w:val="24"/>
          <w:szCs w:val="24"/>
          <w:rtl/>
        </w:rPr>
      </w:pPr>
      <w:r>
        <w:rPr>
          <w:rFonts w:cstheme="minorHAnsi" w:hint="cs"/>
          <w:sz w:val="24"/>
          <w:szCs w:val="24"/>
          <w:rtl/>
        </w:rPr>
        <w:t xml:space="preserve">* </w:t>
      </w:r>
      <w:r w:rsidR="009D4B0D">
        <w:rPr>
          <w:rFonts w:cstheme="minorHAnsi" w:hint="cs"/>
          <w:sz w:val="24"/>
          <w:szCs w:val="24"/>
          <w:rtl/>
        </w:rPr>
        <w:t>הפעולה</w:t>
      </w:r>
      <w:r>
        <w:rPr>
          <w:rFonts w:cstheme="minorHAnsi" w:hint="cs"/>
          <w:sz w:val="24"/>
          <w:szCs w:val="24"/>
          <w:rtl/>
        </w:rPr>
        <w:t xml:space="preserve"> במחלקת </w:t>
      </w:r>
      <w:proofErr w:type="spellStart"/>
      <w:r>
        <w:rPr>
          <w:rFonts w:cstheme="minorHAnsi" w:hint="cs"/>
          <w:sz w:val="24"/>
          <w:szCs w:val="24"/>
        </w:rPr>
        <w:t>AVL</w:t>
      </w:r>
      <w:r>
        <w:rPr>
          <w:rFonts w:cstheme="minorHAnsi"/>
          <w:sz w:val="24"/>
          <w:szCs w:val="24"/>
        </w:rPr>
        <w:t>Node</w:t>
      </w:r>
      <w:proofErr w:type="spellEnd"/>
      <w:r w:rsidR="009D4B0D">
        <w:rPr>
          <w:rFonts w:cstheme="minorHAnsi" w:hint="cs"/>
          <w:sz w:val="24"/>
          <w:szCs w:val="24"/>
          <w:rtl/>
        </w:rPr>
        <w:t xml:space="preserve"> מקבלת שני עצים </w:t>
      </w:r>
      <w:r w:rsidR="009D4B0D">
        <w:rPr>
          <w:rFonts w:cstheme="minorHAnsi"/>
          <w:sz w:val="24"/>
          <w:szCs w:val="24"/>
          <w:rtl/>
        </w:rPr>
        <w:t>–</w:t>
      </w:r>
      <w:r w:rsidR="009D4B0D">
        <w:rPr>
          <w:rFonts w:cstheme="minorHAnsi" w:hint="cs"/>
          <w:sz w:val="24"/>
          <w:szCs w:val="24"/>
          <w:rtl/>
        </w:rPr>
        <w:t xml:space="preserve"> </w:t>
      </w:r>
      <w:r w:rsidR="009D4B0D">
        <w:rPr>
          <w:rFonts w:cstheme="minorHAnsi"/>
          <w:sz w:val="24"/>
          <w:szCs w:val="24"/>
        </w:rPr>
        <w:t>left, right</w:t>
      </w:r>
      <w:r w:rsidR="009D4B0D">
        <w:rPr>
          <w:rFonts w:cstheme="minorHAnsi" w:hint="cs"/>
          <w:sz w:val="24"/>
          <w:szCs w:val="24"/>
          <w:rtl/>
        </w:rPr>
        <w:t>, ומאחדת אותם לעץ אחד בעזרת הצומת שאיתו קוראים לפעולה</w:t>
      </w:r>
      <w:r w:rsidR="00B86A4A">
        <w:rPr>
          <w:rFonts w:cstheme="minorHAnsi" w:hint="cs"/>
          <w:sz w:val="24"/>
          <w:szCs w:val="24"/>
          <w:rtl/>
        </w:rPr>
        <w:t>. הפעולה דואגת לשמור על איזון העץ ומ</w:t>
      </w:r>
      <w:r w:rsidR="00D6632C">
        <w:rPr>
          <w:rFonts w:cstheme="minorHAnsi" w:hint="cs"/>
          <w:sz w:val="24"/>
          <w:szCs w:val="24"/>
          <w:rtl/>
        </w:rPr>
        <w:t>ח</w:t>
      </w:r>
      <w:r w:rsidR="00B86A4A">
        <w:rPr>
          <w:rFonts w:cstheme="minorHAnsi" w:hint="cs"/>
          <w:sz w:val="24"/>
          <w:szCs w:val="24"/>
          <w:rtl/>
        </w:rPr>
        <w:t>זירה את השורש של העץ החדש.</w:t>
      </w:r>
    </w:p>
    <w:p w14:paraId="0C676ED2" w14:textId="6554BCD4" w:rsidR="00651130" w:rsidRDefault="00C9391F" w:rsidP="008C6BF4">
      <w:pPr>
        <w:spacing w:line="360" w:lineRule="auto"/>
        <w:rPr>
          <w:rFonts w:cstheme="minorHAnsi"/>
          <w:sz w:val="24"/>
          <w:szCs w:val="24"/>
          <w:rtl/>
        </w:rPr>
      </w:pPr>
      <w:r>
        <w:rPr>
          <w:rFonts w:cstheme="minorHAnsi" w:hint="cs"/>
          <w:sz w:val="24"/>
          <w:szCs w:val="24"/>
          <w:rtl/>
        </w:rPr>
        <w:t xml:space="preserve">* </w:t>
      </w:r>
      <w:r w:rsidR="00651130">
        <w:rPr>
          <w:rFonts w:cstheme="minorHAnsi" w:hint="cs"/>
          <w:sz w:val="24"/>
          <w:szCs w:val="24"/>
          <w:rtl/>
        </w:rPr>
        <w:t>הפעולה מתפצלת לשלושה מקרים לפי הפרש הגבהים בין העצים</w:t>
      </w:r>
      <w:r w:rsidR="000249C2">
        <w:rPr>
          <w:rFonts w:cstheme="minorHAnsi" w:hint="cs"/>
          <w:sz w:val="24"/>
          <w:szCs w:val="24"/>
          <w:rtl/>
        </w:rPr>
        <w:t xml:space="preserve">, ומבצעת את האיחוד בעזרת הפעולות </w:t>
      </w:r>
      <w:proofErr w:type="spellStart"/>
      <w:r w:rsidR="000249C2">
        <w:rPr>
          <w:rFonts w:cstheme="minorHAnsi"/>
          <w:sz w:val="24"/>
          <w:szCs w:val="24"/>
        </w:rPr>
        <w:t>joinEq</w:t>
      </w:r>
      <w:proofErr w:type="spellEnd"/>
      <w:r w:rsidR="000249C2">
        <w:rPr>
          <w:rFonts w:cstheme="minorHAnsi"/>
          <w:sz w:val="24"/>
          <w:szCs w:val="24"/>
        </w:rPr>
        <w:t xml:space="preserve">, </w:t>
      </w:r>
      <w:proofErr w:type="spellStart"/>
      <w:r w:rsidR="000249C2">
        <w:rPr>
          <w:rFonts w:cstheme="minorHAnsi"/>
          <w:sz w:val="24"/>
          <w:szCs w:val="24"/>
        </w:rPr>
        <w:t>joinRL</w:t>
      </w:r>
      <w:proofErr w:type="spellEnd"/>
      <w:r w:rsidR="000249C2">
        <w:rPr>
          <w:rFonts w:cstheme="minorHAnsi"/>
          <w:sz w:val="24"/>
          <w:szCs w:val="24"/>
        </w:rPr>
        <w:t xml:space="preserve">, </w:t>
      </w:r>
      <w:proofErr w:type="spellStart"/>
      <w:r w:rsidR="000249C2">
        <w:rPr>
          <w:rFonts w:cstheme="minorHAnsi"/>
          <w:sz w:val="24"/>
          <w:szCs w:val="24"/>
        </w:rPr>
        <w:t>joinLR</w:t>
      </w:r>
      <w:proofErr w:type="spellEnd"/>
      <w:r w:rsidR="000249C2">
        <w:rPr>
          <w:rFonts w:cstheme="minorHAnsi" w:hint="cs"/>
          <w:sz w:val="24"/>
          <w:szCs w:val="24"/>
          <w:rtl/>
        </w:rPr>
        <w:t>.</w:t>
      </w:r>
      <w:r w:rsidR="00D84315">
        <w:rPr>
          <w:rFonts w:cstheme="minorHAnsi" w:hint="cs"/>
          <w:sz w:val="24"/>
          <w:szCs w:val="24"/>
          <w:rtl/>
        </w:rPr>
        <w:t xml:space="preserve"> לאחר פעולת האיחוד הפעולה דואגת לעלות מ-</w:t>
      </w:r>
      <w:r w:rsidR="00D84315">
        <w:rPr>
          <w:rFonts w:cstheme="minorHAnsi"/>
          <w:sz w:val="24"/>
          <w:szCs w:val="24"/>
        </w:rPr>
        <w:t>self</w:t>
      </w:r>
      <w:r w:rsidR="00D84315">
        <w:rPr>
          <w:rFonts w:cstheme="minorHAnsi" w:hint="cs"/>
          <w:sz w:val="24"/>
          <w:szCs w:val="24"/>
          <w:rtl/>
        </w:rPr>
        <w:t xml:space="preserve"> עד לשורש של העץ החדש ולעדכן את הצמתים שבמסלול בעזרת </w:t>
      </w:r>
      <w:r w:rsidR="00D84315">
        <w:rPr>
          <w:rFonts w:cstheme="minorHAnsi"/>
          <w:sz w:val="24"/>
          <w:szCs w:val="24"/>
        </w:rPr>
        <w:t>update</w:t>
      </w:r>
      <w:r w:rsidR="00D84315">
        <w:rPr>
          <w:rFonts w:cstheme="minorHAnsi" w:hint="cs"/>
          <w:sz w:val="24"/>
          <w:szCs w:val="24"/>
          <w:rtl/>
        </w:rPr>
        <w:t>.</w:t>
      </w:r>
    </w:p>
    <w:p w14:paraId="7A3B1D77" w14:textId="798381AA" w:rsidR="00D56FD2" w:rsidRDefault="002A5253" w:rsidP="008C6BF4">
      <w:pPr>
        <w:spacing w:line="360" w:lineRule="auto"/>
        <w:rPr>
          <w:rFonts w:cstheme="minorHAnsi"/>
          <w:sz w:val="24"/>
          <w:szCs w:val="24"/>
          <w:rtl/>
        </w:rPr>
      </w:pPr>
      <w:r>
        <w:rPr>
          <w:rFonts w:cstheme="minorHAnsi" w:hint="cs"/>
          <w:sz w:val="24"/>
          <w:szCs w:val="24"/>
          <w:rtl/>
        </w:rPr>
        <w:t xml:space="preserve">בכל אחד משלושת המקרים, הפעולות רצות בסיבוכיות </w:t>
      </w:r>
      <w:r>
        <w:rPr>
          <w:rFonts w:cstheme="minorHAnsi"/>
          <w:sz w:val="24"/>
          <w:szCs w:val="24"/>
        </w:rPr>
        <w:t>O(h)</w:t>
      </w:r>
      <w:r>
        <w:rPr>
          <w:rFonts w:cstheme="minorHAnsi" w:hint="cs"/>
          <w:sz w:val="24"/>
          <w:szCs w:val="24"/>
          <w:rtl/>
        </w:rPr>
        <w:t xml:space="preserve"> כאשר </w:t>
      </w:r>
      <w:r>
        <w:rPr>
          <w:rFonts w:cstheme="minorHAnsi"/>
          <w:sz w:val="24"/>
          <w:szCs w:val="24"/>
        </w:rPr>
        <w:t>h</w:t>
      </w:r>
      <w:r>
        <w:rPr>
          <w:rFonts w:cstheme="minorHAnsi" w:hint="cs"/>
          <w:sz w:val="24"/>
          <w:szCs w:val="24"/>
          <w:rtl/>
        </w:rPr>
        <w:t xml:space="preserve"> הוא הפרש הגבהים בין העצים.</w:t>
      </w:r>
    </w:p>
    <w:p w14:paraId="451252EA" w14:textId="238286EF" w:rsidR="002A5253" w:rsidRDefault="001B2569" w:rsidP="008C6BF4">
      <w:pPr>
        <w:spacing w:line="360" w:lineRule="auto"/>
        <w:rPr>
          <w:rFonts w:cstheme="minorHAnsi"/>
          <w:sz w:val="24"/>
          <w:szCs w:val="24"/>
          <w:rtl/>
        </w:rPr>
      </w:pPr>
      <w:r>
        <w:rPr>
          <w:rFonts w:cstheme="minorHAnsi" w:hint="cs"/>
          <w:sz w:val="24"/>
          <w:szCs w:val="24"/>
          <w:rtl/>
        </w:rPr>
        <w:t>(</w:t>
      </w:r>
      <w:r w:rsidR="002A5253">
        <w:rPr>
          <w:rFonts w:cstheme="minorHAnsi" w:hint="cs"/>
          <w:sz w:val="24"/>
          <w:szCs w:val="24"/>
          <w:rtl/>
        </w:rPr>
        <w:t xml:space="preserve">נציין כי </w:t>
      </w:r>
      <w:proofErr w:type="spellStart"/>
      <w:r w:rsidR="002A5253">
        <w:rPr>
          <w:rFonts w:cstheme="minorHAnsi"/>
          <w:sz w:val="24"/>
          <w:szCs w:val="24"/>
        </w:rPr>
        <w:t>joinEq</w:t>
      </w:r>
      <w:proofErr w:type="spellEnd"/>
      <w:r w:rsidR="002A5253">
        <w:rPr>
          <w:rFonts w:cstheme="minorHAnsi" w:hint="cs"/>
          <w:sz w:val="24"/>
          <w:szCs w:val="24"/>
          <w:rtl/>
        </w:rPr>
        <w:t xml:space="preserve"> היא </w:t>
      </w:r>
      <w:r w:rsidR="002A5253">
        <w:rPr>
          <w:rFonts w:cstheme="minorHAnsi"/>
          <w:sz w:val="24"/>
          <w:szCs w:val="24"/>
        </w:rPr>
        <w:t>O(1)</w:t>
      </w:r>
      <w:r w:rsidR="002A5253">
        <w:rPr>
          <w:rFonts w:cstheme="minorHAnsi" w:hint="cs"/>
          <w:sz w:val="24"/>
          <w:szCs w:val="24"/>
          <w:rtl/>
        </w:rPr>
        <w:t xml:space="preserve"> מכיוון שהפרש הגבהים בין העצים הוא אכן </w:t>
      </w:r>
      <w:r w:rsidR="00CB35C2">
        <w:rPr>
          <w:rFonts w:cstheme="minorHAnsi" w:hint="cs"/>
          <w:sz w:val="24"/>
          <w:szCs w:val="24"/>
          <w:rtl/>
        </w:rPr>
        <w:t>לכל היותר 1</w:t>
      </w:r>
      <w:r>
        <w:rPr>
          <w:rFonts w:cstheme="minorHAnsi" w:hint="cs"/>
          <w:sz w:val="24"/>
          <w:szCs w:val="24"/>
          <w:rtl/>
        </w:rPr>
        <w:t>).</w:t>
      </w:r>
    </w:p>
    <w:p w14:paraId="0927C15E" w14:textId="059CE075" w:rsidR="002F0796" w:rsidRDefault="00E75A89" w:rsidP="008C6BF4">
      <w:pPr>
        <w:spacing w:line="360" w:lineRule="auto"/>
        <w:rPr>
          <w:rFonts w:cstheme="minorHAnsi"/>
          <w:sz w:val="24"/>
          <w:szCs w:val="24"/>
          <w:rtl/>
        </w:rPr>
      </w:pPr>
      <w:r>
        <w:rPr>
          <w:rFonts w:cstheme="minorHAnsi" w:hint="cs"/>
          <w:sz w:val="24"/>
          <w:szCs w:val="24"/>
          <w:rtl/>
        </w:rPr>
        <w:t xml:space="preserve">* </w:t>
      </w:r>
      <w:r w:rsidR="002F0796">
        <w:rPr>
          <w:rFonts w:cstheme="minorHAnsi" w:hint="cs"/>
          <w:sz w:val="24"/>
          <w:szCs w:val="24"/>
          <w:rtl/>
        </w:rPr>
        <w:t>לאחר האיחוד</w:t>
      </w:r>
      <w:r w:rsidR="00290514">
        <w:rPr>
          <w:rFonts w:cstheme="minorHAnsi" w:hint="cs"/>
          <w:sz w:val="24"/>
          <w:szCs w:val="24"/>
          <w:rtl/>
        </w:rPr>
        <w:t>,</w:t>
      </w:r>
      <w:r w:rsidR="002F0796">
        <w:rPr>
          <w:rFonts w:cstheme="minorHAnsi" w:hint="cs"/>
          <w:sz w:val="24"/>
          <w:szCs w:val="24"/>
          <w:rtl/>
        </w:rPr>
        <w:t xml:space="preserve"> הפעולה </w:t>
      </w:r>
      <w:r w:rsidR="00290514">
        <w:rPr>
          <w:rFonts w:cstheme="minorHAnsi" w:hint="cs"/>
          <w:sz w:val="24"/>
          <w:szCs w:val="24"/>
          <w:rtl/>
        </w:rPr>
        <w:t xml:space="preserve">עולה עד לשורש כאשר כל </w:t>
      </w:r>
      <w:proofErr w:type="spellStart"/>
      <w:r w:rsidR="00290514">
        <w:rPr>
          <w:rFonts w:cstheme="minorHAnsi" w:hint="cs"/>
          <w:sz w:val="24"/>
          <w:szCs w:val="24"/>
          <w:rtl/>
        </w:rPr>
        <w:t>איטרציה</w:t>
      </w:r>
      <w:proofErr w:type="spellEnd"/>
      <w:r w:rsidR="00290514">
        <w:rPr>
          <w:rFonts w:cstheme="minorHAnsi" w:hint="cs"/>
          <w:sz w:val="24"/>
          <w:szCs w:val="24"/>
          <w:rtl/>
        </w:rPr>
        <w:t xml:space="preserve"> לוקחת </w:t>
      </w:r>
      <w:r w:rsidR="00290514">
        <w:rPr>
          <w:rFonts w:cstheme="minorHAnsi" w:hint="cs"/>
          <w:sz w:val="24"/>
          <w:szCs w:val="24"/>
        </w:rPr>
        <w:t>O</w:t>
      </w:r>
      <w:r w:rsidR="00290514">
        <w:rPr>
          <w:rFonts w:cstheme="minorHAnsi"/>
          <w:sz w:val="24"/>
          <w:szCs w:val="24"/>
        </w:rPr>
        <w:t>(1)</w:t>
      </w:r>
      <w:r w:rsidR="00290514">
        <w:rPr>
          <w:rFonts w:cstheme="minorHAnsi" w:hint="cs"/>
          <w:sz w:val="24"/>
          <w:szCs w:val="24"/>
          <w:rtl/>
        </w:rPr>
        <w:t xml:space="preserve">, וכמות </w:t>
      </w:r>
      <w:proofErr w:type="spellStart"/>
      <w:r w:rsidR="00290514">
        <w:rPr>
          <w:rFonts w:cstheme="minorHAnsi" w:hint="cs"/>
          <w:sz w:val="24"/>
          <w:szCs w:val="24"/>
          <w:rtl/>
        </w:rPr>
        <w:t>האיטרציות</w:t>
      </w:r>
      <w:proofErr w:type="spellEnd"/>
      <w:r w:rsidR="00290514">
        <w:rPr>
          <w:rFonts w:cstheme="minorHAnsi" w:hint="cs"/>
          <w:sz w:val="24"/>
          <w:szCs w:val="24"/>
          <w:rtl/>
        </w:rPr>
        <w:t xml:space="preserve"> היא המסלול בין </w:t>
      </w:r>
      <w:r w:rsidR="00290514">
        <w:rPr>
          <w:rFonts w:cstheme="minorHAnsi"/>
          <w:sz w:val="24"/>
          <w:szCs w:val="24"/>
        </w:rPr>
        <w:t>self</w:t>
      </w:r>
      <w:r w:rsidR="00290514">
        <w:rPr>
          <w:rFonts w:cstheme="minorHAnsi" w:hint="cs"/>
          <w:sz w:val="24"/>
          <w:szCs w:val="24"/>
          <w:rtl/>
        </w:rPr>
        <w:t xml:space="preserve"> לשורש העץ החדש. אורך מסלול זה הוא </w:t>
      </w:r>
      <w:r w:rsidR="00290514">
        <w:rPr>
          <w:rFonts w:cstheme="minorHAnsi"/>
          <w:sz w:val="24"/>
          <w:szCs w:val="24"/>
        </w:rPr>
        <w:t>h</w:t>
      </w:r>
      <w:r w:rsidR="00290514">
        <w:rPr>
          <w:rFonts w:cstheme="minorHAnsi" w:hint="cs"/>
          <w:sz w:val="24"/>
          <w:szCs w:val="24"/>
          <w:rtl/>
        </w:rPr>
        <w:t xml:space="preserve"> גם כן, ולכן במקרה הגרוע ביותר הלולאה תרוץ ב-</w:t>
      </w:r>
      <w:r w:rsidR="00290514">
        <w:rPr>
          <w:rFonts w:cstheme="minorHAnsi"/>
          <w:sz w:val="24"/>
          <w:szCs w:val="24"/>
        </w:rPr>
        <w:t>O(h)</w:t>
      </w:r>
      <w:r w:rsidR="00290514">
        <w:rPr>
          <w:rFonts w:cstheme="minorHAnsi" w:hint="cs"/>
          <w:sz w:val="24"/>
          <w:szCs w:val="24"/>
          <w:rtl/>
        </w:rPr>
        <w:t>. מכאן, סה"כ הפעולה רצה ב-</w:t>
      </w:r>
      <w:r w:rsidR="00290514">
        <w:rPr>
          <w:rFonts w:cstheme="minorHAnsi"/>
          <w:sz w:val="24"/>
          <w:szCs w:val="24"/>
        </w:rPr>
        <w:t>O(h)</w:t>
      </w:r>
      <w:r w:rsidR="00CB4B2A">
        <w:rPr>
          <w:rFonts w:cstheme="minorHAnsi" w:hint="cs"/>
          <w:sz w:val="24"/>
          <w:szCs w:val="24"/>
          <w:rtl/>
        </w:rPr>
        <w:t xml:space="preserve"> כאשר </w:t>
      </w:r>
      <w:r w:rsidR="00CB4B2A">
        <w:rPr>
          <w:rFonts w:cstheme="minorHAnsi"/>
          <w:sz w:val="24"/>
          <w:szCs w:val="24"/>
        </w:rPr>
        <w:t>h</w:t>
      </w:r>
      <w:r w:rsidR="00CB4B2A">
        <w:rPr>
          <w:rFonts w:cstheme="minorHAnsi" w:hint="cs"/>
          <w:sz w:val="24"/>
          <w:szCs w:val="24"/>
          <w:rtl/>
        </w:rPr>
        <w:t xml:space="preserve"> הוא הפרש הגבהים בין העצים.</w:t>
      </w:r>
    </w:p>
    <w:p w14:paraId="722DD679" w14:textId="764AF92F" w:rsidR="00EA2D32" w:rsidRDefault="00D42509" w:rsidP="00C01A53">
      <w:pPr>
        <w:spacing w:line="360" w:lineRule="auto"/>
        <w:rPr>
          <w:rFonts w:cstheme="minorHAnsi"/>
          <w:sz w:val="24"/>
          <w:szCs w:val="24"/>
          <w:rtl/>
        </w:rPr>
      </w:pPr>
      <w:proofErr w:type="spellStart"/>
      <w:proofErr w:type="gramStart"/>
      <w:r>
        <w:rPr>
          <w:rFonts w:cstheme="minorHAnsi"/>
          <w:b/>
          <w:bCs/>
          <w:sz w:val="24"/>
          <w:szCs w:val="24"/>
        </w:rPr>
        <w:lastRenderedPageBreak/>
        <w:t>joinEq</w:t>
      </w:r>
      <w:proofErr w:type="spellEnd"/>
      <w:r>
        <w:rPr>
          <w:rFonts w:cstheme="minorHAnsi"/>
          <w:b/>
          <w:bCs/>
          <w:sz w:val="24"/>
          <w:szCs w:val="24"/>
        </w:rPr>
        <w:t>(</w:t>
      </w:r>
      <w:proofErr w:type="gramEnd"/>
      <w:r>
        <w:rPr>
          <w:rFonts w:cstheme="minorHAnsi"/>
          <w:b/>
          <w:bCs/>
          <w:sz w:val="24"/>
          <w:szCs w:val="24"/>
        </w:rPr>
        <w:t>self, left, right)</w:t>
      </w:r>
      <w:r>
        <w:rPr>
          <w:rFonts w:cstheme="minorHAnsi" w:hint="cs"/>
          <w:sz w:val="24"/>
          <w:szCs w:val="24"/>
          <w:rtl/>
        </w:rPr>
        <w:t xml:space="preserve"> </w:t>
      </w:r>
      <w:r w:rsidR="001A74B2">
        <w:rPr>
          <w:rFonts w:cstheme="minorHAnsi"/>
          <w:sz w:val="24"/>
          <w:szCs w:val="24"/>
          <w:rtl/>
        </w:rPr>
        <w:t>–</w:t>
      </w:r>
      <w:r>
        <w:rPr>
          <w:rFonts w:cstheme="minorHAnsi" w:hint="cs"/>
          <w:sz w:val="24"/>
          <w:szCs w:val="24"/>
          <w:rtl/>
        </w:rPr>
        <w:t xml:space="preserve"> </w:t>
      </w:r>
      <w:r w:rsidR="001A74B2">
        <w:rPr>
          <w:rFonts w:cstheme="minorHAnsi" w:hint="cs"/>
          <w:sz w:val="24"/>
          <w:szCs w:val="24"/>
          <w:rtl/>
        </w:rPr>
        <w:t xml:space="preserve">בהנחה שהפרש הגבהים של </w:t>
      </w:r>
      <w:r w:rsidR="001A74B2">
        <w:rPr>
          <w:rFonts w:cstheme="minorHAnsi"/>
          <w:sz w:val="24"/>
          <w:szCs w:val="24"/>
        </w:rPr>
        <w:t>left</w:t>
      </w:r>
      <w:r w:rsidR="001A74B2">
        <w:rPr>
          <w:rFonts w:cstheme="minorHAnsi" w:hint="cs"/>
          <w:sz w:val="24"/>
          <w:szCs w:val="24"/>
          <w:rtl/>
        </w:rPr>
        <w:t xml:space="preserve"> ו-</w:t>
      </w:r>
      <w:r w:rsidR="001A74B2">
        <w:rPr>
          <w:rFonts w:cstheme="minorHAnsi"/>
          <w:sz w:val="24"/>
          <w:szCs w:val="24"/>
        </w:rPr>
        <w:t>right</w:t>
      </w:r>
      <w:r w:rsidR="001A74B2">
        <w:rPr>
          <w:rFonts w:cstheme="minorHAnsi" w:hint="cs"/>
          <w:sz w:val="24"/>
          <w:szCs w:val="24"/>
          <w:rtl/>
        </w:rPr>
        <w:t xml:space="preserve"> הוא לכל היותר 1, הפעולה מאחדת בין העצים בצורה נאיבית. כאשר </w:t>
      </w:r>
      <w:r w:rsidR="001A74B2">
        <w:rPr>
          <w:rFonts w:cstheme="minorHAnsi"/>
          <w:sz w:val="24"/>
          <w:szCs w:val="24"/>
        </w:rPr>
        <w:t>left</w:t>
      </w:r>
      <w:r w:rsidR="001A74B2">
        <w:rPr>
          <w:rFonts w:cstheme="minorHAnsi" w:hint="cs"/>
          <w:sz w:val="24"/>
          <w:szCs w:val="24"/>
          <w:rtl/>
        </w:rPr>
        <w:t xml:space="preserve"> הוא הבן השמאלי, </w:t>
      </w:r>
      <w:r w:rsidR="001A74B2">
        <w:rPr>
          <w:rFonts w:cstheme="minorHAnsi"/>
          <w:sz w:val="24"/>
          <w:szCs w:val="24"/>
        </w:rPr>
        <w:t>right</w:t>
      </w:r>
      <w:r w:rsidR="001A74B2">
        <w:rPr>
          <w:rFonts w:cstheme="minorHAnsi" w:hint="cs"/>
          <w:sz w:val="24"/>
          <w:szCs w:val="24"/>
          <w:rtl/>
        </w:rPr>
        <w:t xml:space="preserve"> הוא הבן הימני, ו-</w:t>
      </w:r>
      <w:r w:rsidR="001A74B2">
        <w:rPr>
          <w:rFonts w:cstheme="minorHAnsi"/>
          <w:sz w:val="24"/>
          <w:szCs w:val="24"/>
        </w:rPr>
        <w:t>self</w:t>
      </w:r>
      <w:r w:rsidR="001A74B2">
        <w:rPr>
          <w:rFonts w:cstheme="minorHAnsi" w:hint="cs"/>
          <w:sz w:val="24"/>
          <w:szCs w:val="24"/>
          <w:rtl/>
        </w:rPr>
        <w:t xml:space="preserve"> הוא השורש.</w:t>
      </w:r>
      <w:r w:rsidR="00481CB0">
        <w:rPr>
          <w:rFonts w:cstheme="minorHAnsi" w:hint="cs"/>
          <w:sz w:val="24"/>
          <w:szCs w:val="24"/>
          <w:rtl/>
        </w:rPr>
        <w:t xml:space="preserve"> העץ החדש הוא כמובן מאוזן.</w:t>
      </w:r>
      <w:r w:rsidR="00786FC8">
        <w:rPr>
          <w:rFonts w:cstheme="minorHAnsi" w:hint="cs"/>
          <w:sz w:val="24"/>
          <w:szCs w:val="24"/>
          <w:rtl/>
        </w:rPr>
        <w:t xml:space="preserve"> הפעולה עובדת ב-</w:t>
      </w:r>
      <w:r w:rsidR="00786FC8">
        <w:rPr>
          <w:rFonts w:cstheme="minorHAnsi"/>
          <w:sz w:val="24"/>
          <w:szCs w:val="24"/>
        </w:rPr>
        <w:t>O(1)</w:t>
      </w:r>
      <w:r w:rsidR="00786FC8">
        <w:rPr>
          <w:rFonts w:cstheme="minorHAnsi" w:hint="cs"/>
          <w:sz w:val="24"/>
          <w:szCs w:val="24"/>
          <w:rtl/>
        </w:rPr>
        <w:t>.</w:t>
      </w:r>
    </w:p>
    <w:p w14:paraId="00FE5C41" w14:textId="77777777" w:rsidR="00924D04" w:rsidRDefault="00C01A53" w:rsidP="00C01A53">
      <w:pPr>
        <w:spacing w:line="360" w:lineRule="auto"/>
        <w:rPr>
          <w:rFonts w:cstheme="minorHAnsi"/>
          <w:sz w:val="24"/>
          <w:szCs w:val="24"/>
          <w:rtl/>
        </w:rPr>
      </w:pPr>
      <w:proofErr w:type="spellStart"/>
      <w:proofErr w:type="gramStart"/>
      <w:r>
        <w:rPr>
          <w:rFonts w:cstheme="minorHAnsi"/>
          <w:b/>
          <w:bCs/>
          <w:sz w:val="24"/>
          <w:szCs w:val="24"/>
        </w:rPr>
        <w:t>joinLR</w:t>
      </w:r>
      <w:proofErr w:type="spellEnd"/>
      <w:r>
        <w:rPr>
          <w:rFonts w:cstheme="minorHAnsi"/>
          <w:b/>
          <w:bCs/>
          <w:sz w:val="24"/>
          <w:szCs w:val="24"/>
        </w:rPr>
        <w:t>(</w:t>
      </w:r>
      <w:proofErr w:type="gramEnd"/>
      <w:r>
        <w:rPr>
          <w:rFonts w:cstheme="minorHAnsi"/>
          <w:b/>
          <w:bCs/>
          <w:sz w:val="24"/>
          <w:szCs w:val="24"/>
        </w:rPr>
        <w:t>self, left, right)</w:t>
      </w:r>
      <w:r>
        <w:rPr>
          <w:rFonts w:cstheme="minorHAnsi" w:hint="cs"/>
          <w:sz w:val="24"/>
          <w:szCs w:val="24"/>
          <w:rtl/>
        </w:rPr>
        <w:t xml:space="preserve"> </w:t>
      </w:r>
      <w:r w:rsidR="00093EDE">
        <w:rPr>
          <w:rFonts w:cstheme="minorHAnsi"/>
          <w:sz w:val="24"/>
          <w:szCs w:val="24"/>
          <w:rtl/>
        </w:rPr>
        <w:t>–</w:t>
      </w:r>
      <w:r>
        <w:rPr>
          <w:rFonts w:cstheme="minorHAnsi" w:hint="cs"/>
          <w:sz w:val="24"/>
          <w:szCs w:val="24"/>
          <w:rtl/>
        </w:rPr>
        <w:t xml:space="preserve"> </w:t>
      </w:r>
      <w:r w:rsidR="00093EDE">
        <w:rPr>
          <w:rFonts w:cstheme="minorHAnsi" w:hint="cs"/>
          <w:sz w:val="24"/>
          <w:szCs w:val="24"/>
          <w:rtl/>
        </w:rPr>
        <w:t>בהנחה שגובה העץ השמאלי קטן מגובה העץ הימני, הפעולה מצרפת את העץ השמאלי ל-</w:t>
      </w:r>
      <w:r w:rsidR="00093EDE">
        <w:rPr>
          <w:rFonts w:cstheme="minorHAnsi"/>
          <w:sz w:val="24"/>
          <w:szCs w:val="24"/>
        </w:rPr>
        <w:t>self</w:t>
      </w:r>
      <w:r w:rsidR="00093EDE">
        <w:rPr>
          <w:rFonts w:cstheme="minorHAnsi" w:hint="cs"/>
          <w:sz w:val="24"/>
          <w:szCs w:val="24"/>
          <w:rtl/>
        </w:rPr>
        <w:t xml:space="preserve"> ולאחר מכן רצה על הענף השמאלי של העץ הימני עד שהיא מגיעה לצומת בגובה קטן או שווה </w:t>
      </w:r>
      <w:r w:rsidR="00BA28CE">
        <w:rPr>
          <w:rFonts w:cstheme="minorHAnsi" w:hint="cs"/>
          <w:sz w:val="24"/>
          <w:szCs w:val="24"/>
          <w:rtl/>
        </w:rPr>
        <w:t>לגובה העץ השמאלי.</w:t>
      </w:r>
      <w:r w:rsidR="00FC1781">
        <w:rPr>
          <w:rFonts w:cstheme="minorHAnsi" w:hint="cs"/>
          <w:sz w:val="24"/>
          <w:szCs w:val="24"/>
          <w:rtl/>
        </w:rPr>
        <w:t xml:space="preserve"> באותו צומת הפעולה מאחדת בהתאם לאלגוריתם שראינו בהרצאה.</w:t>
      </w:r>
      <w:r w:rsidR="006D463E">
        <w:rPr>
          <w:rFonts w:cstheme="minorHAnsi" w:hint="cs"/>
          <w:sz w:val="24"/>
          <w:szCs w:val="24"/>
          <w:rtl/>
        </w:rPr>
        <w:t xml:space="preserve"> </w:t>
      </w:r>
    </w:p>
    <w:p w14:paraId="35466AC6" w14:textId="5E230832" w:rsidR="00C01A53" w:rsidRDefault="006D463E" w:rsidP="00C01A53">
      <w:pPr>
        <w:spacing w:line="360" w:lineRule="auto"/>
        <w:rPr>
          <w:rFonts w:cstheme="minorHAnsi"/>
          <w:sz w:val="24"/>
          <w:szCs w:val="24"/>
          <w:rtl/>
        </w:rPr>
      </w:pPr>
      <w:r>
        <w:rPr>
          <w:rFonts w:cstheme="minorHAnsi" w:hint="cs"/>
          <w:sz w:val="24"/>
          <w:szCs w:val="24"/>
          <w:rtl/>
        </w:rPr>
        <w:t xml:space="preserve">מתבצעת ריצה על הענף השמאלי של העץ הימני, </w:t>
      </w:r>
      <w:r w:rsidR="00680BFF">
        <w:rPr>
          <w:rFonts w:cstheme="minorHAnsi" w:hint="cs"/>
          <w:sz w:val="24"/>
          <w:szCs w:val="24"/>
          <w:rtl/>
        </w:rPr>
        <w:t xml:space="preserve">ולכן סיבוכיות זמן הריצה במקרה הגרוע היא </w:t>
      </w:r>
      <w:r w:rsidR="00680BFF">
        <w:rPr>
          <w:rFonts w:cstheme="minorHAnsi"/>
          <w:sz w:val="24"/>
          <w:szCs w:val="24"/>
        </w:rPr>
        <w:t>O(h)</w:t>
      </w:r>
      <w:r w:rsidR="00680BFF">
        <w:rPr>
          <w:rFonts w:cstheme="minorHAnsi" w:hint="cs"/>
          <w:sz w:val="24"/>
          <w:szCs w:val="24"/>
          <w:rtl/>
        </w:rPr>
        <w:t xml:space="preserve"> כאשר </w:t>
      </w:r>
      <w:r w:rsidR="00680BFF">
        <w:rPr>
          <w:rFonts w:cstheme="minorHAnsi"/>
          <w:sz w:val="24"/>
          <w:szCs w:val="24"/>
        </w:rPr>
        <w:t>h</w:t>
      </w:r>
      <w:r w:rsidR="00680BFF">
        <w:rPr>
          <w:rFonts w:cstheme="minorHAnsi" w:hint="cs"/>
          <w:sz w:val="24"/>
          <w:szCs w:val="24"/>
          <w:rtl/>
        </w:rPr>
        <w:t xml:space="preserve"> הוא הפרש הגבהים בין </w:t>
      </w:r>
      <w:r w:rsidR="00680BFF">
        <w:rPr>
          <w:rFonts w:cstheme="minorHAnsi"/>
          <w:sz w:val="24"/>
          <w:szCs w:val="24"/>
        </w:rPr>
        <w:t>left</w:t>
      </w:r>
      <w:r w:rsidR="00680BFF">
        <w:rPr>
          <w:rFonts w:cstheme="minorHAnsi" w:hint="cs"/>
          <w:sz w:val="24"/>
          <w:szCs w:val="24"/>
          <w:rtl/>
        </w:rPr>
        <w:t xml:space="preserve"> ו-</w:t>
      </w:r>
      <w:r w:rsidR="00680BFF">
        <w:rPr>
          <w:rFonts w:cstheme="minorHAnsi"/>
          <w:sz w:val="24"/>
          <w:szCs w:val="24"/>
        </w:rPr>
        <w:t>right</w:t>
      </w:r>
      <w:r w:rsidR="00680BFF">
        <w:rPr>
          <w:rFonts w:cstheme="minorHAnsi" w:hint="cs"/>
          <w:sz w:val="24"/>
          <w:szCs w:val="24"/>
          <w:rtl/>
        </w:rPr>
        <w:t>.</w:t>
      </w:r>
    </w:p>
    <w:p w14:paraId="09F53552" w14:textId="1D9A86CD" w:rsidR="007A62A2" w:rsidRPr="007A62A2" w:rsidRDefault="007A62A2" w:rsidP="00C01A53">
      <w:pPr>
        <w:spacing w:line="360" w:lineRule="auto"/>
        <w:rPr>
          <w:rFonts w:cstheme="minorHAnsi"/>
          <w:sz w:val="24"/>
          <w:szCs w:val="24"/>
          <w:rtl/>
        </w:rPr>
      </w:pPr>
      <w:proofErr w:type="spellStart"/>
      <w:proofErr w:type="gramStart"/>
      <w:r>
        <w:rPr>
          <w:rFonts w:cstheme="minorHAnsi"/>
          <w:b/>
          <w:bCs/>
          <w:sz w:val="24"/>
          <w:szCs w:val="24"/>
        </w:rPr>
        <w:t>joinRL</w:t>
      </w:r>
      <w:proofErr w:type="spellEnd"/>
      <w:r>
        <w:rPr>
          <w:rFonts w:cstheme="minorHAnsi"/>
          <w:b/>
          <w:bCs/>
          <w:sz w:val="24"/>
          <w:szCs w:val="24"/>
        </w:rPr>
        <w:t>(</w:t>
      </w:r>
      <w:proofErr w:type="gramEnd"/>
      <w:r>
        <w:rPr>
          <w:rFonts w:cstheme="minorHAnsi"/>
          <w:b/>
          <w:bCs/>
          <w:sz w:val="24"/>
          <w:szCs w:val="24"/>
        </w:rPr>
        <w:t>self, left, right)</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בדומה ל-</w:t>
      </w:r>
      <w:proofErr w:type="spellStart"/>
      <w:r>
        <w:rPr>
          <w:rFonts w:cstheme="minorHAnsi"/>
          <w:sz w:val="24"/>
          <w:szCs w:val="24"/>
        </w:rPr>
        <w:t>joinLR</w:t>
      </w:r>
      <w:proofErr w:type="spellEnd"/>
      <w:r>
        <w:rPr>
          <w:rFonts w:cstheme="minorHAnsi" w:hint="cs"/>
          <w:sz w:val="24"/>
          <w:szCs w:val="24"/>
          <w:rtl/>
        </w:rPr>
        <w:t xml:space="preserve"> רק שבמקרה זה גובה העץ הימני קטן מגובה העץ השמאלי.</w:t>
      </w:r>
    </w:p>
    <w:p w14:paraId="060CA5E2" w14:textId="300197E2" w:rsidR="00140B54" w:rsidRDefault="00B217AD" w:rsidP="009B564F">
      <w:pPr>
        <w:spacing w:line="360" w:lineRule="auto"/>
        <w:rPr>
          <w:rFonts w:cstheme="minorHAnsi"/>
          <w:sz w:val="24"/>
          <w:szCs w:val="24"/>
        </w:rPr>
      </w:pPr>
      <w:proofErr w:type="spellStart"/>
      <w:r>
        <w:rPr>
          <w:rFonts w:cstheme="minorHAnsi"/>
          <w:b/>
          <w:bCs/>
          <w:sz w:val="24"/>
          <w:szCs w:val="24"/>
        </w:rPr>
        <w:t>toTreeList</w:t>
      </w:r>
      <w:proofErr w:type="spellEnd"/>
      <w:r>
        <w:rPr>
          <w:rFonts w:cstheme="minorHAnsi"/>
          <w:b/>
          <w:bCs/>
          <w:sz w:val="24"/>
          <w:szCs w:val="24"/>
        </w:rPr>
        <w:t>(self)</w:t>
      </w:r>
    </w:p>
    <w:p w14:paraId="5AE94F1D" w14:textId="16241000" w:rsidR="00031D7B" w:rsidRDefault="00140B54" w:rsidP="009B564F">
      <w:pPr>
        <w:spacing w:line="360" w:lineRule="auto"/>
        <w:rPr>
          <w:rFonts w:cstheme="minorHAnsi"/>
          <w:sz w:val="24"/>
          <w:szCs w:val="24"/>
          <w:rtl/>
        </w:rPr>
      </w:pPr>
      <w:r>
        <w:rPr>
          <w:rFonts w:cstheme="minorHAnsi" w:hint="cs"/>
          <w:sz w:val="24"/>
          <w:szCs w:val="24"/>
          <w:rtl/>
        </w:rPr>
        <w:t xml:space="preserve">* </w:t>
      </w:r>
      <w:r w:rsidR="009F364A">
        <w:rPr>
          <w:rFonts w:cstheme="minorHAnsi" w:hint="cs"/>
          <w:sz w:val="24"/>
          <w:szCs w:val="24"/>
          <w:rtl/>
        </w:rPr>
        <w:t xml:space="preserve">הפעולה מחזירה את תת העץ שמושרש בצומת </w:t>
      </w:r>
      <w:r w:rsidR="009F364A">
        <w:rPr>
          <w:rFonts w:cstheme="minorHAnsi"/>
          <w:sz w:val="24"/>
          <w:szCs w:val="24"/>
        </w:rPr>
        <w:t>self</w:t>
      </w:r>
      <w:r w:rsidR="009F364A">
        <w:rPr>
          <w:rFonts w:cstheme="minorHAnsi" w:hint="cs"/>
          <w:sz w:val="24"/>
          <w:szCs w:val="24"/>
          <w:rtl/>
        </w:rPr>
        <w:t xml:space="preserve"> בתור אובייקט </w:t>
      </w:r>
      <w:proofErr w:type="spellStart"/>
      <w:r w:rsidR="009F364A">
        <w:rPr>
          <w:rFonts w:cstheme="minorHAnsi"/>
          <w:sz w:val="24"/>
          <w:szCs w:val="24"/>
        </w:rPr>
        <w:t>AVLTreeList</w:t>
      </w:r>
      <w:proofErr w:type="spellEnd"/>
      <w:r w:rsidR="00442C13">
        <w:rPr>
          <w:rFonts w:cstheme="minorHAnsi" w:hint="cs"/>
          <w:sz w:val="24"/>
          <w:szCs w:val="24"/>
          <w:rtl/>
        </w:rPr>
        <w:t>.</w:t>
      </w:r>
    </w:p>
    <w:p w14:paraId="08CEA698" w14:textId="6CC3444D" w:rsidR="00442C13" w:rsidRDefault="004D347E" w:rsidP="009B564F">
      <w:pPr>
        <w:spacing w:line="360" w:lineRule="auto"/>
        <w:rPr>
          <w:rFonts w:cstheme="minorHAnsi"/>
          <w:sz w:val="24"/>
          <w:szCs w:val="24"/>
          <w:rtl/>
        </w:rPr>
      </w:pPr>
      <w:r>
        <w:rPr>
          <w:rFonts w:cstheme="minorHAnsi" w:hint="cs"/>
          <w:sz w:val="24"/>
          <w:szCs w:val="24"/>
          <w:rtl/>
        </w:rPr>
        <w:t xml:space="preserve">* </w:t>
      </w:r>
      <w:r w:rsidR="009E0CAD">
        <w:rPr>
          <w:rFonts w:cstheme="minorHAnsi" w:hint="cs"/>
          <w:sz w:val="24"/>
          <w:szCs w:val="24"/>
          <w:rtl/>
        </w:rPr>
        <w:t xml:space="preserve">הפעולה מאתחלת </w:t>
      </w:r>
      <w:proofErr w:type="spellStart"/>
      <w:r w:rsidR="009E0CAD">
        <w:rPr>
          <w:rFonts w:cstheme="minorHAnsi"/>
          <w:sz w:val="24"/>
          <w:szCs w:val="24"/>
        </w:rPr>
        <w:t>AVLTreeList</w:t>
      </w:r>
      <w:proofErr w:type="spellEnd"/>
      <w:r w:rsidR="009E0CAD">
        <w:rPr>
          <w:rFonts w:cstheme="minorHAnsi" w:hint="cs"/>
          <w:sz w:val="24"/>
          <w:szCs w:val="24"/>
          <w:rtl/>
        </w:rPr>
        <w:t xml:space="preserve"> </w:t>
      </w:r>
      <w:r w:rsidR="009A3192">
        <w:rPr>
          <w:rFonts w:cstheme="minorHAnsi" w:hint="cs"/>
          <w:sz w:val="24"/>
          <w:szCs w:val="24"/>
          <w:rtl/>
        </w:rPr>
        <w:t xml:space="preserve">ריק, ולאחר מכן מגדירה את השורש של אותה רשימה להיות </w:t>
      </w:r>
      <w:r w:rsidR="009A3192">
        <w:rPr>
          <w:rFonts w:cstheme="minorHAnsi"/>
          <w:sz w:val="24"/>
          <w:szCs w:val="24"/>
        </w:rPr>
        <w:t>self</w:t>
      </w:r>
      <w:r w:rsidR="009A3192">
        <w:rPr>
          <w:rFonts w:cstheme="minorHAnsi" w:hint="cs"/>
          <w:sz w:val="24"/>
          <w:szCs w:val="24"/>
          <w:rtl/>
        </w:rPr>
        <w:t>.</w:t>
      </w:r>
      <w:r w:rsidR="003E4336">
        <w:rPr>
          <w:rFonts w:cstheme="minorHAnsi" w:hint="cs"/>
          <w:sz w:val="24"/>
          <w:szCs w:val="24"/>
          <w:rtl/>
        </w:rPr>
        <w:t xml:space="preserve"> הפעולה מחפשת את </w:t>
      </w:r>
      <w:r w:rsidR="003E4336">
        <w:rPr>
          <w:rFonts w:cstheme="minorHAnsi"/>
          <w:sz w:val="24"/>
          <w:szCs w:val="24"/>
        </w:rPr>
        <w:t>head</w:t>
      </w:r>
      <w:r w:rsidR="003E4336">
        <w:rPr>
          <w:rFonts w:cstheme="minorHAnsi" w:hint="cs"/>
          <w:sz w:val="24"/>
          <w:szCs w:val="24"/>
          <w:rtl/>
        </w:rPr>
        <w:t xml:space="preserve"> ו-</w:t>
      </w:r>
      <w:r w:rsidR="003E4336">
        <w:rPr>
          <w:rFonts w:cstheme="minorHAnsi"/>
          <w:sz w:val="24"/>
          <w:szCs w:val="24"/>
        </w:rPr>
        <w:t>tail</w:t>
      </w:r>
      <w:r w:rsidR="003E4336">
        <w:rPr>
          <w:rFonts w:cstheme="minorHAnsi" w:hint="cs"/>
          <w:sz w:val="24"/>
          <w:szCs w:val="24"/>
          <w:rtl/>
        </w:rPr>
        <w:t xml:space="preserve"> (</w:t>
      </w:r>
      <w:r w:rsidR="003E4336">
        <w:rPr>
          <w:rFonts w:cstheme="minorHAnsi"/>
          <w:sz w:val="24"/>
          <w:szCs w:val="24"/>
        </w:rPr>
        <w:t>first</w:t>
      </w:r>
      <w:r w:rsidR="003E4336">
        <w:rPr>
          <w:rFonts w:cstheme="minorHAnsi" w:hint="cs"/>
          <w:sz w:val="24"/>
          <w:szCs w:val="24"/>
          <w:rtl/>
        </w:rPr>
        <w:t xml:space="preserve"> ו-</w:t>
      </w:r>
      <w:r w:rsidR="003E4336">
        <w:rPr>
          <w:rFonts w:cstheme="minorHAnsi"/>
          <w:sz w:val="24"/>
          <w:szCs w:val="24"/>
        </w:rPr>
        <w:t>last</w:t>
      </w:r>
      <w:r w:rsidR="003E4336">
        <w:rPr>
          <w:rFonts w:cstheme="minorHAnsi" w:hint="cs"/>
          <w:sz w:val="24"/>
          <w:szCs w:val="24"/>
          <w:rtl/>
        </w:rPr>
        <w:t xml:space="preserve">) בעזרת </w:t>
      </w:r>
      <w:proofErr w:type="spellStart"/>
      <w:r w:rsidR="003E4336">
        <w:rPr>
          <w:rFonts w:cstheme="minorHAnsi" w:hint="cs"/>
          <w:sz w:val="24"/>
          <w:szCs w:val="24"/>
          <w:rtl/>
        </w:rPr>
        <w:t>איטרציות</w:t>
      </w:r>
      <w:proofErr w:type="spellEnd"/>
      <w:r w:rsidR="003E4336">
        <w:rPr>
          <w:rFonts w:cstheme="minorHAnsi" w:hint="cs"/>
          <w:sz w:val="24"/>
          <w:szCs w:val="24"/>
          <w:rtl/>
        </w:rPr>
        <w:t xml:space="preserve"> על הענפים השמאלי והימני בהתאמה.</w:t>
      </w:r>
    </w:p>
    <w:p w14:paraId="47DCAFEA" w14:textId="39B65952" w:rsidR="003E4336" w:rsidRPr="00B217AD" w:rsidRDefault="00732DC6" w:rsidP="009B564F">
      <w:pPr>
        <w:spacing w:line="360" w:lineRule="auto"/>
        <w:rPr>
          <w:rFonts w:cstheme="minorHAnsi"/>
          <w:sz w:val="24"/>
          <w:szCs w:val="24"/>
          <w:rtl/>
        </w:rPr>
      </w:pPr>
      <w:r>
        <w:rPr>
          <w:rFonts w:cstheme="minorHAnsi" w:hint="cs"/>
          <w:sz w:val="24"/>
          <w:szCs w:val="24"/>
          <w:rtl/>
        </w:rPr>
        <w:t xml:space="preserve">* </w:t>
      </w:r>
      <w:r w:rsidR="003E4336">
        <w:rPr>
          <w:rFonts w:cstheme="minorHAnsi" w:hint="cs"/>
          <w:sz w:val="24"/>
          <w:szCs w:val="24"/>
          <w:rtl/>
        </w:rPr>
        <w:t xml:space="preserve">כל לולאה רצה לכל היותר בגובה העץ ולכן סיבוכיות זמן הריצה של הפעולה היא </w:t>
      </w:r>
      <w:r w:rsidR="003E4336">
        <w:rPr>
          <w:rFonts w:cstheme="minorHAnsi"/>
          <w:sz w:val="24"/>
          <w:szCs w:val="24"/>
        </w:rPr>
        <w:t>O(h)</w:t>
      </w:r>
      <w:r w:rsidR="003E4336">
        <w:rPr>
          <w:rFonts w:cstheme="minorHAnsi" w:hint="cs"/>
          <w:sz w:val="24"/>
          <w:szCs w:val="24"/>
          <w:rtl/>
        </w:rPr>
        <w:t xml:space="preserve"> עבור </w:t>
      </w:r>
      <w:r w:rsidR="003E4336">
        <w:rPr>
          <w:rFonts w:cstheme="minorHAnsi"/>
          <w:sz w:val="24"/>
          <w:szCs w:val="24"/>
        </w:rPr>
        <w:t>h</w:t>
      </w:r>
      <w:r w:rsidR="003E4336">
        <w:rPr>
          <w:rFonts w:cstheme="minorHAnsi" w:hint="cs"/>
          <w:sz w:val="24"/>
          <w:szCs w:val="24"/>
          <w:rtl/>
        </w:rPr>
        <w:t xml:space="preserve"> גובה העץ.</w:t>
      </w:r>
    </w:p>
    <w:p w14:paraId="1284404E" w14:textId="09156FAA" w:rsidR="00031D7B" w:rsidRPr="007B605D" w:rsidRDefault="002C3268" w:rsidP="007B605D">
      <w:pPr>
        <w:spacing w:line="360" w:lineRule="auto"/>
        <w:rPr>
          <w:rFonts w:cstheme="minorHAnsi"/>
          <w:b/>
          <w:bCs/>
          <w:sz w:val="28"/>
          <w:szCs w:val="28"/>
          <w:u w:val="single"/>
        </w:rPr>
      </w:pPr>
      <w:r w:rsidRPr="00031D7B">
        <w:rPr>
          <w:rFonts w:cstheme="minorHAnsi"/>
          <w:b/>
          <w:bCs/>
          <w:sz w:val="28"/>
          <w:szCs w:val="28"/>
          <w:u w:val="single"/>
        </w:rPr>
        <w:t xml:space="preserve">Class </w:t>
      </w:r>
      <w:proofErr w:type="spellStart"/>
      <w:r>
        <w:rPr>
          <w:rFonts w:cstheme="minorHAnsi"/>
          <w:b/>
          <w:bCs/>
          <w:sz w:val="28"/>
          <w:szCs w:val="28"/>
          <w:u w:val="single"/>
        </w:rPr>
        <w:t>AVLTreeList</w:t>
      </w:r>
      <w:proofErr w:type="spellEnd"/>
    </w:p>
    <w:p w14:paraId="44B1F5FF" w14:textId="7B0BE242" w:rsidR="001030E8" w:rsidRDefault="00397E16" w:rsidP="00BD0167">
      <w:pPr>
        <w:spacing w:line="360" w:lineRule="auto"/>
        <w:rPr>
          <w:rFonts w:cstheme="minorHAnsi"/>
          <w:sz w:val="24"/>
          <w:szCs w:val="24"/>
        </w:rPr>
      </w:pPr>
      <w:proofErr w:type="gramStart"/>
      <w:r w:rsidRPr="00397E16">
        <w:rPr>
          <w:rFonts w:cstheme="minorHAnsi"/>
          <w:b/>
          <w:bCs/>
          <w:sz w:val="24"/>
          <w:szCs w:val="24"/>
        </w:rPr>
        <w:t>balance(</w:t>
      </w:r>
      <w:proofErr w:type="gramEnd"/>
      <w:r w:rsidRPr="00397E16">
        <w:rPr>
          <w:rFonts w:cstheme="minorHAnsi"/>
          <w:b/>
          <w:bCs/>
          <w:sz w:val="24"/>
          <w:szCs w:val="24"/>
        </w:rPr>
        <w:t>self, node</w:t>
      </w:r>
      <w:r w:rsidR="007353DC">
        <w:rPr>
          <w:rFonts w:cstheme="minorHAnsi"/>
          <w:b/>
          <w:bCs/>
          <w:sz w:val="24"/>
          <w:szCs w:val="24"/>
        </w:rPr>
        <w:t>, ro</w:t>
      </w:r>
      <w:r w:rsidR="0058395C">
        <w:rPr>
          <w:rFonts w:cstheme="minorHAnsi"/>
          <w:b/>
          <w:bCs/>
          <w:sz w:val="24"/>
          <w:szCs w:val="24"/>
        </w:rPr>
        <w:t>ll</w:t>
      </w:r>
      <w:r w:rsidRPr="00397E16">
        <w:rPr>
          <w:rFonts w:cstheme="minorHAnsi"/>
          <w:b/>
          <w:bCs/>
          <w:sz w:val="24"/>
          <w:szCs w:val="24"/>
        </w:rPr>
        <w:t>)</w:t>
      </w:r>
    </w:p>
    <w:p w14:paraId="42FA57AE" w14:textId="2C36578C" w:rsidR="00974B57" w:rsidRDefault="001030E8" w:rsidP="00BD0167">
      <w:pPr>
        <w:spacing w:line="360" w:lineRule="auto"/>
        <w:rPr>
          <w:rFonts w:cstheme="minorHAnsi"/>
          <w:sz w:val="24"/>
          <w:szCs w:val="24"/>
          <w:rtl/>
        </w:rPr>
      </w:pPr>
      <w:r>
        <w:rPr>
          <w:rFonts w:cstheme="minorHAnsi" w:hint="cs"/>
          <w:sz w:val="24"/>
          <w:szCs w:val="24"/>
          <w:rtl/>
        </w:rPr>
        <w:t xml:space="preserve">* </w:t>
      </w:r>
      <w:r w:rsidR="00974B57">
        <w:rPr>
          <w:rFonts w:cstheme="minorHAnsi" w:hint="cs"/>
          <w:sz w:val="24"/>
          <w:szCs w:val="24"/>
          <w:rtl/>
        </w:rPr>
        <w:t xml:space="preserve">הפעולה מקבלת צומת </w:t>
      </w:r>
      <w:r w:rsidR="00974B57">
        <w:rPr>
          <w:rFonts w:cstheme="minorHAnsi"/>
          <w:sz w:val="24"/>
          <w:szCs w:val="24"/>
        </w:rPr>
        <w:t>node</w:t>
      </w:r>
      <w:r w:rsidR="00974B57">
        <w:rPr>
          <w:rFonts w:cstheme="minorHAnsi" w:hint="cs"/>
          <w:sz w:val="24"/>
          <w:szCs w:val="24"/>
          <w:rtl/>
        </w:rPr>
        <w:t xml:space="preserve"> ומבצעת את המסלול החל ממנו ועד לשורש העץ תוך עדכון הצמתים וגלגול צמתים לא מאוזנים.</w:t>
      </w:r>
      <w:r w:rsidR="00EF0B12">
        <w:rPr>
          <w:rFonts w:cstheme="minorHAnsi" w:hint="cs"/>
          <w:sz w:val="24"/>
          <w:szCs w:val="24"/>
          <w:rtl/>
        </w:rPr>
        <w:t xml:space="preserve"> הפעולה מקבלת ארגומנט </w:t>
      </w:r>
      <w:r w:rsidR="00EF0B12">
        <w:rPr>
          <w:rFonts w:cstheme="minorHAnsi"/>
          <w:sz w:val="24"/>
          <w:szCs w:val="24"/>
        </w:rPr>
        <w:t>roll</w:t>
      </w:r>
      <w:r w:rsidR="00EF0B12">
        <w:rPr>
          <w:rFonts w:cstheme="minorHAnsi" w:hint="cs"/>
          <w:sz w:val="24"/>
          <w:szCs w:val="24"/>
          <w:rtl/>
        </w:rPr>
        <w:t xml:space="preserve"> שמוגדר </w:t>
      </w:r>
      <w:proofErr w:type="spellStart"/>
      <w:r w:rsidR="00EF0B12">
        <w:rPr>
          <w:rFonts w:cstheme="minorHAnsi" w:hint="cs"/>
          <w:sz w:val="24"/>
          <w:szCs w:val="24"/>
          <w:rtl/>
        </w:rPr>
        <w:t>דיפולטית</w:t>
      </w:r>
      <w:proofErr w:type="spellEnd"/>
      <w:r w:rsidR="00EF0B12">
        <w:rPr>
          <w:rFonts w:cstheme="minorHAnsi" w:hint="cs"/>
          <w:sz w:val="24"/>
          <w:szCs w:val="24"/>
          <w:rtl/>
        </w:rPr>
        <w:t xml:space="preserve"> להיות </w:t>
      </w:r>
      <w:r w:rsidR="00373997">
        <w:rPr>
          <w:rFonts w:cstheme="minorHAnsi" w:hint="cs"/>
          <w:sz w:val="24"/>
          <w:szCs w:val="24"/>
        </w:rPr>
        <w:t>T</w:t>
      </w:r>
      <w:r w:rsidR="00EF0B12">
        <w:rPr>
          <w:rFonts w:cstheme="minorHAnsi"/>
          <w:sz w:val="24"/>
          <w:szCs w:val="24"/>
        </w:rPr>
        <w:t>rue</w:t>
      </w:r>
      <w:r w:rsidR="00EF0B12">
        <w:rPr>
          <w:rFonts w:cstheme="minorHAnsi" w:hint="cs"/>
          <w:sz w:val="24"/>
          <w:szCs w:val="24"/>
          <w:rtl/>
        </w:rPr>
        <w:t xml:space="preserve">. </w:t>
      </w:r>
      <w:r w:rsidR="00E07818">
        <w:rPr>
          <w:rFonts w:cstheme="minorHAnsi" w:hint="cs"/>
          <w:sz w:val="24"/>
          <w:szCs w:val="24"/>
          <w:rtl/>
        </w:rPr>
        <w:t xml:space="preserve">הפעולה מגלגלת צמתים אם ורק אם הפרמטר </w:t>
      </w:r>
      <w:r w:rsidR="00E07818">
        <w:rPr>
          <w:rFonts w:cstheme="minorHAnsi"/>
          <w:sz w:val="24"/>
          <w:szCs w:val="24"/>
        </w:rPr>
        <w:t>roll</w:t>
      </w:r>
      <w:r w:rsidR="00E07818">
        <w:rPr>
          <w:rFonts w:cstheme="minorHAnsi" w:hint="cs"/>
          <w:sz w:val="24"/>
          <w:szCs w:val="24"/>
          <w:rtl/>
        </w:rPr>
        <w:t xml:space="preserve"> הוא </w:t>
      </w:r>
      <w:r w:rsidR="00E07818">
        <w:rPr>
          <w:rFonts w:cstheme="minorHAnsi" w:hint="cs"/>
          <w:sz w:val="24"/>
          <w:szCs w:val="24"/>
        </w:rPr>
        <w:t>T</w:t>
      </w:r>
      <w:r w:rsidR="00E07818">
        <w:rPr>
          <w:rFonts w:cstheme="minorHAnsi"/>
          <w:sz w:val="24"/>
          <w:szCs w:val="24"/>
        </w:rPr>
        <w:t>rue</w:t>
      </w:r>
      <w:r w:rsidR="00E07818">
        <w:rPr>
          <w:rFonts w:cstheme="minorHAnsi" w:hint="cs"/>
          <w:sz w:val="24"/>
          <w:szCs w:val="24"/>
          <w:rtl/>
        </w:rPr>
        <w:t>.</w:t>
      </w:r>
      <w:r w:rsidR="008F5204">
        <w:rPr>
          <w:rFonts w:cstheme="minorHAnsi" w:hint="cs"/>
          <w:sz w:val="24"/>
          <w:szCs w:val="24"/>
          <w:rtl/>
        </w:rPr>
        <w:t xml:space="preserve"> הפעולה מחזירה את מספר פעולות האיזון שנדרשו בדרך.</w:t>
      </w:r>
    </w:p>
    <w:p w14:paraId="2416C5C3" w14:textId="4F3EF262" w:rsidR="00017C4C" w:rsidRDefault="001030E8" w:rsidP="00BD0167">
      <w:pPr>
        <w:spacing w:line="360" w:lineRule="auto"/>
        <w:rPr>
          <w:rFonts w:cstheme="minorHAnsi"/>
          <w:sz w:val="24"/>
          <w:szCs w:val="24"/>
          <w:rtl/>
        </w:rPr>
      </w:pPr>
      <w:r>
        <w:rPr>
          <w:rFonts w:cstheme="minorHAnsi" w:hint="cs"/>
          <w:sz w:val="24"/>
          <w:szCs w:val="24"/>
          <w:rtl/>
        </w:rPr>
        <w:t xml:space="preserve">* </w:t>
      </w:r>
      <w:r w:rsidR="00017C4C">
        <w:rPr>
          <w:rFonts w:cstheme="minorHAnsi" w:hint="cs"/>
          <w:sz w:val="24"/>
          <w:szCs w:val="24"/>
          <w:rtl/>
        </w:rPr>
        <w:t xml:space="preserve">בכל </w:t>
      </w:r>
      <w:proofErr w:type="spellStart"/>
      <w:r w:rsidR="00017C4C">
        <w:rPr>
          <w:rFonts w:cstheme="minorHAnsi" w:hint="cs"/>
          <w:sz w:val="24"/>
          <w:szCs w:val="24"/>
          <w:rtl/>
        </w:rPr>
        <w:t>איטרציה</w:t>
      </w:r>
      <w:proofErr w:type="spellEnd"/>
      <w:r w:rsidR="00017C4C">
        <w:rPr>
          <w:rFonts w:cstheme="minorHAnsi" w:hint="cs"/>
          <w:sz w:val="24"/>
          <w:szCs w:val="24"/>
          <w:rtl/>
        </w:rPr>
        <w:t xml:space="preserve"> הפעולה מבצעת עדכון </w:t>
      </w:r>
      <w:proofErr w:type="spellStart"/>
      <w:r w:rsidR="00B43A63">
        <w:rPr>
          <w:rFonts w:cstheme="minorHAnsi" w:hint="cs"/>
          <w:sz w:val="24"/>
          <w:szCs w:val="24"/>
          <w:rtl/>
        </w:rPr>
        <w:t>וסוכמת</w:t>
      </w:r>
      <w:proofErr w:type="spellEnd"/>
      <w:r w:rsidR="00017C4C">
        <w:rPr>
          <w:rFonts w:cstheme="minorHAnsi" w:hint="cs"/>
          <w:sz w:val="24"/>
          <w:szCs w:val="24"/>
          <w:rtl/>
        </w:rPr>
        <w:t xml:space="preserve"> את הפרש</w:t>
      </w:r>
      <w:r w:rsidR="002F7A79">
        <w:rPr>
          <w:rFonts w:cstheme="minorHAnsi" w:hint="cs"/>
          <w:sz w:val="24"/>
          <w:szCs w:val="24"/>
          <w:rtl/>
        </w:rPr>
        <w:t>י</w:t>
      </w:r>
      <w:r w:rsidR="00017C4C">
        <w:rPr>
          <w:rFonts w:cstheme="minorHAnsi" w:hint="cs"/>
          <w:sz w:val="24"/>
          <w:szCs w:val="24"/>
          <w:rtl/>
        </w:rPr>
        <w:t xml:space="preserve"> </w:t>
      </w:r>
      <w:r w:rsidR="00917A57">
        <w:rPr>
          <w:rFonts w:cstheme="minorHAnsi" w:hint="cs"/>
          <w:sz w:val="24"/>
          <w:szCs w:val="24"/>
          <w:rtl/>
        </w:rPr>
        <w:t>הגבהים</w:t>
      </w:r>
      <w:r w:rsidR="002F7A79">
        <w:rPr>
          <w:rFonts w:cstheme="minorHAnsi" w:hint="cs"/>
          <w:sz w:val="24"/>
          <w:szCs w:val="24"/>
          <w:rtl/>
        </w:rPr>
        <w:t>,</w:t>
      </w:r>
      <w:r w:rsidR="00917A57">
        <w:rPr>
          <w:rFonts w:cstheme="minorHAnsi" w:hint="cs"/>
          <w:sz w:val="24"/>
          <w:szCs w:val="24"/>
          <w:rtl/>
        </w:rPr>
        <w:t xml:space="preserve"> </w:t>
      </w:r>
      <w:r w:rsidR="00017C4C">
        <w:rPr>
          <w:rFonts w:cstheme="minorHAnsi" w:hint="cs"/>
          <w:sz w:val="24"/>
          <w:szCs w:val="24"/>
          <w:rtl/>
        </w:rPr>
        <w:t>מפני שבאיזון עץ השינוי בגובה יכול להיות לכל היותר 1 בערך מוחלט</w:t>
      </w:r>
      <w:r w:rsidR="00E60B67">
        <w:rPr>
          <w:rFonts w:cstheme="minorHAnsi" w:hint="cs"/>
          <w:sz w:val="24"/>
          <w:szCs w:val="24"/>
          <w:rtl/>
        </w:rPr>
        <w:t>, הסכימה מונה את מספר הצמתים שהגובה שלהם השתנה.</w:t>
      </w:r>
      <w:r w:rsidR="00517E14">
        <w:rPr>
          <w:rFonts w:cstheme="minorHAnsi" w:hint="cs"/>
          <w:sz w:val="24"/>
          <w:szCs w:val="24"/>
          <w:rtl/>
        </w:rPr>
        <w:t xml:space="preserve"> לאחר מכן אם צומת מסוים הוא לא מאוזן, </w:t>
      </w:r>
      <w:r w:rsidR="004D619F">
        <w:rPr>
          <w:rFonts w:cstheme="minorHAnsi" w:hint="cs"/>
          <w:sz w:val="24"/>
          <w:szCs w:val="24"/>
          <w:rtl/>
        </w:rPr>
        <w:t>מתבצעת קריאה ל-</w:t>
      </w:r>
      <w:r w:rsidR="004D619F">
        <w:rPr>
          <w:rFonts w:cstheme="minorHAnsi"/>
          <w:sz w:val="24"/>
          <w:szCs w:val="24"/>
        </w:rPr>
        <w:t>rotate</w:t>
      </w:r>
      <w:r w:rsidR="004D619F">
        <w:rPr>
          <w:rFonts w:cstheme="minorHAnsi" w:hint="cs"/>
          <w:sz w:val="24"/>
          <w:szCs w:val="24"/>
          <w:rtl/>
        </w:rPr>
        <w:t>.</w:t>
      </w:r>
    </w:p>
    <w:p w14:paraId="7109FF4C" w14:textId="1D2A65B1" w:rsidR="00405E1D" w:rsidRDefault="001030E8" w:rsidP="00BD0167">
      <w:pPr>
        <w:spacing w:line="360" w:lineRule="auto"/>
        <w:rPr>
          <w:rFonts w:cstheme="minorHAnsi"/>
          <w:sz w:val="24"/>
          <w:szCs w:val="24"/>
          <w:rtl/>
        </w:rPr>
      </w:pPr>
      <w:r>
        <w:rPr>
          <w:rFonts w:cstheme="minorHAnsi" w:hint="cs"/>
          <w:sz w:val="24"/>
          <w:szCs w:val="24"/>
          <w:rtl/>
        </w:rPr>
        <w:t xml:space="preserve">* </w:t>
      </w:r>
      <w:r w:rsidR="00D109A1">
        <w:rPr>
          <w:rFonts w:cstheme="minorHAnsi" w:hint="cs"/>
          <w:sz w:val="24"/>
          <w:szCs w:val="24"/>
          <w:rtl/>
        </w:rPr>
        <w:t xml:space="preserve">סיבוכיות זמן הריצה של הפעולה היא ככמות </w:t>
      </w:r>
      <w:proofErr w:type="spellStart"/>
      <w:r w:rsidR="00D109A1">
        <w:rPr>
          <w:rFonts w:cstheme="minorHAnsi" w:hint="cs"/>
          <w:sz w:val="24"/>
          <w:szCs w:val="24"/>
          <w:rtl/>
        </w:rPr>
        <w:t>האיטרציות</w:t>
      </w:r>
      <w:proofErr w:type="spellEnd"/>
      <w:r w:rsidR="00D109A1">
        <w:rPr>
          <w:rFonts w:cstheme="minorHAnsi" w:hint="cs"/>
          <w:sz w:val="24"/>
          <w:szCs w:val="24"/>
          <w:rtl/>
        </w:rPr>
        <w:t xml:space="preserve"> שלה כי כל </w:t>
      </w:r>
      <w:proofErr w:type="spellStart"/>
      <w:r w:rsidR="00D109A1">
        <w:rPr>
          <w:rFonts w:cstheme="minorHAnsi" w:hint="cs"/>
          <w:sz w:val="24"/>
          <w:szCs w:val="24"/>
          <w:rtl/>
        </w:rPr>
        <w:t>איטרציה</w:t>
      </w:r>
      <w:proofErr w:type="spellEnd"/>
      <w:r w:rsidR="00D109A1">
        <w:rPr>
          <w:rFonts w:cstheme="minorHAnsi" w:hint="cs"/>
          <w:sz w:val="24"/>
          <w:szCs w:val="24"/>
          <w:rtl/>
        </w:rPr>
        <w:t xml:space="preserve"> היא </w:t>
      </w:r>
      <w:r w:rsidR="00D109A1">
        <w:rPr>
          <w:rFonts w:cstheme="minorHAnsi" w:hint="cs"/>
          <w:sz w:val="24"/>
          <w:szCs w:val="24"/>
        </w:rPr>
        <w:t>O</w:t>
      </w:r>
      <w:r w:rsidR="00D109A1">
        <w:rPr>
          <w:rFonts w:cstheme="minorHAnsi"/>
          <w:sz w:val="24"/>
          <w:szCs w:val="24"/>
        </w:rPr>
        <w:t>(1)</w:t>
      </w:r>
      <w:r w:rsidR="00D109A1">
        <w:rPr>
          <w:rFonts w:cstheme="minorHAnsi" w:hint="cs"/>
          <w:sz w:val="24"/>
          <w:szCs w:val="24"/>
          <w:rtl/>
        </w:rPr>
        <w:t xml:space="preserve"> במקרה הגרוע, ולכן הסיבוכיות</w:t>
      </w:r>
      <w:r w:rsidR="00B23244">
        <w:rPr>
          <w:rFonts w:cstheme="minorHAnsi" w:hint="cs"/>
          <w:sz w:val="24"/>
          <w:szCs w:val="24"/>
          <w:rtl/>
        </w:rPr>
        <w:t xml:space="preserve"> של הפעולה </w:t>
      </w:r>
      <w:r w:rsidR="00316743">
        <w:rPr>
          <w:rFonts w:cstheme="minorHAnsi" w:hint="cs"/>
          <w:sz w:val="24"/>
          <w:szCs w:val="24"/>
          <w:rtl/>
        </w:rPr>
        <w:t>היא</w:t>
      </w:r>
      <w:r w:rsidR="005D6CAD">
        <w:rPr>
          <w:rFonts w:cstheme="minorHAnsi" w:hint="cs"/>
          <w:sz w:val="24"/>
          <w:szCs w:val="24"/>
          <w:rtl/>
        </w:rPr>
        <w:t xml:space="preserve"> </w:t>
      </w:r>
      <w:r w:rsidR="005D6CAD">
        <w:rPr>
          <w:rFonts w:cstheme="minorHAnsi"/>
          <w:sz w:val="24"/>
          <w:szCs w:val="24"/>
        </w:rPr>
        <w:t>O(d)</w:t>
      </w:r>
      <w:r w:rsidR="005D6CAD">
        <w:rPr>
          <w:rFonts w:cstheme="minorHAnsi" w:hint="cs"/>
          <w:sz w:val="24"/>
          <w:szCs w:val="24"/>
          <w:rtl/>
        </w:rPr>
        <w:t xml:space="preserve"> עבור </w:t>
      </w:r>
      <w:r w:rsidR="005D6CAD">
        <w:rPr>
          <w:rFonts w:cstheme="minorHAnsi"/>
          <w:sz w:val="24"/>
          <w:szCs w:val="24"/>
        </w:rPr>
        <w:t>d</w:t>
      </w:r>
      <w:r w:rsidR="005D6CAD">
        <w:rPr>
          <w:rFonts w:cstheme="minorHAnsi" w:hint="cs"/>
          <w:sz w:val="24"/>
          <w:szCs w:val="24"/>
          <w:rtl/>
        </w:rPr>
        <w:t xml:space="preserve"> עומק הצומת </w:t>
      </w:r>
      <w:r w:rsidR="005D6CAD">
        <w:rPr>
          <w:rFonts w:cstheme="minorHAnsi"/>
          <w:sz w:val="24"/>
          <w:szCs w:val="24"/>
        </w:rPr>
        <w:t>node</w:t>
      </w:r>
      <w:r w:rsidR="005D6CAD">
        <w:rPr>
          <w:rFonts w:cstheme="minorHAnsi" w:hint="cs"/>
          <w:sz w:val="24"/>
          <w:szCs w:val="24"/>
          <w:rtl/>
        </w:rPr>
        <w:t>.</w:t>
      </w:r>
    </w:p>
    <w:p w14:paraId="28FE1416" w14:textId="77777777" w:rsidR="00A004DC" w:rsidRDefault="00A004DC" w:rsidP="00BD0167">
      <w:pPr>
        <w:spacing w:line="360" w:lineRule="auto"/>
        <w:rPr>
          <w:rFonts w:cstheme="minorHAnsi" w:hint="cs"/>
          <w:sz w:val="24"/>
          <w:szCs w:val="24"/>
          <w:rtl/>
        </w:rPr>
      </w:pPr>
    </w:p>
    <w:p w14:paraId="60282C88" w14:textId="7FF8242C" w:rsidR="007C4C6D" w:rsidRDefault="002B055C" w:rsidP="006B09A8">
      <w:pPr>
        <w:spacing w:line="360" w:lineRule="auto"/>
        <w:rPr>
          <w:rFonts w:cstheme="minorHAnsi"/>
          <w:sz w:val="24"/>
          <w:szCs w:val="24"/>
          <w:rtl/>
        </w:rPr>
      </w:pPr>
      <w:proofErr w:type="gramStart"/>
      <w:r>
        <w:rPr>
          <w:rFonts w:cstheme="minorHAnsi"/>
          <w:b/>
          <w:bCs/>
          <w:sz w:val="24"/>
          <w:szCs w:val="24"/>
        </w:rPr>
        <w:lastRenderedPageBreak/>
        <w:t>r</w:t>
      </w:r>
      <w:r w:rsidR="00BD0167">
        <w:rPr>
          <w:rFonts w:cstheme="minorHAnsi"/>
          <w:b/>
          <w:bCs/>
          <w:sz w:val="24"/>
          <w:szCs w:val="24"/>
        </w:rPr>
        <w:t>otate(</w:t>
      </w:r>
      <w:proofErr w:type="gramEnd"/>
      <w:r w:rsidR="00BD0167">
        <w:rPr>
          <w:rFonts w:cstheme="minorHAnsi"/>
          <w:b/>
          <w:bCs/>
          <w:sz w:val="24"/>
          <w:szCs w:val="24"/>
        </w:rPr>
        <w:t>self, node)</w:t>
      </w:r>
      <w:r w:rsidR="00BD0167">
        <w:rPr>
          <w:rFonts w:cstheme="minorHAnsi" w:hint="cs"/>
          <w:sz w:val="24"/>
          <w:szCs w:val="24"/>
          <w:rtl/>
        </w:rPr>
        <w:t xml:space="preserve"> </w:t>
      </w:r>
      <w:r w:rsidR="00386482">
        <w:rPr>
          <w:rFonts w:cstheme="minorHAnsi"/>
          <w:sz w:val="24"/>
          <w:szCs w:val="24"/>
          <w:rtl/>
        </w:rPr>
        <w:t>–</w:t>
      </w:r>
      <w:r w:rsidR="00BD0167">
        <w:rPr>
          <w:rFonts w:cstheme="minorHAnsi" w:hint="cs"/>
          <w:sz w:val="24"/>
          <w:szCs w:val="24"/>
          <w:rtl/>
        </w:rPr>
        <w:t xml:space="preserve"> </w:t>
      </w:r>
      <w:r w:rsidR="00B72785">
        <w:rPr>
          <w:rFonts w:cstheme="minorHAnsi" w:hint="cs"/>
          <w:sz w:val="24"/>
          <w:szCs w:val="24"/>
          <w:rtl/>
        </w:rPr>
        <w:t>בהינתן צומת לא מאוזן, הפעולה מבצעת פעולות גלגול על מנת לאזן אותו. הפעולה מחזירה את מספר פעולות הגלגול שהתבצעו</w:t>
      </w:r>
      <w:r w:rsidR="005332AF">
        <w:rPr>
          <w:rFonts w:cstheme="minorHAnsi" w:hint="cs"/>
          <w:sz w:val="24"/>
          <w:szCs w:val="24"/>
          <w:rtl/>
        </w:rPr>
        <w:t>.</w:t>
      </w:r>
      <w:r w:rsidR="00E916B7">
        <w:rPr>
          <w:rFonts w:cstheme="minorHAnsi" w:hint="cs"/>
          <w:sz w:val="24"/>
          <w:szCs w:val="24"/>
          <w:rtl/>
        </w:rPr>
        <w:t xml:space="preserve"> </w:t>
      </w:r>
      <w:r w:rsidR="00386482">
        <w:rPr>
          <w:rFonts w:cstheme="minorHAnsi" w:hint="cs"/>
          <w:sz w:val="24"/>
          <w:szCs w:val="24"/>
          <w:rtl/>
        </w:rPr>
        <w:t>הפעולה מסווגת את הצומת הבעייתי לאחד מסוגי הגלגול שלמדנו (גלגול ימינה, גלגול שמאלה, גלגול שמאלה ואז ימינה, וגלגול ימינה ואז שמאלה) בהתאם לערך ה-</w:t>
      </w:r>
      <w:r w:rsidR="00386482">
        <w:rPr>
          <w:rFonts w:cstheme="minorHAnsi"/>
          <w:sz w:val="24"/>
          <w:szCs w:val="24"/>
        </w:rPr>
        <w:t>balance factor</w:t>
      </w:r>
      <w:r w:rsidR="00386482">
        <w:rPr>
          <w:rFonts w:cstheme="minorHAnsi" w:hint="cs"/>
          <w:sz w:val="24"/>
          <w:szCs w:val="24"/>
          <w:rtl/>
        </w:rPr>
        <w:t xml:space="preserve"> שלו ושל בנו הישיר.</w:t>
      </w:r>
    </w:p>
    <w:p w14:paraId="6D90AAFC" w14:textId="5536675B" w:rsidR="006B09A8" w:rsidRDefault="006B09A8" w:rsidP="006B09A8">
      <w:pPr>
        <w:spacing w:line="360" w:lineRule="auto"/>
        <w:rPr>
          <w:rFonts w:cstheme="minorHAnsi"/>
          <w:sz w:val="24"/>
          <w:szCs w:val="24"/>
          <w:rtl/>
        </w:rPr>
      </w:pPr>
      <w:r>
        <w:rPr>
          <w:rFonts w:cstheme="minorHAnsi" w:hint="cs"/>
          <w:sz w:val="24"/>
          <w:szCs w:val="24"/>
          <w:rtl/>
        </w:rPr>
        <w:t>כל אחד מארבעת הגלגולים רץ ב-</w:t>
      </w:r>
      <w:r>
        <w:rPr>
          <w:rFonts w:cstheme="minorHAnsi"/>
          <w:sz w:val="24"/>
          <w:szCs w:val="24"/>
        </w:rPr>
        <w:t>O(1)</w:t>
      </w:r>
      <w:r>
        <w:rPr>
          <w:rFonts w:cstheme="minorHAnsi" w:hint="cs"/>
          <w:sz w:val="24"/>
          <w:szCs w:val="24"/>
          <w:rtl/>
        </w:rPr>
        <w:t xml:space="preserve">, ולכן גם </w:t>
      </w:r>
      <w:r>
        <w:rPr>
          <w:rFonts w:cstheme="minorHAnsi"/>
          <w:sz w:val="24"/>
          <w:szCs w:val="24"/>
        </w:rPr>
        <w:t>rotate</w:t>
      </w:r>
      <w:r>
        <w:rPr>
          <w:rFonts w:cstheme="minorHAnsi" w:hint="cs"/>
          <w:sz w:val="24"/>
          <w:szCs w:val="24"/>
          <w:rtl/>
        </w:rPr>
        <w:t xml:space="preserve"> רצה ב-</w:t>
      </w:r>
      <w:r>
        <w:rPr>
          <w:rFonts w:cstheme="minorHAnsi"/>
          <w:sz w:val="24"/>
          <w:szCs w:val="24"/>
        </w:rPr>
        <w:t>O(1)</w:t>
      </w:r>
      <w:r>
        <w:rPr>
          <w:rFonts w:cstheme="minorHAnsi" w:hint="cs"/>
          <w:sz w:val="24"/>
          <w:szCs w:val="24"/>
          <w:rtl/>
        </w:rPr>
        <w:t>.</w:t>
      </w:r>
    </w:p>
    <w:p w14:paraId="48EDE111" w14:textId="68E02230" w:rsidR="00263BCE" w:rsidRDefault="00BB7F9B" w:rsidP="00263BCE">
      <w:pPr>
        <w:spacing w:line="360" w:lineRule="auto"/>
        <w:rPr>
          <w:rFonts w:cstheme="minorHAnsi"/>
          <w:sz w:val="24"/>
          <w:szCs w:val="24"/>
          <w:rtl/>
        </w:rPr>
      </w:pPr>
      <w:proofErr w:type="spellStart"/>
      <w:proofErr w:type="gramStart"/>
      <w:r>
        <w:rPr>
          <w:rFonts w:cstheme="minorHAnsi"/>
          <w:b/>
          <w:bCs/>
          <w:sz w:val="24"/>
          <w:szCs w:val="24"/>
        </w:rPr>
        <w:t>rotateR</w:t>
      </w:r>
      <w:proofErr w:type="spellEnd"/>
      <w:r>
        <w:rPr>
          <w:rFonts w:cstheme="minorHAnsi"/>
          <w:b/>
          <w:bCs/>
          <w:sz w:val="24"/>
          <w:szCs w:val="24"/>
        </w:rPr>
        <w:t>(</w:t>
      </w:r>
      <w:proofErr w:type="gramEnd"/>
      <w:r>
        <w:rPr>
          <w:rFonts w:cstheme="minorHAnsi"/>
          <w:b/>
          <w:bCs/>
          <w:sz w:val="24"/>
          <w:szCs w:val="24"/>
        </w:rPr>
        <w:t>self, node)</w:t>
      </w:r>
      <w:r>
        <w:rPr>
          <w:rFonts w:cstheme="minorHAnsi" w:hint="cs"/>
          <w:sz w:val="24"/>
          <w:szCs w:val="24"/>
          <w:rtl/>
        </w:rPr>
        <w:t xml:space="preserve"> </w:t>
      </w:r>
      <w:r w:rsidR="009948C8">
        <w:rPr>
          <w:rFonts w:cstheme="minorHAnsi"/>
          <w:sz w:val="24"/>
          <w:szCs w:val="24"/>
          <w:rtl/>
        </w:rPr>
        <w:t>–</w:t>
      </w:r>
      <w:r>
        <w:rPr>
          <w:rFonts w:cstheme="minorHAnsi" w:hint="cs"/>
          <w:sz w:val="24"/>
          <w:szCs w:val="24"/>
          <w:rtl/>
        </w:rPr>
        <w:t xml:space="preserve"> </w:t>
      </w:r>
      <w:r w:rsidR="00A52D88">
        <w:rPr>
          <w:rFonts w:cstheme="minorHAnsi" w:hint="cs"/>
          <w:sz w:val="24"/>
          <w:szCs w:val="24"/>
          <w:rtl/>
        </w:rPr>
        <w:t xml:space="preserve">הפעולה מקבלת צומת עם </w:t>
      </w:r>
      <w:r w:rsidR="00A52D88">
        <w:rPr>
          <w:rFonts w:cstheme="minorHAnsi"/>
          <w:sz w:val="24"/>
          <w:szCs w:val="24"/>
        </w:rPr>
        <w:t>balance factor</w:t>
      </w:r>
      <w:r w:rsidR="00A52D88">
        <w:rPr>
          <w:rFonts w:cstheme="minorHAnsi" w:hint="cs"/>
          <w:sz w:val="24"/>
          <w:szCs w:val="24"/>
          <w:rtl/>
        </w:rPr>
        <w:t xml:space="preserve"> </w:t>
      </w:r>
      <w:r w:rsidR="00A47DA9">
        <w:rPr>
          <w:rFonts w:cstheme="minorHAnsi" w:hint="cs"/>
          <w:sz w:val="24"/>
          <w:szCs w:val="24"/>
          <w:rtl/>
        </w:rPr>
        <w:t xml:space="preserve">2 כאשר בנו השמאלי הוא עם </w:t>
      </w:r>
      <w:r w:rsidR="00A47DA9">
        <w:rPr>
          <w:rFonts w:cstheme="minorHAnsi"/>
          <w:sz w:val="24"/>
          <w:szCs w:val="24"/>
        </w:rPr>
        <w:t>balance factor</w:t>
      </w:r>
      <w:r w:rsidR="00A47DA9">
        <w:rPr>
          <w:rFonts w:cstheme="minorHAnsi" w:hint="cs"/>
          <w:sz w:val="24"/>
          <w:szCs w:val="24"/>
          <w:rtl/>
        </w:rPr>
        <w:t xml:space="preserve"> 1</w:t>
      </w:r>
      <w:r w:rsidR="00985865">
        <w:rPr>
          <w:rFonts w:cstheme="minorHAnsi" w:hint="cs"/>
          <w:sz w:val="24"/>
          <w:szCs w:val="24"/>
          <w:rtl/>
        </w:rPr>
        <w:t xml:space="preserve"> או 0</w:t>
      </w:r>
      <w:r w:rsidR="006326C4">
        <w:rPr>
          <w:rFonts w:cstheme="minorHAnsi" w:hint="cs"/>
          <w:sz w:val="24"/>
          <w:szCs w:val="24"/>
          <w:rtl/>
        </w:rPr>
        <w:t xml:space="preserve">, ומבצעת גלגול ימינה כפי שנלמד בהרצאה. הפעולה משנה מצביעים ולכן סיבוכיות זמן הריצה שלה היא </w:t>
      </w:r>
      <w:r w:rsidR="006326C4">
        <w:rPr>
          <w:rFonts w:cstheme="minorHAnsi"/>
          <w:sz w:val="24"/>
          <w:szCs w:val="24"/>
        </w:rPr>
        <w:t>O(1)</w:t>
      </w:r>
      <w:r w:rsidR="006326C4">
        <w:rPr>
          <w:rFonts w:cstheme="minorHAnsi" w:hint="cs"/>
          <w:sz w:val="24"/>
          <w:szCs w:val="24"/>
          <w:rtl/>
        </w:rPr>
        <w:t>.</w:t>
      </w:r>
    </w:p>
    <w:p w14:paraId="798C838B" w14:textId="3529C64D" w:rsidR="00263BCE" w:rsidRPr="00263BCE" w:rsidRDefault="00263BCE" w:rsidP="00263BCE">
      <w:pPr>
        <w:spacing w:line="360" w:lineRule="auto"/>
        <w:rPr>
          <w:rFonts w:cstheme="minorHAnsi"/>
          <w:sz w:val="24"/>
          <w:szCs w:val="24"/>
          <w:rtl/>
        </w:rPr>
      </w:pPr>
      <w:proofErr w:type="spellStart"/>
      <w:proofErr w:type="gramStart"/>
      <w:r>
        <w:rPr>
          <w:rFonts w:cstheme="minorHAnsi"/>
          <w:b/>
          <w:bCs/>
          <w:sz w:val="24"/>
          <w:szCs w:val="24"/>
        </w:rPr>
        <w:t>rotate</w:t>
      </w:r>
      <w:r w:rsidR="003B0717">
        <w:rPr>
          <w:rFonts w:cstheme="minorHAnsi"/>
          <w:b/>
          <w:bCs/>
          <w:sz w:val="24"/>
          <w:szCs w:val="24"/>
        </w:rPr>
        <w:t>L</w:t>
      </w:r>
      <w:proofErr w:type="spellEnd"/>
      <w:r>
        <w:rPr>
          <w:rFonts w:cstheme="minorHAnsi"/>
          <w:b/>
          <w:bCs/>
          <w:sz w:val="24"/>
          <w:szCs w:val="24"/>
        </w:rPr>
        <w:t>(</w:t>
      </w:r>
      <w:proofErr w:type="gramEnd"/>
      <w:r>
        <w:rPr>
          <w:rFonts w:cstheme="minorHAnsi"/>
          <w:b/>
          <w:bCs/>
          <w:sz w:val="24"/>
          <w:szCs w:val="24"/>
        </w:rPr>
        <w:t>self, node)</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בדומה ל-</w:t>
      </w:r>
      <w:proofErr w:type="spellStart"/>
      <w:r>
        <w:rPr>
          <w:rFonts w:cstheme="minorHAnsi"/>
          <w:sz w:val="24"/>
          <w:szCs w:val="24"/>
        </w:rPr>
        <w:t>rotateR</w:t>
      </w:r>
      <w:proofErr w:type="spellEnd"/>
      <w:r>
        <w:rPr>
          <w:rFonts w:cstheme="minorHAnsi" w:hint="cs"/>
          <w:sz w:val="24"/>
          <w:szCs w:val="24"/>
          <w:rtl/>
        </w:rPr>
        <w:t>, רק גלגול שמאלה.</w:t>
      </w:r>
    </w:p>
    <w:p w14:paraId="41E2EE30" w14:textId="2F247DAD" w:rsidR="005D7A76" w:rsidRDefault="00BF4BEE" w:rsidP="009A6E11">
      <w:pPr>
        <w:spacing w:line="360" w:lineRule="auto"/>
        <w:rPr>
          <w:rFonts w:cstheme="minorHAnsi"/>
          <w:sz w:val="24"/>
          <w:szCs w:val="24"/>
          <w:rtl/>
        </w:rPr>
      </w:pPr>
      <w:proofErr w:type="spellStart"/>
      <w:proofErr w:type="gramStart"/>
      <w:r>
        <w:rPr>
          <w:rFonts w:cstheme="minorHAnsi"/>
          <w:b/>
          <w:bCs/>
          <w:sz w:val="24"/>
          <w:szCs w:val="24"/>
        </w:rPr>
        <w:t>rotateLR</w:t>
      </w:r>
      <w:proofErr w:type="spellEnd"/>
      <w:r>
        <w:rPr>
          <w:rFonts w:cstheme="minorHAnsi"/>
          <w:b/>
          <w:bCs/>
          <w:sz w:val="24"/>
          <w:szCs w:val="24"/>
        </w:rPr>
        <w:t>(</w:t>
      </w:r>
      <w:proofErr w:type="gramEnd"/>
      <w:r>
        <w:rPr>
          <w:rFonts w:cstheme="minorHAnsi"/>
          <w:b/>
          <w:bCs/>
          <w:sz w:val="24"/>
          <w:szCs w:val="24"/>
        </w:rPr>
        <w:t>self, node)</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5D7A76">
        <w:rPr>
          <w:rFonts w:cstheme="minorHAnsi" w:hint="cs"/>
          <w:sz w:val="24"/>
          <w:szCs w:val="24"/>
          <w:rtl/>
        </w:rPr>
        <w:t xml:space="preserve">הפעולה מקבלת צומת עם </w:t>
      </w:r>
      <w:r w:rsidR="005D7A76">
        <w:rPr>
          <w:rFonts w:cstheme="minorHAnsi"/>
          <w:sz w:val="24"/>
          <w:szCs w:val="24"/>
        </w:rPr>
        <w:t>balance factor</w:t>
      </w:r>
      <w:r w:rsidR="005D7A76">
        <w:rPr>
          <w:rFonts w:cstheme="minorHAnsi" w:hint="cs"/>
          <w:sz w:val="24"/>
          <w:szCs w:val="24"/>
          <w:rtl/>
        </w:rPr>
        <w:t xml:space="preserve"> 2 ובן שמאלי עם </w:t>
      </w:r>
      <w:r w:rsidR="005D7A76">
        <w:rPr>
          <w:rFonts w:cstheme="minorHAnsi"/>
          <w:sz w:val="24"/>
          <w:szCs w:val="24"/>
        </w:rPr>
        <w:t>balance factor</w:t>
      </w:r>
      <w:r w:rsidR="005D7A76">
        <w:rPr>
          <w:rFonts w:cstheme="minorHAnsi" w:hint="cs"/>
          <w:sz w:val="24"/>
          <w:szCs w:val="24"/>
          <w:rtl/>
        </w:rPr>
        <w:t xml:space="preserve"> -1</w:t>
      </w:r>
      <w:r w:rsidR="00CC3FD9">
        <w:rPr>
          <w:rFonts w:cstheme="minorHAnsi" w:hint="cs"/>
          <w:sz w:val="24"/>
          <w:szCs w:val="24"/>
          <w:rtl/>
        </w:rPr>
        <w:t xml:space="preserve">, ומבצעת גלגול כפי שנלמד בהרצאה. הפעולה משנה מצביעים ולכן סיבוכיות זמן הריצה שלה היא </w:t>
      </w:r>
      <w:r w:rsidR="00CC3FD9">
        <w:rPr>
          <w:rFonts w:cstheme="minorHAnsi"/>
          <w:sz w:val="24"/>
          <w:szCs w:val="24"/>
        </w:rPr>
        <w:t>O(1)</w:t>
      </w:r>
      <w:r w:rsidR="00CC3FD9">
        <w:rPr>
          <w:rFonts w:cstheme="minorHAnsi" w:hint="cs"/>
          <w:sz w:val="24"/>
          <w:szCs w:val="24"/>
          <w:rtl/>
        </w:rPr>
        <w:t>.</w:t>
      </w:r>
    </w:p>
    <w:p w14:paraId="25F62FFD" w14:textId="67AE83D8" w:rsidR="006B09A8" w:rsidRPr="006B09A8" w:rsidRDefault="006B09A8" w:rsidP="009A6E11">
      <w:pPr>
        <w:spacing w:line="360" w:lineRule="auto"/>
        <w:rPr>
          <w:rFonts w:cstheme="minorHAnsi"/>
          <w:sz w:val="24"/>
          <w:szCs w:val="24"/>
          <w:rtl/>
        </w:rPr>
      </w:pPr>
      <w:proofErr w:type="spellStart"/>
      <w:proofErr w:type="gramStart"/>
      <w:r>
        <w:rPr>
          <w:rFonts w:cstheme="minorHAnsi"/>
          <w:b/>
          <w:bCs/>
          <w:sz w:val="24"/>
          <w:szCs w:val="24"/>
        </w:rPr>
        <w:t>rotateRL</w:t>
      </w:r>
      <w:proofErr w:type="spellEnd"/>
      <w:r>
        <w:rPr>
          <w:rFonts w:cstheme="minorHAnsi"/>
          <w:b/>
          <w:bCs/>
          <w:sz w:val="24"/>
          <w:szCs w:val="24"/>
        </w:rPr>
        <w:t>(</w:t>
      </w:r>
      <w:proofErr w:type="gramEnd"/>
      <w:r>
        <w:rPr>
          <w:rFonts w:cstheme="minorHAnsi"/>
          <w:b/>
          <w:bCs/>
          <w:sz w:val="24"/>
          <w:szCs w:val="24"/>
        </w:rPr>
        <w:t>self, node)</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בדומה ל-</w:t>
      </w:r>
      <w:proofErr w:type="spellStart"/>
      <w:r>
        <w:rPr>
          <w:rFonts w:cstheme="minorHAnsi"/>
          <w:sz w:val="24"/>
          <w:szCs w:val="24"/>
        </w:rPr>
        <w:t>rotateLR</w:t>
      </w:r>
      <w:proofErr w:type="spellEnd"/>
      <w:r>
        <w:rPr>
          <w:rFonts w:cstheme="minorHAnsi" w:hint="cs"/>
          <w:sz w:val="24"/>
          <w:szCs w:val="24"/>
          <w:rtl/>
        </w:rPr>
        <w:t>.</w:t>
      </w:r>
    </w:p>
    <w:p w14:paraId="66AC06E1" w14:textId="4E380CE5" w:rsidR="00265B14" w:rsidRDefault="00A6215E" w:rsidP="00265B14">
      <w:pPr>
        <w:spacing w:line="360" w:lineRule="auto"/>
        <w:rPr>
          <w:rFonts w:cstheme="minorHAnsi"/>
          <w:sz w:val="24"/>
          <w:szCs w:val="24"/>
          <w:rtl/>
        </w:rPr>
      </w:pPr>
      <w:proofErr w:type="gramStart"/>
      <w:r>
        <w:rPr>
          <w:rFonts w:cstheme="minorHAnsi"/>
          <w:b/>
          <w:bCs/>
          <w:sz w:val="24"/>
          <w:szCs w:val="24"/>
        </w:rPr>
        <w:t>retrieve(</w:t>
      </w:r>
      <w:proofErr w:type="gramEnd"/>
      <w:r>
        <w:rPr>
          <w:rFonts w:cstheme="minorHAnsi"/>
          <w:b/>
          <w:bCs/>
          <w:sz w:val="24"/>
          <w:szCs w:val="24"/>
        </w:rPr>
        <w:t xml:space="preserve">self, </w:t>
      </w:r>
      <w:proofErr w:type="spellStart"/>
      <w:r>
        <w:rPr>
          <w:rFonts w:cstheme="minorHAnsi"/>
          <w:b/>
          <w:bCs/>
          <w:sz w:val="24"/>
          <w:szCs w:val="24"/>
        </w:rPr>
        <w:t>i</w:t>
      </w:r>
      <w:proofErr w:type="spellEnd"/>
      <w:r>
        <w:rPr>
          <w:rFonts w:cstheme="minorHAnsi"/>
          <w:b/>
          <w:bCs/>
          <w:sz w:val="24"/>
          <w:szCs w:val="24"/>
        </w:rPr>
        <w:t>)</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705071">
        <w:rPr>
          <w:rFonts w:cstheme="minorHAnsi" w:hint="cs"/>
          <w:sz w:val="24"/>
          <w:szCs w:val="24"/>
          <w:rtl/>
        </w:rPr>
        <w:t xml:space="preserve">הפעולה מקבלת אינדקס </w:t>
      </w:r>
      <w:proofErr w:type="spellStart"/>
      <w:r w:rsidR="00705071">
        <w:rPr>
          <w:rFonts w:cstheme="minorHAnsi"/>
          <w:sz w:val="24"/>
          <w:szCs w:val="24"/>
        </w:rPr>
        <w:t>i</w:t>
      </w:r>
      <w:proofErr w:type="spellEnd"/>
      <w:r w:rsidR="00705071">
        <w:rPr>
          <w:rFonts w:cstheme="minorHAnsi" w:hint="cs"/>
          <w:sz w:val="24"/>
          <w:szCs w:val="24"/>
          <w:rtl/>
        </w:rPr>
        <w:t xml:space="preserve"> ומחזירה את הערך של הצומת במקום ה-</w:t>
      </w:r>
      <w:r w:rsidR="00705071">
        <w:rPr>
          <w:rFonts w:cstheme="minorHAnsi"/>
          <w:sz w:val="24"/>
          <w:szCs w:val="24"/>
        </w:rPr>
        <w:t>i+1</w:t>
      </w:r>
      <w:r w:rsidR="00705071">
        <w:rPr>
          <w:rFonts w:cstheme="minorHAnsi" w:hint="cs"/>
          <w:sz w:val="24"/>
          <w:szCs w:val="24"/>
          <w:rtl/>
        </w:rPr>
        <w:t>.</w:t>
      </w:r>
      <w:r w:rsidR="0061012F">
        <w:rPr>
          <w:rFonts w:cstheme="minorHAnsi" w:hint="cs"/>
          <w:sz w:val="24"/>
          <w:szCs w:val="24"/>
          <w:rtl/>
        </w:rPr>
        <w:t xml:space="preserve"> הפעולה משתמשת ב-</w:t>
      </w:r>
      <w:r w:rsidR="0061012F">
        <w:rPr>
          <w:rFonts w:cstheme="minorHAnsi"/>
          <w:sz w:val="24"/>
          <w:szCs w:val="24"/>
        </w:rPr>
        <w:t>select</w:t>
      </w:r>
      <w:r w:rsidR="0061012F">
        <w:rPr>
          <w:rFonts w:cstheme="minorHAnsi" w:hint="cs"/>
          <w:sz w:val="24"/>
          <w:szCs w:val="24"/>
          <w:rtl/>
        </w:rPr>
        <w:t xml:space="preserve"> ולכן יש להן את אותה סיבוכיות.</w:t>
      </w:r>
      <w:r w:rsidR="00265B14">
        <w:rPr>
          <w:rFonts w:cstheme="minorHAnsi" w:hint="cs"/>
          <w:sz w:val="24"/>
          <w:szCs w:val="24"/>
          <w:rtl/>
        </w:rPr>
        <w:t xml:space="preserve"> </w:t>
      </w:r>
      <w:r w:rsidR="00265B14">
        <w:rPr>
          <w:rFonts w:cstheme="minorHAnsi"/>
          <w:sz w:val="24"/>
          <w:szCs w:val="24"/>
        </w:rPr>
        <w:t>Select</w:t>
      </w:r>
      <w:r w:rsidR="00265B14">
        <w:rPr>
          <w:rFonts w:cstheme="minorHAnsi" w:hint="cs"/>
          <w:sz w:val="24"/>
          <w:szCs w:val="24"/>
          <w:rtl/>
        </w:rPr>
        <w:t xml:space="preserve"> רצה ב-</w:t>
      </w:r>
      <w:r w:rsidR="00265B14">
        <w:rPr>
          <w:rFonts w:cstheme="minorHAnsi"/>
          <w:sz w:val="24"/>
          <w:szCs w:val="24"/>
        </w:rPr>
        <w:t>O(</w:t>
      </w:r>
      <w:proofErr w:type="spellStart"/>
      <w:r w:rsidR="00265B14">
        <w:rPr>
          <w:rFonts w:cstheme="minorHAnsi"/>
          <w:sz w:val="24"/>
          <w:szCs w:val="24"/>
        </w:rPr>
        <w:t>logn</w:t>
      </w:r>
      <w:proofErr w:type="spellEnd"/>
      <w:r w:rsidR="00265B14">
        <w:rPr>
          <w:rFonts w:cstheme="minorHAnsi"/>
          <w:sz w:val="24"/>
          <w:szCs w:val="24"/>
        </w:rPr>
        <w:t>)</w:t>
      </w:r>
      <w:r w:rsidR="00265B14">
        <w:rPr>
          <w:rFonts w:cstheme="minorHAnsi" w:hint="cs"/>
          <w:sz w:val="24"/>
          <w:szCs w:val="24"/>
          <w:rtl/>
        </w:rPr>
        <w:t xml:space="preserve"> ולכן גם </w:t>
      </w:r>
      <w:r w:rsidR="00265B14">
        <w:rPr>
          <w:rFonts w:cstheme="minorHAnsi"/>
          <w:sz w:val="24"/>
          <w:szCs w:val="24"/>
        </w:rPr>
        <w:t>retrieve</w:t>
      </w:r>
      <w:r w:rsidR="00265B14">
        <w:rPr>
          <w:rFonts w:cstheme="minorHAnsi" w:hint="cs"/>
          <w:sz w:val="24"/>
          <w:szCs w:val="24"/>
          <w:rtl/>
        </w:rPr>
        <w:t xml:space="preserve"> תרוץ ב-</w:t>
      </w:r>
      <w:r w:rsidR="00265B14">
        <w:rPr>
          <w:rFonts w:cstheme="minorHAnsi"/>
          <w:sz w:val="24"/>
          <w:szCs w:val="24"/>
        </w:rPr>
        <w:t>O(</w:t>
      </w:r>
      <w:proofErr w:type="spellStart"/>
      <w:r w:rsidR="00265B14">
        <w:rPr>
          <w:rFonts w:cstheme="minorHAnsi"/>
          <w:sz w:val="24"/>
          <w:szCs w:val="24"/>
        </w:rPr>
        <w:t>logn</w:t>
      </w:r>
      <w:proofErr w:type="spellEnd"/>
      <w:r w:rsidR="00265B14">
        <w:rPr>
          <w:rFonts w:cstheme="minorHAnsi"/>
          <w:sz w:val="24"/>
          <w:szCs w:val="24"/>
        </w:rPr>
        <w:t>)</w:t>
      </w:r>
      <w:r w:rsidR="00265B14">
        <w:rPr>
          <w:rFonts w:cstheme="minorHAnsi" w:hint="cs"/>
          <w:sz w:val="24"/>
          <w:szCs w:val="24"/>
          <w:rtl/>
        </w:rPr>
        <w:t>.</w:t>
      </w:r>
    </w:p>
    <w:p w14:paraId="0182B354" w14:textId="7DCFF98D" w:rsidR="00A004DC" w:rsidRDefault="005B4418" w:rsidP="00BD0167">
      <w:pPr>
        <w:spacing w:line="360" w:lineRule="auto"/>
        <w:rPr>
          <w:rFonts w:cstheme="minorHAnsi"/>
          <w:sz w:val="24"/>
          <w:szCs w:val="24"/>
        </w:rPr>
      </w:pPr>
      <w:proofErr w:type="gramStart"/>
      <w:r>
        <w:rPr>
          <w:rFonts w:cstheme="minorHAnsi"/>
          <w:b/>
          <w:bCs/>
          <w:sz w:val="24"/>
          <w:szCs w:val="24"/>
        </w:rPr>
        <w:t>insert(</w:t>
      </w:r>
      <w:proofErr w:type="gramEnd"/>
      <w:r>
        <w:rPr>
          <w:rFonts w:cstheme="minorHAnsi"/>
          <w:b/>
          <w:bCs/>
          <w:sz w:val="24"/>
          <w:szCs w:val="24"/>
        </w:rPr>
        <w:t xml:space="preserve">self, </w:t>
      </w:r>
      <w:proofErr w:type="spellStart"/>
      <w:r>
        <w:rPr>
          <w:rFonts w:cstheme="minorHAnsi"/>
          <w:b/>
          <w:bCs/>
          <w:sz w:val="24"/>
          <w:szCs w:val="24"/>
        </w:rPr>
        <w:t>i</w:t>
      </w:r>
      <w:proofErr w:type="spellEnd"/>
      <w:r>
        <w:rPr>
          <w:rFonts w:cstheme="minorHAnsi"/>
          <w:b/>
          <w:bCs/>
          <w:sz w:val="24"/>
          <w:szCs w:val="24"/>
        </w:rPr>
        <w:t xml:space="preserve">, </w:t>
      </w:r>
      <w:proofErr w:type="spellStart"/>
      <w:r>
        <w:rPr>
          <w:rFonts w:cstheme="minorHAnsi"/>
          <w:b/>
          <w:bCs/>
          <w:sz w:val="24"/>
          <w:szCs w:val="24"/>
        </w:rPr>
        <w:t>val</w:t>
      </w:r>
      <w:proofErr w:type="spellEnd"/>
      <w:r>
        <w:rPr>
          <w:rFonts w:cstheme="minorHAnsi"/>
          <w:b/>
          <w:bCs/>
          <w:sz w:val="24"/>
          <w:szCs w:val="24"/>
        </w:rPr>
        <w:t>)</w:t>
      </w:r>
    </w:p>
    <w:p w14:paraId="2C35F542" w14:textId="6E825781" w:rsidR="00243FDA" w:rsidRDefault="00A004DC" w:rsidP="00BD0167">
      <w:pPr>
        <w:spacing w:line="360" w:lineRule="auto"/>
        <w:rPr>
          <w:rFonts w:cstheme="minorHAnsi"/>
          <w:sz w:val="24"/>
          <w:szCs w:val="24"/>
          <w:rtl/>
        </w:rPr>
      </w:pPr>
      <w:r>
        <w:rPr>
          <w:rFonts w:cstheme="minorHAnsi" w:hint="cs"/>
          <w:sz w:val="24"/>
          <w:szCs w:val="24"/>
          <w:rtl/>
        </w:rPr>
        <w:t xml:space="preserve">* </w:t>
      </w:r>
      <w:r w:rsidR="00694B41">
        <w:rPr>
          <w:rFonts w:cstheme="minorHAnsi" w:hint="cs"/>
          <w:sz w:val="24"/>
          <w:szCs w:val="24"/>
          <w:rtl/>
        </w:rPr>
        <w:t xml:space="preserve">הפעולה מכניסה צומת עם ערך </w:t>
      </w:r>
      <w:proofErr w:type="spellStart"/>
      <w:r w:rsidR="00694B41">
        <w:rPr>
          <w:rFonts w:cstheme="minorHAnsi"/>
          <w:sz w:val="24"/>
          <w:szCs w:val="24"/>
        </w:rPr>
        <w:t>val</w:t>
      </w:r>
      <w:proofErr w:type="spellEnd"/>
      <w:r w:rsidR="00694B41">
        <w:rPr>
          <w:rFonts w:cstheme="minorHAnsi" w:hint="cs"/>
          <w:sz w:val="24"/>
          <w:szCs w:val="24"/>
          <w:rtl/>
        </w:rPr>
        <w:t xml:space="preserve"> במקום ה-</w:t>
      </w:r>
      <w:proofErr w:type="spellStart"/>
      <w:r w:rsidR="00694B41">
        <w:rPr>
          <w:rFonts w:cstheme="minorHAnsi"/>
          <w:sz w:val="24"/>
          <w:szCs w:val="24"/>
        </w:rPr>
        <w:t>i</w:t>
      </w:r>
      <w:proofErr w:type="spellEnd"/>
      <w:r w:rsidR="00694B41">
        <w:rPr>
          <w:rFonts w:cstheme="minorHAnsi" w:hint="cs"/>
          <w:sz w:val="24"/>
          <w:szCs w:val="24"/>
          <w:rtl/>
        </w:rPr>
        <w:t xml:space="preserve"> בעץ</w:t>
      </w:r>
      <w:r w:rsidR="00B94656">
        <w:rPr>
          <w:rFonts w:cstheme="minorHAnsi" w:hint="cs"/>
          <w:sz w:val="24"/>
          <w:szCs w:val="24"/>
          <w:rtl/>
        </w:rPr>
        <w:t xml:space="preserve"> ומחזירה את מספר פעולות האיזון שהתבצעו.</w:t>
      </w:r>
      <w:r w:rsidR="00C3082A">
        <w:rPr>
          <w:rFonts w:cstheme="minorHAnsi" w:hint="cs"/>
          <w:sz w:val="24"/>
          <w:szCs w:val="24"/>
          <w:rtl/>
        </w:rPr>
        <w:t xml:space="preserve"> </w:t>
      </w:r>
    </w:p>
    <w:p w14:paraId="28177C7B" w14:textId="17F4423C" w:rsidR="00243FDA" w:rsidRDefault="00292514" w:rsidP="00BD0167">
      <w:pPr>
        <w:spacing w:line="360" w:lineRule="auto"/>
        <w:rPr>
          <w:rFonts w:cstheme="minorHAnsi"/>
          <w:sz w:val="24"/>
          <w:szCs w:val="24"/>
          <w:rtl/>
        </w:rPr>
      </w:pPr>
      <w:r>
        <w:rPr>
          <w:rFonts w:cstheme="minorHAnsi" w:hint="cs"/>
          <w:sz w:val="24"/>
          <w:szCs w:val="24"/>
          <w:rtl/>
        </w:rPr>
        <w:t xml:space="preserve">* </w:t>
      </w:r>
      <w:r w:rsidR="00243FDA">
        <w:rPr>
          <w:rFonts w:cstheme="minorHAnsi" w:hint="cs"/>
          <w:sz w:val="24"/>
          <w:szCs w:val="24"/>
          <w:rtl/>
        </w:rPr>
        <w:t>הפעולה מאתחלת צומת</w:t>
      </w:r>
      <w:r w:rsidR="00A86B96">
        <w:rPr>
          <w:rFonts w:cstheme="minorHAnsi" w:hint="cs"/>
          <w:sz w:val="24"/>
          <w:szCs w:val="24"/>
          <w:rtl/>
        </w:rPr>
        <w:t xml:space="preserve"> עם הערך </w:t>
      </w:r>
      <w:proofErr w:type="spellStart"/>
      <w:r w:rsidR="00A86B96">
        <w:rPr>
          <w:rFonts w:cstheme="minorHAnsi"/>
          <w:sz w:val="24"/>
          <w:szCs w:val="24"/>
        </w:rPr>
        <w:t>val</w:t>
      </w:r>
      <w:proofErr w:type="spellEnd"/>
      <w:r w:rsidR="00A86B96">
        <w:rPr>
          <w:rFonts w:cstheme="minorHAnsi" w:hint="cs"/>
          <w:sz w:val="24"/>
          <w:szCs w:val="24"/>
          <w:rtl/>
        </w:rPr>
        <w:t>. אם ההכנסה מתבצעת לסוף הרשימה, הפעולה מגדירה את הצומת החדש להיות הבן הימני של הצומת האחרון.</w:t>
      </w:r>
      <w:r w:rsidR="003357F0">
        <w:rPr>
          <w:rFonts w:cstheme="minorHAnsi" w:hint="cs"/>
          <w:sz w:val="24"/>
          <w:szCs w:val="24"/>
          <w:rtl/>
        </w:rPr>
        <w:t xml:space="preserve"> אחרת, הפעולה משתמשת ב-</w:t>
      </w:r>
      <w:r w:rsidR="003357F0">
        <w:rPr>
          <w:rFonts w:cstheme="minorHAnsi"/>
          <w:sz w:val="24"/>
          <w:szCs w:val="24"/>
        </w:rPr>
        <w:t>select</w:t>
      </w:r>
      <w:r w:rsidR="003357F0">
        <w:rPr>
          <w:rFonts w:cstheme="minorHAnsi" w:hint="cs"/>
          <w:sz w:val="24"/>
          <w:szCs w:val="24"/>
          <w:rtl/>
        </w:rPr>
        <w:t xml:space="preserve"> כדי למצוא את הצומת באינדקס </w:t>
      </w:r>
      <w:proofErr w:type="spellStart"/>
      <w:r w:rsidR="003357F0">
        <w:rPr>
          <w:rFonts w:cstheme="minorHAnsi"/>
          <w:sz w:val="24"/>
          <w:szCs w:val="24"/>
        </w:rPr>
        <w:t>i</w:t>
      </w:r>
      <w:proofErr w:type="spellEnd"/>
      <w:r w:rsidR="003357F0">
        <w:rPr>
          <w:rFonts w:cstheme="minorHAnsi" w:hint="cs"/>
          <w:sz w:val="24"/>
          <w:szCs w:val="24"/>
          <w:rtl/>
        </w:rPr>
        <w:t>.</w:t>
      </w:r>
      <w:r w:rsidR="00AC4F5D">
        <w:rPr>
          <w:rFonts w:cstheme="minorHAnsi" w:hint="cs"/>
          <w:sz w:val="24"/>
          <w:szCs w:val="24"/>
          <w:rtl/>
        </w:rPr>
        <w:t xml:space="preserve"> אם לצומת זה אין בן שמאלי, הפעולה תכניס את הצומת החדש להיות הבן השמאלי שלו. אחרת, נלך ל-</w:t>
      </w:r>
      <w:r w:rsidR="00AC4F5D">
        <w:rPr>
          <w:rFonts w:cstheme="minorHAnsi"/>
          <w:sz w:val="24"/>
          <w:szCs w:val="24"/>
        </w:rPr>
        <w:t>predecessor</w:t>
      </w:r>
      <w:r w:rsidR="00AC4F5D">
        <w:rPr>
          <w:rFonts w:cstheme="minorHAnsi" w:hint="cs"/>
          <w:sz w:val="24"/>
          <w:szCs w:val="24"/>
          <w:rtl/>
        </w:rPr>
        <w:t xml:space="preserve"> שלו ונגדיר את הצומת החדש להיות הבן הימני שלו.</w:t>
      </w:r>
      <w:r w:rsidR="00FD6FCA">
        <w:rPr>
          <w:rFonts w:cstheme="minorHAnsi" w:hint="cs"/>
          <w:sz w:val="24"/>
          <w:szCs w:val="24"/>
          <w:rtl/>
        </w:rPr>
        <w:t xml:space="preserve"> </w:t>
      </w:r>
      <w:r w:rsidR="00282AF8">
        <w:rPr>
          <w:rFonts w:cstheme="minorHAnsi" w:hint="cs"/>
          <w:sz w:val="24"/>
          <w:szCs w:val="24"/>
          <w:rtl/>
        </w:rPr>
        <w:t>לבסוף, הפעולה קוראת ל-</w:t>
      </w:r>
      <w:r w:rsidR="00282AF8">
        <w:rPr>
          <w:rFonts w:cstheme="minorHAnsi"/>
          <w:sz w:val="24"/>
          <w:szCs w:val="24"/>
        </w:rPr>
        <w:t>balance</w:t>
      </w:r>
      <w:r w:rsidR="00282AF8">
        <w:rPr>
          <w:rFonts w:cstheme="minorHAnsi" w:hint="cs"/>
          <w:sz w:val="24"/>
          <w:szCs w:val="24"/>
          <w:rtl/>
        </w:rPr>
        <w:t xml:space="preserve"> כדי לאזן ולסכום את מספר פעולות האיזון שנדרשו.</w:t>
      </w:r>
    </w:p>
    <w:p w14:paraId="6F90DA4D" w14:textId="3FC9D573" w:rsidR="009B5950" w:rsidRDefault="00292514" w:rsidP="007E0A0B">
      <w:pPr>
        <w:spacing w:line="360" w:lineRule="auto"/>
        <w:rPr>
          <w:rFonts w:cstheme="minorHAnsi"/>
          <w:sz w:val="24"/>
          <w:szCs w:val="24"/>
          <w:rtl/>
        </w:rPr>
      </w:pPr>
      <w:r>
        <w:rPr>
          <w:rFonts w:cstheme="minorHAnsi" w:hint="cs"/>
          <w:sz w:val="24"/>
          <w:szCs w:val="24"/>
          <w:rtl/>
        </w:rPr>
        <w:t xml:space="preserve">* </w:t>
      </w:r>
      <w:r w:rsidR="000D10C5">
        <w:rPr>
          <w:rFonts w:cstheme="minorHAnsi" w:hint="cs"/>
          <w:sz w:val="24"/>
          <w:szCs w:val="24"/>
          <w:rtl/>
        </w:rPr>
        <w:t>הפעולה משתמשת ב</w:t>
      </w:r>
      <w:r w:rsidR="005D2213">
        <w:rPr>
          <w:rFonts w:cstheme="minorHAnsi" w:hint="cs"/>
          <w:sz w:val="24"/>
          <w:szCs w:val="24"/>
          <w:rtl/>
        </w:rPr>
        <w:t>-</w:t>
      </w:r>
      <w:r w:rsidR="005D2213">
        <w:rPr>
          <w:rFonts w:cstheme="minorHAnsi"/>
          <w:sz w:val="24"/>
          <w:szCs w:val="24"/>
        </w:rPr>
        <w:t>select, predecessor, balance</w:t>
      </w:r>
      <w:r w:rsidR="005D2213">
        <w:rPr>
          <w:rFonts w:cstheme="minorHAnsi" w:hint="cs"/>
          <w:sz w:val="24"/>
          <w:szCs w:val="24"/>
          <w:rtl/>
        </w:rPr>
        <w:t xml:space="preserve"> כאשר כל אחת מהן רצות ב-</w:t>
      </w:r>
      <w:r w:rsidR="005D2213">
        <w:rPr>
          <w:rFonts w:cstheme="minorHAnsi"/>
          <w:sz w:val="24"/>
          <w:szCs w:val="24"/>
        </w:rPr>
        <w:t>O(</w:t>
      </w:r>
      <w:proofErr w:type="spellStart"/>
      <w:r w:rsidR="005D2213">
        <w:rPr>
          <w:rFonts w:cstheme="minorHAnsi"/>
          <w:sz w:val="24"/>
          <w:szCs w:val="24"/>
        </w:rPr>
        <w:t>logn</w:t>
      </w:r>
      <w:proofErr w:type="spellEnd"/>
      <w:r w:rsidR="005D2213">
        <w:rPr>
          <w:rFonts w:cstheme="minorHAnsi"/>
          <w:sz w:val="24"/>
          <w:szCs w:val="24"/>
        </w:rPr>
        <w:t>)</w:t>
      </w:r>
      <w:r w:rsidR="005D2213">
        <w:rPr>
          <w:rFonts w:cstheme="minorHAnsi" w:hint="cs"/>
          <w:sz w:val="24"/>
          <w:szCs w:val="24"/>
          <w:rtl/>
        </w:rPr>
        <w:t xml:space="preserve">, ולכן הסיבוכיות של </w:t>
      </w:r>
      <w:r w:rsidR="005D2213">
        <w:rPr>
          <w:rFonts w:cstheme="minorHAnsi"/>
          <w:sz w:val="24"/>
          <w:szCs w:val="24"/>
        </w:rPr>
        <w:t>insert</w:t>
      </w:r>
      <w:r w:rsidR="005D2213">
        <w:rPr>
          <w:rFonts w:cstheme="minorHAnsi" w:hint="cs"/>
          <w:sz w:val="24"/>
          <w:szCs w:val="24"/>
          <w:rtl/>
        </w:rPr>
        <w:t xml:space="preserve"> היא </w:t>
      </w:r>
      <w:r w:rsidR="005D2213">
        <w:rPr>
          <w:rFonts w:cstheme="minorHAnsi"/>
          <w:sz w:val="24"/>
          <w:szCs w:val="24"/>
        </w:rPr>
        <w:t>O(</w:t>
      </w:r>
      <w:proofErr w:type="spellStart"/>
      <w:r w:rsidR="005D2213">
        <w:rPr>
          <w:rFonts w:cstheme="minorHAnsi"/>
          <w:sz w:val="24"/>
          <w:szCs w:val="24"/>
        </w:rPr>
        <w:t>logn</w:t>
      </w:r>
      <w:proofErr w:type="spellEnd"/>
      <w:r w:rsidR="005D2213">
        <w:rPr>
          <w:rFonts w:cstheme="minorHAnsi"/>
          <w:sz w:val="24"/>
          <w:szCs w:val="24"/>
        </w:rPr>
        <w:t>)</w:t>
      </w:r>
      <w:r w:rsidR="005D2213">
        <w:rPr>
          <w:rFonts w:cstheme="minorHAnsi" w:hint="cs"/>
          <w:sz w:val="24"/>
          <w:szCs w:val="24"/>
          <w:rtl/>
        </w:rPr>
        <w:t>.</w:t>
      </w:r>
      <w:r w:rsidR="006B69B0">
        <w:rPr>
          <w:rFonts w:cstheme="minorHAnsi" w:hint="cs"/>
          <w:sz w:val="24"/>
          <w:szCs w:val="24"/>
          <w:rtl/>
        </w:rPr>
        <w:t xml:space="preserve"> בפעולה לא השתמשנו בלולאות או ברקורסיה באופן מפורש, הסיבוכיות של הפעולה מגיעה מהקריאה לפעולות העזר.</w:t>
      </w:r>
    </w:p>
    <w:p w14:paraId="3D0E62FD" w14:textId="26F20BF7" w:rsidR="00567A49" w:rsidRDefault="00567A49" w:rsidP="007E0A0B">
      <w:pPr>
        <w:spacing w:line="360" w:lineRule="auto"/>
        <w:rPr>
          <w:rFonts w:cstheme="minorHAnsi"/>
          <w:sz w:val="24"/>
          <w:szCs w:val="24"/>
          <w:rtl/>
        </w:rPr>
      </w:pPr>
    </w:p>
    <w:p w14:paraId="277D034D" w14:textId="77777777" w:rsidR="00ED78B7" w:rsidRDefault="00ED78B7" w:rsidP="007E0A0B">
      <w:pPr>
        <w:spacing w:line="360" w:lineRule="auto"/>
        <w:rPr>
          <w:rFonts w:cstheme="minorHAnsi"/>
          <w:sz w:val="24"/>
          <w:szCs w:val="24"/>
          <w:rtl/>
        </w:rPr>
      </w:pPr>
    </w:p>
    <w:p w14:paraId="1A7A365A" w14:textId="6F3A7583" w:rsidR="00ED78B7" w:rsidRDefault="00316789" w:rsidP="00BD0167">
      <w:pPr>
        <w:spacing w:line="360" w:lineRule="auto"/>
        <w:rPr>
          <w:rFonts w:cstheme="minorHAnsi"/>
          <w:sz w:val="24"/>
          <w:szCs w:val="24"/>
        </w:rPr>
      </w:pPr>
      <w:proofErr w:type="gramStart"/>
      <w:r>
        <w:rPr>
          <w:rFonts w:cstheme="minorHAnsi"/>
          <w:b/>
          <w:bCs/>
          <w:sz w:val="24"/>
          <w:szCs w:val="24"/>
        </w:rPr>
        <w:lastRenderedPageBreak/>
        <w:t>delete(</w:t>
      </w:r>
      <w:proofErr w:type="gramEnd"/>
      <w:r>
        <w:rPr>
          <w:rFonts w:cstheme="minorHAnsi"/>
          <w:b/>
          <w:bCs/>
          <w:sz w:val="24"/>
          <w:szCs w:val="24"/>
        </w:rPr>
        <w:t xml:space="preserve">self, </w:t>
      </w:r>
      <w:proofErr w:type="spellStart"/>
      <w:r>
        <w:rPr>
          <w:rFonts w:cstheme="minorHAnsi"/>
          <w:b/>
          <w:bCs/>
          <w:sz w:val="24"/>
          <w:szCs w:val="24"/>
        </w:rPr>
        <w:t>i</w:t>
      </w:r>
      <w:proofErr w:type="spellEnd"/>
      <w:r>
        <w:rPr>
          <w:rFonts w:cstheme="minorHAnsi"/>
          <w:b/>
          <w:bCs/>
          <w:sz w:val="24"/>
          <w:szCs w:val="24"/>
        </w:rPr>
        <w:t>)</w:t>
      </w:r>
    </w:p>
    <w:p w14:paraId="76E9CC92" w14:textId="77777777" w:rsidR="00ED78B7" w:rsidRDefault="00ED78B7" w:rsidP="00BD0167">
      <w:pPr>
        <w:spacing w:line="360" w:lineRule="auto"/>
        <w:rPr>
          <w:rFonts w:cstheme="minorHAnsi"/>
          <w:sz w:val="24"/>
          <w:szCs w:val="24"/>
          <w:rtl/>
        </w:rPr>
      </w:pPr>
      <w:r>
        <w:rPr>
          <w:rFonts w:cstheme="minorHAnsi" w:hint="cs"/>
          <w:sz w:val="24"/>
          <w:szCs w:val="24"/>
          <w:rtl/>
        </w:rPr>
        <w:t xml:space="preserve">* </w:t>
      </w:r>
      <w:r w:rsidR="009B5950">
        <w:rPr>
          <w:rFonts w:cstheme="minorHAnsi" w:hint="cs"/>
          <w:sz w:val="24"/>
          <w:szCs w:val="24"/>
          <w:rtl/>
        </w:rPr>
        <w:t xml:space="preserve">הפעולה מקבלת אינדקס </w:t>
      </w:r>
      <w:proofErr w:type="spellStart"/>
      <w:r w:rsidR="009B5950">
        <w:rPr>
          <w:rFonts w:cstheme="minorHAnsi"/>
          <w:sz w:val="24"/>
          <w:szCs w:val="24"/>
        </w:rPr>
        <w:t>i</w:t>
      </w:r>
      <w:proofErr w:type="spellEnd"/>
      <w:r w:rsidR="009B5950">
        <w:rPr>
          <w:rFonts w:cstheme="minorHAnsi" w:hint="cs"/>
          <w:sz w:val="24"/>
          <w:szCs w:val="24"/>
          <w:rtl/>
        </w:rPr>
        <w:t xml:space="preserve"> ומוחקת את האיבר ה-</w:t>
      </w:r>
      <w:proofErr w:type="spellStart"/>
      <w:r w:rsidR="009B5950">
        <w:rPr>
          <w:rFonts w:cstheme="minorHAnsi"/>
          <w:sz w:val="24"/>
          <w:szCs w:val="24"/>
        </w:rPr>
        <w:t>i</w:t>
      </w:r>
      <w:proofErr w:type="spellEnd"/>
      <w:r w:rsidR="009B5950">
        <w:rPr>
          <w:rFonts w:cstheme="minorHAnsi" w:hint="cs"/>
          <w:sz w:val="24"/>
          <w:szCs w:val="24"/>
          <w:rtl/>
        </w:rPr>
        <w:t xml:space="preserve"> בעץ ומחזירה את מספר פעולות האיזון שהיא ביצעה</w:t>
      </w:r>
      <w:r>
        <w:rPr>
          <w:rFonts w:cstheme="minorHAnsi" w:hint="cs"/>
          <w:sz w:val="24"/>
          <w:szCs w:val="24"/>
          <w:rtl/>
        </w:rPr>
        <w:t>.</w:t>
      </w:r>
    </w:p>
    <w:p w14:paraId="466EFB4D" w14:textId="500D5403" w:rsidR="009B5950" w:rsidRDefault="00ED78B7" w:rsidP="00BD0167">
      <w:pPr>
        <w:spacing w:line="360" w:lineRule="auto"/>
        <w:rPr>
          <w:rFonts w:cstheme="minorHAnsi"/>
          <w:sz w:val="24"/>
          <w:szCs w:val="24"/>
          <w:rtl/>
        </w:rPr>
      </w:pPr>
      <w:r>
        <w:rPr>
          <w:rFonts w:cstheme="minorHAnsi" w:hint="cs"/>
          <w:sz w:val="24"/>
          <w:szCs w:val="24"/>
          <w:rtl/>
        </w:rPr>
        <w:t xml:space="preserve">* </w:t>
      </w:r>
      <w:r w:rsidR="00423C9A">
        <w:rPr>
          <w:rFonts w:cstheme="minorHAnsi" w:hint="cs"/>
          <w:sz w:val="24"/>
          <w:szCs w:val="24"/>
          <w:rtl/>
        </w:rPr>
        <w:t xml:space="preserve">הפעולה מוצאת בעזרת </w:t>
      </w:r>
      <w:r w:rsidR="00423C9A">
        <w:rPr>
          <w:rFonts w:cstheme="minorHAnsi"/>
          <w:sz w:val="24"/>
          <w:szCs w:val="24"/>
        </w:rPr>
        <w:t>select</w:t>
      </w:r>
      <w:r w:rsidR="00423C9A">
        <w:rPr>
          <w:rFonts w:cstheme="minorHAnsi" w:hint="cs"/>
          <w:sz w:val="24"/>
          <w:szCs w:val="24"/>
          <w:rtl/>
        </w:rPr>
        <w:t xml:space="preserve"> מצביע לאיבר במקום ה-</w:t>
      </w:r>
      <w:proofErr w:type="spellStart"/>
      <w:r w:rsidR="00423C9A">
        <w:rPr>
          <w:rFonts w:cstheme="minorHAnsi"/>
          <w:sz w:val="24"/>
          <w:szCs w:val="24"/>
        </w:rPr>
        <w:t>i</w:t>
      </w:r>
      <w:proofErr w:type="spellEnd"/>
      <w:r w:rsidR="00423C9A">
        <w:rPr>
          <w:rFonts w:cstheme="minorHAnsi" w:hint="cs"/>
          <w:sz w:val="24"/>
          <w:szCs w:val="24"/>
          <w:rtl/>
        </w:rPr>
        <w:t xml:space="preserve"> </w:t>
      </w:r>
      <w:r w:rsidR="00564F9A">
        <w:rPr>
          <w:rFonts w:cstheme="minorHAnsi" w:hint="cs"/>
          <w:sz w:val="24"/>
          <w:szCs w:val="24"/>
          <w:rtl/>
        </w:rPr>
        <w:t xml:space="preserve">ומסירה אותו מהעץ בעזרת </w:t>
      </w:r>
      <w:r w:rsidR="00564F9A">
        <w:rPr>
          <w:rFonts w:cstheme="minorHAnsi"/>
          <w:sz w:val="24"/>
          <w:szCs w:val="24"/>
        </w:rPr>
        <w:t>remove</w:t>
      </w:r>
      <w:r w:rsidR="00653071">
        <w:rPr>
          <w:rFonts w:cstheme="minorHAnsi" w:hint="cs"/>
          <w:sz w:val="24"/>
          <w:szCs w:val="24"/>
          <w:rtl/>
        </w:rPr>
        <w:t xml:space="preserve"> ומחזירה את מספר פעולות האיזון ש-</w:t>
      </w:r>
      <w:r w:rsidR="00653071">
        <w:rPr>
          <w:rFonts w:cstheme="minorHAnsi"/>
          <w:sz w:val="24"/>
          <w:szCs w:val="24"/>
        </w:rPr>
        <w:t>remove</w:t>
      </w:r>
      <w:r w:rsidR="00653071">
        <w:rPr>
          <w:rFonts w:cstheme="minorHAnsi" w:hint="cs"/>
          <w:sz w:val="24"/>
          <w:szCs w:val="24"/>
          <w:rtl/>
        </w:rPr>
        <w:t xml:space="preserve"> עשתה.</w:t>
      </w:r>
    </w:p>
    <w:p w14:paraId="1106FFF0" w14:textId="482C6797" w:rsidR="009B5950" w:rsidRDefault="00ED78B7" w:rsidP="00B23B9B">
      <w:pPr>
        <w:spacing w:line="360" w:lineRule="auto"/>
        <w:rPr>
          <w:rFonts w:cstheme="minorHAnsi"/>
          <w:sz w:val="24"/>
          <w:szCs w:val="24"/>
          <w:rtl/>
        </w:rPr>
      </w:pPr>
      <w:r>
        <w:rPr>
          <w:rFonts w:cstheme="minorHAnsi" w:hint="cs"/>
          <w:sz w:val="24"/>
          <w:szCs w:val="24"/>
          <w:rtl/>
        </w:rPr>
        <w:t xml:space="preserve">* </w:t>
      </w:r>
      <w:r w:rsidR="000D65E9">
        <w:rPr>
          <w:rFonts w:cstheme="minorHAnsi" w:hint="cs"/>
          <w:sz w:val="24"/>
          <w:szCs w:val="24"/>
          <w:rtl/>
        </w:rPr>
        <w:t>הפעולה קוראת ל-</w:t>
      </w:r>
      <w:r w:rsidR="000D65E9">
        <w:rPr>
          <w:rFonts w:cstheme="minorHAnsi"/>
          <w:sz w:val="24"/>
          <w:szCs w:val="24"/>
        </w:rPr>
        <w:t>select, remove</w:t>
      </w:r>
      <w:r w:rsidR="000D65E9">
        <w:rPr>
          <w:rFonts w:cstheme="minorHAnsi" w:hint="cs"/>
          <w:sz w:val="24"/>
          <w:szCs w:val="24"/>
          <w:rtl/>
        </w:rPr>
        <w:t>, כאשר כל אחת מהן רצה ב-</w:t>
      </w:r>
      <w:r w:rsidR="000D65E9">
        <w:rPr>
          <w:rFonts w:cstheme="minorHAnsi"/>
          <w:sz w:val="24"/>
          <w:szCs w:val="24"/>
        </w:rPr>
        <w:t>O(</w:t>
      </w:r>
      <w:proofErr w:type="spellStart"/>
      <w:r w:rsidR="000D65E9">
        <w:rPr>
          <w:rFonts w:cstheme="minorHAnsi"/>
          <w:sz w:val="24"/>
          <w:szCs w:val="24"/>
        </w:rPr>
        <w:t>logn</w:t>
      </w:r>
      <w:proofErr w:type="spellEnd"/>
      <w:r w:rsidR="000D65E9">
        <w:rPr>
          <w:rFonts w:cstheme="minorHAnsi"/>
          <w:sz w:val="24"/>
          <w:szCs w:val="24"/>
        </w:rPr>
        <w:t>)</w:t>
      </w:r>
      <w:r w:rsidR="000D65E9">
        <w:rPr>
          <w:rFonts w:cstheme="minorHAnsi" w:hint="cs"/>
          <w:sz w:val="24"/>
          <w:szCs w:val="24"/>
          <w:rtl/>
        </w:rPr>
        <w:t xml:space="preserve">, ולכן גם </w:t>
      </w:r>
      <w:r w:rsidR="000D65E9">
        <w:rPr>
          <w:rFonts w:cstheme="minorHAnsi"/>
          <w:sz w:val="24"/>
          <w:szCs w:val="24"/>
        </w:rPr>
        <w:t>delete</w:t>
      </w:r>
      <w:r w:rsidR="000D65E9">
        <w:rPr>
          <w:rFonts w:cstheme="minorHAnsi" w:hint="cs"/>
          <w:sz w:val="24"/>
          <w:szCs w:val="24"/>
          <w:rtl/>
        </w:rPr>
        <w:t xml:space="preserve"> תרוץ ב-</w:t>
      </w:r>
      <w:r w:rsidR="000D65E9">
        <w:rPr>
          <w:rFonts w:cstheme="minorHAnsi"/>
          <w:sz w:val="24"/>
          <w:szCs w:val="24"/>
        </w:rPr>
        <w:t>O(</w:t>
      </w:r>
      <w:proofErr w:type="spellStart"/>
      <w:r w:rsidR="000D65E9">
        <w:rPr>
          <w:rFonts w:cstheme="minorHAnsi"/>
          <w:sz w:val="24"/>
          <w:szCs w:val="24"/>
        </w:rPr>
        <w:t>logn</w:t>
      </w:r>
      <w:proofErr w:type="spellEnd"/>
      <w:r w:rsidR="000D65E9">
        <w:rPr>
          <w:rFonts w:cstheme="minorHAnsi"/>
          <w:sz w:val="24"/>
          <w:szCs w:val="24"/>
        </w:rPr>
        <w:t>)</w:t>
      </w:r>
      <w:r w:rsidR="000D65E9">
        <w:rPr>
          <w:rFonts w:cstheme="minorHAnsi" w:hint="cs"/>
          <w:sz w:val="24"/>
          <w:szCs w:val="24"/>
          <w:rtl/>
        </w:rPr>
        <w:t>.</w:t>
      </w:r>
    </w:p>
    <w:p w14:paraId="2B099FF1" w14:textId="5F54192D" w:rsidR="00252263" w:rsidRDefault="0038616E" w:rsidP="00BD0167">
      <w:pPr>
        <w:spacing w:line="360" w:lineRule="auto"/>
        <w:rPr>
          <w:rFonts w:cstheme="minorHAnsi"/>
          <w:sz w:val="24"/>
          <w:szCs w:val="24"/>
        </w:rPr>
      </w:pPr>
      <w:proofErr w:type="gramStart"/>
      <w:r>
        <w:rPr>
          <w:rFonts w:cstheme="minorHAnsi"/>
          <w:b/>
          <w:bCs/>
          <w:sz w:val="24"/>
          <w:szCs w:val="24"/>
        </w:rPr>
        <w:t>remove(</w:t>
      </w:r>
      <w:proofErr w:type="gramEnd"/>
      <w:r>
        <w:rPr>
          <w:rFonts w:cstheme="minorHAnsi"/>
          <w:b/>
          <w:bCs/>
          <w:sz w:val="24"/>
          <w:szCs w:val="24"/>
        </w:rPr>
        <w:t>self, node, roll)</w:t>
      </w:r>
    </w:p>
    <w:p w14:paraId="6623A87E" w14:textId="4327C68A" w:rsidR="009419AC" w:rsidRDefault="00252263" w:rsidP="00BD0167">
      <w:pPr>
        <w:spacing w:line="360" w:lineRule="auto"/>
        <w:rPr>
          <w:rFonts w:cstheme="minorHAnsi"/>
          <w:sz w:val="24"/>
          <w:szCs w:val="24"/>
          <w:rtl/>
        </w:rPr>
      </w:pPr>
      <w:r>
        <w:rPr>
          <w:rFonts w:cstheme="minorHAnsi" w:hint="cs"/>
          <w:sz w:val="24"/>
          <w:szCs w:val="24"/>
          <w:rtl/>
        </w:rPr>
        <w:t xml:space="preserve">* </w:t>
      </w:r>
      <w:r w:rsidR="0038616E">
        <w:rPr>
          <w:rFonts w:cstheme="minorHAnsi" w:hint="cs"/>
          <w:sz w:val="24"/>
          <w:szCs w:val="24"/>
          <w:rtl/>
        </w:rPr>
        <w:t xml:space="preserve">הפעולה מקבלת צומת ואת הארגומנט רול. הפעולה מסירה את </w:t>
      </w:r>
      <w:r w:rsidR="0038616E">
        <w:rPr>
          <w:rFonts w:cstheme="minorHAnsi"/>
          <w:sz w:val="24"/>
          <w:szCs w:val="24"/>
        </w:rPr>
        <w:t>node</w:t>
      </w:r>
      <w:r w:rsidR="0038616E">
        <w:rPr>
          <w:rFonts w:cstheme="minorHAnsi" w:hint="cs"/>
          <w:sz w:val="24"/>
          <w:szCs w:val="24"/>
          <w:rtl/>
        </w:rPr>
        <w:t xml:space="preserve"> ומחזירה את מספר פעולות האיזון שהיא מבצעת.</w:t>
      </w:r>
    </w:p>
    <w:p w14:paraId="4ACFD4E2" w14:textId="72EDDD33" w:rsidR="002157BC" w:rsidRDefault="00252263" w:rsidP="003F3A1C">
      <w:pPr>
        <w:spacing w:line="360" w:lineRule="auto"/>
        <w:rPr>
          <w:rFonts w:cstheme="minorHAnsi"/>
          <w:sz w:val="24"/>
          <w:szCs w:val="24"/>
          <w:rtl/>
        </w:rPr>
      </w:pPr>
      <w:r>
        <w:rPr>
          <w:rFonts w:cstheme="minorHAnsi" w:hint="cs"/>
          <w:sz w:val="24"/>
          <w:szCs w:val="24"/>
          <w:rtl/>
        </w:rPr>
        <w:t xml:space="preserve">* </w:t>
      </w:r>
      <w:r w:rsidR="00D708AF">
        <w:rPr>
          <w:rFonts w:cstheme="minorHAnsi" w:hint="cs"/>
          <w:sz w:val="24"/>
          <w:szCs w:val="24"/>
          <w:rtl/>
        </w:rPr>
        <w:t>הפעולות מחלקת למקרים.</w:t>
      </w:r>
      <w:r w:rsidR="00E46F7F">
        <w:rPr>
          <w:rFonts w:cstheme="minorHAnsi" w:hint="cs"/>
          <w:sz w:val="24"/>
          <w:szCs w:val="24"/>
          <w:rtl/>
        </w:rPr>
        <w:t xml:space="preserve"> אם לצומת אין בן שמאלי הפעולה עוקפת צומת זה וקובעת שהבן של ההורה שלו יהיה הבן הימני של הצומת</w:t>
      </w:r>
      <w:r w:rsidR="00224CB2">
        <w:rPr>
          <w:rFonts w:cstheme="minorHAnsi" w:hint="cs"/>
          <w:sz w:val="24"/>
          <w:szCs w:val="24"/>
          <w:rtl/>
        </w:rPr>
        <w:t>. אם לצומת אין בן ימני, הפעולה תעבוד באופן זהה בצורה סימטרית. אחרת, לצומת יש שני בנים, הפעולה מוצאת את ה-</w:t>
      </w:r>
      <w:r w:rsidR="00224CB2">
        <w:rPr>
          <w:rFonts w:cstheme="minorHAnsi"/>
          <w:sz w:val="24"/>
          <w:szCs w:val="24"/>
        </w:rPr>
        <w:t>successor</w:t>
      </w:r>
      <w:r w:rsidR="00224CB2">
        <w:rPr>
          <w:rFonts w:cstheme="minorHAnsi" w:hint="cs"/>
          <w:sz w:val="24"/>
          <w:szCs w:val="24"/>
          <w:rtl/>
        </w:rPr>
        <w:t xml:space="preserve"> של הצומת, מסירה אותו בעזרת </w:t>
      </w:r>
      <w:r w:rsidR="00224CB2">
        <w:rPr>
          <w:rFonts w:cstheme="minorHAnsi"/>
          <w:sz w:val="24"/>
          <w:szCs w:val="24"/>
        </w:rPr>
        <w:t>remove</w:t>
      </w:r>
      <w:r w:rsidR="00224CB2">
        <w:rPr>
          <w:rFonts w:cstheme="minorHAnsi" w:hint="cs"/>
          <w:sz w:val="24"/>
          <w:szCs w:val="24"/>
          <w:rtl/>
        </w:rPr>
        <w:t xml:space="preserve"> ושמה אותו במקום של </w:t>
      </w:r>
      <w:r w:rsidR="00224CB2">
        <w:rPr>
          <w:rFonts w:cstheme="minorHAnsi"/>
          <w:sz w:val="24"/>
          <w:szCs w:val="24"/>
        </w:rPr>
        <w:t>node</w:t>
      </w:r>
      <w:r w:rsidR="00224CB2">
        <w:rPr>
          <w:rFonts w:cstheme="minorHAnsi" w:hint="cs"/>
          <w:sz w:val="24"/>
          <w:szCs w:val="24"/>
          <w:rtl/>
        </w:rPr>
        <w:t xml:space="preserve"> תוך שמירה על מצביעים תקינים.</w:t>
      </w:r>
      <w:r w:rsidR="00514D80">
        <w:rPr>
          <w:rFonts w:cstheme="minorHAnsi" w:hint="cs"/>
          <w:sz w:val="24"/>
          <w:szCs w:val="24"/>
          <w:rtl/>
        </w:rPr>
        <w:t xml:space="preserve"> (נשים לב כי במקרה זה ל-</w:t>
      </w:r>
      <w:r w:rsidR="00514D80">
        <w:rPr>
          <w:rFonts w:cstheme="minorHAnsi"/>
          <w:sz w:val="24"/>
          <w:szCs w:val="24"/>
        </w:rPr>
        <w:t>successor</w:t>
      </w:r>
      <w:r w:rsidR="00514D80">
        <w:rPr>
          <w:rFonts w:cstheme="minorHAnsi" w:hint="cs"/>
          <w:sz w:val="24"/>
          <w:szCs w:val="24"/>
          <w:rtl/>
        </w:rPr>
        <w:t xml:space="preserve"> אין שני בנים ובפרט אין לו בן שמאלי ולכן מובטח שהוא יכנס למקרה של הבן השמאלי והרקורסיה תעצור).</w:t>
      </w:r>
      <w:r w:rsidR="00890C7F">
        <w:rPr>
          <w:rFonts w:cstheme="minorHAnsi" w:hint="cs"/>
          <w:sz w:val="24"/>
          <w:szCs w:val="24"/>
          <w:rtl/>
        </w:rPr>
        <w:t xml:space="preserve"> בסוף כל אחד מהמקרים מתבצעת קריאה ל-</w:t>
      </w:r>
      <w:r w:rsidR="00890C7F">
        <w:rPr>
          <w:rFonts w:cstheme="minorHAnsi"/>
          <w:sz w:val="24"/>
          <w:szCs w:val="24"/>
        </w:rPr>
        <w:t>balance</w:t>
      </w:r>
      <w:r w:rsidR="00890C7F">
        <w:rPr>
          <w:rFonts w:cstheme="minorHAnsi" w:hint="cs"/>
          <w:sz w:val="24"/>
          <w:szCs w:val="24"/>
          <w:rtl/>
        </w:rPr>
        <w:t xml:space="preserve"> ששומרת על איזון העץ</w:t>
      </w:r>
      <w:r w:rsidR="00F95C04">
        <w:rPr>
          <w:rFonts w:cstheme="minorHAnsi" w:hint="cs"/>
          <w:sz w:val="24"/>
          <w:szCs w:val="24"/>
          <w:rtl/>
        </w:rPr>
        <w:t>. פרט למקרה האחרון שבו האיזון נעשה בעת הסרת ה-</w:t>
      </w:r>
      <w:r w:rsidR="00F95C04">
        <w:rPr>
          <w:rFonts w:cstheme="minorHAnsi"/>
          <w:sz w:val="24"/>
          <w:szCs w:val="24"/>
        </w:rPr>
        <w:t>successor</w:t>
      </w:r>
      <w:r w:rsidR="00F95C04">
        <w:rPr>
          <w:rFonts w:cstheme="minorHAnsi" w:hint="cs"/>
          <w:sz w:val="24"/>
          <w:szCs w:val="24"/>
          <w:rtl/>
        </w:rPr>
        <w:t>.</w:t>
      </w:r>
      <w:r w:rsidR="008F4DB7">
        <w:rPr>
          <w:rFonts w:cstheme="minorHAnsi" w:hint="cs"/>
          <w:sz w:val="24"/>
          <w:szCs w:val="24"/>
          <w:rtl/>
        </w:rPr>
        <w:t xml:space="preserve"> </w:t>
      </w:r>
    </w:p>
    <w:p w14:paraId="2046A6FC" w14:textId="635672D6" w:rsidR="008F4DB7" w:rsidRDefault="008F4DB7" w:rsidP="003F3A1C">
      <w:pPr>
        <w:spacing w:line="360" w:lineRule="auto"/>
        <w:rPr>
          <w:rFonts w:cstheme="minorHAnsi"/>
          <w:sz w:val="24"/>
          <w:szCs w:val="24"/>
          <w:rtl/>
        </w:rPr>
      </w:pPr>
      <w:r>
        <w:rPr>
          <w:rFonts w:cstheme="minorHAnsi" w:hint="cs"/>
          <w:sz w:val="24"/>
          <w:szCs w:val="24"/>
          <w:rtl/>
        </w:rPr>
        <w:t>במידה והצומת נמצא בקצוות הרשימה, אנחנו מחליפים אותו ב-</w:t>
      </w:r>
      <w:r>
        <w:rPr>
          <w:rFonts w:cstheme="minorHAnsi"/>
          <w:sz w:val="24"/>
          <w:szCs w:val="24"/>
        </w:rPr>
        <w:t>head</w:t>
      </w:r>
      <w:r>
        <w:rPr>
          <w:rFonts w:cstheme="minorHAnsi" w:hint="cs"/>
          <w:sz w:val="24"/>
          <w:szCs w:val="24"/>
          <w:rtl/>
        </w:rPr>
        <w:t xml:space="preserve"> או ב-</w:t>
      </w:r>
      <w:r>
        <w:rPr>
          <w:rFonts w:cstheme="minorHAnsi"/>
          <w:sz w:val="24"/>
          <w:szCs w:val="24"/>
        </w:rPr>
        <w:t>tail</w:t>
      </w:r>
      <w:r>
        <w:rPr>
          <w:rFonts w:cstheme="minorHAnsi" w:hint="cs"/>
          <w:sz w:val="24"/>
          <w:szCs w:val="24"/>
          <w:rtl/>
        </w:rPr>
        <w:t xml:space="preserve"> המתאימים בעזרת קריאה ל-</w:t>
      </w:r>
      <w:r>
        <w:rPr>
          <w:rFonts w:cstheme="minorHAnsi"/>
          <w:sz w:val="24"/>
          <w:szCs w:val="24"/>
        </w:rPr>
        <w:t>successor</w:t>
      </w:r>
      <w:r>
        <w:rPr>
          <w:rFonts w:cstheme="minorHAnsi" w:hint="cs"/>
          <w:sz w:val="24"/>
          <w:szCs w:val="24"/>
          <w:rtl/>
        </w:rPr>
        <w:t xml:space="preserve"> או </w:t>
      </w:r>
      <w:r>
        <w:rPr>
          <w:rFonts w:cstheme="minorHAnsi"/>
          <w:sz w:val="24"/>
          <w:szCs w:val="24"/>
        </w:rPr>
        <w:t>predecessor</w:t>
      </w:r>
      <w:r>
        <w:rPr>
          <w:rFonts w:cstheme="minorHAnsi" w:hint="cs"/>
          <w:sz w:val="24"/>
          <w:szCs w:val="24"/>
          <w:rtl/>
        </w:rPr>
        <w:t xml:space="preserve"> ולכן הפעולה תרוץ בסיבוכיות של אותן פעולות.</w:t>
      </w:r>
    </w:p>
    <w:p w14:paraId="0D7BEE6F" w14:textId="0502FD41" w:rsidR="003F3A1C" w:rsidRDefault="003F3A1C" w:rsidP="003F3A1C">
      <w:pPr>
        <w:spacing w:line="360" w:lineRule="auto"/>
        <w:rPr>
          <w:rFonts w:cstheme="minorHAnsi"/>
          <w:sz w:val="24"/>
          <w:szCs w:val="24"/>
          <w:rtl/>
        </w:rPr>
      </w:pPr>
      <w:r>
        <w:rPr>
          <w:rFonts w:cstheme="minorHAnsi" w:hint="cs"/>
          <w:sz w:val="24"/>
          <w:szCs w:val="24"/>
          <w:rtl/>
        </w:rPr>
        <w:t>במקרה אחר, מתבצעת קריאה ל-</w:t>
      </w:r>
      <w:r>
        <w:rPr>
          <w:rFonts w:cstheme="minorHAnsi"/>
          <w:sz w:val="24"/>
          <w:szCs w:val="24"/>
        </w:rPr>
        <w:t>balance</w:t>
      </w:r>
      <w:r>
        <w:rPr>
          <w:rFonts w:cstheme="minorHAnsi" w:hint="cs"/>
          <w:sz w:val="24"/>
          <w:szCs w:val="24"/>
          <w:rtl/>
        </w:rPr>
        <w:t xml:space="preserve">, ולכן סיבוכיות זמן הריצה של הפעולה היא </w:t>
      </w:r>
      <w:r>
        <w:rPr>
          <w:rFonts w:cstheme="minorHAnsi"/>
          <w:sz w:val="24"/>
          <w:szCs w:val="24"/>
        </w:rPr>
        <w:t>O(</w:t>
      </w:r>
      <w:proofErr w:type="spellStart"/>
      <w:r>
        <w:rPr>
          <w:rFonts w:cstheme="minorHAnsi"/>
          <w:sz w:val="24"/>
          <w:szCs w:val="24"/>
        </w:rPr>
        <w:t>logn</w:t>
      </w:r>
      <w:proofErr w:type="spellEnd"/>
      <w:r>
        <w:rPr>
          <w:rFonts w:cstheme="minorHAnsi"/>
          <w:sz w:val="24"/>
          <w:szCs w:val="24"/>
        </w:rPr>
        <w:t>)</w:t>
      </w:r>
      <w:r>
        <w:rPr>
          <w:rFonts w:cstheme="minorHAnsi" w:hint="cs"/>
          <w:sz w:val="24"/>
          <w:szCs w:val="24"/>
          <w:rtl/>
        </w:rPr>
        <w:t>.</w:t>
      </w:r>
    </w:p>
    <w:p w14:paraId="5EBA5CEF" w14:textId="098444B9" w:rsidR="003F3A1C" w:rsidRDefault="003F3A1C" w:rsidP="003F3A1C">
      <w:pPr>
        <w:spacing w:line="360" w:lineRule="auto"/>
        <w:rPr>
          <w:rFonts w:cstheme="minorHAnsi"/>
          <w:sz w:val="24"/>
          <w:szCs w:val="24"/>
          <w:rtl/>
        </w:rPr>
      </w:pPr>
      <w:r>
        <w:rPr>
          <w:rFonts w:cstheme="minorHAnsi" w:hint="cs"/>
          <w:sz w:val="24"/>
          <w:szCs w:val="24"/>
          <w:rtl/>
        </w:rPr>
        <w:t>במקרה האחרון</w:t>
      </w:r>
      <w:r w:rsidR="00514D80">
        <w:rPr>
          <w:rFonts w:cstheme="minorHAnsi" w:hint="cs"/>
          <w:sz w:val="24"/>
          <w:szCs w:val="24"/>
          <w:rtl/>
        </w:rPr>
        <w:t xml:space="preserve"> אנחנו מבצעים קריאה ל-</w:t>
      </w:r>
      <w:r w:rsidR="00514D80">
        <w:rPr>
          <w:rFonts w:cstheme="minorHAnsi"/>
          <w:sz w:val="24"/>
          <w:szCs w:val="24"/>
        </w:rPr>
        <w:t>successor</w:t>
      </w:r>
      <w:r w:rsidR="00514D80">
        <w:rPr>
          <w:rFonts w:cstheme="minorHAnsi" w:hint="cs"/>
          <w:sz w:val="24"/>
          <w:szCs w:val="24"/>
          <w:rtl/>
        </w:rPr>
        <w:t xml:space="preserve">, בסיבוכיות </w:t>
      </w:r>
      <w:r w:rsidR="009941DE">
        <w:rPr>
          <w:rFonts w:cstheme="minorHAnsi"/>
          <w:sz w:val="24"/>
          <w:szCs w:val="24"/>
        </w:rPr>
        <w:t>O(</w:t>
      </w:r>
      <w:proofErr w:type="spellStart"/>
      <w:r w:rsidR="009941DE">
        <w:rPr>
          <w:rFonts w:cstheme="minorHAnsi"/>
          <w:sz w:val="24"/>
          <w:szCs w:val="24"/>
        </w:rPr>
        <w:t>logn</w:t>
      </w:r>
      <w:proofErr w:type="spellEnd"/>
      <w:r w:rsidR="009941DE">
        <w:rPr>
          <w:rFonts w:cstheme="minorHAnsi"/>
          <w:sz w:val="24"/>
          <w:szCs w:val="24"/>
        </w:rPr>
        <w:t>)</w:t>
      </w:r>
      <w:r w:rsidR="00514D80">
        <w:rPr>
          <w:rFonts w:cstheme="minorHAnsi" w:hint="cs"/>
          <w:sz w:val="24"/>
          <w:szCs w:val="24"/>
          <w:rtl/>
        </w:rPr>
        <w:t>. לאחר מכן מבצעים קריאה רקורסיבית ל-</w:t>
      </w:r>
      <w:r w:rsidR="00514D80">
        <w:rPr>
          <w:rFonts w:cstheme="minorHAnsi"/>
          <w:sz w:val="24"/>
          <w:szCs w:val="24"/>
        </w:rPr>
        <w:t>remove</w:t>
      </w:r>
      <w:r w:rsidR="00514D80">
        <w:rPr>
          <w:rFonts w:cstheme="minorHAnsi" w:hint="cs"/>
          <w:sz w:val="24"/>
          <w:szCs w:val="24"/>
          <w:rtl/>
        </w:rPr>
        <w:t xml:space="preserve"> אשר מביאה אותנו למקרה הראשון, שהסיבוכיות שלו היא </w:t>
      </w:r>
      <w:r w:rsidR="00514D80">
        <w:rPr>
          <w:rFonts w:cstheme="minorHAnsi"/>
          <w:sz w:val="24"/>
          <w:szCs w:val="24"/>
        </w:rPr>
        <w:t>O(</w:t>
      </w:r>
      <w:proofErr w:type="spellStart"/>
      <w:r w:rsidR="00514D80">
        <w:rPr>
          <w:rFonts w:cstheme="minorHAnsi"/>
          <w:sz w:val="24"/>
          <w:szCs w:val="24"/>
        </w:rPr>
        <w:t>logn</w:t>
      </w:r>
      <w:proofErr w:type="spellEnd"/>
      <w:r w:rsidR="00514D80">
        <w:rPr>
          <w:rFonts w:cstheme="minorHAnsi"/>
          <w:sz w:val="24"/>
          <w:szCs w:val="24"/>
        </w:rPr>
        <w:t>)</w:t>
      </w:r>
      <w:r w:rsidR="00514D80">
        <w:rPr>
          <w:rFonts w:cstheme="minorHAnsi" w:hint="cs"/>
          <w:sz w:val="24"/>
          <w:szCs w:val="24"/>
          <w:rtl/>
        </w:rPr>
        <w:t>.</w:t>
      </w:r>
    </w:p>
    <w:p w14:paraId="44860CE5" w14:textId="42F1A4B7" w:rsidR="002157BC" w:rsidRDefault="002157BC" w:rsidP="003F3A1C">
      <w:pPr>
        <w:spacing w:line="360" w:lineRule="auto"/>
        <w:rPr>
          <w:rFonts w:cstheme="minorHAnsi"/>
          <w:sz w:val="24"/>
          <w:szCs w:val="24"/>
          <w:rtl/>
        </w:rPr>
      </w:pPr>
      <w:proofErr w:type="spellStart"/>
      <w:r>
        <w:rPr>
          <w:rFonts w:cstheme="minorHAnsi"/>
          <w:b/>
          <w:bCs/>
          <w:sz w:val="24"/>
          <w:szCs w:val="24"/>
        </w:rPr>
        <w:t>removeTail</w:t>
      </w:r>
      <w:proofErr w:type="spellEnd"/>
      <w:r>
        <w:rPr>
          <w:rFonts w:cstheme="minorHAnsi"/>
          <w:b/>
          <w:bCs/>
          <w:sz w:val="24"/>
          <w:szCs w:val="24"/>
        </w:rPr>
        <w:t>(self)</w:t>
      </w:r>
      <w:r>
        <w:rPr>
          <w:rFonts w:cstheme="minorHAnsi" w:hint="cs"/>
          <w:sz w:val="24"/>
          <w:szCs w:val="24"/>
          <w:rtl/>
        </w:rPr>
        <w:t xml:space="preserve"> </w:t>
      </w:r>
      <w:r w:rsidR="00584EC4">
        <w:rPr>
          <w:rFonts w:cstheme="minorHAnsi"/>
          <w:sz w:val="24"/>
          <w:szCs w:val="24"/>
          <w:rtl/>
        </w:rPr>
        <w:t>–</w:t>
      </w:r>
      <w:r>
        <w:rPr>
          <w:rFonts w:cstheme="minorHAnsi" w:hint="cs"/>
          <w:sz w:val="24"/>
          <w:szCs w:val="24"/>
          <w:rtl/>
        </w:rPr>
        <w:t xml:space="preserve"> </w:t>
      </w:r>
      <w:r w:rsidR="00584EC4">
        <w:rPr>
          <w:rFonts w:cstheme="minorHAnsi" w:hint="cs"/>
          <w:sz w:val="24"/>
          <w:szCs w:val="24"/>
          <w:rtl/>
        </w:rPr>
        <w:t>הפעולה מסירה את הצומת האחרון ברשימה</w:t>
      </w:r>
      <w:r w:rsidR="003A5DD6">
        <w:rPr>
          <w:rFonts w:cstheme="minorHAnsi" w:hint="cs"/>
          <w:sz w:val="24"/>
          <w:szCs w:val="24"/>
          <w:rtl/>
        </w:rPr>
        <w:t xml:space="preserve"> (</w:t>
      </w:r>
      <w:r w:rsidR="003A5DD6">
        <w:rPr>
          <w:rFonts w:cstheme="minorHAnsi"/>
          <w:sz w:val="24"/>
          <w:szCs w:val="24"/>
        </w:rPr>
        <w:t>tail</w:t>
      </w:r>
      <w:r w:rsidR="003A5DD6">
        <w:rPr>
          <w:rFonts w:cstheme="minorHAnsi" w:hint="cs"/>
          <w:sz w:val="24"/>
          <w:szCs w:val="24"/>
          <w:rtl/>
        </w:rPr>
        <w:t>).</w:t>
      </w:r>
    </w:p>
    <w:p w14:paraId="44389F85" w14:textId="1A487C1F" w:rsidR="00F875BD" w:rsidRDefault="003A5DD6" w:rsidP="00966F2A">
      <w:pPr>
        <w:spacing w:line="360" w:lineRule="auto"/>
        <w:rPr>
          <w:rFonts w:cstheme="minorHAnsi"/>
          <w:sz w:val="24"/>
          <w:szCs w:val="24"/>
          <w:rtl/>
        </w:rPr>
      </w:pPr>
      <w:r>
        <w:rPr>
          <w:rFonts w:cstheme="minorHAnsi" w:hint="cs"/>
          <w:sz w:val="24"/>
          <w:szCs w:val="24"/>
          <w:rtl/>
        </w:rPr>
        <w:t>במקרה אחד הצומת הוא השורש, והכול רץ ב-</w:t>
      </w:r>
      <w:r>
        <w:rPr>
          <w:rFonts w:cstheme="minorHAnsi"/>
          <w:sz w:val="24"/>
          <w:szCs w:val="24"/>
        </w:rPr>
        <w:t>O(1)</w:t>
      </w:r>
      <w:r>
        <w:rPr>
          <w:rFonts w:cstheme="minorHAnsi" w:hint="cs"/>
          <w:sz w:val="24"/>
          <w:szCs w:val="24"/>
          <w:rtl/>
        </w:rPr>
        <w:t>. במקרה השני מתבצעת קריאה ל-</w:t>
      </w:r>
      <w:r>
        <w:rPr>
          <w:rFonts w:cstheme="minorHAnsi"/>
          <w:sz w:val="24"/>
          <w:szCs w:val="24"/>
        </w:rPr>
        <w:t>predecessor</w:t>
      </w:r>
      <w:r>
        <w:rPr>
          <w:rFonts w:cstheme="minorHAnsi" w:hint="cs"/>
          <w:sz w:val="24"/>
          <w:szCs w:val="24"/>
          <w:rtl/>
        </w:rPr>
        <w:t xml:space="preserve"> בסיבוכיות </w:t>
      </w:r>
      <w:r w:rsidR="000C5BCE">
        <w:rPr>
          <w:rFonts w:cstheme="minorHAnsi"/>
          <w:sz w:val="24"/>
          <w:szCs w:val="24"/>
        </w:rPr>
        <w:t>O(</w:t>
      </w:r>
      <w:proofErr w:type="spellStart"/>
      <w:r w:rsidR="000C5BCE">
        <w:rPr>
          <w:rFonts w:cstheme="minorHAnsi"/>
          <w:sz w:val="24"/>
          <w:szCs w:val="24"/>
        </w:rPr>
        <w:t>logn</w:t>
      </w:r>
      <w:proofErr w:type="spellEnd"/>
      <w:r w:rsidR="000C5BCE">
        <w:rPr>
          <w:rFonts w:cstheme="minorHAnsi"/>
          <w:sz w:val="24"/>
          <w:szCs w:val="24"/>
        </w:rPr>
        <w:t>)</w:t>
      </w:r>
      <w:r w:rsidR="000C5BCE">
        <w:rPr>
          <w:rFonts w:cstheme="minorHAnsi" w:hint="cs"/>
          <w:sz w:val="24"/>
          <w:szCs w:val="24"/>
          <w:rtl/>
        </w:rPr>
        <w:t xml:space="preserve"> </w:t>
      </w:r>
      <w:r>
        <w:rPr>
          <w:rFonts w:cstheme="minorHAnsi" w:hint="cs"/>
          <w:sz w:val="24"/>
          <w:szCs w:val="24"/>
          <w:rtl/>
        </w:rPr>
        <w:t>ולסיום מתבצעת קריאה ל-</w:t>
      </w:r>
      <w:proofErr w:type="spellStart"/>
      <w:r>
        <w:rPr>
          <w:rFonts w:cstheme="minorHAnsi"/>
          <w:sz w:val="24"/>
          <w:szCs w:val="24"/>
        </w:rPr>
        <w:t>balane</w:t>
      </w:r>
      <w:proofErr w:type="spellEnd"/>
      <w:r>
        <w:rPr>
          <w:rFonts w:cstheme="minorHAnsi" w:hint="cs"/>
          <w:sz w:val="24"/>
          <w:szCs w:val="24"/>
          <w:rtl/>
        </w:rPr>
        <w:t xml:space="preserve"> עם ההורה של הצומת שמחקנו. הסיבוכיות במקרה זה היא </w:t>
      </w:r>
      <w:r>
        <w:rPr>
          <w:rFonts w:cstheme="minorHAnsi"/>
          <w:sz w:val="24"/>
          <w:szCs w:val="24"/>
        </w:rPr>
        <w:t>O(</w:t>
      </w:r>
      <w:proofErr w:type="spellStart"/>
      <w:r>
        <w:rPr>
          <w:rFonts w:cstheme="minorHAnsi"/>
          <w:sz w:val="24"/>
          <w:szCs w:val="24"/>
        </w:rPr>
        <w:t>logn</w:t>
      </w:r>
      <w:proofErr w:type="spellEnd"/>
      <w:r>
        <w:rPr>
          <w:rFonts w:cstheme="minorHAnsi"/>
          <w:sz w:val="24"/>
          <w:szCs w:val="24"/>
        </w:rPr>
        <w:t>)</w:t>
      </w:r>
      <w:r>
        <w:rPr>
          <w:rFonts w:cstheme="minorHAnsi" w:hint="cs"/>
          <w:sz w:val="24"/>
          <w:szCs w:val="24"/>
          <w:rtl/>
        </w:rPr>
        <w:t>.</w:t>
      </w:r>
    </w:p>
    <w:p w14:paraId="0FEB7CDD" w14:textId="452838F8" w:rsidR="004B40B8" w:rsidRDefault="002519CA" w:rsidP="00966F2A">
      <w:pPr>
        <w:spacing w:line="360" w:lineRule="auto"/>
        <w:rPr>
          <w:rFonts w:cstheme="minorHAnsi"/>
          <w:sz w:val="24"/>
          <w:szCs w:val="24"/>
          <w:rtl/>
        </w:rPr>
      </w:pPr>
      <w:r>
        <w:rPr>
          <w:rFonts w:cstheme="minorHAnsi"/>
          <w:b/>
          <w:bCs/>
          <w:sz w:val="24"/>
          <w:szCs w:val="24"/>
        </w:rPr>
        <w:t>f</w:t>
      </w:r>
      <w:r w:rsidR="004B40B8">
        <w:rPr>
          <w:rFonts w:cstheme="minorHAnsi"/>
          <w:b/>
          <w:bCs/>
          <w:sz w:val="24"/>
          <w:szCs w:val="24"/>
        </w:rPr>
        <w:t>irst(self)</w:t>
      </w:r>
      <w:r w:rsidR="004B40B8">
        <w:rPr>
          <w:rFonts w:cstheme="minorHAnsi" w:hint="cs"/>
          <w:sz w:val="24"/>
          <w:szCs w:val="24"/>
          <w:rtl/>
        </w:rPr>
        <w:t xml:space="preserve"> </w:t>
      </w:r>
      <w:r>
        <w:rPr>
          <w:rFonts w:cstheme="minorHAnsi"/>
          <w:sz w:val="24"/>
          <w:szCs w:val="24"/>
          <w:rtl/>
        </w:rPr>
        <w:t>–</w:t>
      </w:r>
      <w:r w:rsidR="004B40B8">
        <w:rPr>
          <w:rFonts w:cstheme="minorHAnsi" w:hint="cs"/>
          <w:sz w:val="24"/>
          <w:szCs w:val="24"/>
          <w:rtl/>
        </w:rPr>
        <w:t xml:space="preserve"> </w:t>
      </w:r>
      <w:r>
        <w:rPr>
          <w:rFonts w:cstheme="minorHAnsi" w:hint="cs"/>
          <w:sz w:val="24"/>
          <w:szCs w:val="24"/>
          <w:rtl/>
        </w:rPr>
        <w:t>מחזיר את הערך של הצומת הראשון. אנחנו שומרים מצביעים לצומת זה, ולכן הפעולה רצה ב-</w:t>
      </w:r>
      <w:r>
        <w:rPr>
          <w:rFonts w:cstheme="minorHAnsi"/>
          <w:sz w:val="24"/>
          <w:szCs w:val="24"/>
        </w:rPr>
        <w:t>O(1)</w:t>
      </w:r>
      <w:r>
        <w:rPr>
          <w:rFonts w:cstheme="minorHAnsi" w:hint="cs"/>
          <w:sz w:val="24"/>
          <w:szCs w:val="24"/>
          <w:rtl/>
        </w:rPr>
        <w:t>.</w:t>
      </w:r>
    </w:p>
    <w:p w14:paraId="2089329B" w14:textId="07291027" w:rsidR="00E40445" w:rsidRPr="0021355C" w:rsidRDefault="00492188" w:rsidP="00913997">
      <w:pPr>
        <w:spacing w:line="360" w:lineRule="auto"/>
        <w:rPr>
          <w:rFonts w:cstheme="minorHAnsi"/>
          <w:sz w:val="24"/>
          <w:szCs w:val="24"/>
          <w:rtl/>
        </w:rPr>
      </w:pPr>
      <w:r>
        <w:rPr>
          <w:rFonts w:cstheme="minorHAnsi"/>
          <w:b/>
          <w:bCs/>
          <w:sz w:val="24"/>
          <w:szCs w:val="24"/>
        </w:rPr>
        <w:lastRenderedPageBreak/>
        <w:t>l</w:t>
      </w:r>
      <w:r w:rsidR="0021355C">
        <w:rPr>
          <w:rFonts w:cstheme="minorHAnsi"/>
          <w:b/>
          <w:bCs/>
          <w:sz w:val="24"/>
          <w:szCs w:val="24"/>
        </w:rPr>
        <w:t>ast(self)</w:t>
      </w:r>
      <w:r w:rsidR="0021355C">
        <w:rPr>
          <w:rFonts w:cstheme="minorHAnsi" w:hint="cs"/>
          <w:sz w:val="24"/>
          <w:szCs w:val="24"/>
          <w:rtl/>
        </w:rPr>
        <w:t xml:space="preserve"> </w:t>
      </w:r>
      <w:r>
        <w:rPr>
          <w:rFonts w:cstheme="minorHAnsi"/>
          <w:sz w:val="24"/>
          <w:szCs w:val="24"/>
          <w:rtl/>
        </w:rPr>
        <w:t>–</w:t>
      </w:r>
      <w:r w:rsidR="0021355C">
        <w:rPr>
          <w:rFonts w:cstheme="minorHAnsi" w:hint="cs"/>
          <w:sz w:val="24"/>
          <w:szCs w:val="24"/>
          <w:rtl/>
        </w:rPr>
        <w:t xml:space="preserve"> </w:t>
      </w:r>
      <w:r>
        <w:rPr>
          <w:rFonts w:cstheme="minorHAnsi" w:hint="cs"/>
          <w:sz w:val="24"/>
          <w:szCs w:val="24"/>
          <w:rtl/>
        </w:rPr>
        <w:t>מחזיר את הערך של הצומת האחרון. אנחנו שומרים מצביע לצומת זה, ולכן הפעולה רצה ב-</w:t>
      </w:r>
      <w:r>
        <w:rPr>
          <w:rFonts w:cstheme="minorHAnsi"/>
          <w:sz w:val="24"/>
          <w:szCs w:val="24"/>
        </w:rPr>
        <w:t>O(1)</w:t>
      </w:r>
      <w:r>
        <w:rPr>
          <w:rFonts w:cstheme="minorHAnsi" w:hint="cs"/>
          <w:sz w:val="24"/>
          <w:szCs w:val="24"/>
          <w:rtl/>
        </w:rPr>
        <w:t>.</w:t>
      </w:r>
    </w:p>
    <w:p w14:paraId="389C6459" w14:textId="61095EB2" w:rsidR="009C4467" w:rsidRDefault="00CF6F01" w:rsidP="00DD2952">
      <w:pPr>
        <w:spacing w:line="360" w:lineRule="auto"/>
        <w:rPr>
          <w:rFonts w:cstheme="minorHAnsi"/>
          <w:sz w:val="24"/>
          <w:szCs w:val="24"/>
          <w:rtl/>
        </w:rPr>
      </w:pPr>
      <w:proofErr w:type="spellStart"/>
      <w:r>
        <w:rPr>
          <w:rFonts w:cstheme="minorHAnsi"/>
          <w:b/>
          <w:bCs/>
          <w:sz w:val="24"/>
          <w:szCs w:val="24"/>
        </w:rPr>
        <w:t>listToArray</w:t>
      </w:r>
      <w:proofErr w:type="spellEnd"/>
      <w:r>
        <w:rPr>
          <w:rFonts w:cstheme="minorHAnsi"/>
          <w:b/>
          <w:bCs/>
          <w:sz w:val="24"/>
          <w:szCs w:val="24"/>
        </w:rPr>
        <w:t>(self)</w:t>
      </w:r>
      <w:r>
        <w:rPr>
          <w:rFonts w:cstheme="minorHAnsi" w:hint="cs"/>
          <w:sz w:val="24"/>
          <w:szCs w:val="24"/>
          <w:rtl/>
        </w:rPr>
        <w:t xml:space="preserve"> </w:t>
      </w:r>
      <w:r w:rsidR="00F6573C">
        <w:rPr>
          <w:rFonts w:cstheme="minorHAnsi"/>
          <w:sz w:val="24"/>
          <w:szCs w:val="24"/>
          <w:rtl/>
        </w:rPr>
        <w:t>–</w:t>
      </w:r>
      <w:r>
        <w:rPr>
          <w:rFonts w:cstheme="minorHAnsi" w:hint="cs"/>
          <w:sz w:val="24"/>
          <w:szCs w:val="24"/>
          <w:rtl/>
        </w:rPr>
        <w:t xml:space="preserve"> </w:t>
      </w:r>
      <w:r w:rsidR="00F6573C">
        <w:rPr>
          <w:rFonts w:cstheme="minorHAnsi" w:hint="cs"/>
          <w:sz w:val="24"/>
          <w:szCs w:val="24"/>
          <w:rtl/>
        </w:rPr>
        <w:t xml:space="preserve">הפעולה מחזירה את רשימת </w:t>
      </w:r>
      <w:r w:rsidR="00BB0D3D">
        <w:rPr>
          <w:rFonts w:cstheme="minorHAnsi" w:hint="cs"/>
          <w:sz w:val="24"/>
          <w:szCs w:val="24"/>
          <w:rtl/>
        </w:rPr>
        <w:t>הערכים</w:t>
      </w:r>
      <w:r w:rsidR="00E33E52">
        <w:rPr>
          <w:rFonts w:cstheme="minorHAnsi" w:hint="cs"/>
          <w:sz w:val="24"/>
          <w:szCs w:val="24"/>
          <w:rtl/>
        </w:rPr>
        <w:t xml:space="preserve"> ששמורים בעץ</w:t>
      </w:r>
      <w:r w:rsidR="00F6573C">
        <w:rPr>
          <w:rFonts w:cstheme="minorHAnsi" w:hint="cs"/>
          <w:sz w:val="24"/>
          <w:szCs w:val="24"/>
          <w:rtl/>
        </w:rPr>
        <w:t>.</w:t>
      </w:r>
    </w:p>
    <w:p w14:paraId="1EB756F8" w14:textId="656F0BD1" w:rsidR="00DD2952" w:rsidRDefault="00BE2A83" w:rsidP="00D73867">
      <w:pPr>
        <w:spacing w:line="360" w:lineRule="auto"/>
        <w:rPr>
          <w:rFonts w:cstheme="minorHAnsi" w:hint="cs"/>
          <w:sz w:val="24"/>
          <w:szCs w:val="24"/>
          <w:rtl/>
        </w:rPr>
      </w:pPr>
      <w:r>
        <w:rPr>
          <w:rFonts w:cstheme="minorHAnsi" w:hint="cs"/>
          <w:sz w:val="24"/>
          <w:szCs w:val="24"/>
          <w:rtl/>
        </w:rPr>
        <w:t xml:space="preserve">לשם כך, אנחנו פונים לאיבר הראשון, ולאחר מכן מבצעים </w:t>
      </w:r>
      <w:r w:rsidR="00DD2952">
        <w:rPr>
          <w:rFonts w:cstheme="minorHAnsi"/>
          <w:sz w:val="24"/>
          <w:szCs w:val="24"/>
        </w:rPr>
        <w:t>n</w:t>
      </w:r>
      <w:r w:rsidR="00DD2952">
        <w:rPr>
          <w:rFonts w:cstheme="minorHAnsi" w:hint="cs"/>
          <w:sz w:val="24"/>
          <w:szCs w:val="24"/>
          <w:rtl/>
        </w:rPr>
        <w:t xml:space="preserve"> </w:t>
      </w:r>
      <w:r>
        <w:rPr>
          <w:rFonts w:cstheme="minorHAnsi" w:hint="cs"/>
          <w:sz w:val="24"/>
          <w:szCs w:val="24"/>
          <w:rtl/>
        </w:rPr>
        <w:t>פעול</w:t>
      </w:r>
      <w:r w:rsidR="00DD2952">
        <w:rPr>
          <w:rFonts w:cstheme="minorHAnsi" w:hint="cs"/>
          <w:sz w:val="24"/>
          <w:szCs w:val="24"/>
          <w:rtl/>
        </w:rPr>
        <w:t>ו</w:t>
      </w:r>
      <w:r>
        <w:rPr>
          <w:rFonts w:cstheme="minorHAnsi" w:hint="cs"/>
          <w:sz w:val="24"/>
          <w:szCs w:val="24"/>
          <w:rtl/>
        </w:rPr>
        <w:t xml:space="preserve">ת </w:t>
      </w:r>
      <w:r>
        <w:rPr>
          <w:rFonts w:cstheme="minorHAnsi"/>
          <w:sz w:val="24"/>
          <w:szCs w:val="24"/>
        </w:rPr>
        <w:t>successor</w:t>
      </w:r>
      <w:r w:rsidR="00DD2952">
        <w:rPr>
          <w:rFonts w:cstheme="minorHAnsi" w:hint="cs"/>
          <w:sz w:val="24"/>
          <w:szCs w:val="24"/>
          <w:rtl/>
        </w:rPr>
        <w:t>.</w:t>
      </w:r>
      <w:r w:rsidR="00D73867">
        <w:rPr>
          <w:rFonts w:cstheme="minorHAnsi" w:hint="cs"/>
          <w:sz w:val="24"/>
          <w:szCs w:val="24"/>
          <w:rtl/>
        </w:rPr>
        <w:t xml:space="preserve"> </w:t>
      </w:r>
      <w:r w:rsidR="00DD2952">
        <w:rPr>
          <w:rFonts w:cstheme="minorHAnsi" w:hint="cs"/>
          <w:sz w:val="24"/>
          <w:szCs w:val="24"/>
          <w:rtl/>
        </w:rPr>
        <w:t xml:space="preserve">מטענה מהתרגול, ביצוע </w:t>
      </w:r>
      <w:r w:rsidR="00DD2952">
        <w:rPr>
          <w:rFonts w:cstheme="minorHAnsi"/>
          <w:sz w:val="24"/>
          <w:szCs w:val="24"/>
        </w:rPr>
        <w:t>n</w:t>
      </w:r>
      <w:r w:rsidR="00DD2952">
        <w:rPr>
          <w:rFonts w:cstheme="minorHAnsi" w:hint="cs"/>
          <w:sz w:val="24"/>
          <w:szCs w:val="24"/>
          <w:rtl/>
        </w:rPr>
        <w:t xml:space="preserve"> פעולות </w:t>
      </w:r>
      <w:r w:rsidR="00DD2952">
        <w:rPr>
          <w:rFonts w:cstheme="minorHAnsi"/>
          <w:sz w:val="24"/>
          <w:szCs w:val="24"/>
        </w:rPr>
        <w:t>successor</w:t>
      </w:r>
      <w:r w:rsidR="00DD2952">
        <w:rPr>
          <w:rFonts w:cstheme="minorHAnsi" w:hint="cs"/>
          <w:sz w:val="24"/>
          <w:szCs w:val="24"/>
          <w:rtl/>
        </w:rPr>
        <w:t xml:space="preserve"> לוקח </w:t>
      </w:r>
      <w:r w:rsidR="00DD2952">
        <w:rPr>
          <w:rFonts w:cstheme="minorHAnsi" w:hint="cs"/>
          <w:sz w:val="24"/>
          <w:szCs w:val="24"/>
        </w:rPr>
        <w:t>O</w:t>
      </w:r>
      <w:r w:rsidR="00DD2952">
        <w:rPr>
          <w:rFonts w:cstheme="minorHAnsi"/>
          <w:sz w:val="24"/>
          <w:szCs w:val="24"/>
        </w:rPr>
        <w:t>(n)</w:t>
      </w:r>
      <w:r w:rsidR="00DD2952">
        <w:rPr>
          <w:rFonts w:cstheme="minorHAnsi" w:hint="cs"/>
          <w:sz w:val="24"/>
          <w:szCs w:val="24"/>
          <w:rtl/>
        </w:rPr>
        <w:t>.</w:t>
      </w:r>
    </w:p>
    <w:p w14:paraId="03D49446" w14:textId="66BBB6F1" w:rsidR="000B26DC" w:rsidRDefault="00291535" w:rsidP="00BD0167">
      <w:pPr>
        <w:spacing w:line="360" w:lineRule="auto"/>
        <w:rPr>
          <w:rFonts w:cstheme="minorHAnsi"/>
          <w:sz w:val="24"/>
          <w:szCs w:val="24"/>
        </w:rPr>
      </w:pPr>
      <w:proofErr w:type="gramStart"/>
      <w:r>
        <w:rPr>
          <w:rFonts w:cstheme="minorHAnsi"/>
          <w:b/>
          <w:bCs/>
          <w:sz w:val="24"/>
          <w:szCs w:val="24"/>
        </w:rPr>
        <w:t>split(</w:t>
      </w:r>
      <w:proofErr w:type="gramEnd"/>
      <w:r>
        <w:rPr>
          <w:rFonts w:cstheme="minorHAnsi"/>
          <w:b/>
          <w:bCs/>
          <w:sz w:val="24"/>
          <w:szCs w:val="24"/>
        </w:rPr>
        <w:t xml:space="preserve">self, </w:t>
      </w:r>
      <w:proofErr w:type="spellStart"/>
      <w:r>
        <w:rPr>
          <w:rFonts w:cstheme="minorHAnsi"/>
          <w:b/>
          <w:bCs/>
          <w:sz w:val="24"/>
          <w:szCs w:val="24"/>
        </w:rPr>
        <w:t>i</w:t>
      </w:r>
      <w:proofErr w:type="spellEnd"/>
      <w:r>
        <w:rPr>
          <w:rFonts w:cstheme="minorHAnsi"/>
          <w:b/>
          <w:bCs/>
          <w:sz w:val="24"/>
          <w:szCs w:val="24"/>
        </w:rPr>
        <w:t>)</w:t>
      </w:r>
    </w:p>
    <w:p w14:paraId="32A45C5C" w14:textId="511009E9" w:rsidR="00F736D0" w:rsidRDefault="000B26DC" w:rsidP="00BD0167">
      <w:pPr>
        <w:spacing w:line="360" w:lineRule="auto"/>
        <w:rPr>
          <w:rFonts w:cstheme="minorHAnsi" w:hint="cs"/>
          <w:sz w:val="24"/>
          <w:szCs w:val="24"/>
          <w:rtl/>
        </w:rPr>
      </w:pPr>
      <w:r>
        <w:rPr>
          <w:rFonts w:cstheme="minorHAnsi" w:hint="cs"/>
          <w:sz w:val="24"/>
          <w:szCs w:val="24"/>
          <w:rtl/>
        </w:rPr>
        <w:t xml:space="preserve">* </w:t>
      </w:r>
      <w:r w:rsidR="004B6547">
        <w:rPr>
          <w:rFonts w:cstheme="minorHAnsi" w:hint="cs"/>
          <w:sz w:val="24"/>
          <w:szCs w:val="24"/>
          <w:rtl/>
        </w:rPr>
        <w:t xml:space="preserve">הפעולה מפצלת את העץ </w:t>
      </w:r>
      <w:r w:rsidR="00AA12E4">
        <w:rPr>
          <w:rFonts w:cstheme="minorHAnsi" w:hint="cs"/>
          <w:sz w:val="24"/>
          <w:szCs w:val="24"/>
          <w:rtl/>
        </w:rPr>
        <w:t>לפי הצומת במקום ה-</w:t>
      </w:r>
      <w:proofErr w:type="spellStart"/>
      <w:r w:rsidR="00AA12E4">
        <w:rPr>
          <w:rFonts w:cstheme="minorHAnsi"/>
          <w:sz w:val="24"/>
          <w:szCs w:val="24"/>
        </w:rPr>
        <w:t>i</w:t>
      </w:r>
      <w:proofErr w:type="spellEnd"/>
      <w:r w:rsidR="00550E41">
        <w:rPr>
          <w:rFonts w:cstheme="minorHAnsi" w:hint="cs"/>
          <w:sz w:val="24"/>
          <w:szCs w:val="24"/>
          <w:rtl/>
        </w:rPr>
        <w:t xml:space="preserve"> לשני עצים מאוזנים כאשר אחד העצים מכיל את כל האיברים לפני האיבר ה-</w:t>
      </w:r>
      <w:proofErr w:type="spellStart"/>
      <w:r w:rsidR="00550E41">
        <w:rPr>
          <w:rFonts w:cstheme="minorHAnsi"/>
          <w:sz w:val="24"/>
          <w:szCs w:val="24"/>
        </w:rPr>
        <w:t>i</w:t>
      </w:r>
      <w:proofErr w:type="spellEnd"/>
      <w:r w:rsidR="00550E41">
        <w:rPr>
          <w:rFonts w:cstheme="minorHAnsi" w:hint="cs"/>
          <w:sz w:val="24"/>
          <w:szCs w:val="24"/>
          <w:rtl/>
        </w:rPr>
        <w:t>, והעץ השני מכיל את כל האיברים אחרי האיבר ה-</w:t>
      </w:r>
      <w:proofErr w:type="spellStart"/>
      <w:r w:rsidR="00550E41">
        <w:rPr>
          <w:rFonts w:cstheme="minorHAnsi"/>
          <w:sz w:val="24"/>
          <w:szCs w:val="24"/>
        </w:rPr>
        <w:t>i</w:t>
      </w:r>
      <w:proofErr w:type="spellEnd"/>
      <w:r w:rsidR="00AA12E4">
        <w:rPr>
          <w:rFonts w:cstheme="minorHAnsi" w:hint="cs"/>
          <w:sz w:val="24"/>
          <w:szCs w:val="24"/>
          <w:rtl/>
        </w:rPr>
        <w:t>.</w:t>
      </w:r>
    </w:p>
    <w:p w14:paraId="7A46E6C0" w14:textId="454691CC" w:rsidR="00653DA7" w:rsidRDefault="003C6F21" w:rsidP="00BD0167">
      <w:pPr>
        <w:spacing w:line="360" w:lineRule="auto"/>
        <w:rPr>
          <w:rFonts w:cstheme="minorHAnsi"/>
          <w:sz w:val="24"/>
          <w:szCs w:val="24"/>
          <w:rtl/>
        </w:rPr>
      </w:pPr>
      <w:r>
        <w:rPr>
          <w:rFonts w:cstheme="minorHAnsi" w:hint="cs"/>
          <w:sz w:val="24"/>
          <w:szCs w:val="24"/>
          <w:rtl/>
        </w:rPr>
        <w:t xml:space="preserve">* </w:t>
      </w:r>
      <w:r w:rsidR="00653DA7">
        <w:rPr>
          <w:rFonts w:cstheme="minorHAnsi" w:hint="cs"/>
          <w:sz w:val="24"/>
          <w:szCs w:val="24"/>
          <w:rtl/>
        </w:rPr>
        <w:t>הפעולה קוראת ל-</w:t>
      </w:r>
      <w:r w:rsidR="00653DA7">
        <w:rPr>
          <w:rFonts w:cstheme="minorHAnsi"/>
          <w:sz w:val="24"/>
          <w:szCs w:val="24"/>
        </w:rPr>
        <w:t>select</w:t>
      </w:r>
      <w:r w:rsidR="00653DA7">
        <w:rPr>
          <w:rFonts w:cstheme="minorHAnsi" w:hint="cs"/>
          <w:sz w:val="24"/>
          <w:szCs w:val="24"/>
          <w:rtl/>
        </w:rPr>
        <w:t xml:space="preserve"> על מנת לקבל מצביע לאיבר ה-</w:t>
      </w:r>
      <w:proofErr w:type="spellStart"/>
      <w:r w:rsidR="00653DA7">
        <w:rPr>
          <w:rFonts w:cstheme="minorHAnsi"/>
          <w:sz w:val="24"/>
          <w:szCs w:val="24"/>
        </w:rPr>
        <w:t>i</w:t>
      </w:r>
      <w:proofErr w:type="spellEnd"/>
      <w:r w:rsidR="00653DA7">
        <w:rPr>
          <w:rFonts w:cstheme="minorHAnsi" w:hint="cs"/>
          <w:sz w:val="24"/>
          <w:szCs w:val="24"/>
          <w:rtl/>
        </w:rPr>
        <w:t>.</w:t>
      </w:r>
      <w:r w:rsidR="00F06930">
        <w:rPr>
          <w:rFonts w:cstheme="minorHAnsi" w:hint="cs"/>
          <w:sz w:val="24"/>
          <w:szCs w:val="24"/>
          <w:rtl/>
        </w:rPr>
        <w:t xml:space="preserve"> לאחר מכן הפעולה רצה מהצומת עד השורש ובכל </w:t>
      </w:r>
      <w:proofErr w:type="spellStart"/>
      <w:r w:rsidR="00F06930">
        <w:rPr>
          <w:rFonts w:cstheme="minorHAnsi" w:hint="cs"/>
          <w:sz w:val="24"/>
          <w:szCs w:val="24"/>
          <w:rtl/>
        </w:rPr>
        <w:t>איטרציה</w:t>
      </w:r>
      <w:proofErr w:type="spellEnd"/>
      <w:r w:rsidR="00F06930">
        <w:rPr>
          <w:rFonts w:cstheme="minorHAnsi" w:hint="cs"/>
          <w:sz w:val="24"/>
          <w:szCs w:val="24"/>
          <w:rtl/>
        </w:rPr>
        <w:t xml:space="preserve"> מתבצע איחוד כפי שנלמד בהרצאה בעזרת </w:t>
      </w:r>
      <w:r w:rsidR="00F06930">
        <w:rPr>
          <w:rFonts w:cstheme="minorHAnsi"/>
          <w:sz w:val="24"/>
          <w:szCs w:val="24"/>
        </w:rPr>
        <w:t>join</w:t>
      </w:r>
      <w:r w:rsidR="00F06930">
        <w:rPr>
          <w:rFonts w:cstheme="minorHAnsi" w:hint="cs"/>
          <w:sz w:val="24"/>
          <w:szCs w:val="24"/>
          <w:rtl/>
        </w:rPr>
        <w:t>.</w:t>
      </w:r>
      <w:r w:rsidR="008B6522">
        <w:rPr>
          <w:rFonts w:cstheme="minorHAnsi" w:hint="cs"/>
          <w:sz w:val="24"/>
          <w:szCs w:val="24"/>
          <w:rtl/>
        </w:rPr>
        <w:t xml:space="preserve"> הפעולה </w:t>
      </w:r>
      <w:r w:rsidR="00094162">
        <w:rPr>
          <w:rFonts w:cstheme="minorHAnsi" w:hint="cs"/>
          <w:sz w:val="24"/>
          <w:szCs w:val="24"/>
          <w:rtl/>
        </w:rPr>
        <w:t>לבסוף משתמשת ב-</w:t>
      </w:r>
      <w:proofErr w:type="spellStart"/>
      <w:r w:rsidR="00094162">
        <w:rPr>
          <w:rFonts w:cstheme="minorHAnsi"/>
          <w:sz w:val="24"/>
          <w:szCs w:val="24"/>
        </w:rPr>
        <w:t>toTreeList</w:t>
      </w:r>
      <w:proofErr w:type="spellEnd"/>
      <w:r w:rsidR="00094162">
        <w:rPr>
          <w:rFonts w:cstheme="minorHAnsi" w:hint="cs"/>
          <w:sz w:val="24"/>
          <w:szCs w:val="24"/>
          <w:rtl/>
        </w:rPr>
        <w:t xml:space="preserve"> אשר מייצרת מהצמתים המקוריים את העצים.</w:t>
      </w:r>
    </w:p>
    <w:p w14:paraId="269F1356" w14:textId="1887715E" w:rsidR="00550E41" w:rsidRDefault="003C6F21" w:rsidP="008B46E2">
      <w:pPr>
        <w:spacing w:line="360" w:lineRule="auto"/>
        <w:rPr>
          <w:rFonts w:cstheme="minorHAnsi"/>
          <w:sz w:val="24"/>
          <w:szCs w:val="24"/>
          <w:rtl/>
        </w:rPr>
      </w:pPr>
      <w:r>
        <w:rPr>
          <w:rFonts w:cstheme="minorHAnsi" w:hint="cs"/>
          <w:sz w:val="24"/>
          <w:szCs w:val="24"/>
          <w:rtl/>
        </w:rPr>
        <w:t xml:space="preserve">* </w:t>
      </w:r>
      <w:r w:rsidR="00A65C51">
        <w:rPr>
          <w:rFonts w:cstheme="minorHAnsi" w:hint="cs"/>
          <w:sz w:val="24"/>
          <w:szCs w:val="24"/>
          <w:rtl/>
        </w:rPr>
        <w:t>הקריאה ל-</w:t>
      </w:r>
      <w:r w:rsidR="00A65C51">
        <w:rPr>
          <w:rFonts w:cstheme="minorHAnsi"/>
          <w:sz w:val="24"/>
          <w:szCs w:val="24"/>
        </w:rPr>
        <w:t>select</w:t>
      </w:r>
      <w:r w:rsidR="00A65C51">
        <w:rPr>
          <w:rFonts w:cstheme="minorHAnsi" w:hint="cs"/>
          <w:sz w:val="24"/>
          <w:szCs w:val="24"/>
          <w:rtl/>
        </w:rPr>
        <w:t xml:space="preserve"> לוקחת </w:t>
      </w:r>
      <w:r w:rsidR="00B979BC">
        <w:rPr>
          <w:rFonts w:cstheme="minorHAnsi"/>
          <w:sz w:val="24"/>
          <w:szCs w:val="24"/>
        </w:rPr>
        <w:t>O(</w:t>
      </w:r>
      <w:proofErr w:type="spellStart"/>
      <w:r w:rsidR="00B979BC">
        <w:rPr>
          <w:rFonts w:cstheme="minorHAnsi"/>
          <w:sz w:val="24"/>
          <w:szCs w:val="24"/>
        </w:rPr>
        <w:t>logn</w:t>
      </w:r>
      <w:proofErr w:type="spellEnd"/>
      <w:r w:rsidR="00B979BC">
        <w:rPr>
          <w:rFonts w:cstheme="minorHAnsi"/>
          <w:sz w:val="24"/>
          <w:szCs w:val="24"/>
        </w:rPr>
        <w:t>)</w:t>
      </w:r>
      <w:r w:rsidR="00A65C51">
        <w:rPr>
          <w:rFonts w:cstheme="minorHAnsi" w:hint="cs"/>
          <w:sz w:val="24"/>
          <w:szCs w:val="24"/>
          <w:rtl/>
        </w:rPr>
        <w:t xml:space="preserve">, בכל </w:t>
      </w:r>
      <w:proofErr w:type="spellStart"/>
      <w:r w:rsidR="00A65C51">
        <w:rPr>
          <w:rFonts w:cstheme="minorHAnsi" w:hint="cs"/>
          <w:sz w:val="24"/>
          <w:szCs w:val="24"/>
          <w:rtl/>
        </w:rPr>
        <w:t>איטרציה</w:t>
      </w:r>
      <w:proofErr w:type="spellEnd"/>
      <w:r w:rsidR="00A65C51">
        <w:rPr>
          <w:rFonts w:cstheme="minorHAnsi" w:hint="cs"/>
          <w:sz w:val="24"/>
          <w:szCs w:val="24"/>
          <w:rtl/>
        </w:rPr>
        <w:t xml:space="preserve"> של הלולאה אנחנו מבצעים קריאה ל-</w:t>
      </w:r>
      <w:r w:rsidR="00A65C51">
        <w:rPr>
          <w:rFonts w:cstheme="minorHAnsi"/>
          <w:sz w:val="24"/>
          <w:szCs w:val="24"/>
        </w:rPr>
        <w:t>join</w:t>
      </w:r>
      <w:r w:rsidR="00A65C51">
        <w:rPr>
          <w:rFonts w:cstheme="minorHAnsi" w:hint="cs"/>
          <w:sz w:val="24"/>
          <w:szCs w:val="24"/>
          <w:rtl/>
        </w:rPr>
        <w:t xml:space="preserve"> אשר מומשה כפי שנלמד בהרצאה, ולכן הסיבוכיות שלה היא </w:t>
      </w:r>
      <w:r w:rsidR="00A65C51">
        <w:rPr>
          <w:rFonts w:cstheme="minorHAnsi"/>
          <w:sz w:val="24"/>
          <w:szCs w:val="24"/>
        </w:rPr>
        <w:t>O(</w:t>
      </w:r>
      <w:proofErr w:type="spellStart"/>
      <w:r w:rsidR="00A65C51">
        <w:rPr>
          <w:rFonts w:cstheme="minorHAnsi"/>
          <w:sz w:val="24"/>
          <w:szCs w:val="24"/>
        </w:rPr>
        <w:t>logn</w:t>
      </w:r>
      <w:proofErr w:type="spellEnd"/>
      <w:r w:rsidR="00A65C51">
        <w:rPr>
          <w:rFonts w:cstheme="minorHAnsi"/>
          <w:sz w:val="24"/>
          <w:szCs w:val="24"/>
        </w:rPr>
        <w:t>)</w:t>
      </w:r>
      <w:r w:rsidR="00A65C51">
        <w:rPr>
          <w:rFonts w:cstheme="minorHAnsi" w:hint="cs"/>
          <w:sz w:val="24"/>
          <w:szCs w:val="24"/>
          <w:rtl/>
        </w:rPr>
        <w:t>.</w:t>
      </w:r>
    </w:p>
    <w:p w14:paraId="5A1625AE" w14:textId="2F8CF9A3" w:rsidR="001330BB" w:rsidRDefault="00A55862" w:rsidP="001D0F5C">
      <w:pPr>
        <w:spacing w:line="360" w:lineRule="auto"/>
        <w:rPr>
          <w:rFonts w:cstheme="minorHAnsi"/>
          <w:sz w:val="24"/>
          <w:szCs w:val="24"/>
        </w:rPr>
      </w:pPr>
      <w:proofErr w:type="spellStart"/>
      <w:proofErr w:type="gramStart"/>
      <w:r>
        <w:rPr>
          <w:rFonts w:cstheme="minorHAnsi"/>
          <w:b/>
          <w:bCs/>
          <w:sz w:val="24"/>
          <w:szCs w:val="24"/>
        </w:rPr>
        <w:t>concat</w:t>
      </w:r>
      <w:proofErr w:type="spellEnd"/>
      <w:r>
        <w:rPr>
          <w:rFonts w:cstheme="minorHAnsi"/>
          <w:b/>
          <w:bCs/>
          <w:sz w:val="24"/>
          <w:szCs w:val="24"/>
        </w:rPr>
        <w:t>(</w:t>
      </w:r>
      <w:proofErr w:type="gramEnd"/>
      <w:r>
        <w:rPr>
          <w:rFonts w:cstheme="minorHAnsi"/>
          <w:b/>
          <w:bCs/>
          <w:sz w:val="24"/>
          <w:szCs w:val="24"/>
        </w:rPr>
        <w:t xml:space="preserve">self, </w:t>
      </w:r>
      <w:proofErr w:type="spellStart"/>
      <w:r>
        <w:rPr>
          <w:rFonts w:cstheme="minorHAnsi"/>
          <w:b/>
          <w:bCs/>
          <w:sz w:val="24"/>
          <w:szCs w:val="24"/>
        </w:rPr>
        <w:t>lst</w:t>
      </w:r>
      <w:proofErr w:type="spellEnd"/>
      <w:r>
        <w:rPr>
          <w:rFonts w:cstheme="minorHAnsi"/>
          <w:b/>
          <w:bCs/>
          <w:sz w:val="24"/>
          <w:szCs w:val="24"/>
        </w:rPr>
        <w:t>)</w:t>
      </w:r>
    </w:p>
    <w:p w14:paraId="1A59424A" w14:textId="6FD2A1DB" w:rsidR="00B661D7" w:rsidRDefault="001330BB" w:rsidP="001D0F5C">
      <w:pPr>
        <w:spacing w:line="360" w:lineRule="auto"/>
        <w:rPr>
          <w:rFonts w:cstheme="minorHAnsi"/>
          <w:sz w:val="24"/>
          <w:szCs w:val="24"/>
          <w:rtl/>
        </w:rPr>
      </w:pPr>
      <w:r>
        <w:rPr>
          <w:rFonts w:cstheme="minorHAnsi" w:hint="cs"/>
          <w:sz w:val="24"/>
          <w:szCs w:val="24"/>
          <w:rtl/>
        </w:rPr>
        <w:t xml:space="preserve">* </w:t>
      </w:r>
      <w:r w:rsidR="00336CCC">
        <w:rPr>
          <w:rFonts w:cstheme="minorHAnsi" w:hint="cs"/>
          <w:sz w:val="24"/>
          <w:szCs w:val="24"/>
          <w:rtl/>
        </w:rPr>
        <w:t xml:space="preserve">הפעולה </w:t>
      </w:r>
      <w:r w:rsidR="00B661D7">
        <w:rPr>
          <w:rFonts w:cstheme="minorHAnsi" w:hint="cs"/>
          <w:sz w:val="24"/>
          <w:szCs w:val="24"/>
          <w:rtl/>
        </w:rPr>
        <w:t xml:space="preserve">מקבלת עץ נוסף </w:t>
      </w:r>
      <w:proofErr w:type="spellStart"/>
      <w:r w:rsidR="00B661D7">
        <w:rPr>
          <w:rFonts w:cstheme="minorHAnsi"/>
          <w:sz w:val="24"/>
          <w:szCs w:val="24"/>
        </w:rPr>
        <w:t>lst</w:t>
      </w:r>
      <w:proofErr w:type="spellEnd"/>
      <w:r w:rsidR="00B661D7">
        <w:rPr>
          <w:rFonts w:cstheme="minorHAnsi" w:hint="cs"/>
          <w:sz w:val="24"/>
          <w:szCs w:val="24"/>
          <w:rtl/>
        </w:rPr>
        <w:t xml:space="preserve"> ו</w:t>
      </w:r>
      <w:r w:rsidR="00336CCC">
        <w:rPr>
          <w:rFonts w:cstheme="minorHAnsi" w:hint="cs"/>
          <w:sz w:val="24"/>
          <w:szCs w:val="24"/>
          <w:rtl/>
        </w:rPr>
        <w:t xml:space="preserve">משרשרת לסוף העץ הנוכחי את העץ </w:t>
      </w:r>
      <w:proofErr w:type="spellStart"/>
      <w:r w:rsidR="00336CCC">
        <w:rPr>
          <w:rFonts w:cstheme="minorHAnsi"/>
          <w:sz w:val="24"/>
          <w:szCs w:val="24"/>
        </w:rPr>
        <w:t>lst</w:t>
      </w:r>
      <w:proofErr w:type="spellEnd"/>
      <w:r w:rsidR="00336CCC">
        <w:rPr>
          <w:rFonts w:cstheme="minorHAnsi" w:hint="cs"/>
          <w:sz w:val="24"/>
          <w:szCs w:val="24"/>
          <w:rtl/>
        </w:rPr>
        <w:t>.</w:t>
      </w:r>
      <w:r w:rsidR="004517A2">
        <w:rPr>
          <w:rFonts w:cstheme="minorHAnsi" w:hint="cs"/>
          <w:sz w:val="24"/>
          <w:szCs w:val="24"/>
          <w:rtl/>
        </w:rPr>
        <w:t xml:space="preserve"> הפעולה מחזירה את הערך המוחלט של הפרש הגבהים בין העצים.</w:t>
      </w:r>
    </w:p>
    <w:p w14:paraId="62DCDD5F" w14:textId="6A6055B1" w:rsidR="00E91831" w:rsidRDefault="000E36B1" w:rsidP="00E91831">
      <w:pPr>
        <w:spacing w:line="360" w:lineRule="auto"/>
        <w:rPr>
          <w:rFonts w:cstheme="minorHAnsi"/>
          <w:sz w:val="24"/>
          <w:szCs w:val="24"/>
          <w:rtl/>
        </w:rPr>
      </w:pPr>
      <w:r>
        <w:rPr>
          <w:rFonts w:cstheme="minorHAnsi" w:hint="cs"/>
          <w:sz w:val="24"/>
          <w:szCs w:val="24"/>
          <w:rtl/>
        </w:rPr>
        <w:t xml:space="preserve">* </w:t>
      </w:r>
      <w:r w:rsidR="00F77D5F">
        <w:rPr>
          <w:rFonts w:cstheme="minorHAnsi" w:hint="cs"/>
          <w:sz w:val="24"/>
          <w:szCs w:val="24"/>
          <w:rtl/>
        </w:rPr>
        <w:t xml:space="preserve">הפעולה ניגשת לאיבר האחרון בעץ ומסירה אותו בעזרת </w:t>
      </w:r>
      <w:proofErr w:type="spellStart"/>
      <w:r w:rsidR="00F77D5F">
        <w:rPr>
          <w:rFonts w:cstheme="minorHAnsi"/>
          <w:sz w:val="24"/>
          <w:szCs w:val="24"/>
        </w:rPr>
        <w:t>removeTail</w:t>
      </w:r>
      <w:proofErr w:type="spellEnd"/>
      <w:r w:rsidR="00F77D5F">
        <w:rPr>
          <w:rFonts w:cstheme="minorHAnsi" w:hint="cs"/>
          <w:sz w:val="24"/>
          <w:szCs w:val="24"/>
          <w:rtl/>
        </w:rPr>
        <w:t xml:space="preserve"> ומבצעת פעולת </w:t>
      </w:r>
      <w:r w:rsidR="00F77D5F">
        <w:rPr>
          <w:rFonts w:cstheme="minorHAnsi"/>
          <w:sz w:val="24"/>
          <w:szCs w:val="24"/>
        </w:rPr>
        <w:t>join</w:t>
      </w:r>
      <w:r w:rsidR="00F77D5F">
        <w:rPr>
          <w:rFonts w:cstheme="minorHAnsi" w:hint="cs"/>
          <w:sz w:val="24"/>
          <w:szCs w:val="24"/>
          <w:rtl/>
        </w:rPr>
        <w:t xml:space="preserve"> בין השורש של </w:t>
      </w:r>
      <w:r w:rsidR="00F77D5F">
        <w:rPr>
          <w:rFonts w:cstheme="minorHAnsi"/>
          <w:sz w:val="24"/>
          <w:szCs w:val="24"/>
        </w:rPr>
        <w:t>self</w:t>
      </w:r>
      <w:r w:rsidR="00F77D5F">
        <w:rPr>
          <w:rFonts w:cstheme="minorHAnsi" w:hint="cs"/>
          <w:sz w:val="24"/>
          <w:szCs w:val="24"/>
          <w:rtl/>
        </w:rPr>
        <w:t xml:space="preserve"> לבין השורש של </w:t>
      </w:r>
      <w:proofErr w:type="spellStart"/>
      <w:r w:rsidR="00F77D5F">
        <w:rPr>
          <w:rFonts w:cstheme="minorHAnsi"/>
          <w:sz w:val="24"/>
          <w:szCs w:val="24"/>
        </w:rPr>
        <w:t>lst</w:t>
      </w:r>
      <w:proofErr w:type="spellEnd"/>
      <w:r w:rsidR="00F77D5F">
        <w:rPr>
          <w:rFonts w:cstheme="minorHAnsi" w:hint="cs"/>
          <w:sz w:val="24"/>
          <w:szCs w:val="24"/>
          <w:rtl/>
        </w:rPr>
        <w:t xml:space="preserve"> בעזרת ה-</w:t>
      </w:r>
      <w:r w:rsidR="00F77D5F">
        <w:rPr>
          <w:rFonts w:cstheme="minorHAnsi"/>
          <w:sz w:val="24"/>
          <w:szCs w:val="24"/>
        </w:rPr>
        <w:t>tail</w:t>
      </w:r>
      <w:r w:rsidR="00F77D5F">
        <w:rPr>
          <w:rFonts w:cstheme="minorHAnsi" w:hint="cs"/>
          <w:sz w:val="24"/>
          <w:szCs w:val="24"/>
          <w:rtl/>
        </w:rPr>
        <w:t xml:space="preserve"> שנמחק.</w:t>
      </w:r>
      <w:r w:rsidR="006B2F8C">
        <w:rPr>
          <w:rFonts w:cstheme="minorHAnsi" w:hint="cs"/>
          <w:sz w:val="24"/>
          <w:szCs w:val="24"/>
          <w:rtl/>
        </w:rPr>
        <w:t xml:space="preserve"> </w:t>
      </w:r>
      <w:r w:rsidR="00E91831">
        <w:rPr>
          <w:rFonts w:cstheme="minorHAnsi" w:hint="cs"/>
          <w:sz w:val="24"/>
          <w:szCs w:val="24"/>
          <w:rtl/>
        </w:rPr>
        <w:t>לבסוף הפעולה מחזירה את הפרש הגבהים בין העצים.</w:t>
      </w:r>
    </w:p>
    <w:p w14:paraId="523B848B" w14:textId="31A66416" w:rsidR="00B661D7" w:rsidRDefault="00C52348" w:rsidP="006E7FAC">
      <w:pPr>
        <w:spacing w:line="360" w:lineRule="auto"/>
        <w:rPr>
          <w:rFonts w:cstheme="minorHAnsi"/>
          <w:sz w:val="24"/>
          <w:szCs w:val="24"/>
          <w:rtl/>
        </w:rPr>
      </w:pPr>
      <w:r>
        <w:rPr>
          <w:rFonts w:cstheme="minorHAnsi" w:hint="cs"/>
          <w:sz w:val="24"/>
          <w:szCs w:val="24"/>
          <w:rtl/>
        </w:rPr>
        <w:t xml:space="preserve">* </w:t>
      </w:r>
      <w:r w:rsidR="00532C8E">
        <w:rPr>
          <w:rFonts w:cstheme="minorHAnsi" w:hint="cs"/>
          <w:sz w:val="24"/>
          <w:szCs w:val="24"/>
          <w:rtl/>
        </w:rPr>
        <w:t xml:space="preserve">סיבוכיות זמן הריצה של הפעולה במקרה הגרוע היא </w:t>
      </w:r>
      <w:r w:rsidR="00532C8E">
        <w:rPr>
          <w:rFonts w:cstheme="minorHAnsi"/>
          <w:sz w:val="24"/>
          <w:szCs w:val="24"/>
        </w:rPr>
        <w:t>O(</w:t>
      </w:r>
      <w:proofErr w:type="spellStart"/>
      <w:r w:rsidR="00532C8E">
        <w:rPr>
          <w:rFonts w:cstheme="minorHAnsi"/>
          <w:sz w:val="24"/>
          <w:szCs w:val="24"/>
        </w:rPr>
        <w:t>logn</w:t>
      </w:r>
      <w:proofErr w:type="spellEnd"/>
      <w:r w:rsidR="00532C8E">
        <w:rPr>
          <w:rFonts w:cstheme="minorHAnsi"/>
          <w:sz w:val="24"/>
          <w:szCs w:val="24"/>
        </w:rPr>
        <w:t>)</w:t>
      </w:r>
      <w:r w:rsidR="00532C8E">
        <w:rPr>
          <w:rFonts w:cstheme="minorHAnsi" w:hint="cs"/>
          <w:sz w:val="24"/>
          <w:szCs w:val="24"/>
          <w:rtl/>
        </w:rPr>
        <w:t xml:space="preserve"> כי עבור </w:t>
      </w:r>
      <w:r w:rsidR="00532C8E">
        <w:rPr>
          <w:rFonts w:cstheme="minorHAnsi"/>
          <w:sz w:val="24"/>
          <w:szCs w:val="24"/>
        </w:rPr>
        <w:t>join</w:t>
      </w:r>
      <w:r w:rsidR="00532C8E">
        <w:rPr>
          <w:rFonts w:cstheme="minorHAnsi" w:hint="cs"/>
          <w:sz w:val="24"/>
          <w:szCs w:val="24"/>
          <w:rtl/>
        </w:rPr>
        <w:t xml:space="preserve"> הסיבוכיות היא הפרש הגבהים, ובמקרה הגרוע הפרש הגבהים הוא </w:t>
      </w:r>
      <w:proofErr w:type="spellStart"/>
      <w:r w:rsidR="00532C8E">
        <w:rPr>
          <w:rFonts w:cstheme="minorHAnsi"/>
          <w:sz w:val="24"/>
          <w:szCs w:val="24"/>
        </w:rPr>
        <w:t>logn</w:t>
      </w:r>
      <w:proofErr w:type="spellEnd"/>
      <w:r w:rsidR="00532C8E">
        <w:rPr>
          <w:rFonts w:cstheme="minorHAnsi" w:hint="cs"/>
          <w:sz w:val="24"/>
          <w:szCs w:val="24"/>
          <w:rtl/>
        </w:rPr>
        <w:t>.</w:t>
      </w:r>
    </w:p>
    <w:p w14:paraId="52AB966C" w14:textId="28227E91" w:rsidR="00903027" w:rsidRDefault="005E0A96" w:rsidP="001D0F5C">
      <w:pPr>
        <w:spacing w:line="360" w:lineRule="auto"/>
        <w:rPr>
          <w:rFonts w:cstheme="minorHAnsi"/>
          <w:sz w:val="24"/>
          <w:szCs w:val="24"/>
        </w:rPr>
      </w:pPr>
      <w:proofErr w:type="gramStart"/>
      <w:r>
        <w:rPr>
          <w:rFonts w:cstheme="minorHAnsi"/>
          <w:b/>
          <w:bCs/>
          <w:sz w:val="24"/>
          <w:szCs w:val="24"/>
        </w:rPr>
        <w:t>search(</w:t>
      </w:r>
      <w:proofErr w:type="gramEnd"/>
      <w:r>
        <w:rPr>
          <w:rFonts w:cstheme="minorHAnsi"/>
          <w:b/>
          <w:bCs/>
          <w:sz w:val="24"/>
          <w:szCs w:val="24"/>
        </w:rPr>
        <w:t xml:space="preserve">self, </w:t>
      </w:r>
      <w:proofErr w:type="spellStart"/>
      <w:r>
        <w:rPr>
          <w:rFonts w:cstheme="minorHAnsi"/>
          <w:b/>
          <w:bCs/>
          <w:sz w:val="24"/>
          <w:szCs w:val="24"/>
        </w:rPr>
        <w:t>val</w:t>
      </w:r>
      <w:proofErr w:type="spellEnd"/>
      <w:r>
        <w:rPr>
          <w:rFonts w:cstheme="minorHAnsi"/>
          <w:b/>
          <w:bCs/>
          <w:sz w:val="24"/>
          <w:szCs w:val="24"/>
        </w:rPr>
        <w:t>)</w:t>
      </w:r>
    </w:p>
    <w:p w14:paraId="11EC235A" w14:textId="77777777" w:rsidR="00903027" w:rsidRDefault="00903027" w:rsidP="001D0F5C">
      <w:pPr>
        <w:spacing w:line="360" w:lineRule="auto"/>
        <w:rPr>
          <w:rFonts w:cstheme="minorHAnsi"/>
          <w:sz w:val="24"/>
          <w:szCs w:val="24"/>
          <w:rtl/>
        </w:rPr>
      </w:pPr>
      <w:r>
        <w:rPr>
          <w:rFonts w:cstheme="minorHAnsi" w:hint="cs"/>
          <w:sz w:val="24"/>
          <w:szCs w:val="24"/>
          <w:rtl/>
        </w:rPr>
        <w:t xml:space="preserve">* </w:t>
      </w:r>
      <w:r w:rsidR="00384966">
        <w:rPr>
          <w:rFonts w:cstheme="minorHAnsi" w:hint="cs"/>
          <w:sz w:val="24"/>
          <w:szCs w:val="24"/>
          <w:rtl/>
        </w:rPr>
        <w:t>הפעולה</w:t>
      </w:r>
      <w:r w:rsidR="006E7FAC">
        <w:rPr>
          <w:rFonts w:cstheme="minorHAnsi" w:hint="cs"/>
          <w:sz w:val="24"/>
          <w:szCs w:val="24"/>
          <w:rtl/>
        </w:rPr>
        <w:t xml:space="preserve"> מקבלת ערך </w:t>
      </w:r>
      <w:proofErr w:type="spellStart"/>
      <w:r w:rsidR="006E7FAC">
        <w:rPr>
          <w:rFonts w:cstheme="minorHAnsi"/>
          <w:sz w:val="24"/>
          <w:szCs w:val="24"/>
        </w:rPr>
        <w:t>val</w:t>
      </w:r>
      <w:proofErr w:type="spellEnd"/>
      <w:r w:rsidR="00384966">
        <w:rPr>
          <w:rFonts w:cstheme="minorHAnsi" w:hint="cs"/>
          <w:sz w:val="24"/>
          <w:szCs w:val="24"/>
          <w:rtl/>
        </w:rPr>
        <w:t xml:space="preserve"> </w:t>
      </w:r>
      <w:r w:rsidR="00686A4B">
        <w:rPr>
          <w:rFonts w:cstheme="minorHAnsi" w:hint="cs"/>
          <w:sz w:val="24"/>
          <w:szCs w:val="24"/>
          <w:rtl/>
        </w:rPr>
        <w:t>ו</w:t>
      </w:r>
      <w:r w:rsidR="00384966">
        <w:rPr>
          <w:rFonts w:cstheme="minorHAnsi" w:hint="cs"/>
          <w:sz w:val="24"/>
          <w:szCs w:val="24"/>
          <w:rtl/>
        </w:rPr>
        <w:t xml:space="preserve">מחזירה </w:t>
      </w:r>
      <w:r w:rsidR="00D2392A">
        <w:rPr>
          <w:rFonts w:cstheme="minorHAnsi" w:hint="cs"/>
          <w:sz w:val="24"/>
          <w:szCs w:val="24"/>
          <w:rtl/>
        </w:rPr>
        <w:t>את המיקום של האיבר</w:t>
      </w:r>
      <w:r w:rsidR="00D55D20">
        <w:rPr>
          <w:rFonts w:cstheme="minorHAnsi" w:hint="cs"/>
          <w:sz w:val="24"/>
          <w:szCs w:val="24"/>
          <w:rtl/>
        </w:rPr>
        <w:t xml:space="preserve"> ה</w:t>
      </w:r>
      <w:r w:rsidR="00701A65">
        <w:rPr>
          <w:rFonts w:cstheme="minorHAnsi" w:hint="cs"/>
          <w:sz w:val="24"/>
          <w:szCs w:val="24"/>
          <w:rtl/>
        </w:rPr>
        <w:t>ראשון</w:t>
      </w:r>
      <w:r w:rsidR="00D2392A">
        <w:rPr>
          <w:rFonts w:cstheme="minorHAnsi" w:hint="cs"/>
          <w:sz w:val="24"/>
          <w:szCs w:val="24"/>
          <w:rtl/>
        </w:rPr>
        <w:t xml:space="preserve"> עם הערך </w:t>
      </w:r>
      <w:proofErr w:type="spellStart"/>
      <w:r w:rsidR="00D2392A">
        <w:rPr>
          <w:rFonts w:cstheme="minorHAnsi"/>
          <w:sz w:val="24"/>
          <w:szCs w:val="24"/>
        </w:rPr>
        <w:t>val</w:t>
      </w:r>
      <w:proofErr w:type="spellEnd"/>
      <w:r w:rsidR="00D2392A">
        <w:rPr>
          <w:rFonts w:cstheme="minorHAnsi" w:hint="cs"/>
          <w:sz w:val="24"/>
          <w:szCs w:val="24"/>
          <w:rtl/>
        </w:rPr>
        <w:t>.</w:t>
      </w:r>
      <w:r w:rsidR="00E5167C">
        <w:rPr>
          <w:rFonts w:cstheme="minorHAnsi" w:hint="cs"/>
          <w:sz w:val="24"/>
          <w:szCs w:val="24"/>
          <w:rtl/>
        </w:rPr>
        <w:t xml:space="preserve"> </w:t>
      </w:r>
    </w:p>
    <w:p w14:paraId="6A260E53" w14:textId="0002A2E1" w:rsidR="005E0A96" w:rsidRDefault="00903027" w:rsidP="001D0F5C">
      <w:pPr>
        <w:spacing w:line="360" w:lineRule="auto"/>
        <w:rPr>
          <w:rFonts w:cstheme="minorHAnsi"/>
          <w:sz w:val="24"/>
          <w:szCs w:val="24"/>
          <w:rtl/>
        </w:rPr>
      </w:pPr>
      <w:r>
        <w:rPr>
          <w:rFonts w:cstheme="minorHAnsi" w:hint="cs"/>
          <w:sz w:val="24"/>
          <w:szCs w:val="24"/>
          <w:rtl/>
        </w:rPr>
        <w:t xml:space="preserve">* </w:t>
      </w:r>
      <w:r w:rsidR="00D55D20">
        <w:rPr>
          <w:rFonts w:cstheme="minorHAnsi" w:hint="cs"/>
          <w:sz w:val="24"/>
          <w:szCs w:val="24"/>
          <w:rtl/>
        </w:rPr>
        <w:t>בדומה ל-</w:t>
      </w:r>
      <w:proofErr w:type="spellStart"/>
      <w:r w:rsidR="00D55D20">
        <w:rPr>
          <w:rFonts w:cstheme="minorHAnsi"/>
          <w:sz w:val="24"/>
          <w:szCs w:val="24"/>
        </w:rPr>
        <w:t>listToArray</w:t>
      </w:r>
      <w:proofErr w:type="spellEnd"/>
      <w:r w:rsidR="00D55D20">
        <w:rPr>
          <w:rFonts w:cstheme="minorHAnsi" w:hint="cs"/>
          <w:sz w:val="24"/>
          <w:szCs w:val="24"/>
          <w:rtl/>
        </w:rPr>
        <w:t xml:space="preserve">, הפעולה מתחילה מהאיבר הראשון בעץ ומבצעת קריאות </w:t>
      </w:r>
      <w:r w:rsidR="00D55D20">
        <w:rPr>
          <w:rFonts w:cstheme="minorHAnsi"/>
          <w:sz w:val="24"/>
          <w:szCs w:val="24"/>
        </w:rPr>
        <w:t>successor</w:t>
      </w:r>
      <w:r w:rsidR="00D55D20">
        <w:rPr>
          <w:rFonts w:cstheme="minorHAnsi" w:hint="cs"/>
          <w:sz w:val="24"/>
          <w:szCs w:val="24"/>
          <w:rtl/>
        </w:rPr>
        <w:t xml:space="preserve"> עד שהיא מגיעה לצומת הראשון עם הערך </w:t>
      </w:r>
      <w:proofErr w:type="spellStart"/>
      <w:r w:rsidR="00D55D20">
        <w:rPr>
          <w:rFonts w:cstheme="minorHAnsi"/>
          <w:sz w:val="24"/>
          <w:szCs w:val="24"/>
        </w:rPr>
        <w:t>val</w:t>
      </w:r>
      <w:proofErr w:type="spellEnd"/>
      <w:r w:rsidR="00D55D20">
        <w:rPr>
          <w:rFonts w:cstheme="minorHAnsi" w:hint="cs"/>
          <w:sz w:val="24"/>
          <w:szCs w:val="24"/>
          <w:rtl/>
        </w:rPr>
        <w:t>.</w:t>
      </w:r>
      <w:r w:rsidR="006761AF">
        <w:rPr>
          <w:rFonts w:cstheme="minorHAnsi" w:hint="cs"/>
          <w:sz w:val="24"/>
          <w:szCs w:val="24"/>
          <w:rtl/>
        </w:rPr>
        <w:t xml:space="preserve"> אם לא נמצא יוחזר </w:t>
      </w:r>
      <w:r w:rsidR="007E789A">
        <w:rPr>
          <w:rFonts w:cstheme="minorHAnsi" w:hint="cs"/>
          <w:sz w:val="24"/>
          <w:szCs w:val="24"/>
          <w:rtl/>
        </w:rPr>
        <w:t>1-</w:t>
      </w:r>
      <w:r w:rsidR="006761AF">
        <w:rPr>
          <w:rFonts w:cstheme="minorHAnsi" w:hint="cs"/>
          <w:sz w:val="24"/>
          <w:szCs w:val="24"/>
          <w:rtl/>
        </w:rPr>
        <w:t>.</w:t>
      </w:r>
    </w:p>
    <w:p w14:paraId="75B35C35" w14:textId="6E5C8083" w:rsidR="009F2C17" w:rsidRDefault="00FE4192" w:rsidP="009F2C17">
      <w:pPr>
        <w:spacing w:line="360" w:lineRule="auto"/>
        <w:rPr>
          <w:rFonts w:cstheme="minorHAnsi"/>
          <w:sz w:val="24"/>
          <w:szCs w:val="24"/>
          <w:rtl/>
        </w:rPr>
      </w:pPr>
      <w:r>
        <w:rPr>
          <w:rFonts w:cstheme="minorHAnsi" w:hint="cs"/>
          <w:sz w:val="24"/>
          <w:szCs w:val="24"/>
          <w:rtl/>
        </w:rPr>
        <w:t xml:space="preserve">* </w:t>
      </w:r>
      <w:r w:rsidR="00010F1C">
        <w:rPr>
          <w:rFonts w:cstheme="minorHAnsi" w:hint="cs"/>
          <w:sz w:val="24"/>
          <w:szCs w:val="24"/>
          <w:rtl/>
        </w:rPr>
        <w:t xml:space="preserve">במקרה הגרוע יתבצעו </w:t>
      </w:r>
      <w:r w:rsidR="00010F1C">
        <w:rPr>
          <w:rFonts w:cstheme="minorHAnsi"/>
          <w:sz w:val="24"/>
          <w:szCs w:val="24"/>
        </w:rPr>
        <w:t>n</w:t>
      </w:r>
      <w:r w:rsidR="00010F1C">
        <w:rPr>
          <w:rFonts w:cstheme="minorHAnsi" w:hint="cs"/>
          <w:sz w:val="24"/>
          <w:szCs w:val="24"/>
          <w:rtl/>
        </w:rPr>
        <w:t xml:space="preserve"> פעולות </w:t>
      </w:r>
      <w:r w:rsidR="00010F1C">
        <w:rPr>
          <w:rFonts w:cstheme="minorHAnsi"/>
          <w:sz w:val="24"/>
          <w:szCs w:val="24"/>
        </w:rPr>
        <w:t>successor</w:t>
      </w:r>
      <w:r w:rsidR="00010F1C">
        <w:rPr>
          <w:rFonts w:cstheme="minorHAnsi" w:hint="cs"/>
          <w:sz w:val="24"/>
          <w:szCs w:val="24"/>
          <w:rtl/>
        </w:rPr>
        <w:t xml:space="preserve"> עד שנגיע לסוף הרשימה, ומטענה מהתרגול זה יעלה לנו </w:t>
      </w:r>
      <w:r w:rsidR="00010F1C">
        <w:rPr>
          <w:rFonts w:cstheme="minorHAnsi"/>
          <w:sz w:val="24"/>
          <w:szCs w:val="24"/>
        </w:rPr>
        <w:t>O(n)</w:t>
      </w:r>
      <w:r w:rsidR="00010F1C">
        <w:rPr>
          <w:rFonts w:cstheme="minorHAnsi" w:hint="cs"/>
          <w:sz w:val="24"/>
          <w:szCs w:val="24"/>
          <w:rtl/>
        </w:rPr>
        <w:t>.</w:t>
      </w:r>
    </w:p>
    <w:p w14:paraId="58BDBF93" w14:textId="07D2D348" w:rsidR="00FF03CD" w:rsidRDefault="00116481" w:rsidP="00E338BE">
      <w:pPr>
        <w:spacing w:line="360" w:lineRule="auto"/>
        <w:rPr>
          <w:rFonts w:cstheme="minorHAnsi"/>
          <w:sz w:val="24"/>
          <w:szCs w:val="24"/>
        </w:rPr>
      </w:pPr>
      <w:proofErr w:type="gramStart"/>
      <w:r>
        <w:rPr>
          <w:rFonts w:cstheme="minorHAnsi"/>
          <w:b/>
          <w:bCs/>
          <w:sz w:val="24"/>
          <w:szCs w:val="24"/>
        </w:rPr>
        <w:lastRenderedPageBreak/>
        <w:t>select(</w:t>
      </w:r>
      <w:proofErr w:type="gramEnd"/>
      <w:r>
        <w:rPr>
          <w:rFonts w:cstheme="minorHAnsi"/>
          <w:b/>
          <w:bCs/>
          <w:sz w:val="24"/>
          <w:szCs w:val="24"/>
        </w:rPr>
        <w:t xml:space="preserve">self, </w:t>
      </w:r>
      <w:proofErr w:type="spellStart"/>
      <w:r>
        <w:rPr>
          <w:rFonts w:cstheme="minorHAnsi"/>
          <w:b/>
          <w:bCs/>
          <w:sz w:val="24"/>
          <w:szCs w:val="24"/>
        </w:rPr>
        <w:t>i</w:t>
      </w:r>
      <w:proofErr w:type="spellEnd"/>
      <w:r>
        <w:rPr>
          <w:rFonts w:cstheme="minorHAnsi"/>
          <w:b/>
          <w:bCs/>
          <w:sz w:val="24"/>
          <w:szCs w:val="24"/>
        </w:rPr>
        <w:t>)</w:t>
      </w:r>
    </w:p>
    <w:p w14:paraId="76DC8C7F" w14:textId="6992DFC5" w:rsidR="00E338BE" w:rsidRDefault="00FF03CD" w:rsidP="00E338BE">
      <w:pPr>
        <w:spacing w:line="360" w:lineRule="auto"/>
        <w:rPr>
          <w:rFonts w:cstheme="minorHAnsi"/>
          <w:sz w:val="24"/>
          <w:szCs w:val="24"/>
          <w:rtl/>
        </w:rPr>
      </w:pPr>
      <w:r>
        <w:rPr>
          <w:rFonts w:cstheme="minorHAnsi" w:hint="cs"/>
          <w:sz w:val="24"/>
          <w:szCs w:val="24"/>
          <w:rtl/>
        </w:rPr>
        <w:t xml:space="preserve">* </w:t>
      </w:r>
      <w:r w:rsidR="009156A9">
        <w:rPr>
          <w:rFonts w:cstheme="minorHAnsi" w:hint="cs"/>
          <w:sz w:val="24"/>
          <w:szCs w:val="24"/>
          <w:rtl/>
        </w:rPr>
        <w:t>הפעולה</w:t>
      </w:r>
      <w:r w:rsidR="00004A66">
        <w:rPr>
          <w:rFonts w:cstheme="minorHAnsi" w:hint="cs"/>
          <w:sz w:val="24"/>
          <w:szCs w:val="24"/>
          <w:rtl/>
        </w:rPr>
        <w:t xml:space="preserve"> מקבלת</w:t>
      </w:r>
      <w:r w:rsidR="009156A9">
        <w:rPr>
          <w:rFonts w:cstheme="minorHAnsi" w:hint="cs"/>
          <w:sz w:val="24"/>
          <w:szCs w:val="24"/>
          <w:rtl/>
        </w:rPr>
        <w:t xml:space="preserve"> </w:t>
      </w:r>
      <w:r w:rsidR="00FC7A9B">
        <w:rPr>
          <w:rFonts w:cstheme="minorHAnsi" w:hint="cs"/>
          <w:sz w:val="24"/>
          <w:szCs w:val="24"/>
          <w:rtl/>
        </w:rPr>
        <w:t>דרגה</w:t>
      </w:r>
      <w:r w:rsidR="009156A9">
        <w:rPr>
          <w:rFonts w:cstheme="minorHAnsi" w:hint="cs"/>
          <w:sz w:val="24"/>
          <w:szCs w:val="24"/>
          <w:rtl/>
        </w:rPr>
        <w:t xml:space="preserve"> של צומת בעץ ומחזירה את ה</w:t>
      </w:r>
      <w:r w:rsidR="008C30C4">
        <w:rPr>
          <w:rFonts w:cstheme="minorHAnsi" w:hint="cs"/>
          <w:sz w:val="24"/>
          <w:szCs w:val="24"/>
          <w:rtl/>
        </w:rPr>
        <w:t>צומת</w:t>
      </w:r>
      <w:r w:rsidR="007E1975">
        <w:rPr>
          <w:rFonts w:cstheme="minorHAnsi" w:hint="cs"/>
          <w:sz w:val="24"/>
          <w:szCs w:val="24"/>
          <w:rtl/>
        </w:rPr>
        <w:t xml:space="preserve"> עם הדרגה הזו.</w:t>
      </w:r>
    </w:p>
    <w:p w14:paraId="38260BCF" w14:textId="1517AAEA" w:rsidR="00F90896" w:rsidRDefault="007F4A6D" w:rsidP="00F90896">
      <w:pPr>
        <w:spacing w:line="360" w:lineRule="auto"/>
        <w:rPr>
          <w:rFonts w:cstheme="minorHAnsi" w:hint="cs"/>
          <w:sz w:val="24"/>
          <w:szCs w:val="24"/>
          <w:rtl/>
        </w:rPr>
      </w:pPr>
      <w:r>
        <w:rPr>
          <w:rFonts w:cstheme="minorHAnsi" w:hint="cs"/>
          <w:sz w:val="24"/>
          <w:szCs w:val="24"/>
          <w:rtl/>
        </w:rPr>
        <w:t xml:space="preserve">* </w:t>
      </w:r>
      <w:r w:rsidR="00F00EB5">
        <w:rPr>
          <w:rFonts w:cstheme="minorHAnsi" w:hint="cs"/>
          <w:sz w:val="24"/>
          <w:szCs w:val="24"/>
          <w:rtl/>
        </w:rPr>
        <w:t>הפעולה עובדת בהתאם לאלגוריתם שנלמד בהרצאה. החיפוש מתחיל מהשורש</w:t>
      </w:r>
      <w:r w:rsidR="00644577">
        <w:rPr>
          <w:rFonts w:cstheme="minorHAnsi" w:hint="cs"/>
          <w:sz w:val="24"/>
          <w:szCs w:val="24"/>
          <w:rtl/>
        </w:rPr>
        <w:t xml:space="preserve"> - </w:t>
      </w:r>
      <w:r w:rsidR="00F00EB5">
        <w:rPr>
          <w:rFonts w:cstheme="minorHAnsi" w:hint="cs"/>
          <w:sz w:val="24"/>
          <w:szCs w:val="24"/>
          <w:rtl/>
        </w:rPr>
        <w:t>אם הדרגה שאנחנו מחפשים קטנה יותר מדרגת השורש, נפנה לבן השמאלי שלו. אם הדרגה גדולה מדרגת השורש, נפנה לבן הימני ונחסר מהדרגה שאנחנו מחפשים את דרגת השורש</w:t>
      </w:r>
      <w:r w:rsidR="000560DD">
        <w:rPr>
          <w:rFonts w:cstheme="minorHAnsi" w:hint="cs"/>
          <w:sz w:val="24"/>
          <w:szCs w:val="24"/>
          <w:rtl/>
        </w:rPr>
        <w:t xml:space="preserve">. כך באופן </w:t>
      </w:r>
      <w:proofErr w:type="spellStart"/>
      <w:r w:rsidR="000560DD">
        <w:rPr>
          <w:rFonts w:cstheme="minorHAnsi" w:hint="cs"/>
          <w:sz w:val="24"/>
          <w:szCs w:val="24"/>
          <w:rtl/>
        </w:rPr>
        <w:t>איטרטיבי</w:t>
      </w:r>
      <w:proofErr w:type="spellEnd"/>
      <w:r w:rsidR="000560DD">
        <w:rPr>
          <w:rFonts w:cstheme="minorHAnsi" w:hint="cs"/>
          <w:sz w:val="24"/>
          <w:szCs w:val="24"/>
          <w:rtl/>
        </w:rPr>
        <w:t xml:space="preserve"> עד שנגיע לצומת המבוקש.</w:t>
      </w:r>
      <w:r w:rsidR="00FA23D0">
        <w:rPr>
          <w:rFonts w:cstheme="minorHAnsi" w:hint="cs"/>
          <w:sz w:val="24"/>
          <w:szCs w:val="24"/>
          <w:rtl/>
        </w:rPr>
        <w:t xml:space="preserve"> </w:t>
      </w:r>
      <w:r w:rsidR="0011304A">
        <w:rPr>
          <w:rFonts w:cstheme="minorHAnsi" w:hint="cs"/>
          <w:sz w:val="24"/>
          <w:szCs w:val="24"/>
          <w:rtl/>
        </w:rPr>
        <w:t xml:space="preserve">* </w:t>
      </w:r>
      <w:r w:rsidR="00B8086E">
        <w:rPr>
          <w:rFonts w:cstheme="minorHAnsi" w:hint="cs"/>
          <w:sz w:val="24"/>
          <w:szCs w:val="24"/>
          <w:rtl/>
        </w:rPr>
        <w:t xml:space="preserve">בפעולה יש לולאה שרצה על גובה העץ ולכן </w:t>
      </w:r>
      <w:r w:rsidR="00FA23D0">
        <w:rPr>
          <w:rFonts w:cstheme="minorHAnsi" w:hint="cs"/>
          <w:sz w:val="24"/>
          <w:szCs w:val="24"/>
          <w:rtl/>
        </w:rPr>
        <w:t xml:space="preserve">סיבוכיות זמן הריצה של הפעולה היא </w:t>
      </w:r>
      <w:r w:rsidR="00472ED1">
        <w:rPr>
          <w:rFonts w:cstheme="minorHAnsi"/>
          <w:sz w:val="24"/>
          <w:szCs w:val="24"/>
        </w:rPr>
        <w:t>O(</w:t>
      </w:r>
      <w:proofErr w:type="spellStart"/>
      <w:r w:rsidR="00472ED1">
        <w:rPr>
          <w:rFonts w:cstheme="minorHAnsi"/>
          <w:sz w:val="24"/>
          <w:szCs w:val="24"/>
        </w:rPr>
        <w:t>logn</w:t>
      </w:r>
      <w:proofErr w:type="spellEnd"/>
      <w:r w:rsidR="00472ED1">
        <w:rPr>
          <w:rFonts w:cstheme="minorHAnsi"/>
          <w:sz w:val="24"/>
          <w:szCs w:val="24"/>
        </w:rPr>
        <w:t>)</w:t>
      </w:r>
      <w:r w:rsidR="00472ED1">
        <w:rPr>
          <w:rFonts w:cstheme="minorHAnsi" w:hint="cs"/>
          <w:sz w:val="24"/>
          <w:szCs w:val="24"/>
          <w:rtl/>
        </w:rPr>
        <w:t xml:space="preserve"> כי </w:t>
      </w:r>
      <w:r w:rsidR="00B8086E">
        <w:rPr>
          <w:rFonts w:cstheme="minorHAnsi" w:hint="cs"/>
          <w:sz w:val="24"/>
          <w:szCs w:val="24"/>
          <w:rtl/>
        </w:rPr>
        <w:t xml:space="preserve">עבור עץ </w:t>
      </w:r>
      <w:r w:rsidR="00B8086E">
        <w:rPr>
          <w:rFonts w:cstheme="minorHAnsi" w:hint="cs"/>
          <w:sz w:val="24"/>
          <w:szCs w:val="24"/>
        </w:rPr>
        <w:t>AVL</w:t>
      </w:r>
      <w:r w:rsidR="00B8086E">
        <w:rPr>
          <w:rFonts w:cstheme="minorHAnsi" w:hint="cs"/>
          <w:sz w:val="24"/>
          <w:szCs w:val="24"/>
          <w:rtl/>
        </w:rPr>
        <w:t xml:space="preserve"> גובה העץ הוא </w:t>
      </w:r>
      <w:r w:rsidR="00081D74">
        <w:rPr>
          <w:rFonts w:cstheme="minorHAnsi"/>
          <w:sz w:val="24"/>
          <w:szCs w:val="24"/>
        </w:rPr>
        <w:t>O(</w:t>
      </w:r>
      <w:proofErr w:type="spellStart"/>
      <w:r w:rsidR="00081D74">
        <w:rPr>
          <w:rFonts w:cstheme="minorHAnsi"/>
          <w:sz w:val="24"/>
          <w:szCs w:val="24"/>
        </w:rPr>
        <w:t>logn</w:t>
      </w:r>
      <w:proofErr w:type="spellEnd"/>
      <w:r w:rsidR="00081D74">
        <w:rPr>
          <w:rFonts w:cstheme="minorHAnsi"/>
          <w:sz w:val="24"/>
          <w:szCs w:val="24"/>
        </w:rPr>
        <w:t>)</w:t>
      </w:r>
      <w:r w:rsidR="00081D74">
        <w:rPr>
          <w:rFonts w:cstheme="minorHAnsi" w:hint="cs"/>
          <w:sz w:val="24"/>
          <w:szCs w:val="24"/>
          <w:rtl/>
        </w:rPr>
        <w:t>.</w:t>
      </w:r>
    </w:p>
    <w:p w14:paraId="05681D32" w14:textId="3E53B163" w:rsidR="008F5210" w:rsidRDefault="00CA32D1" w:rsidP="00F90896">
      <w:pPr>
        <w:spacing w:line="360" w:lineRule="auto"/>
        <w:rPr>
          <w:rFonts w:cstheme="minorHAnsi"/>
          <w:sz w:val="24"/>
          <w:szCs w:val="24"/>
        </w:rPr>
      </w:pPr>
      <w:proofErr w:type="gramStart"/>
      <w:r>
        <w:rPr>
          <w:rFonts w:cstheme="minorHAnsi"/>
          <w:b/>
          <w:bCs/>
          <w:sz w:val="24"/>
          <w:szCs w:val="24"/>
        </w:rPr>
        <w:t>successor(</w:t>
      </w:r>
      <w:proofErr w:type="gramEnd"/>
      <w:r>
        <w:rPr>
          <w:rFonts w:cstheme="minorHAnsi"/>
          <w:b/>
          <w:bCs/>
          <w:sz w:val="24"/>
          <w:szCs w:val="24"/>
        </w:rPr>
        <w:t>self, node)</w:t>
      </w:r>
    </w:p>
    <w:p w14:paraId="69B18B71" w14:textId="3192641C" w:rsidR="00877921" w:rsidRDefault="008F5210" w:rsidP="00F90896">
      <w:pPr>
        <w:spacing w:line="360" w:lineRule="auto"/>
        <w:rPr>
          <w:rFonts w:cstheme="minorHAnsi"/>
          <w:sz w:val="24"/>
          <w:szCs w:val="24"/>
          <w:rtl/>
        </w:rPr>
      </w:pPr>
      <w:r>
        <w:rPr>
          <w:rFonts w:cstheme="minorHAnsi" w:hint="cs"/>
          <w:sz w:val="24"/>
          <w:szCs w:val="24"/>
          <w:rtl/>
        </w:rPr>
        <w:t xml:space="preserve">* </w:t>
      </w:r>
      <w:r w:rsidR="00B160E3">
        <w:rPr>
          <w:rFonts w:cstheme="minorHAnsi" w:hint="cs"/>
          <w:sz w:val="24"/>
          <w:szCs w:val="24"/>
          <w:rtl/>
        </w:rPr>
        <w:t xml:space="preserve">הפעולה מקבלת צומת </w:t>
      </w:r>
      <w:r w:rsidR="00B160E3">
        <w:rPr>
          <w:rFonts w:cstheme="minorHAnsi"/>
          <w:sz w:val="24"/>
          <w:szCs w:val="24"/>
        </w:rPr>
        <w:t>node</w:t>
      </w:r>
      <w:r w:rsidR="00B160E3">
        <w:rPr>
          <w:rFonts w:cstheme="minorHAnsi" w:hint="cs"/>
          <w:sz w:val="24"/>
          <w:szCs w:val="24"/>
          <w:rtl/>
        </w:rPr>
        <w:t xml:space="preserve"> ומחזירה את ה</w:t>
      </w:r>
      <w:r w:rsidR="006E2F66">
        <w:rPr>
          <w:rFonts w:cstheme="minorHAnsi" w:hint="cs"/>
          <w:sz w:val="24"/>
          <w:szCs w:val="24"/>
          <w:rtl/>
        </w:rPr>
        <w:t>מצביע לצומת הבא ברשימה, את ה</w:t>
      </w:r>
      <w:r w:rsidR="00B160E3">
        <w:rPr>
          <w:rFonts w:cstheme="minorHAnsi" w:hint="cs"/>
          <w:sz w:val="24"/>
          <w:szCs w:val="24"/>
          <w:rtl/>
        </w:rPr>
        <w:t>-</w:t>
      </w:r>
      <w:r w:rsidR="00B160E3">
        <w:rPr>
          <w:rFonts w:cstheme="minorHAnsi"/>
          <w:sz w:val="24"/>
          <w:szCs w:val="24"/>
        </w:rPr>
        <w:t>successor</w:t>
      </w:r>
      <w:r w:rsidR="00B160E3">
        <w:rPr>
          <w:rFonts w:cstheme="minorHAnsi" w:hint="cs"/>
          <w:sz w:val="24"/>
          <w:szCs w:val="24"/>
          <w:rtl/>
        </w:rPr>
        <w:t xml:space="preserve"> שלו.</w:t>
      </w:r>
    </w:p>
    <w:p w14:paraId="08B0ECD6" w14:textId="1F98007C" w:rsidR="008362AA" w:rsidRDefault="008F5210" w:rsidP="00F90896">
      <w:pPr>
        <w:spacing w:line="360" w:lineRule="auto"/>
        <w:rPr>
          <w:rFonts w:cstheme="minorHAnsi"/>
          <w:sz w:val="24"/>
          <w:szCs w:val="24"/>
          <w:rtl/>
        </w:rPr>
      </w:pPr>
      <w:r>
        <w:rPr>
          <w:rFonts w:cstheme="minorHAnsi" w:hint="cs"/>
          <w:sz w:val="24"/>
          <w:szCs w:val="24"/>
          <w:rtl/>
        </w:rPr>
        <w:t xml:space="preserve">* </w:t>
      </w:r>
      <w:r w:rsidR="008362AA">
        <w:rPr>
          <w:rFonts w:cstheme="minorHAnsi" w:hint="cs"/>
          <w:sz w:val="24"/>
          <w:szCs w:val="24"/>
          <w:rtl/>
        </w:rPr>
        <w:t>כפי שראינו בהרצאה, אם קיים ל-</w:t>
      </w:r>
      <w:r w:rsidR="008362AA">
        <w:rPr>
          <w:rFonts w:cstheme="minorHAnsi"/>
          <w:sz w:val="24"/>
          <w:szCs w:val="24"/>
        </w:rPr>
        <w:t>node</w:t>
      </w:r>
      <w:r w:rsidR="008362AA">
        <w:rPr>
          <w:rFonts w:cstheme="minorHAnsi" w:hint="cs"/>
          <w:sz w:val="24"/>
          <w:szCs w:val="24"/>
          <w:rtl/>
        </w:rPr>
        <w:t xml:space="preserve"> בן ימני, נרד לבן הימני ולאחר מכן נרד עד הסוף לבן השמאלי. אחרת, נעלה להורה באופן </w:t>
      </w:r>
      <w:proofErr w:type="spellStart"/>
      <w:r w:rsidR="008362AA">
        <w:rPr>
          <w:rFonts w:cstheme="minorHAnsi" w:hint="cs"/>
          <w:sz w:val="24"/>
          <w:szCs w:val="24"/>
          <w:rtl/>
        </w:rPr>
        <w:t>איטרטיבי</w:t>
      </w:r>
      <w:proofErr w:type="spellEnd"/>
      <w:r w:rsidR="008362AA">
        <w:rPr>
          <w:rFonts w:cstheme="minorHAnsi" w:hint="cs"/>
          <w:sz w:val="24"/>
          <w:szCs w:val="24"/>
          <w:rtl/>
        </w:rPr>
        <w:t xml:space="preserve"> עד שמתבצעת עלייה ימינה.</w:t>
      </w:r>
    </w:p>
    <w:p w14:paraId="4CCAE4AF" w14:textId="129E9A77" w:rsidR="006152CA" w:rsidRDefault="001F02D0" w:rsidP="00F90896">
      <w:pPr>
        <w:spacing w:line="360" w:lineRule="auto"/>
        <w:rPr>
          <w:rFonts w:cstheme="minorHAnsi"/>
          <w:sz w:val="24"/>
          <w:szCs w:val="24"/>
          <w:rtl/>
        </w:rPr>
      </w:pPr>
      <w:r>
        <w:rPr>
          <w:rFonts w:cstheme="minorHAnsi" w:hint="cs"/>
          <w:sz w:val="24"/>
          <w:szCs w:val="24"/>
          <w:rtl/>
        </w:rPr>
        <w:t xml:space="preserve">* </w:t>
      </w:r>
      <w:r w:rsidR="006152CA">
        <w:rPr>
          <w:rFonts w:cstheme="minorHAnsi" w:hint="cs"/>
          <w:sz w:val="24"/>
          <w:szCs w:val="24"/>
          <w:rtl/>
        </w:rPr>
        <w:t xml:space="preserve">במקרה הגרוע נעבור על גובה העץ כולו ולכן הסיבוכיות תהיה </w:t>
      </w:r>
      <w:r w:rsidR="006152CA">
        <w:rPr>
          <w:rFonts w:cstheme="minorHAnsi"/>
          <w:sz w:val="24"/>
          <w:szCs w:val="24"/>
        </w:rPr>
        <w:t>O(</w:t>
      </w:r>
      <w:proofErr w:type="spellStart"/>
      <w:r w:rsidR="006152CA">
        <w:rPr>
          <w:rFonts w:cstheme="minorHAnsi"/>
          <w:sz w:val="24"/>
          <w:szCs w:val="24"/>
        </w:rPr>
        <w:t>logn</w:t>
      </w:r>
      <w:proofErr w:type="spellEnd"/>
      <w:r w:rsidR="006152CA">
        <w:rPr>
          <w:rFonts w:cstheme="minorHAnsi"/>
          <w:sz w:val="24"/>
          <w:szCs w:val="24"/>
        </w:rPr>
        <w:t>)</w:t>
      </w:r>
      <w:r w:rsidR="000620AD">
        <w:rPr>
          <w:rFonts w:cstheme="minorHAnsi" w:hint="cs"/>
          <w:sz w:val="24"/>
          <w:szCs w:val="24"/>
          <w:rtl/>
        </w:rPr>
        <w:t xml:space="preserve"> מפני שזה עץ </w:t>
      </w:r>
      <w:r w:rsidR="000620AD">
        <w:rPr>
          <w:rFonts w:cstheme="minorHAnsi"/>
          <w:sz w:val="24"/>
          <w:szCs w:val="24"/>
        </w:rPr>
        <w:t>AVL</w:t>
      </w:r>
      <w:r w:rsidR="002A2C71">
        <w:rPr>
          <w:rFonts w:cstheme="minorHAnsi" w:hint="cs"/>
          <w:sz w:val="24"/>
          <w:szCs w:val="24"/>
          <w:rtl/>
        </w:rPr>
        <w:t>.</w:t>
      </w:r>
    </w:p>
    <w:p w14:paraId="58902A7F" w14:textId="256407ED" w:rsidR="00D53FD9" w:rsidRDefault="00EC5969" w:rsidP="00F90896">
      <w:pPr>
        <w:spacing w:line="360" w:lineRule="auto"/>
        <w:rPr>
          <w:rFonts w:cstheme="minorHAnsi"/>
          <w:sz w:val="24"/>
          <w:szCs w:val="24"/>
          <w:rtl/>
        </w:rPr>
      </w:pPr>
      <w:proofErr w:type="gramStart"/>
      <w:r>
        <w:rPr>
          <w:rFonts w:cstheme="minorHAnsi"/>
          <w:b/>
          <w:bCs/>
          <w:sz w:val="24"/>
          <w:szCs w:val="24"/>
        </w:rPr>
        <w:t>p</w:t>
      </w:r>
      <w:r w:rsidR="00D53FD9">
        <w:rPr>
          <w:rFonts w:cstheme="minorHAnsi"/>
          <w:b/>
          <w:bCs/>
          <w:sz w:val="24"/>
          <w:szCs w:val="24"/>
        </w:rPr>
        <w:t>redecessor(</w:t>
      </w:r>
      <w:proofErr w:type="gramEnd"/>
      <w:r w:rsidR="00D53FD9">
        <w:rPr>
          <w:rFonts w:cstheme="minorHAnsi"/>
          <w:b/>
          <w:bCs/>
          <w:sz w:val="24"/>
          <w:szCs w:val="24"/>
        </w:rPr>
        <w:t>self, node)</w:t>
      </w:r>
      <w:r w:rsidR="00D53FD9">
        <w:rPr>
          <w:rFonts w:cstheme="minorHAnsi" w:hint="cs"/>
          <w:sz w:val="24"/>
          <w:szCs w:val="24"/>
          <w:rtl/>
        </w:rPr>
        <w:t xml:space="preserve"> </w:t>
      </w:r>
      <w:r>
        <w:rPr>
          <w:rFonts w:cstheme="minorHAnsi"/>
          <w:sz w:val="24"/>
          <w:szCs w:val="24"/>
          <w:rtl/>
        </w:rPr>
        <w:t>–</w:t>
      </w:r>
      <w:r w:rsidR="00D53FD9">
        <w:rPr>
          <w:rFonts w:cstheme="minorHAnsi" w:hint="cs"/>
          <w:sz w:val="24"/>
          <w:szCs w:val="24"/>
          <w:rtl/>
        </w:rPr>
        <w:t xml:space="preserve"> </w:t>
      </w:r>
      <w:r>
        <w:rPr>
          <w:rFonts w:cstheme="minorHAnsi" w:hint="cs"/>
          <w:sz w:val="24"/>
          <w:szCs w:val="24"/>
          <w:rtl/>
        </w:rPr>
        <w:t>באופן דומה עבור ה-</w:t>
      </w:r>
      <w:r>
        <w:rPr>
          <w:rFonts w:cstheme="minorHAnsi"/>
          <w:sz w:val="24"/>
          <w:szCs w:val="24"/>
        </w:rPr>
        <w:t>predecessor</w:t>
      </w:r>
      <w:r>
        <w:rPr>
          <w:rFonts w:cstheme="minorHAnsi" w:hint="cs"/>
          <w:sz w:val="24"/>
          <w:szCs w:val="24"/>
          <w:rtl/>
        </w:rPr>
        <w:t>.</w:t>
      </w:r>
    </w:p>
    <w:p w14:paraId="0990CD4B" w14:textId="13206095" w:rsidR="00AF6A0B" w:rsidRDefault="00AF6A0B" w:rsidP="00F90896">
      <w:pPr>
        <w:spacing w:line="360" w:lineRule="auto"/>
        <w:rPr>
          <w:rFonts w:cstheme="minorHAnsi"/>
          <w:sz w:val="24"/>
          <w:szCs w:val="24"/>
          <w:rtl/>
        </w:rPr>
      </w:pPr>
    </w:p>
    <w:p w14:paraId="5C25FFA8" w14:textId="1A4A7B28" w:rsidR="00AF6A0B" w:rsidRDefault="00AF6A0B" w:rsidP="00F90896">
      <w:pPr>
        <w:spacing w:line="360" w:lineRule="auto"/>
        <w:rPr>
          <w:rFonts w:cstheme="minorHAnsi"/>
          <w:sz w:val="24"/>
          <w:szCs w:val="24"/>
          <w:rtl/>
        </w:rPr>
      </w:pPr>
    </w:p>
    <w:p w14:paraId="366364AE" w14:textId="1E1A3510" w:rsidR="00F0656F" w:rsidRDefault="00F0656F" w:rsidP="00F90896">
      <w:pPr>
        <w:spacing w:line="360" w:lineRule="auto"/>
        <w:rPr>
          <w:rFonts w:cstheme="minorHAnsi"/>
          <w:sz w:val="24"/>
          <w:szCs w:val="24"/>
          <w:rtl/>
        </w:rPr>
      </w:pPr>
    </w:p>
    <w:p w14:paraId="6E727616" w14:textId="38290A93" w:rsidR="00F0656F" w:rsidRDefault="00F0656F" w:rsidP="00F90896">
      <w:pPr>
        <w:spacing w:line="360" w:lineRule="auto"/>
        <w:rPr>
          <w:rFonts w:cstheme="minorHAnsi"/>
          <w:sz w:val="24"/>
          <w:szCs w:val="24"/>
          <w:rtl/>
        </w:rPr>
      </w:pPr>
    </w:p>
    <w:p w14:paraId="1987887D" w14:textId="7F8BEA24" w:rsidR="00F0656F" w:rsidRDefault="00F0656F" w:rsidP="00F90896">
      <w:pPr>
        <w:spacing w:line="360" w:lineRule="auto"/>
        <w:rPr>
          <w:rFonts w:cstheme="minorHAnsi"/>
          <w:sz w:val="24"/>
          <w:szCs w:val="24"/>
          <w:rtl/>
        </w:rPr>
      </w:pPr>
    </w:p>
    <w:p w14:paraId="35A252E7" w14:textId="2F532A15" w:rsidR="00F0656F" w:rsidRDefault="00F0656F" w:rsidP="00F90896">
      <w:pPr>
        <w:spacing w:line="360" w:lineRule="auto"/>
        <w:rPr>
          <w:rFonts w:cstheme="minorHAnsi"/>
          <w:sz w:val="24"/>
          <w:szCs w:val="24"/>
          <w:rtl/>
        </w:rPr>
      </w:pPr>
    </w:p>
    <w:p w14:paraId="24822A04" w14:textId="3092B2BF" w:rsidR="00F0656F" w:rsidRDefault="00F0656F" w:rsidP="00F90896">
      <w:pPr>
        <w:spacing w:line="360" w:lineRule="auto"/>
        <w:rPr>
          <w:rFonts w:cstheme="minorHAnsi"/>
          <w:sz w:val="24"/>
          <w:szCs w:val="24"/>
          <w:rtl/>
        </w:rPr>
      </w:pPr>
    </w:p>
    <w:p w14:paraId="06E01452" w14:textId="5D78337A" w:rsidR="00F0656F" w:rsidRDefault="00F0656F" w:rsidP="00F90896">
      <w:pPr>
        <w:spacing w:line="360" w:lineRule="auto"/>
        <w:rPr>
          <w:rFonts w:cstheme="minorHAnsi"/>
          <w:sz w:val="24"/>
          <w:szCs w:val="24"/>
          <w:rtl/>
        </w:rPr>
      </w:pPr>
    </w:p>
    <w:p w14:paraId="675BB72B" w14:textId="448EE362" w:rsidR="00F0656F" w:rsidRDefault="00F0656F" w:rsidP="00F90896">
      <w:pPr>
        <w:spacing w:line="360" w:lineRule="auto"/>
        <w:rPr>
          <w:rFonts w:cstheme="minorHAnsi"/>
          <w:sz w:val="24"/>
          <w:szCs w:val="24"/>
          <w:rtl/>
        </w:rPr>
      </w:pPr>
    </w:p>
    <w:p w14:paraId="38B5FC9F" w14:textId="38A92752" w:rsidR="00F0656F" w:rsidRDefault="00F0656F" w:rsidP="00F90896">
      <w:pPr>
        <w:spacing w:line="360" w:lineRule="auto"/>
        <w:rPr>
          <w:rFonts w:cstheme="minorHAnsi"/>
          <w:sz w:val="24"/>
          <w:szCs w:val="24"/>
          <w:rtl/>
        </w:rPr>
      </w:pPr>
    </w:p>
    <w:p w14:paraId="4C563A2C" w14:textId="23028B78" w:rsidR="00F0656F" w:rsidRDefault="00F0656F" w:rsidP="00F90896">
      <w:pPr>
        <w:spacing w:line="360" w:lineRule="auto"/>
        <w:rPr>
          <w:rFonts w:cstheme="minorHAnsi"/>
          <w:sz w:val="24"/>
          <w:szCs w:val="24"/>
          <w:rtl/>
        </w:rPr>
      </w:pPr>
    </w:p>
    <w:p w14:paraId="33AD3A22" w14:textId="77777777" w:rsidR="00F0656F" w:rsidRDefault="00F0656F" w:rsidP="00F90896">
      <w:pPr>
        <w:spacing w:line="360" w:lineRule="auto"/>
        <w:rPr>
          <w:rFonts w:cstheme="minorHAnsi"/>
          <w:sz w:val="24"/>
          <w:szCs w:val="24"/>
          <w:rtl/>
        </w:rPr>
      </w:pPr>
    </w:p>
    <w:p w14:paraId="3403CEB0" w14:textId="1142889B" w:rsidR="00AF6A0B" w:rsidRDefault="00AF6A0B" w:rsidP="00F90896">
      <w:pPr>
        <w:spacing w:line="360" w:lineRule="auto"/>
        <w:rPr>
          <w:rFonts w:cstheme="minorHAnsi"/>
          <w:b/>
          <w:bCs/>
          <w:sz w:val="28"/>
          <w:szCs w:val="28"/>
          <w:rtl/>
        </w:rPr>
      </w:pPr>
      <w:r>
        <w:rPr>
          <w:rFonts w:cstheme="minorHAnsi" w:hint="cs"/>
          <w:b/>
          <w:bCs/>
          <w:sz w:val="28"/>
          <w:szCs w:val="28"/>
          <w:rtl/>
        </w:rPr>
        <w:lastRenderedPageBreak/>
        <w:t>חלק ניסויי / תיאורטי</w:t>
      </w:r>
    </w:p>
    <w:p w14:paraId="407F5077" w14:textId="795C5F96" w:rsidR="00AF6A0B" w:rsidRDefault="00AF6A0B" w:rsidP="00F90896">
      <w:pPr>
        <w:spacing w:line="360" w:lineRule="auto"/>
        <w:rPr>
          <w:rFonts w:cstheme="minorHAnsi"/>
          <w:b/>
          <w:bCs/>
          <w:sz w:val="24"/>
          <w:szCs w:val="24"/>
          <w:rtl/>
        </w:rPr>
      </w:pPr>
      <w:r>
        <w:rPr>
          <w:rFonts w:cstheme="minorHAnsi" w:hint="cs"/>
          <w:b/>
          <w:bCs/>
          <w:sz w:val="24"/>
          <w:szCs w:val="24"/>
          <w:rtl/>
        </w:rPr>
        <w:t>שאלה 1:</w:t>
      </w:r>
    </w:p>
    <w:p w14:paraId="67CBEF75" w14:textId="21591431" w:rsidR="00DB3380" w:rsidRPr="00E83F41" w:rsidRDefault="00DB3380" w:rsidP="00F90896">
      <w:pPr>
        <w:spacing w:line="360" w:lineRule="auto"/>
        <w:rPr>
          <w:rFonts w:cstheme="minorHAnsi"/>
          <w:b/>
          <w:bCs/>
          <w:sz w:val="24"/>
          <w:szCs w:val="24"/>
          <w:rtl/>
        </w:rPr>
      </w:pPr>
      <w:r>
        <w:rPr>
          <w:rFonts w:cstheme="minorHAnsi" w:hint="cs"/>
          <w:sz w:val="24"/>
          <w:szCs w:val="24"/>
          <w:rtl/>
        </w:rPr>
        <w:t>1.</w:t>
      </w:r>
    </w:p>
    <w:tbl>
      <w:tblPr>
        <w:tblStyle w:val="a7"/>
        <w:bidiVisual/>
        <w:tblW w:w="0" w:type="auto"/>
        <w:tblLook w:val="04A0" w:firstRow="1" w:lastRow="0" w:firstColumn="1" w:lastColumn="0" w:noHBand="0" w:noVBand="1"/>
      </w:tblPr>
      <w:tblGrid>
        <w:gridCol w:w="2254"/>
        <w:gridCol w:w="2254"/>
        <w:gridCol w:w="2254"/>
        <w:gridCol w:w="2254"/>
      </w:tblGrid>
      <w:tr w:rsidR="00AF6A0B" w14:paraId="18D5A9FC" w14:textId="77777777" w:rsidTr="00AF6A0B">
        <w:tc>
          <w:tcPr>
            <w:tcW w:w="2254" w:type="dxa"/>
          </w:tcPr>
          <w:p w14:paraId="1EB4EB25" w14:textId="77777777"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מספר סידורי</w:t>
            </w:r>
          </w:p>
          <w:p w14:paraId="3AFD09AE" w14:textId="1DADA7F6" w:rsidR="00AF6A0B" w:rsidRPr="00392987" w:rsidRDefault="00AF6A0B" w:rsidP="00392987">
            <w:pPr>
              <w:spacing w:line="360" w:lineRule="auto"/>
              <w:rPr>
                <w:rFonts w:cstheme="minorHAnsi"/>
                <w:b/>
                <w:bCs/>
                <w:sz w:val="24"/>
                <w:szCs w:val="24"/>
              </w:rPr>
            </w:pPr>
            <w:proofErr w:type="spellStart"/>
            <w:r w:rsidRPr="00392987">
              <w:rPr>
                <w:rFonts w:cstheme="minorHAnsi"/>
                <w:b/>
                <w:bCs/>
                <w:sz w:val="24"/>
                <w:szCs w:val="24"/>
              </w:rPr>
              <w:t>i</w:t>
            </w:r>
            <w:proofErr w:type="spellEnd"/>
          </w:p>
        </w:tc>
        <w:tc>
          <w:tcPr>
            <w:tcW w:w="2254" w:type="dxa"/>
          </w:tcPr>
          <w:p w14:paraId="18692AB6" w14:textId="2D0D4A47"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ניסוי 1 - הכנסות</w:t>
            </w:r>
          </w:p>
        </w:tc>
        <w:tc>
          <w:tcPr>
            <w:tcW w:w="2254" w:type="dxa"/>
          </w:tcPr>
          <w:p w14:paraId="15983B12" w14:textId="0A3D7985"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ניסוי 2 - מחיקות</w:t>
            </w:r>
          </w:p>
        </w:tc>
        <w:tc>
          <w:tcPr>
            <w:tcW w:w="2254" w:type="dxa"/>
          </w:tcPr>
          <w:p w14:paraId="0C1EE8CD" w14:textId="36F5E74B"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 xml:space="preserve">ניסוי 3 </w:t>
            </w:r>
            <w:r w:rsidRPr="00392987">
              <w:rPr>
                <w:rFonts w:cstheme="minorHAnsi"/>
                <w:b/>
                <w:bCs/>
                <w:sz w:val="24"/>
                <w:szCs w:val="24"/>
                <w:rtl/>
              </w:rPr>
              <w:t>–</w:t>
            </w:r>
            <w:r w:rsidRPr="00392987">
              <w:rPr>
                <w:rFonts w:cstheme="minorHAnsi" w:hint="cs"/>
                <w:b/>
                <w:bCs/>
                <w:sz w:val="24"/>
                <w:szCs w:val="24"/>
                <w:rtl/>
              </w:rPr>
              <w:t xml:space="preserve"> הכנסות ומחיקות לסירוגין</w:t>
            </w:r>
          </w:p>
        </w:tc>
      </w:tr>
      <w:tr w:rsidR="00AF6A0B" w14:paraId="30633E6A" w14:textId="77777777" w:rsidTr="00AF6A0B">
        <w:tc>
          <w:tcPr>
            <w:tcW w:w="2254" w:type="dxa"/>
          </w:tcPr>
          <w:p w14:paraId="57E6F426" w14:textId="580B8FC4"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1</w:t>
            </w:r>
          </w:p>
        </w:tc>
        <w:tc>
          <w:tcPr>
            <w:tcW w:w="2254" w:type="dxa"/>
          </w:tcPr>
          <w:p w14:paraId="52313A35" w14:textId="69B1EFD0" w:rsidR="00AF6A0B" w:rsidRDefault="00D6156C" w:rsidP="00F90896">
            <w:pPr>
              <w:spacing w:line="360" w:lineRule="auto"/>
              <w:rPr>
                <w:rFonts w:cstheme="minorHAnsi"/>
                <w:sz w:val="24"/>
                <w:szCs w:val="24"/>
                <w:rtl/>
              </w:rPr>
            </w:pPr>
            <w:r>
              <w:rPr>
                <w:rFonts w:cstheme="minorHAnsi" w:hint="cs"/>
                <w:sz w:val="24"/>
                <w:szCs w:val="24"/>
                <w:rtl/>
              </w:rPr>
              <w:t>5,973</w:t>
            </w:r>
          </w:p>
        </w:tc>
        <w:tc>
          <w:tcPr>
            <w:tcW w:w="2254" w:type="dxa"/>
          </w:tcPr>
          <w:p w14:paraId="4592EC61" w14:textId="0FE2EA87" w:rsidR="00AF6A0B" w:rsidRDefault="00561FDD" w:rsidP="00F90896">
            <w:pPr>
              <w:spacing w:line="360" w:lineRule="auto"/>
              <w:rPr>
                <w:rFonts w:cstheme="minorHAnsi"/>
                <w:sz w:val="24"/>
                <w:szCs w:val="24"/>
                <w:rtl/>
              </w:rPr>
            </w:pPr>
            <w:r>
              <w:rPr>
                <w:rFonts w:cstheme="minorHAnsi" w:hint="cs"/>
                <w:sz w:val="24"/>
                <w:szCs w:val="24"/>
                <w:rtl/>
              </w:rPr>
              <w:t>1,317</w:t>
            </w:r>
          </w:p>
        </w:tc>
        <w:tc>
          <w:tcPr>
            <w:tcW w:w="2254" w:type="dxa"/>
          </w:tcPr>
          <w:p w14:paraId="30831902" w14:textId="5E50C2EF" w:rsidR="00AF6A0B" w:rsidRDefault="00A219CE" w:rsidP="00F90896">
            <w:pPr>
              <w:spacing w:line="360" w:lineRule="auto"/>
              <w:rPr>
                <w:rFonts w:cstheme="minorHAnsi"/>
                <w:sz w:val="24"/>
                <w:szCs w:val="24"/>
                <w:rtl/>
              </w:rPr>
            </w:pPr>
            <w:r>
              <w:rPr>
                <w:rFonts w:cstheme="minorHAnsi" w:hint="cs"/>
                <w:sz w:val="24"/>
                <w:szCs w:val="24"/>
                <w:rtl/>
              </w:rPr>
              <w:t>1,781</w:t>
            </w:r>
          </w:p>
        </w:tc>
      </w:tr>
      <w:tr w:rsidR="00AF6A0B" w14:paraId="15B484B1" w14:textId="77777777" w:rsidTr="00AF6A0B">
        <w:tc>
          <w:tcPr>
            <w:tcW w:w="2254" w:type="dxa"/>
          </w:tcPr>
          <w:p w14:paraId="6A5E366E" w14:textId="4E973928"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2</w:t>
            </w:r>
          </w:p>
        </w:tc>
        <w:tc>
          <w:tcPr>
            <w:tcW w:w="2254" w:type="dxa"/>
          </w:tcPr>
          <w:p w14:paraId="3B5B1691" w14:textId="09C72683" w:rsidR="00AF6A0B" w:rsidRDefault="00D6156C" w:rsidP="00F90896">
            <w:pPr>
              <w:spacing w:line="360" w:lineRule="auto"/>
              <w:rPr>
                <w:rFonts w:cstheme="minorHAnsi"/>
                <w:sz w:val="24"/>
                <w:szCs w:val="24"/>
                <w:rtl/>
              </w:rPr>
            </w:pPr>
            <w:r>
              <w:rPr>
                <w:rFonts w:cstheme="minorHAnsi" w:hint="cs"/>
                <w:sz w:val="24"/>
                <w:szCs w:val="24"/>
                <w:rtl/>
              </w:rPr>
              <w:t>12,420</w:t>
            </w:r>
          </w:p>
        </w:tc>
        <w:tc>
          <w:tcPr>
            <w:tcW w:w="2254" w:type="dxa"/>
          </w:tcPr>
          <w:p w14:paraId="307D9523" w14:textId="1A6463B7" w:rsidR="00AF6A0B" w:rsidRDefault="00561FDD" w:rsidP="00F90896">
            <w:pPr>
              <w:spacing w:line="360" w:lineRule="auto"/>
              <w:rPr>
                <w:rFonts w:cstheme="minorHAnsi"/>
                <w:sz w:val="24"/>
                <w:szCs w:val="24"/>
                <w:rtl/>
              </w:rPr>
            </w:pPr>
            <w:r>
              <w:rPr>
                <w:rFonts w:cstheme="minorHAnsi" w:hint="cs"/>
                <w:sz w:val="24"/>
                <w:szCs w:val="24"/>
                <w:rtl/>
              </w:rPr>
              <w:t>2,606</w:t>
            </w:r>
          </w:p>
        </w:tc>
        <w:tc>
          <w:tcPr>
            <w:tcW w:w="2254" w:type="dxa"/>
          </w:tcPr>
          <w:p w14:paraId="5CCF3F19" w14:textId="500E0FE6" w:rsidR="00AF6A0B" w:rsidRDefault="00A219CE" w:rsidP="00F90896">
            <w:pPr>
              <w:spacing w:line="360" w:lineRule="auto"/>
              <w:rPr>
                <w:rFonts w:cstheme="minorHAnsi"/>
                <w:sz w:val="24"/>
                <w:szCs w:val="24"/>
                <w:rtl/>
              </w:rPr>
            </w:pPr>
            <w:r>
              <w:rPr>
                <w:rFonts w:cstheme="minorHAnsi" w:hint="cs"/>
                <w:sz w:val="24"/>
                <w:szCs w:val="24"/>
                <w:rtl/>
              </w:rPr>
              <w:t>3,742</w:t>
            </w:r>
          </w:p>
        </w:tc>
      </w:tr>
      <w:tr w:rsidR="00AF6A0B" w14:paraId="3D98928B" w14:textId="77777777" w:rsidTr="00AF6A0B">
        <w:tc>
          <w:tcPr>
            <w:tcW w:w="2254" w:type="dxa"/>
          </w:tcPr>
          <w:p w14:paraId="49532F46" w14:textId="1A788881"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3</w:t>
            </w:r>
          </w:p>
        </w:tc>
        <w:tc>
          <w:tcPr>
            <w:tcW w:w="2254" w:type="dxa"/>
          </w:tcPr>
          <w:p w14:paraId="17497A62" w14:textId="02752567" w:rsidR="00AF6A0B" w:rsidRDefault="00D6156C" w:rsidP="00F90896">
            <w:pPr>
              <w:spacing w:line="360" w:lineRule="auto"/>
              <w:rPr>
                <w:rFonts w:cstheme="minorHAnsi"/>
                <w:sz w:val="24"/>
                <w:szCs w:val="24"/>
                <w:rtl/>
              </w:rPr>
            </w:pPr>
            <w:r>
              <w:rPr>
                <w:rFonts w:cstheme="minorHAnsi" w:hint="cs"/>
                <w:sz w:val="24"/>
                <w:szCs w:val="24"/>
                <w:rtl/>
              </w:rPr>
              <w:t>24,696</w:t>
            </w:r>
          </w:p>
        </w:tc>
        <w:tc>
          <w:tcPr>
            <w:tcW w:w="2254" w:type="dxa"/>
          </w:tcPr>
          <w:p w14:paraId="78E8AEEE" w14:textId="748BD61C" w:rsidR="00AF6A0B" w:rsidRDefault="00561FDD" w:rsidP="00F90896">
            <w:pPr>
              <w:spacing w:line="360" w:lineRule="auto"/>
              <w:rPr>
                <w:rFonts w:cstheme="minorHAnsi"/>
                <w:sz w:val="24"/>
                <w:szCs w:val="24"/>
                <w:rtl/>
              </w:rPr>
            </w:pPr>
            <w:r>
              <w:rPr>
                <w:rFonts w:cstheme="minorHAnsi" w:hint="cs"/>
                <w:sz w:val="24"/>
                <w:szCs w:val="24"/>
                <w:rtl/>
              </w:rPr>
              <w:t>5,341</w:t>
            </w:r>
          </w:p>
        </w:tc>
        <w:tc>
          <w:tcPr>
            <w:tcW w:w="2254" w:type="dxa"/>
          </w:tcPr>
          <w:p w14:paraId="118BDC8C" w14:textId="24A10173" w:rsidR="00AF6A0B" w:rsidRDefault="00A219CE" w:rsidP="00F90896">
            <w:pPr>
              <w:spacing w:line="360" w:lineRule="auto"/>
              <w:rPr>
                <w:rFonts w:cstheme="minorHAnsi"/>
                <w:sz w:val="24"/>
                <w:szCs w:val="24"/>
                <w:rtl/>
              </w:rPr>
            </w:pPr>
            <w:r>
              <w:rPr>
                <w:rFonts w:cstheme="minorHAnsi" w:hint="cs"/>
                <w:sz w:val="24"/>
                <w:szCs w:val="24"/>
                <w:rtl/>
              </w:rPr>
              <w:t>7,447</w:t>
            </w:r>
          </w:p>
        </w:tc>
      </w:tr>
      <w:tr w:rsidR="00AF6A0B" w14:paraId="47E2D05A" w14:textId="77777777" w:rsidTr="00AF6A0B">
        <w:tc>
          <w:tcPr>
            <w:tcW w:w="2254" w:type="dxa"/>
          </w:tcPr>
          <w:p w14:paraId="213AB45E" w14:textId="2BE6D947"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4</w:t>
            </w:r>
          </w:p>
        </w:tc>
        <w:tc>
          <w:tcPr>
            <w:tcW w:w="2254" w:type="dxa"/>
          </w:tcPr>
          <w:p w14:paraId="642633C4" w14:textId="11D067E4" w:rsidR="00AF6A0B" w:rsidRDefault="00D6156C" w:rsidP="00F90896">
            <w:pPr>
              <w:spacing w:line="360" w:lineRule="auto"/>
              <w:rPr>
                <w:rFonts w:cstheme="minorHAnsi"/>
                <w:sz w:val="24"/>
                <w:szCs w:val="24"/>
                <w:rtl/>
              </w:rPr>
            </w:pPr>
            <w:r>
              <w:rPr>
                <w:rFonts w:cstheme="minorHAnsi" w:hint="cs"/>
                <w:sz w:val="24"/>
                <w:szCs w:val="24"/>
                <w:rtl/>
              </w:rPr>
              <w:t>49,588</w:t>
            </w:r>
          </w:p>
        </w:tc>
        <w:tc>
          <w:tcPr>
            <w:tcW w:w="2254" w:type="dxa"/>
          </w:tcPr>
          <w:p w14:paraId="289CDA32" w14:textId="373C2124" w:rsidR="00AF6A0B" w:rsidRDefault="00561FDD" w:rsidP="00F90896">
            <w:pPr>
              <w:spacing w:line="360" w:lineRule="auto"/>
              <w:rPr>
                <w:rFonts w:cstheme="minorHAnsi"/>
                <w:sz w:val="24"/>
                <w:szCs w:val="24"/>
                <w:rtl/>
              </w:rPr>
            </w:pPr>
            <w:r>
              <w:rPr>
                <w:rFonts w:cstheme="minorHAnsi" w:hint="cs"/>
                <w:sz w:val="24"/>
                <w:szCs w:val="24"/>
                <w:rtl/>
              </w:rPr>
              <w:t>10,618</w:t>
            </w:r>
          </w:p>
        </w:tc>
        <w:tc>
          <w:tcPr>
            <w:tcW w:w="2254" w:type="dxa"/>
          </w:tcPr>
          <w:p w14:paraId="246B6A89" w14:textId="79331291" w:rsidR="00AF6A0B" w:rsidRDefault="00A219CE" w:rsidP="00F90896">
            <w:pPr>
              <w:spacing w:line="360" w:lineRule="auto"/>
              <w:rPr>
                <w:rFonts w:cstheme="minorHAnsi"/>
                <w:sz w:val="24"/>
                <w:szCs w:val="24"/>
                <w:rtl/>
              </w:rPr>
            </w:pPr>
            <w:r>
              <w:rPr>
                <w:rFonts w:cstheme="minorHAnsi" w:hint="cs"/>
                <w:sz w:val="24"/>
                <w:szCs w:val="24"/>
                <w:rtl/>
              </w:rPr>
              <w:t>14,755</w:t>
            </w:r>
          </w:p>
        </w:tc>
      </w:tr>
      <w:tr w:rsidR="00AF6A0B" w14:paraId="2AF0F158" w14:textId="77777777" w:rsidTr="00AF6A0B">
        <w:tc>
          <w:tcPr>
            <w:tcW w:w="2254" w:type="dxa"/>
          </w:tcPr>
          <w:p w14:paraId="635FEA94" w14:textId="522A4359"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5</w:t>
            </w:r>
          </w:p>
        </w:tc>
        <w:tc>
          <w:tcPr>
            <w:tcW w:w="2254" w:type="dxa"/>
          </w:tcPr>
          <w:p w14:paraId="71B72074" w14:textId="4D8A730F" w:rsidR="00AF6A0B" w:rsidRDefault="00D6156C" w:rsidP="00F90896">
            <w:pPr>
              <w:spacing w:line="360" w:lineRule="auto"/>
              <w:rPr>
                <w:rFonts w:cstheme="minorHAnsi"/>
                <w:sz w:val="24"/>
                <w:szCs w:val="24"/>
                <w:rtl/>
              </w:rPr>
            </w:pPr>
            <w:r>
              <w:rPr>
                <w:rFonts w:cstheme="minorHAnsi" w:hint="cs"/>
                <w:sz w:val="24"/>
                <w:szCs w:val="24"/>
                <w:rtl/>
              </w:rPr>
              <w:t>98,980</w:t>
            </w:r>
          </w:p>
        </w:tc>
        <w:tc>
          <w:tcPr>
            <w:tcW w:w="2254" w:type="dxa"/>
          </w:tcPr>
          <w:p w14:paraId="1965098A" w14:textId="419BD194" w:rsidR="00AF6A0B" w:rsidRDefault="00561FDD" w:rsidP="00F90896">
            <w:pPr>
              <w:spacing w:line="360" w:lineRule="auto"/>
              <w:rPr>
                <w:rFonts w:cstheme="minorHAnsi"/>
                <w:sz w:val="24"/>
                <w:szCs w:val="24"/>
                <w:rtl/>
              </w:rPr>
            </w:pPr>
            <w:r>
              <w:rPr>
                <w:rFonts w:cstheme="minorHAnsi" w:hint="cs"/>
                <w:sz w:val="24"/>
                <w:szCs w:val="24"/>
                <w:rtl/>
              </w:rPr>
              <w:t>21,194</w:t>
            </w:r>
          </w:p>
        </w:tc>
        <w:tc>
          <w:tcPr>
            <w:tcW w:w="2254" w:type="dxa"/>
          </w:tcPr>
          <w:p w14:paraId="542BAF4D" w14:textId="0EF90AFE" w:rsidR="00AF6A0B" w:rsidRDefault="007B452F" w:rsidP="00F90896">
            <w:pPr>
              <w:spacing w:line="360" w:lineRule="auto"/>
              <w:rPr>
                <w:rFonts w:cstheme="minorHAnsi"/>
                <w:sz w:val="24"/>
                <w:szCs w:val="24"/>
                <w:rtl/>
              </w:rPr>
            </w:pPr>
            <w:r>
              <w:rPr>
                <w:rFonts w:cstheme="minorHAnsi" w:hint="cs"/>
                <w:sz w:val="24"/>
                <w:szCs w:val="24"/>
                <w:rtl/>
              </w:rPr>
              <w:t>29,301</w:t>
            </w:r>
          </w:p>
        </w:tc>
      </w:tr>
      <w:tr w:rsidR="00AF6A0B" w14:paraId="7FE81F65" w14:textId="77777777" w:rsidTr="00AF6A0B">
        <w:tc>
          <w:tcPr>
            <w:tcW w:w="2254" w:type="dxa"/>
          </w:tcPr>
          <w:p w14:paraId="786784AC" w14:textId="3A667CE8"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6</w:t>
            </w:r>
          </w:p>
        </w:tc>
        <w:tc>
          <w:tcPr>
            <w:tcW w:w="2254" w:type="dxa"/>
          </w:tcPr>
          <w:p w14:paraId="3659B42B" w14:textId="3C931C8F" w:rsidR="00AF6A0B" w:rsidRDefault="00D6156C" w:rsidP="00F90896">
            <w:pPr>
              <w:spacing w:line="360" w:lineRule="auto"/>
              <w:rPr>
                <w:rFonts w:cstheme="minorHAnsi"/>
                <w:sz w:val="24"/>
                <w:szCs w:val="24"/>
                <w:rtl/>
              </w:rPr>
            </w:pPr>
            <w:r>
              <w:rPr>
                <w:rFonts w:cstheme="minorHAnsi" w:hint="cs"/>
                <w:sz w:val="24"/>
                <w:szCs w:val="24"/>
                <w:rtl/>
              </w:rPr>
              <w:t>197,657</w:t>
            </w:r>
          </w:p>
        </w:tc>
        <w:tc>
          <w:tcPr>
            <w:tcW w:w="2254" w:type="dxa"/>
          </w:tcPr>
          <w:p w14:paraId="2A61AEDD" w14:textId="31AA8371" w:rsidR="00AF6A0B" w:rsidRDefault="00561FDD" w:rsidP="00F90896">
            <w:pPr>
              <w:spacing w:line="360" w:lineRule="auto"/>
              <w:rPr>
                <w:rFonts w:cstheme="minorHAnsi"/>
                <w:sz w:val="24"/>
                <w:szCs w:val="24"/>
                <w:rtl/>
              </w:rPr>
            </w:pPr>
            <w:r>
              <w:rPr>
                <w:rFonts w:cstheme="minorHAnsi" w:hint="cs"/>
                <w:sz w:val="24"/>
                <w:szCs w:val="24"/>
                <w:rtl/>
              </w:rPr>
              <w:t>42,546</w:t>
            </w:r>
          </w:p>
        </w:tc>
        <w:tc>
          <w:tcPr>
            <w:tcW w:w="2254" w:type="dxa"/>
          </w:tcPr>
          <w:p w14:paraId="007E1494" w14:textId="2256E7A3" w:rsidR="00AF6A0B" w:rsidRDefault="007B452F" w:rsidP="00F90896">
            <w:pPr>
              <w:spacing w:line="360" w:lineRule="auto"/>
              <w:rPr>
                <w:rFonts w:cstheme="minorHAnsi"/>
                <w:sz w:val="24"/>
                <w:szCs w:val="24"/>
                <w:rtl/>
              </w:rPr>
            </w:pPr>
            <w:r>
              <w:rPr>
                <w:rFonts w:cstheme="minorHAnsi" w:hint="cs"/>
                <w:sz w:val="24"/>
                <w:szCs w:val="24"/>
                <w:rtl/>
              </w:rPr>
              <w:t>58,489</w:t>
            </w:r>
          </w:p>
        </w:tc>
      </w:tr>
      <w:tr w:rsidR="00AF6A0B" w14:paraId="3D83D3ED" w14:textId="77777777" w:rsidTr="00AF6A0B">
        <w:tc>
          <w:tcPr>
            <w:tcW w:w="2254" w:type="dxa"/>
          </w:tcPr>
          <w:p w14:paraId="0709574A" w14:textId="08D2A661"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7</w:t>
            </w:r>
          </w:p>
        </w:tc>
        <w:tc>
          <w:tcPr>
            <w:tcW w:w="2254" w:type="dxa"/>
          </w:tcPr>
          <w:p w14:paraId="0C6658A0" w14:textId="2726054F" w:rsidR="00AF6A0B" w:rsidRDefault="00D6156C" w:rsidP="00F90896">
            <w:pPr>
              <w:spacing w:line="360" w:lineRule="auto"/>
              <w:rPr>
                <w:rFonts w:cstheme="minorHAnsi"/>
                <w:sz w:val="24"/>
                <w:szCs w:val="24"/>
                <w:rtl/>
              </w:rPr>
            </w:pPr>
            <w:r>
              <w:rPr>
                <w:rFonts w:cstheme="minorHAnsi" w:hint="cs"/>
                <w:sz w:val="24"/>
                <w:szCs w:val="24"/>
                <w:rtl/>
              </w:rPr>
              <w:t>395,885</w:t>
            </w:r>
          </w:p>
        </w:tc>
        <w:tc>
          <w:tcPr>
            <w:tcW w:w="2254" w:type="dxa"/>
          </w:tcPr>
          <w:p w14:paraId="4D62A214" w14:textId="41B964D0" w:rsidR="00AF6A0B" w:rsidRDefault="00561FDD" w:rsidP="00F90896">
            <w:pPr>
              <w:spacing w:line="360" w:lineRule="auto"/>
              <w:rPr>
                <w:rFonts w:cstheme="minorHAnsi"/>
                <w:sz w:val="24"/>
                <w:szCs w:val="24"/>
                <w:rtl/>
              </w:rPr>
            </w:pPr>
            <w:r>
              <w:rPr>
                <w:rFonts w:cstheme="minorHAnsi" w:hint="cs"/>
                <w:sz w:val="24"/>
                <w:szCs w:val="24"/>
                <w:rtl/>
              </w:rPr>
              <w:t>84,933</w:t>
            </w:r>
          </w:p>
        </w:tc>
        <w:tc>
          <w:tcPr>
            <w:tcW w:w="2254" w:type="dxa"/>
          </w:tcPr>
          <w:p w14:paraId="5BF0BCB2" w14:textId="285DAB98" w:rsidR="00AF6A0B" w:rsidRDefault="007B452F" w:rsidP="00F90896">
            <w:pPr>
              <w:spacing w:line="360" w:lineRule="auto"/>
              <w:rPr>
                <w:rFonts w:cstheme="minorHAnsi"/>
                <w:sz w:val="24"/>
                <w:szCs w:val="24"/>
                <w:rtl/>
              </w:rPr>
            </w:pPr>
            <w:r>
              <w:rPr>
                <w:rFonts w:cstheme="minorHAnsi" w:hint="cs"/>
                <w:sz w:val="24"/>
                <w:szCs w:val="24"/>
                <w:rtl/>
              </w:rPr>
              <w:t>118,075</w:t>
            </w:r>
          </w:p>
        </w:tc>
      </w:tr>
      <w:tr w:rsidR="00AF6A0B" w14:paraId="4B13E2B2" w14:textId="77777777" w:rsidTr="00AF6A0B">
        <w:tc>
          <w:tcPr>
            <w:tcW w:w="2254" w:type="dxa"/>
          </w:tcPr>
          <w:p w14:paraId="534189A7" w14:textId="14457F67"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8</w:t>
            </w:r>
          </w:p>
        </w:tc>
        <w:tc>
          <w:tcPr>
            <w:tcW w:w="2254" w:type="dxa"/>
          </w:tcPr>
          <w:p w14:paraId="144AA9C8" w14:textId="5F8238A4" w:rsidR="00AF6A0B" w:rsidRDefault="00D6156C" w:rsidP="00F90896">
            <w:pPr>
              <w:spacing w:line="360" w:lineRule="auto"/>
              <w:rPr>
                <w:rFonts w:cstheme="minorHAnsi"/>
                <w:sz w:val="24"/>
                <w:szCs w:val="24"/>
                <w:rtl/>
              </w:rPr>
            </w:pPr>
            <w:r>
              <w:rPr>
                <w:rFonts w:cstheme="minorHAnsi" w:hint="cs"/>
                <w:sz w:val="24"/>
                <w:szCs w:val="24"/>
                <w:rtl/>
              </w:rPr>
              <w:t>793,156</w:t>
            </w:r>
          </w:p>
        </w:tc>
        <w:tc>
          <w:tcPr>
            <w:tcW w:w="2254" w:type="dxa"/>
          </w:tcPr>
          <w:p w14:paraId="0F601688" w14:textId="3BA30FA4" w:rsidR="00AF6A0B" w:rsidRDefault="00561FDD" w:rsidP="00F90896">
            <w:pPr>
              <w:spacing w:line="360" w:lineRule="auto"/>
              <w:rPr>
                <w:rFonts w:cstheme="minorHAnsi"/>
                <w:sz w:val="24"/>
                <w:szCs w:val="24"/>
                <w:rtl/>
              </w:rPr>
            </w:pPr>
            <w:r>
              <w:rPr>
                <w:rFonts w:cstheme="minorHAnsi" w:hint="cs"/>
                <w:sz w:val="24"/>
                <w:szCs w:val="24"/>
                <w:rtl/>
              </w:rPr>
              <w:t>170,243</w:t>
            </w:r>
          </w:p>
        </w:tc>
        <w:tc>
          <w:tcPr>
            <w:tcW w:w="2254" w:type="dxa"/>
          </w:tcPr>
          <w:p w14:paraId="744D0DB6" w14:textId="64DAB3CF" w:rsidR="00AF6A0B" w:rsidRDefault="007B452F" w:rsidP="00F90896">
            <w:pPr>
              <w:spacing w:line="360" w:lineRule="auto"/>
              <w:rPr>
                <w:rFonts w:cstheme="minorHAnsi"/>
                <w:sz w:val="24"/>
                <w:szCs w:val="24"/>
                <w:rtl/>
              </w:rPr>
            </w:pPr>
            <w:r>
              <w:rPr>
                <w:rFonts w:cstheme="minorHAnsi" w:hint="cs"/>
                <w:sz w:val="24"/>
                <w:szCs w:val="24"/>
                <w:rtl/>
              </w:rPr>
              <w:t>235,095</w:t>
            </w:r>
          </w:p>
        </w:tc>
      </w:tr>
      <w:tr w:rsidR="00AF6A0B" w14:paraId="04E2780F" w14:textId="77777777" w:rsidTr="00AF6A0B">
        <w:tc>
          <w:tcPr>
            <w:tcW w:w="2254" w:type="dxa"/>
          </w:tcPr>
          <w:p w14:paraId="68248D06" w14:textId="493553AE"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9</w:t>
            </w:r>
          </w:p>
        </w:tc>
        <w:tc>
          <w:tcPr>
            <w:tcW w:w="2254" w:type="dxa"/>
          </w:tcPr>
          <w:p w14:paraId="5D431F28" w14:textId="533E3DA6" w:rsidR="00AF6A0B" w:rsidRDefault="00D6156C" w:rsidP="00F90896">
            <w:pPr>
              <w:spacing w:line="360" w:lineRule="auto"/>
              <w:rPr>
                <w:rFonts w:cstheme="minorHAnsi"/>
                <w:sz w:val="24"/>
                <w:szCs w:val="24"/>
                <w:rtl/>
              </w:rPr>
            </w:pPr>
            <w:r>
              <w:rPr>
                <w:rFonts w:cstheme="minorHAnsi" w:hint="cs"/>
                <w:sz w:val="24"/>
                <w:szCs w:val="24"/>
                <w:rtl/>
              </w:rPr>
              <w:t>1,584,024</w:t>
            </w:r>
          </w:p>
        </w:tc>
        <w:tc>
          <w:tcPr>
            <w:tcW w:w="2254" w:type="dxa"/>
          </w:tcPr>
          <w:p w14:paraId="730F24A9" w14:textId="0D420623" w:rsidR="00AF6A0B" w:rsidRDefault="00561FDD" w:rsidP="00F90896">
            <w:pPr>
              <w:spacing w:line="360" w:lineRule="auto"/>
              <w:rPr>
                <w:rFonts w:cstheme="minorHAnsi"/>
                <w:sz w:val="24"/>
                <w:szCs w:val="24"/>
                <w:rtl/>
              </w:rPr>
            </w:pPr>
            <w:r>
              <w:rPr>
                <w:rFonts w:cstheme="minorHAnsi" w:hint="cs"/>
                <w:sz w:val="24"/>
                <w:szCs w:val="24"/>
                <w:rtl/>
              </w:rPr>
              <w:t>341,196</w:t>
            </w:r>
          </w:p>
        </w:tc>
        <w:tc>
          <w:tcPr>
            <w:tcW w:w="2254" w:type="dxa"/>
          </w:tcPr>
          <w:p w14:paraId="26FE4D26" w14:textId="0C2A1791" w:rsidR="00AF6A0B" w:rsidRDefault="002828CC" w:rsidP="00F90896">
            <w:pPr>
              <w:spacing w:line="360" w:lineRule="auto"/>
              <w:rPr>
                <w:rFonts w:cstheme="minorHAnsi"/>
                <w:sz w:val="24"/>
                <w:szCs w:val="24"/>
                <w:rtl/>
              </w:rPr>
            </w:pPr>
            <w:r>
              <w:rPr>
                <w:rFonts w:cstheme="minorHAnsi" w:hint="cs"/>
                <w:sz w:val="24"/>
                <w:szCs w:val="24"/>
                <w:rtl/>
              </w:rPr>
              <w:t>470,731</w:t>
            </w:r>
          </w:p>
        </w:tc>
      </w:tr>
      <w:tr w:rsidR="00AF6A0B" w14:paraId="6E28A186" w14:textId="77777777" w:rsidTr="00AF6A0B">
        <w:tc>
          <w:tcPr>
            <w:tcW w:w="2254" w:type="dxa"/>
          </w:tcPr>
          <w:p w14:paraId="34CA6F5E" w14:textId="06B99A8F" w:rsidR="00AF6A0B" w:rsidRPr="00392987" w:rsidRDefault="00AF6A0B" w:rsidP="00392987">
            <w:pPr>
              <w:spacing w:line="360" w:lineRule="auto"/>
              <w:rPr>
                <w:rFonts w:cstheme="minorHAnsi"/>
                <w:b/>
                <w:bCs/>
                <w:sz w:val="24"/>
                <w:szCs w:val="24"/>
                <w:rtl/>
              </w:rPr>
            </w:pPr>
            <w:r w:rsidRPr="00392987">
              <w:rPr>
                <w:rFonts w:cstheme="minorHAnsi" w:hint="cs"/>
                <w:b/>
                <w:bCs/>
                <w:sz w:val="24"/>
                <w:szCs w:val="24"/>
                <w:rtl/>
              </w:rPr>
              <w:t>10</w:t>
            </w:r>
          </w:p>
        </w:tc>
        <w:tc>
          <w:tcPr>
            <w:tcW w:w="2254" w:type="dxa"/>
          </w:tcPr>
          <w:p w14:paraId="551F429D" w14:textId="578CB5A2" w:rsidR="00AF6A0B" w:rsidRDefault="00D6156C" w:rsidP="00F90896">
            <w:pPr>
              <w:spacing w:line="360" w:lineRule="auto"/>
              <w:rPr>
                <w:rFonts w:cstheme="minorHAnsi"/>
                <w:sz w:val="24"/>
                <w:szCs w:val="24"/>
                <w:rtl/>
              </w:rPr>
            </w:pPr>
            <w:r>
              <w:rPr>
                <w:rFonts w:cstheme="minorHAnsi" w:hint="cs"/>
                <w:sz w:val="24"/>
                <w:szCs w:val="24"/>
                <w:rtl/>
              </w:rPr>
              <w:t>3,167,925</w:t>
            </w:r>
          </w:p>
        </w:tc>
        <w:tc>
          <w:tcPr>
            <w:tcW w:w="2254" w:type="dxa"/>
          </w:tcPr>
          <w:p w14:paraId="2B4B563B" w14:textId="10D5C435" w:rsidR="00AF6A0B" w:rsidRDefault="004139B4" w:rsidP="00F90896">
            <w:pPr>
              <w:spacing w:line="360" w:lineRule="auto"/>
              <w:rPr>
                <w:rFonts w:cstheme="minorHAnsi"/>
                <w:sz w:val="24"/>
                <w:szCs w:val="24"/>
              </w:rPr>
            </w:pPr>
            <w:r>
              <w:rPr>
                <w:rFonts w:cstheme="minorHAnsi" w:hint="cs"/>
                <w:sz w:val="24"/>
                <w:szCs w:val="24"/>
                <w:rtl/>
              </w:rPr>
              <w:t>680,546</w:t>
            </w:r>
          </w:p>
        </w:tc>
        <w:tc>
          <w:tcPr>
            <w:tcW w:w="2254" w:type="dxa"/>
          </w:tcPr>
          <w:p w14:paraId="0437DD12" w14:textId="6A712679" w:rsidR="00AF6A0B" w:rsidRDefault="002828CC" w:rsidP="00F90896">
            <w:pPr>
              <w:spacing w:line="360" w:lineRule="auto"/>
              <w:rPr>
                <w:rFonts w:cstheme="minorHAnsi"/>
                <w:sz w:val="24"/>
                <w:szCs w:val="24"/>
                <w:rtl/>
              </w:rPr>
            </w:pPr>
            <w:r>
              <w:rPr>
                <w:rFonts w:cstheme="minorHAnsi" w:hint="cs"/>
                <w:sz w:val="24"/>
                <w:szCs w:val="24"/>
                <w:rtl/>
              </w:rPr>
              <w:t>940,897</w:t>
            </w:r>
          </w:p>
        </w:tc>
      </w:tr>
    </w:tbl>
    <w:p w14:paraId="7AEC1278" w14:textId="716853C5" w:rsidR="00AF6A0B" w:rsidRDefault="00AF6A0B" w:rsidP="00F90896">
      <w:pPr>
        <w:spacing w:line="360" w:lineRule="auto"/>
        <w:rPr>
          <w:rFonts w:cstheme="minorHAnsi"/>
          <w:sz w:val="24"/>
          <w:szCs w:val="24"/>
          <w:rtl/>
        </w:rPr>
      </w:pPr>
    </w:p>
    <w:p w14:paraId="237A1553" w14:textId="65A370DC" w:rsidR="001652D6" w:rsidRDefault="00DB3380" w:rsidP="009114E9">
      <w:pPr>
        <w:spacing w:line="360" w:lineRule="auto"/>
        <w:rPr>
          <w:rFonts w:cstheme="minorHAnsi"/>
          <w:sz w:val="24"/>
          <w:szCs w:val="24"/>
          <w:rtl/>
        </w:rPr>
      </w:pPr>
      <w:r>
        <w:rPr>
          <w:rFonts w:cstheme="minorHAnsi" w:hint="cs"/>
          <w:sz w:val="24"/>
          <w:szCs w:val="24"/>
          <w:rtl/>
        </w:rPr>
        <w:t>2.</w:t>
      </w:r>
      <w:r w:rsidR="009114E9">
        <w:rPr>
          <w:rFonts w:cstheme="minorHAnsi" w:hint="cs"/>
          <w:sz w:val="24"/>
          <w:szCs w:val="24"/>
          <w:rtl/>
        </w:rPr>
        <w:t xml:space="preserve"> קיבלנו כי כל אחד מהניסויים מקבל את הביטוי </w:t>
      </w:r>
      <w:proofErr w:type="spellStart"/>
      <w:r w:rsidR="009114E9">
        <w:rPr>
          <w:rFonts w:cstheme="minorHAnsi" w:hint="cs"/>
          <w:sz w:val="24"/>
          <w:szCs w:val="24"/>
          <w:rtl/>
        </w:rPr>
        <w:t>האסימפטוטי</w:t>
      </w:r>
      <w:proofErr w:type="spellEnd"/>
      <w:r w:rsidR="009114E9">
        <w:rPr>
          <w:rFonts w:cstheme="minorHAnsi" w:hint="cs"/>
          <w:sz w:val="24"/>
          <w:szCs w:val="24"/>
          <w:rtl/>
        </w:rPr>
        <w:t xml:space="preserve"> </w:t>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n</m:t>
            </m:r>
          </m:e>
        </m:d>
        <m:r>
          <w:rPr>
            <w:rFonts w:ascii="Cambria Math" w:hAnsi="Cambria Math" w:cstheme="minorHAnsi"/>
            <w:sz w:val="24"/>
            <w:szCs w:val="24"/>
          </w:rPr>
          <m:t>=</m:t>
        </m:r>
        <m:r>
          <w:rPr>
            <w:rFonts w:ascii="Cambria Math" w:hAnsi="Cambria Math" w:cstheme="minorHAnsi"/>
            <w:sz w:val="24"/>
            <w:szCs w:val="24"/>
          </w:rPr>
          <m:t>n</m:t>
        </m:r>
      </m:oMath>
      <w:r w:rsidR="00F70E30">
        <w:rPr>
          <w:rFonts w:cstheme="minorHAnsi" w:hint="cs"/>
          <w:sz w:val="24"/>
          <w:szCs w:val="24"/>
          <w:rtl/>
        </w:rPr>
        <w:t xml:space="preserve"> </w:t>
      </w:r>
      <w:r w:rsidR="009114E9">
        <w:rPr>
          <w:rFonts w:cstheme="minorHAnsi" w:hint="cs"/>
          <w:sz w:val="24"/>
          <w:szCs w:val="24"/>
          <w:rtl/>
        </w:rPr>
        <w:t>עד כדי קבוע.</w:t>
      </w:r>
    </w:p>
    <w:p w14:paraId="4A2D9C49" w14:textId="39A06716" w:rsidR="00B54230" w:rsidRPr="00B54230" w:rsidRDefault="00B54230" w:rsidP="009114E9">
      <w:pPr>
        <w:spacing w:line="360" w:lineRule="auto"/>
        <w:rPr>
          <w:rFonts w:cstheme="minorHAnsi" w:hint="cs"/>
          <w:i/>
          <w:sz w:val="24"/>
          <w:szCs w:val="24"/>
          <w:rtl/>
        </w:rPr>
      </w:pPr>
      <w:r>
        <w:rPr>
          <w:rFonts w:cstheme="minorHAnsi" w:hint="cs"/>
          <w:sz w:val="24"/>
          <w:szCs w:val="24"/>
          <w:rtl/>
        </w:rPr>
        <w:t xml:space="preserve">מהרצאה 8 למדנו כי כל פעולה בודדת של הכנסה/מחיקה לוקחת בממוצע </w:t>
      </w:r>
      <w:r>
        <w:rPr>
          <w:rFonts w:cstheme="minorHAnsi"/>
          <w:sz w:val="24"/>
          <w:szCs w:val="24"/>
        </w:rPr>
        <w:t>O(1)</w:t>
      </w:r>
      <w:r>
        <w:rPr>
          <w:rFonts w:cstheme="minorHAnsi" w:hint="cs"/>
          <w:sz w:val="24"/>
          <w:szCs w:val="24"/>
          <w:rtl/>
        </w:rPr>
        <w:t xml:space="preserve"> ולכן נקבל כי הפעולות רצות ב-</w:t>
      </w:r>
      <w:r>
        <w:rPr>
          <w:rFonts w:cstheme="minorHAnsi"/>
          <w:sz w:val="24"/>
          <w:szCs w:val="24"/>
        </w:rPr>
        <w:t>O(n)</w:t>
      </w:r>
      <w:r>
        <w:rPr>
          <w:rFonts w:cstheme="minorHAnsi" w:hint="cs"/>
          <w:sz w:val="24"/>
          <w:szCs w:val="24"/>
          <w:rtl/>
        </w:rPr>
        <w:t xml:space="preserve">. יחד עם זאת, למדנו כי ההכנסות והמחיקות לסירוגין לוקחות </w:t>
      </w:r>
      <m:oMath>
        <m:r>
          <w:rPr>
            <w:rFonts w:ascii="Cambria Math" w:hAnsi="Cambria Math" w:cstheme="minorHAnsi"/>
            <w:sz w:val="24"/>
            <w:szCs w:val="24"/>
          </w:rPr>
          <m:t>Ω</m:t>
        </m:r>
        <m:d>
          <m:dPr>
            <m:ctrlPr>
              <w:rPr>
                <w:rFonts w:ascii="Cambria Math" w:hAnsi="Cambria Math" w:cstheme="minorHAnsi"/>
                <w:i/>
                <w:sz w:val="24"/>
                <w:szCs w:val="24"/>
              </w:rPr>
            </m:ctrlPr>
          </m:dPr>
          <m:e>
            <m:func>
              <m:funcPr>
                <m:ctrlPr>
                  <w:rPr>
                    <w:rFonts w:ascii="Cambria Math" w:hAnsi="Cambria Math" w:cstheme="minorHAnsi"/>
                    <w:i/>
                    <w:sz w:val="24"/>
                    <w:szCs w:val="24"/>
                  </w:rPr>
                </m:ctrlPr>
              </m:funcPr>
              <m:fName>
                <m:r>
                  <w:rPr>
                    <w:rFonts w:ascii="Cambria Math" w:hAnsi="Cambria Math" w:cstheme="minorHAnsi"/>
                    <w:sz w:val="24"/>
                    <w:szCs w:val="24"/>
                  </w:rPr>
                  <m:t>log</m:t>
                </m:r>
              </m:fName>
              <m:e>
                <m:r>
                  <w:rPr>
                    <w:rFonts w:ascii="Cambria Math" w:hAnsi="Cambria Math" w:cstheme="minorHAnsi"/>
                    <w:sz w:val="24"/>
                    <w:szCs w:val="24"/>
                  </w:rPr>
                  <m:t>n</m:t>
                </m:r>
              </m:e>
            </m:func>
          </m:e>
        </m:d>
      </m:oMath>
      <w:r>
        <w:rPr>
          <w:rFonts w:eastAsiaTheme="minorEastAsia" w:cstheme="minorHAnsi" w:hint="cs"/>
          <w:sz w:val="24"/>
          <w:szCs w:val="24"/>
          <w:rtl/>
        </w:rPr>
        <w:t xml:space="preserve"> לפעולה, </w:t>
      </w:r>
      <w:r>
        <w:rPr>
          <w:rFonts w:cstheme="minorHAnsi" w:hint="cs"/>
          <w:i/>
          <w:sz w:val="24"/>
          <w:szCs w:val="24"/>
          <w:rtl/>
        </w:rPr>
        <w:t xml:space="preserve">ולכן צריך להתקבל </w:t>
      </w:r>
      <w:r>
        <w:rPr>
          <w:rFonts w:cstheme="minorHAnsi" w:hint="cs"/>
          <w:iCs/>
          <w:sz w:val="24"/>
          <w:szCs w:val="24"/>
        </w:rPr>
        <w:t>O</w:t>
      </w:r>
      <w:r>
        <w:rPr>
          <w:rFonts w:cstheme="minorHAnsi"/>
          <w:iCs/>
          <w:sz w:val="24"/>
          <w:szCs w:val="24"/>
        </w:rPr>
        <w:t>(</w:t>
      </w:r>
      <w:proofErr w:type="spellStart"/>
      <w:r>
        <w:rPr>
          <w:rFonts w:cstheme="minorHAnsi"/>
          <w:iCs/>
          <w:sz w:val="24"/>
          <w:szCs w:val="24"/>
        </w:rPr>
        <w:t>nlogn</w:t>
      </w:r>
      <w:proofErr w:type="spellEnd"/>
      <w:r>
        <w:rPr>
          <w:rFonts w:cstheme="minorHAnsi"/>
          <w:iCs/>
          <w:sz w:val="24"/>
          <w:szCs w:val="24"/>
        </w:rPr>
        <w:t>)</w:t>
      </w:r>
      <w:r>
        <w:rPr>
          <w:rFonts w:cstheme="minorHAnsi" w:hint="cs"/>
          <w:i/>
          <w:sz w:val="24"/>
          <w:szCs w:val="24"/>
          <w:rtl/>
        </w:rPr>
        <w:t>, בשונה ממה שיצא לנו</w:t>
      </w:r>
      <w:r w:rsidR="001D7361">
        <w:rPr>
          <w:rFonts w:cstheme="minorHAnsi" w:hint="cs"/>
          <w:i/>
          <w:sz w:val="24"/>
          <w:szCs w:val="24"/>
          <w:rtl/>
        </w:rPr>
        <w:t xml:space="preserve"> בניסוי 3.</w:t>
      </w:r>
    </w:p>
    <w:p w14:paraId="0ED74614" w14:textId="73A82190" w:rsidR="003B736B" w:rsidRDefault="003B736B" w:rsidP="009114E9">
      <w:pPr>
        <w:spacing w:line="360" w:lineRule="auto"/>
        <w:rPr>
          <w:rFonts w:cstheme="minorHAnsi"/>
          <w:sz w:val="24"/>
          <w:szCs w:val="24"/>
          <w:rtl/>
        </w:rPr>
      </w:pPr>
    </w:p>
    <w:p w14:paraId="141C8947" w14:textId="25CB14ED" w:rsidR="003B736B" w:rsidRDefault="003B736B" w:rsidP="009114E9">
      <w:pPr>
        <w:spacing w:line="360" w:lineRule="auto"/>
        <w:rPr>
          <w:rFonts w:cstheme="minorHAnsi"/>
          <w:sz w:val="24"/>
          <w:szCs w:val="24"/>
          <w:rtl/>
        </w:rPr>
      </w:pPr>
    </w:p>
    <w:p w14:paraId="7AEEA169" w14:textId="2FB326C4" w:rsidR="003B736B" w:rsidRDefault="003B736B" w:rsidP="009114E9">
      <w:pPr>
        <w:spacing w:line="360" w:lineRule="auto"/>
        <w:rPr>
          <w:rFonts w:cstheme="minorHAnsi"/>
          <w:sz w:val="24"/>
          <w:szCs w:val="24"/>
          <w:rtl/>
        </w:rPr>
      </w:pPr>
    </w:p>
    <w:p w14:paraId="06E2FD28" w14:textId="4D1693BD" w:rsidR="003B736B" w:rsidRDefault="003B736B" w:rsidP="009114E9">
      <w:pPr>
        <w:spacing w:line="360" w:lineRule="auto"/>
        <w:rPr>
          <w:rFonts w:cstheme="minorHAnsi"/>
          <w:sz w:val="24"/>
          <w:szCs w:val="24"/>
          <w:rtl/>
        </w:rPr>
      </w:pPr>
    </w:p>
    <w:p w14:paraId="762E99F1" w14:textId="74D49C0C" w:rsidR="003B736B" w:rsidRDefault="003B736B" w:rsidP="009114E9">
      <w:pPr>
        <w:spacing w:line="360" w:lineRule="auto"/>
        <w:rPr>
          <w:rFonts w:cstheme="minorHAnsi"/>
          <w:sz w:val="24"/>
          <w:szCs w:val="24"/>
          <w:rtl/>
        </w:rPr>
      </w:pPr>
    </w:p>
    <w:p w14:paraId="4CE4FD72" w14:textId="58C4D5C2" w:rsidR="003B736B" w:rsidRDefault="003B736B" w:rsidP="009114E9">
      <w:pPr>
        <w:spacing w:line="360" w:lineRule="auto"/>
        <w:rPr>
          <w:rFonts w:cstheme="minorHAnsi"/>
          <w:sz w:val="24"/>
          <w:szCs w:val="24"/>
          <w:rtl/>
        </w:rPr>
      </w:pPr>
    </w:p>
    <w:p w14:paraId="12495B2E" w14:textId="77777777" w:rsidR="00ED6242" w:rsidRDefault="00ED6242" w:rsidP="009114E9">
      <w:pPr>
        <w:spacing w:line="360" w:lineRule="auto"/>
        <w:rPr>
          <w:rFonts w:cstheme="minorHAnsi"/>
          <w:sz w:val="24"/>
          <w:szCs w:val="24"/>
          <w:rtl/>
        </w:rPr>
      </w:pPr>
    </w:p>
    <w:p w14:paraId="160FDDCA" w14:textId="4F48F406" w:rsidR="003B736B" w:rsidRDefault="003B736B" w:rsidP="009114E9">
      <w:pPr>
        <w:spacing w:line="360" w:lineRule="auto"/>
        <w:rPr>
          <w:rFonts w:cstheme="minorHAnsi"/>
          <w:b/>
          <w:bCs/>
          <w:sz w:val="24"/>
          <w:szCs w:val="24"/>
          <w:rtl/>
        </w:rPr>
      </w:pPr>
      <w:r>
        <w:rPr>
          <w:rFonts w:cstheme="minorHAnsi" w:hint="cs"/>
          <w:b/>
          <w:bCs/>
          <w:sz w:val="24"/>
          <w:szCs w:val="24"/>
          <w:rtl/>
        </w:rPr>
        <w:lastRenderedPageBreak/>
        <w:t>שאלה 2:</w:t>
      </w:r>
    </w:p>
    <w:p w14:paraId="3CC664EB" w14:textId="5B341235" w:rsidR="00E83F41" w:rsidRPr="00E83F41" w:rsidRDefault="00E83F41" w:rsidP="009114E9">
      <w:pPr>
        <w:spacing w:line="360" w:lineRule="auto"/>
        <w:rPr>
          <w:rFonts w:cstheme="minorHAnsi"/>
          <w:sz w:val="24"/>
          <w:szCs w:val="24"/>
          <w:rtl/>
        </w:rPr>
      </w:pPr>
      <w:r>
        <w:rPr>
          <w:rFonts w:cstheme="minorHAnsi" w:hint="cs"/>
          <w:sz w:val="24"/>
          <w:szCs w:val="24"/>
          <w:rtl/>
        </w:rPr>
        <w:t>1.</w:t>
      </w:r>
    </w:p>
    <w:tbl>
      <w:tblPr>
        <w:tblStyle w:val="a7"/>
        <w:bidiVisual/>
        <w:tblW w:w="11481" w:type="dxa"/>
        <w:tblInd w:w="-1178" w:type="dxa"/>
        <w:tblLook w:val="04A0" w:firstRow="1" w:lastRow="0" w:firstColumn="1" w:lastColumn="0" w:noHBand="0" w:noVBand="1"/>
      </w:tblPr>
      <w:tblGrid>
        <w:gridCol w:w="1558"/>
        <w:gridCol w:w="1843"/>
        <w:gridCol w:w="1984"/>
        <w:gridCol w:w="3004"/>
        <w:gridCol w:w="3092"/>
      </w:tblGrid>
      <w:tr w:rsidR="003B736B" w14:paraId="7963C718" w14:textId="77777777" w:rsidTr="004420E0">
        <w:tc>
          <w:tcPr>
            <w:tcW w:w="1558" w:type="dxa"/>
          </w:tcPr>
          <w:p w14:paraId="04475082" w14:textId="77777777" w:rsidR="003B736B" w:rsidRDefault="004420E0" w:rsidP="009114E9">
            <w:pPr>
              <w:spacing w:line="360" w:lineRule="auto"/>
              <w:rPr>
                <w:rFonts w:cstheme="minorHAnsi"/>
                <w:b/>
                <w:bCs/>
                <w:sz w:val="24"/>
                <w:szCs w:val="24"/>
                <w:rtl/>
              </w:rPr>
            </w:pPr>
            <w:r>
              <w:rPr>
                <w:rFonts w:cstheme="minorHAnsi" w:hint="cs"/>
                <w:b/>
                <w:bCs/>
                <w:sz w:val="24"/>
                <w:szCs w:val="24"/>
                <w:rtl/>
              </w:rPr>
              <w:t>מספר סידורי</w:t>
            </w:r>
          </w:p>
          <w:p w14:paraId="64596137" w14:textId="3EE84F69" w:rsidR="004420E0" w:rsidRDefault="004420E0" w:rsidP="009114E9">
            <w:pPr>
              <w:spacing w:line="360" w:lineRule="auto"/>
              <w:rPr>
                <w:rFonts w:cstheme="minorHAnsi"/>
                <w:b/>
                <w:bCs/>
                <w:sz w:val="24"/>
                <w:szCs w:val="24"/>
                <w:rtl/>
              </w:rPr>
            </w:pPr>
            <w:proofErr w:type="spellStart"/>
            <w:r>
              <w:rPr>
                <w:rFonts w:cstheme="minorHAnsi"/>
                <w:b/>
                <w:bCs/>
                <w:sz w:val="24"/>
                <w:szCs w:val="24"/>
              </w:rPr>
              <w:t>i</w:t>
            </w:r>
            <w:proofErr w:type="spellEnd"/>
          </w:p>
        </w:tc>
        <w:tc>
          <w:tcPr>
            <w:tcW w:w="1843" w:type="dxa"/>
          </w:tcPr>
          <w:p w14:paraId="53F3556B" w14:textId="1A8C0991" w:rsidR="003B736B" w:rsidRDefault="004420E0" w:rsidP="009114E9">
            <w:pPr>
              <w:spacing w:line="360" w:lineRule="auto"/>
              <w:rPr>
                <w:rFonts w:cstheme="minorHAnsi"/>
                <w:b/>
                <w:bCs/>
                <w:sz w:val="24"/>
                <w:szCs w:val="24"/>
              </w:rPr>
            </w:pPr>
            <w:r>
              <w:rPr>
                <w:rFonts w:cstheme="minorHAnsi" w:hint="cs"/>
                <w:b/>
                <w:bCs/>
                <w:sz w:val="24"/>
                <w:szCs w:val="24"/>
                <w:rtl/>
              </w:rPr>
              <w:t xml:space="preserve">עלות </w:t>
            </w:r>
            <w:r>
              <w:rPr>
                <w:rFonts w:cstheme="minorHAnsi"/>
                <w:b/>
                <w:bCs/>
                <w:sz w:val="24"/>
                <w:szCs w:val="24"/>
              </w:rPr>
              <w:t>join</w:t>
            </w:r>
            <w:r>
              <w:rPr>
                <w:rFonts w:cstheme="minorHAnsi" w:hint="cs"/>
                <w:b/>
                <w:bCs/>
                <w:sz w:val="24"/>
                <w:szCs w:val="24"/>
                <w:rtl/>
              </w:rPr>
              <w:t xml:space="preserve"> ממוצע עבור </w:t>
            </w:r>
            <w:r>
              <w:rPr>
                <w:rFonts w:cstheme="minorHAnsi"/>
                <w:b/>
                <w:bCs/>
                <w:sz w:val="24"/>
                <w:szCs w:val="24"/>
              </w:rPr>
              <w:t>split</w:t>
            </w:r>
            <w:r>
              <w:rPr>
                <w:rFonts w:cstheme="minorHAnsi" w:hint="cs"/>
                <w:b/>
                <w:bCs/>
                <w:sz w:val="24"/>
                <w:szCs w:val="24"/>
                <w:rtl/>
              </w:rPr>
              <w:t xml:space="preserve"> אקראי</w:t>
            </w:r>
          </w:p>
        </w:tc>
        <w:tc>
          <w:tcPr>
            <w:tcW w:w="1984" w:type="dxa"/>
          </w:tcPr>
          <w:p w14:paraId="3920CCED" w14:textId="34B78E43" w:rsidR="003B736B" w:rsidRDefault="004420E0" w:rsidP="009114E9">
            <w:pPr>
              <w:spacing w:line="360" w:lineRule="auto"/>
              <w:rPr>
                <w:rFonts w:cstheme="minorHAnsi"/>
                <w:b/>
                <w:bCs/>
                <w:sz w:val="24"/>
                <w:szCs w:val="24"/>
                <w:rtl/>
              </w:rPr>
            </w:pPr>
            <w:r>
              <w:rPr>
                <w:rFonts w:cstheme="minorHAnsi" w:hint="cs"/>
                <w:b/>
                <w:bCs/>
                <w:sz w:val="24"/>
                <w:szCs w:val="24"/>
                <w:rtl/>
              </w:rPr>
              <w:t xml:space="preserve">עלות </w:t>
            </w:r>
            <w:r>
              <w:rPr>
                <w:rFonts w:cstheme="minorHAnsi"/>
                <w:b/>
                <w:bCs/>
                <w:sz w:val="24"/>
                <w:szCs w:val="24"/>
              </w:rPr>
              <w:t>join</w:t>
            </w:r>
            <w:r>
              <w:rPr>
                <w:rFonts w:cstheme="minorHAnsi" w:hint="cs"/>
                <w:b/>
                <w:bCs/>
                <w:sz w:val="24"/>
                <w:szCs w:val="24"/>
                <w:rtl/>
              </w:rPr>
              <w:t xml:space="preserve"> מקסימלי עבור </w:t>
            </w:r>
            <w:r>
              <w:rPr>
                <w:rFonts w:cstheme="minorHAnsi"/>
                <w:b/>
                <w:bCs/>
                <w:sz w:val="24"/>
                <w:szCs w:val="24"/>
              </w:rPr>
              <w:t>split</w:t>
            </w:r>
            <w:r>
              <w:rPr>
                <w:rFonts w:cstheme="minorHAnsi" w:hint="cs"/>
                <w:b/>
                <w:bCs/>
                <w:sz w:val="24"/>
                <w:szCs w:val="24"/>
                <w:rtl/>
              </w:rPr>
              <w:t xml:space="preserve"> אקראי</w:t>
            </w:r>
          </w:p>
        </w:tc>
        <w:tc>
          <w:tcPr>
            <w:tcW w:w="3004" w:type="dxa"/>
          </w:tcPr>
          <w:p w14:paraId="3A627EE2" w14:textId="6D305489" w:rsidR="003B736B" w:rsidRDefault="004420E0" w:rsidP="009114E9">
            <w:pPr>
              <w:spacing w:line="360" w:lineRule="auto"/>
              <w:rPr>
                <w:rFonts w:cstheme="minorHAnsi"/>
                <w:b/>
                <w:bCs/>
                <w:sz w:val="24"/>
                <w:szCs w:val="24"/>
                <w:rtl/>
              </w:rPr>
            </w:pPr>
            <w:r>
              <w:rPr>
                <w:rFonts w:cstheme="minorHAnsi" w:hint="cs"/>
                <w:b/>
                <w:bCs/>
                <w:sz w:val="24"/>
                <w:szCs w:val="24"/>
                <w:rtl/>
              </w:rPr>
              <w:t xml:space="preserve">עלות </w:t>
            </w:r>
            <w:r>
              <w:rPr>
                <w:rFonts w:cstheme="minorHAnsi"/>
                <w:b/>
                <w:bCs/>
                <w:sz w:val="24"/>
                <w:szCs w:val="24"/>
              </w:rPr>
              <w:t>join</w:t>
            </w:r>
            <w:r>
              <w:rPr>
                <w:rFonts w:cstheme="minorHAnsi" w:hint="cs"/>
                <w:b/>
                <w:bCs/>
                <w:sz w:val="24"/>
                <w:szCs w:val="24"/>
                <w:rtl/>
              </w:rPr>
              <w:t xml:space="preserve"> ממוצע עבור </w:t>
            </w:r>
            <w:r>
              <w:rPr>
                <w:rFonts w:cstheme="minorHAnsi"/>
                <w:b/>
                <w:bCs/>
                <w:sz w:val="24"/>
                <w:szCs w:val="24"/>
              </w:rPr>
              <w:t>split</w:t>
            </w:r>
            <w:r>
              <w:rPr>
                <w:rFonts w:cstheme="minorHAnsi" w:hint="cs"/>
                <w:b/>
                <w:bCs/>
                <w:sz w:val="24"/>
                <w:szCs w:val="24"/>
                <w:rtl/>
              </w:rPr>
              <w:t xml:space="preserve"> של האיבר המקסימלי בתת העץ השמאלי</w:t>
            </w:r>
          </w:p>
        </w:tc>
        <w:tc>
          <w:tcPr>
            <w:tcW w:w="3092" w:type="dxa"/>
          </w:tcPr>
          <w:p w14:paraId="6FAA7552" w14:textId="3D1A0D9E" w:rsidR="003B736B" w:rsidRPr="006A304E" w:rsidRDefault="004420E0" w:rsidP="009114E9">
            <w:pPr>
              <w:spacing w:line="360" w:lineRule="auto"/>
              <w:rPr>
                <w:rFonts w:cstheme="minorHAnsi"/>
                <w:b/>
                <w:bCs/>
                <w:sz w:val="24"/>
                <w:szCs w:val="24"/>
                <w:rtl/>
              </w:rPr>
            </w:pPr>
            <w:r w:rsidRPr="006A304E">
              <w:rPr>
                <w:rFonts w:cstheme="minorHAnsi" w:hint="cs"/>
                <w:b/>
                <w:bCs/>
                <w:sz w:val="24"/>
                <w:szCs w:val="24"/>
                <w:rtl/>
              </w:rPr>
              <w:t xml:space="preserve">עלות </w:t>
            </w:r>
            <w:r w:rsidRPr="006A304E">
              <w:rPr>
                <w:rFonts w:cstheme="minorHAnsi"/>
                <w:b/>
                <w:bCs/>
                <w:sz w:val="24"/>
                <w:szCs w:val="24"/>
              </w:rPr>
              <w:t>join</w:t>
            </w:r>
            <w:r w:rsidRPr="006A304E">
              <w:rPr>
                <w:rFonts w:cstheme="minorHAnsi" w:hint="cs"/>
                <w:b/>
                <w:bCs/>
                <w:sz w:val="24"/>
                <w:szCs w:val="24"/>
                <w:rtl/>
              </w:rPr>
              <w:t xml:space="preserve"> מקסימלי עבור </w:t>
            </w:r>
            <w:r w:rsidRPr="006A304E">
              <w:rPr>
                <w:rFonts w:cstheme="minorHAnsi"/>
                <w:b/>
                <w:bCs/>
                <w:sz w:val="24"/>
                <w:szCs w:val="24"/>
              </w:rPr>
              <w:t>split</w:t>
            </w:r>
            <w:r w:rsidRPr="006A304E">
              <w:rPr>
                <w:rFonts w:cstheme="minorHAnsi" w:hint="cs"/>
                <w:b/>
                <w:bCs/>
                <w:sz w:val="24"/>
                <w:szCs w:val="24"/>
                <w:rtl/>
              </w:rPr>
              <w:t xml:space="preserve"> של האיבר המקסימלי בתת העץ השמאלי</w:t>
            </w:r>
          </w:p>
        </w:tc>
      </w:tr>
      <w:tr w:rsidR="003B736B" w14:paraId="48464D4B" w14:textId="77777777" w:rsidTr="004420E0">
        <w:tc>
          <w:tcPr>
            <w:tcW w:w="1558" w:type="dxa"/>
          </w:tcPr>
          <w:p w14:paraId="03D9CAC0" w14:textId="29FAC66A" w:rsidR="003B736B" w:rsidRDefault="004420E0" w:rsidP="009114E9">
            <w:pPr>
              <w:spacing w:line="360" w:lineRule="auto"/>
              <w:rPr>
                <w:rFonts w:cstheme="minorHAnsi"/>
                <w:b/>
                <w:bCs/>
                <w:sz w:val="24"/>
                <w:szCs w:val="24"/>
                <w:rtl/>
              </w:rPr>
            </w:pPr>
            <w:r>
              <w:rPr>
                <w:rFonts w:cstheme="minorHAnsi" w:hint="cs"/>
                <w:b/>
                <w:bCs/>
                <w:sz w:val="24"/>
                <w:szCs w:val="24"/>
                <w:rtl/>
              </w:rPr>
              <w:t>1</w:t>
            </w:r>
          </w:p>
        </w:tc>
        <w:tc>
          <w:tcPr>
            <w:tcW w:w="1843" w:type="dxa"/>
          </w:tcPr>
          <w:p w14:paraId="5543D1EF" w14:textId="14096490" w:rsidR="003B736B" w:rsidRPr="00CD47EA" w:rsidRDefault="00973DC2" w:rsidP="009114E9">
            <w:pPr>
              <w:spacing w:line="360" w:lineRule="auto"/>
              <w:rPr>
                <w:rFonts w:cstheme="minorHAnsi"/>
                <w:sz w:val="24"/>
                <w:szCs w:val="24"/>
                <w:rtl/>
              </w:rPr>
            </w:pPr>
            <w:r w:rsidRPr="00CD47EA">
              <w:rPr>
                <w:rFonts w:cstheme="minorHAnsi" w:hint="cs"/>
                <w:sz w:val="24"/>
                <w:szCs w:val="24"/>
                <w:rtl/>
              </w:rPr>
              <w:t>1.5</w:t>
            </w:r>
          </w:p>
        </w:tc>
        <w:tc>
          <w:tcPr>
            <w:tcW w:w="1984" w:type="dxa"/>
          </w:tcPr>
          <w:p w14:paraId="25D9A1C8" w14:textId="68DDFC93" w:rsidR="003B736B" w:rsidRPr="00CD47EA" w:rsidRDefault="00973DC2" w:rsidP="009114E9">
            <w:pPr>
              <w:spacing w:line="360" w:lineRule="auto"/>
              <w:rPr>
                <w:rFonts w:cstheme="minorHAnsi"/>
                <w:sz w:val="24"/>
                <w:szCs w:val="24"/>
                <w:rtl/>
              </w:rPr>
            </w:pPr>
            <w:r w:rsidRPr="00CD47EA">
              <w:rPr>
                <w:rFonts w:cstheme="minorHAnsi" w:hint="cs"/>
                <w:sz w:val="24"/>
                <w:szCs w:val="24"/>
                <w:rtl/>
              </w:rPr>
              <w:t>3</w:t>
            </w:r>
          </w:p>
        </w:tc>
        <w:tc>
          <w:tcPr>
            <w:tcW w:w="3004" w:type="dxa"/>
          </w:tcPr>
          <w:p w14:paraId="292034F9" w14:textId="317FEA1E" w:rsidR="003B736B" w:rsidRPr="00CD47EA" w:rsidRDefault="00470E7D" w:rsidP="009114E9">
            <w:pPr>
              <w:spacing w:line="360" w:lineRule="auto"/>
              <w:rPr>
                <w:rFonts w:cstheme="minorHAnsi"/>
                <w:sz w:val="24"/>
                <w:szCs w:val="24"/>
                <w:rtl/>
              </w:rPr>
            </w:pPr>
            <w:r>
              <w:rPr>
                <w:rFonts w:cstheme="minorHAnsi" w:hint="cs"/>
                <w:sz w:val="24"/>
                <w:szCs w:val="24"/>
                <w:rtl/>
              </w:rPr>
              <w:t>1.55</w:t>
            </w:r>
          </w:p>
        </w:tc>
        <w:tc>
          <w:tcPr>
            <w:tcW w:w="3092" w:type="dxa"/>
          </w:tcPr>
          <w:p w14:paraId="539CFA97" w14:textId="2059F965" w:rsidR="003B736B" w:rsidRPr="00CD47EA" w:rsidRDefault="00470E7D" w:rsidP="009114E9">
            <w:pPr>
              <w:spacing w:line="360" w:lineRule="auto"/>
              <w:rPr>
                <w:rFonts w:cstheme="minorHAnsi"/>
                <w:sz w:val="24"/>
                <w:szCs w:val="24"/>
                <w:rtl/>
              </w:rPr>
            </w:pPr>
            <w:r>
              <w:rPr>
                <w:rFonts w:cstheme="minorHAnsi" w:hint="cs"/>
                <w:sz w:val="24"/>
                <w:szCs w:val="24"/>
                <w:rtl/>
              </w:rPr>
              <w:t>12</w:t>
            </w:r>
          </w:p>
        </w:tc>
      </w:tr>
      <w:tr w:rsidR="003B736B" w14:paraId="622126DD" w14:textId="77777777" w:rsidTr="004420E0">
        <w:tc>
          <w:tcPr>
            <w:tcW w:w="1558" w:type="dxa"/>
          </w:tcPr>
          <w:p w14:paraId="4C10194D" w14:textId="149AA3AE" w:rsidR="003B736B" w:rsidRDefault="004420E0" w:rsidP="009114E9">
            <w:pPr>
              <w:spacing w:line="360" w:lineRule="auto"/>
              <w:rPr>
                <w:rFonts w:cstheme="minorHAnsi"/>
                <w:b/>
                <w:bCs/>
                <w:sz w:val="24"/>
                <w:szCs w:val="24"/>
                <w:rtl/>
              </w:rPr>
            </w:pPr>
            <w:r>
              <w:rPr>
                <w:rFonts w:cstheme="minorHAnsi" w:hint="cs"/>
                <w:b/>
                <w:bCs/>
                <w:sz w:val="24"/>
                <w:szCs w:val="24"/>
                <w:rtl/>
              </w:rPr>
              <w:t>2</w:t>
            </w:r>
          </w:p>
        </w:tc>
        <w:tc>
          <w:tcPr>
            <w:tcW w:w="1843" w:type="dxa"/>
          </w:tcPr>
          <w:p w14:paraId="20A77DC2" w14:textId="657AD8A6" w:rsidR="003B736B" w:rsidRPr="00CD47EA" w:rsidRDefault="00CD47EA" w:rsidP="009114E9">
            <w:pPr>
              <w:spacing w:line="360" w:lineRule="auto"/>
              <w:rPr>
                <w:rFonts w:cstheme="minorHAnsi"/>
                <w:sz w:val="24"/>
                <w:szCs w:val="24"/>
                <w:rtl/>
              </w:rPr>
            </w:pPr>
            <w:r w:rsidRPr="00CD47EA">
              <w:rPr>
                <w:rFonts w:cstheme="minorHAnsi" w:hint="cs"/>
                <w:sz w:val="24"/>
                <w:szCs w:val="24"/>
                <w:rtl/>
              </w:rPr>
              <w:t>1.3</w:t>
            </w:r>
          </w:p>
        </w:tc>
        <w:tc>
          <w:tcPr>
            <w:tcW w:w="1984" w:type="dxa"/>
          </w:tcPr>
          <w:p w14:paraId="54904CB3" w14:textId="125E2837" w:rsidR="003B736B" w:rsidRPr="00CD47EA" w:rsidRDefault="00CD47EA" w:rsidP="009114E9">
            <w:pPr>
              <w:spacing w:line="360" w:lineRule="auto"/>
              <w:rPr>
                <w:rFonts w:cstheme="minorHAnsi"/>
                <w:sz w:val="24"/>
                <w:szCs w:val="24"/>
                <w:rtl/>
              </w:rPr>
            </w:pPr>
            <w:r w:rsidRPr="00CD47EA">
              <w:rPr>
                <w:rFonts w:cstheme="minorHAnsi" w:hint="cs"/>
                <w:sz w:val="24"/>
                <w:szCs w:val="24"/>
                <w:rtl/>
              </w:rPr>
              <w:t>6</w:t>
            </w:r>
          </w:p>
        </w:tc>
        <w:tc>
          <w:tcPr>
            <w:tcW w:w="3004" w:type="dxa"/>
          </w:tcPr>
          <w:p w14:paraId="3EDB44F8" w14:textId="6C0F25D8" w:rsidR="003B736B" w:rsidRPr="00CD47EA" w:rsidRDefault="00470E7D" w:rsidP="009114E9">
            <w:pPr>
              <w:spacing w:line="360" w:lineRule="auto"/>
              <w:rPr>
                <w:rFonts w:cstheme="minorHAnsi"/>
                <w:sz w:val="24"/>
                <w:szCs w:val="24"/>
                <w:rtl/>
              </w:rPr>
            </w:pPr>
            <w:r>
              <w:rPr>
                <w:rFonts w:cstheme="minorHAnsi" w:hint="cs"/>
                <w:sz w:val="24"/>
                <w:szCs w:val="24"/>
                <w:rtl/>
              </w:rPr>
              <w:t>1.42</w:t>
            </w:r>
          </w:p>
        </w:tc>
        <w:tc>
          <w:tcPr>
            <w:tcW w:w="3092" w:type="dxa"/>
          </w:tcPr>
          <w:p w14:paraId="7CF1C50B" w14:textId="62A64525" w:rsidR="003B736B" w:rsidRPr="00CD47EA" w:rsidRDefault="00470E7D" w:rsidP="009114E9">
            <w:pPr>
              <w:spacing w:line="360" w:lineRule="auto"/>
              <w:rPr>
                <w:rFonts w:cstheme="minorHAnsi"/>
                <w:sz w:val="24"/>
                <w:szCs w:val="24"/>
                <w:rtl/>
              </w:rPr>
            </w:pPr>
            <w:r>
              <w:rPr>
                <w:rFonts w:cstheme="minorHAnsi" w:hint="cs"/>
                <w:sz w:val="24"/>
                <w:szCs w:val="24"/>
                <w:rtl/>
              </w:rPr>
              <w:t>13</w:t>
            </w:r>
          </w:p>
        </w:tc>
      </w:tr>
      <w:tr w:rsidR="003B736B" w14:paraId="08247D77" w14:textId="77777777" w:rsidTr="004420E0">
        <w:tc>
          <w:tcPr>
            <w:tcW w:w="1558" w:type="dxa"/>
          </w:tcPr>
          <w:p w14:paraId="2CDCCD78" w14:textId="0B861584" w:rsidR="003B736B" w:rsidRDefault="004420E0" w:rsidP="009114E9">
            <w:pPr>
              <w:spacing w:line="360" w:lineRule="auto"/>
              <w:rPr>
                <w:rFonts w:cstheme="minorHAnsi"/>
                <w:b/>
                <w:bCs/>
                <w:sz w:val="24"/>
                <w:szCs w:val="24"/>
                <w:rtl/>
              </w:rPr>
            </w:pPr>
            <w:r>
              <w:rPr>
                <w:rFonts w:cstheme="minorHAnsi" w:hint="cs"/>
                <w:b/>
                <w:bCs/>
                <w:sz w:val="24"/>
                <w:szCs w:val="24"/>
                <w:rtl/>
              </w:rPr>
              <w:t>3</w:t>
            </w:r>
          </w:p>
        </w:tc>
        <w:tc>
          <w:tcPr>
            <w:tcW w:w="1843" w:type="dxa"/>
          </w:tcPr>
          <w:p w14:paraId="2DC33EA0" w14:textId="2200B179" w:rsidR="003B736B" w:rsidRPr="00CD47EA" w:rsidRDefault="00CD47EA" w:rsidP="009114E9">
            <w:pPr>
              <w:spacing w:line="360" w:lineRule="auto"/>
              <w:rPr>
                <w:rFonts w:cstheme="minorHAnsi"/>
                <w:sz w:val="24"/>
                <w:szCs w:val="24"/>
                <w:rtl/>
              </w:rPr>
            </w:pPr>
            <w:r>
              <w:rPr>
                <w:rFonts w:cstheme="minorHAnsi" w:hint="cs"/>
                <w:sz w:val="24"/>
                <w:szCs w:val="24"/>
                <w:rtl/>
              </w:rPr>
              <w:t>1.25</w:t>
            </w:r>
          </w:p>
        </w:tc>
        <w:tc>
          <w:tcPr>
            <w:tcW w:w="1984" w:type="dxa"/>
          </w:tcPr>
          <w:p w14:paraId="36464549" w14:textId="34D64BD8" w:rsidR="003B736B" w:rsidRPr="00CD47EA" w:rsidRDefault="00CD47EA" w:rsidP="009114E9">
            <w:pPr>
              <w:spacing w:line="360" w:lineRule="auto"/>
              <w:rPr>
                <w:rFonts w:cstheme="minorHAnsi"/>
                <w:sz w:val="24"/>
                <w:szCs w:val="24"/>
                <w:rtl/>
              </w:rPr>
            </w:pPr>
            <w:r>
              <w:rPr>
                <w:rFonts w:cstheme="minorHAnsi" w:hint="cs"/>
                <w:sz w:val="24"/>
                <w:szCs w:val="24"/>
                <w:rtl/>
              </w:rPr>
              <w:t>6</w:t>
            </w:r>
          </w:p>
        </w:tc>
        <w:tc>
          <w:tcPr>
            <w:tcW w:w="3004" w:type="dxa"/>
          </w:tcPr>
          <w:p w14:paraId="40DCCE19" w14:textId="2844D20D" w:rsidR="003B736B" w:rsidRPr="00CD47EA" w:rsidRDefault="00470E7D" w:rsidP="009114E9">
            <w:pPr>
              <w:spacing w:line="360" w:lineRule="auto"/>
              <w:rPr>
                <w:rFonts w:cstheme="minorHAnsi"/>
                <w:sz w:val="24"/>
                <w:szCs w:val="24"/>
                <w:rtl/>
              </w:rPr>
            </w:pPr>
            <w:r>
              <w:rPr>
                <w:rFonts w:cstheme="minorHAnsi" w:hint="cs"/>
                <w:sz w:val="24"/>
                <w:szCs w:val="24"/>
                <w:rtl/>
              </w:rPr>
              <w:t>1.82</w:t>
            </w:r>
          </w:p>
        </w:tc>
        <w:tc>
          <w:tcPr>
            <w:tcW w:w="3092" w:type="dxa"/>
          </w:tcPr>
          <w:p w14:paraId="71DB60FB" w14:textId="54F66BD2" w:rsidR="003B736B" w:rsidRPr="00CD47EA" w:rsidRDefault="00470E7D" w:rsidP="009114E9">
            <w:pPr>
              <w:spacing w:line="360" w:lineRule="auto"/>
              <w:rPr>
                <w:rFonts w:cstheme="minorHAnsi"/>
                <w:sz w:val="24"/>
                <w:szCs w:val="24"/>
                <w:rtl/>
              </w:rPr>
            </w:pPr>
            <w:r>
              <w:rPr>
                <w:rFonts w:cstheme="minorHAnsi" w:hint="cs"/>
                <w:sz w:val="24"/>
                <w:szCs w:val="24"/>
                <w:rtl/>
              </w:rPr>
              <w:t>15</w:t>
            </w:r>
          </w:p>
        </w:tc>
      </w:tr>
      <w:tr w:rsidR="003B736B" w14:paraId="276022FA" w14:textId="77777777" w:rsidTr="004420E0">
        <w:tc>
          <w:tcPr>
            <w:tcW w:w="1558" w:type="dxa"/>
          </w:tcPr>
          <w:p w14:paraId="7AEDF081" w14:textId="31F4317C" w:rsidR="003B736B" w:rsidRDefault="004420E0" w:rsidP="009114E9">
            <w:pPr>
              <w:spacing w:line="360" w:lineRule="auto"/>
              <w:rPr>
                <w:rFonts w:cstheme="minorHAnsi"/>
                <w:b/>
                <w:bCs/>
                <w:sz w:val="24"/>
                <w:szCs w:val="24"/>
                <w:rtl/>
              </w:rPr>
            </w:pPr>
            <w:r>
              <w:rPr>
                <w:rFonts w:cstheme="minorHAnsi" w:hint="cs"/>
                <w:b/>
                <w:bCs/>
                <w:sz w:val="24"/>
                <w:szCs w:val="24"/>
                <w:rtl/>
              </w:rPr>
              <w:t>4</w:t>
            </w:r>
          </w:p>
        </w:tc>
        <w:tc>
          <w:tcPr>
            <w:tcW w:w="1843" w:type="dxa"/>
          </w:tcPr>
          <w:p w14:paraId="1530807F" w14:textId="3450BFCF" w:rsidR="003B736B" w:rsidRPr="00CD47EA" w:rsidRDefault="00CD47EA" w:rsidP="009114E9">
            <w:pPr>
              <w:spacing w:line="360" w:lineRule="auto"/>
              <w:rPr>
                <w:rFonts w:cstheme="minorHAnsi"/>
                <w:sz w:val="24"/>
                <w:szCs w:val="24"/>
                <w:rtl/>
              </w:rPr>
            </w:pPr>
            <w:r>
              <w:rPr>
                <w:rFonts w:cstheme="minorHAnsi" w:hint="cs"/>
                <w:sz w:val="24"/>
                <w:szCs w:val="24"/>
                <w:rtl/>
              </w:rPr>
              <w:t>1.57</w:t>
            </w:r>
          </w:p>
        </w:tc>
        <w:tc>
          <w:tcPr>
            <w:tcW w:w="1984" w:type="dxa"/>
          </w:tcPr>
          <w:p w14:paraId="00BE56E4" w14:textId="0FA5322C" w:rsidR="003B736B" w:rsidRPr="00CD47EA" w:rsidRDefault="00CD47EA" w:rsidP="009114E9">
            <w:pPr>
              <w:spacing w:line="360" w:lineRule="auto"/>
              <w:rPr>
                <w:rFonts w:cstheme="minorHAnsi"/>
                <w:sz w:val="24"/>
                <w:szCs w:val="24"/>
                <w:rtl/>
              </w:rPr>
            </w:pPr>
            <w:r>
              <w:rPr>
                <w:rFonts w:cstheme="minorHAnsi" w:hint="cs"/>
                <w:sz w:val="24"/>
                <w:szCs w:val="24"/>
                <w:rtl/>
              </w:rPr>
              <w:t>5</w:t>
            </w:r>
          </w:p>
        </w:tc>
        <w:tc>
          <w:tcPr>
            <w:tcW w:w="3004" w:type="dxa"/>
          </w:tcPr>
          <w:p w14:paraId="211818A2" w14:textId="7B077258" w:rsidR="003B736B" w:rsidRPr="00CD47EA" w:rsidRDefault="00470E7D" w:rsidP="009114E9">
            <w:pPr>
              <w:spacing w:line="360" w:lineRule="auto"/>
              <w:rPr>
                <w:rFonts w:cstheme="minorHAnsi"/>
                <w:sz w:val="24"/>
                <w:szCs w:val="24"/>
                <w:rtl/>
              </w:rPr>
            </w:pPr>
            <w:r>
              <w:rPr>
                <w:rFonts w:cstheme="minorHAnsi" w:hint="cs"/>
                <w:sz w:val="24"/>
                <w:szCs w:val="24"/>
                <w:rtl/>
              </w:rPr>
              <w:t>2.17</w:t>
            </w:r>
          </w:p>
        </w:tc>
        <w:tc>
          <w:tcPr>
            <w:tcW w:w="3092" w:type="dxa"/>
          </w:tcPr>
          <w:p w14:paraId="3475D459" w14:textId="383479A8" w:rsidR="003B736B" w:rsidRPr="00CD47EA" w:rsidRDefault="00470E7D" w:rsidP="009114E9">
            <w:pPr>
              <w:spacing w:line="360" w:lineRule="auto"/>
              <w:rPr>
                <w:rFonts w:cstheme="minorHAnsi"/>
                <w:sz w:val="24"/>
                <w:szCs w:val="24"/>
                <w:rtl/>
              </w:rPr>
            </w:pPr>
            <w:r>
              <w:rPr>
                <w:rFonts w:cstheme="minorHAnsi" w:hint="cs"/>
                <w:sz w:val="24"/>
                <w:szCs w:val="24"/>
                <w:rtl/>
              </w:rPr>
              <w:t>16</w:t>
            </w:r>
          </w:p>
        </w:tc>
      </w:tr>
      <w:tr w:rsidR="003B736B" w14:paraId="025D9D23" w14:textId="77777777" w:rsidTr="004420E0">
        <w:tc>
          <w:tcPr>
            <w:tcW w:w="1558" w:type="dxa"/>
          </w:tcPr>
          <w:p w14:paraId="2E2A9B57" w14:textId="001B354C" w:rsidR="003B736B" w:rsidRDefault="004420E0" w:rsidP="009114E9">
            <w:pPr>
              <w:spacing w:line="360" w:lineRule="auto"/>
              <w:rPr>
                <w:rFonts w:cstheme="minorHAnsi"/>
                <w:b/>
                <w:bCs/>
                <w:sz w:val="24"/>
                <w:szCs w:val="24"/>
                <w:rtl/>
              </w:rPr>
            </w:pPr>
            <w:r>
              <w:rPr>
                <w:rFonts w:cstheme="minorHAnsi" w:hint="cs"/>
                <w:b/>
                <w:bCs/>
                <w:sz w:val="24"/>
                <w:szCs w:val="24"/>
                <w:rtl/>
              </w:rPr>
              <w:t>5</w:t>
            </w:r>
          </w:p>
        </w:tc>
        <w:tc>
          <w:tcPr>
            <w:tcW w:w="1843" w:type="dxa"/>
          </w:tcPr>
          <w:p w14:paraId="33961184" w14:textId="26AA22A3" w:rsidR="003B736B" w:rsidRPr="00CD47EA" w:rsidRDefault="00CF2847" w:rsidP="009114E9">
            <w:pPr>
              <w:spacing w:line="360" w:lineRule="auto"/>
              <w:rPr>
                <w:rFonts w:cstheme="minorHAnsi"/>
                <w:sz w:val="24"/>
                <w:szCs w:val="24"/>
                <w:rtl/>
              </w:rPr>
            </w:pPr>
            <w:r>
              <w:rPr>
                <w:rFonts w:cstheme="minorHAnsi" w:hint="cs"/>
                <w:sz w:val="24"/>
                <w:szCs w:val="24"/>
                <w:rtl/>
              </w:rPr>
              <w:t>1.38</w:t>
            </w:r>
          </w:p>
        </w:tc>
        <w:tc>
          <w:tcPr>
            <w:tcW w:w="1984" w:type="dxa"/>
          </w:tcPr>
          <w:p w14:paraId="1F2AB9ED" w14:textId="5EE83889" w:rsidR="003B736B" w:rsidRPr="00CD47EA" w:rsidRDefault="00CF2847" w:rsidP="009114E9">
            <w:pPr>
              <w:spacing w:line="360" w:lineRule="auto"/>
              <w:rPr>
                <w:rFonts w:cstheme="minorHAnsi"/>
                <w:sz w:val="24"/>
                <w:szCs w:val="24"/>
                <w:rtl/>
              </w:rPr>
            </w:pPr>
            <w:r>
              <w:rPr>
                <w:rFonts w:cstheme="minorHAnsi" w:hint="cs"/>
                <w:sz w:val="24"/>
                <w:szCs w:val="24"/>
                <w:rtl/>
              </w:rPr>
              <w:t>5</w:t>
            </w:r>
          </w:p>
        </w:tc>
        <w:tc>
          <w:tcPr>
            <w:tcW w:w="3004" w:type="dxa"/>
          </w:tcPr>
          <w:p w14:paraId="452B876F" w14:textId="14D6B4D0" w:rsidR="003B736B" w:rsidRPr="00CD47EA" w:rsidRDefault="00163F97" w:rsidP="009114E9">
            <w:pPr>
              <w:spacing w:line="360" w:lineRule="auto"/>
              <w:rPr>
                <w:rFonts w:cstheme="minorHAnsi"/>
                <w:sz w:val="24"/>
                <w:szCs w:val="24"/>
                <w:rtl/>
              </w:rPr>
            </w:pPr>
            <w:r>
              <w:rPr>
                <w:rFonts w:cstheme="minorHAnsi" w:hint="cs"/>
                <w:sz w:val="24"/>
                <w:szCs w:val="24"/>
                <w:rtl/>
              </w:rPr>
              <w:t>1.86</w:t>
            </w:r>
          </w:p>
        </w:tc>
        <w:tc>
          <w:tcPr>
            <w:tcW w:w="3092" w:type="dxa"/>
          </w:tcPr>
          <w:p w14:paraId="31F796B6" w14:textId="7BBC671C" w:rsidR="003B736B" w:rsidRPr="00CD47EA" w:rsidRDefault="00470E7D" w:rsidP="009114E9">
            <w:pPr>
              <w:spacing w:line="360" w:lineRule="auto"/>
              <w:rPr>
                <w:rFonts w:cstheme="minorHAnsi"/>
                <w:sz w:val="24"/>
                <w:szCs w:val="24"/>
                <w:rtl/>
              </w:rPr>
            </w:pPr>
            <w:r>
              <w:rPr>
                <w:rFonts w:cstheme="minorHAnsi" w:hint="cs"/>
                <w:sz w:val="24"/>
                <w:szCs w:val="24"/>
                <w:rtl/>
              </w:rPr>
              <w:t>17</w:t>
            </w:r>
          </w:p>
        </w:tc>
      </w:tr>
      <w:tr w:rsidR="003B736B" w14:paraId="6E3771B8" w14:textId="77777777" w:rsidTr="004420E0">
        <w:tc>
          <w:tcPr>
            <w:tcW w:w="1558" w:type="dxa"/>
          </w:tcPr>
          <w:p w14:paraId="5C61F319" w14:textId="7B5C3B93" w:rsidR="003B736B" w:rsidRDefault="004420E0" w:rsidP="009114E9">
            <w:pPr>
              <w:spacing w:line="360" w:lineRule="auto"/>
              <w:rPr>
                <w:rFonts w:cstheme="minorHAnsi"/>
                <w:b/>
                <w:bCs/>
                <w:sz w:val="24"/>
                <w:szCs w:val="24"/>
                <w:rtl/>
              </w:rPr>
            </w:pPr>
            <w:r>
              <w:rPr>
                <w:rFonts w:cstheme="minorHAnsi" w:hint="cs"/>
                <w:b/>
                <w:bCs/>
                <w:sz w:val="24"/>
                <w:szCs w:val="24"/>
                <w:rtl/>
              </w:rPr>
              <w:t>6</w:t>
            </w:r>
          </w:p>
        </w:tc>
        <w:tc>
          <w:tcPr>
            <w:tcW w:w="1843" w:type="dxa"/>
          </w:tcPr>
          <w:p w14:paraId="34B7E671" w14:textId="50E2FE8A" w:rsidR="003B736B" w:rsidRPr="00CD47EA" w:rsidRDefault="0033691F" w:rsidP="009114E9">
            <w:pPr>
              <w:spacing w:line="360" w:lineRule="auto"/>
              <w:rPr>
                <w:rFonts w:cstheme="minorHAnsi"/>
                <w:sz w:val="24"/>
                <w:szCs w:val="24"/>
                <w:rtl/>
              </w:rPr>
            </w:pPr>
            <w:r>
              <w:rPr>
                <w:rFonts w:cstheme="minorHAnsi" w:hint="cs"/>
                <w:sz w:val="24"/>
                <w:szCs w:val="24"/>
                <w:rtl/>
              </w:rPr>
              <w:t>1.44</w:t>
            </w:r>
          </w:p>
        </w:tc>
        <w:tc>
          <w:tcPr>
            <w:tcW w:w="1984" w:type="dxa"/>
          </w:tcPr>
          <w:p w14:paraId="0E105E29" w14:textId="7505923A" w:rsidR="003B736B" w:rsidRPr="00CD47EA" w:rsidRDefault="0033691F" w:rsidP="009114E9">
            <w:pPr>
              <w:spacing w:line="360" w:lineRule="auto"/>
              <w:rPr>
                <w:rFonts w:cstheme="minorHAnsi"/>
                <w:sz w:val="24"/>
                <w:szCs w:val="24"/>
                <w:rtl/>
              </w:rPr>
            </w:pPr>
            <w:r>
              <w:rPr>
                <w:rFonts w:cstheme="minorHAnsi" w:hint="cs"/>
                <w:sz w:val="24"/>
                <w:szCs w:val="24"/>
                <w:rtl/>
              </w:rPr>
              <w:t>11</w:t>
            </w:r>
          </w:p>
        </w:tc>
        <w:tc>
          <w:tcPr>
            <w:tcW w:w="3004" w:type="dxa"/>
          </w:tcPr>
          <w:p w14:paraId="24F90DF5" w14:textId="508E9637" w:rsidR="003B736B" w:rsidRPr="00CD47EA" w:rsidRDefault="00163F97" w:rsidP="009114E9">
            <w:pPr>
              <w:spacing w:line="360" w:lineRule="auto"/>
              <w:rPr>
                <w:rFonts w:cstheme="minorHAnsi"/>
                <w:sz w:val="24"/>
                <w:szCs w:val="24"/>
                <w:rtl/>
              </w:rPr>
            </w:pPr>
            <w:r>
              <w:rPr>
                <w:rFonts w:cstheme="minorHAnsi" w:hint="cs"/>
                <w:sz w:val="24"/>
                <w:szCs w:val="24"/>
                <w:rtl/>
              </w:rPr>
              <w:t>1.5</w:t>
            </w:r>
          </w:p>
        </w:tc>
        <w:tc>
          <w:tcPr>
            <w:tcW w:w="3092" w:type="dxa"/>
          </w:tcPr>
          <w:p w14:paraId="0199394A" w14:textId="294D5FC5" w:rsidR="003B736B" w:rsidRPr="00CD47EA" w:rsidRDefault="00163F97" w:rsidP="009114E9">
            <w:pPr>
              <w:spacing w:line="360" w:lineRule="auto"/>
              <w:rPr>
                <w:rFonts w:cstheme="minorHAnsi"/>
                <w:sz w:val="24"/>
                <w:szCs w:val="24"/>
                <w:rtl/>
              </w:rPr>
            </w:pPr>
            <w:r>
              <w:rPr>
                <w:rFonts w:cstheme="minorHAnsi" w:hint="cs"/>
                <w:sz w:val="24"/>
                <w:szCs w:val="24"/>
                <w:rtl/>
              </w:rPr>
              <w:t>18</w:t>
            </w:r>
          </w:p>
        </w:tc>
      </w:tr>
      <w:tr w:rsidR="003B736B" w14:paraId="7D862AF1" w14:textId="77777777" w:rsidTr="004420E0">
        <w:tc>
          <w:tcPr>
            <w:tcW w:w="1558" w:type="dxa"/>
          </w:tcPr>
          <w:p w14:paraId="601295A1" w14:textId="1C6666B9" w:rsidR="003B736B" w:rsidRDefault="004420E0" w:rsidP="009114E9">
            <w:pPr>
              <w:spacing w:line="360" w:lineRule="auto"/>
              <w:rPr>
                <w:rFonts w:cstheme="minorHAnsi"/>
                <w:b/>
                <w:bCs/>
                <w:sz w:val="24"/>
                <w:szCs w:val="24"/>
                <w:rtl/>
              </w:rPr>
            </w:pPr>
            <w:r>
              <w:rPr>
                <w:rFonts w:cstheme="minorHAnsi" w:hint="cs"/>
                <w:b/>
                <w:bCs/>
                <w:sz w:val="24"/>
                <w:szCs w:val="24"/>
                <w:rtl/>
              </w:rPr>
              <w:t>7</w:t>
            </w:r>
          </w:p>
        </w:tc>
        <w:tc>
          <w:tcPr>
            <w:tcW w:w="1843" w:type="dxa"/>
          </w:tcPr>
          <w:p w14:paraId="44033B8C" w14:textId="0D0B059E" w:rsidR="003B736B" w:rsidRPr="00CD47EA" w:rsidRDefault="00EA2883" w:rsidP="009114E9">
            <w:pPr>
              <w:spacing w:line="360" w:lineRule="auto"/>
              <w:rPr>
                <w:rFonts w:cstheme="minorHAnsi"/>
                <w:sz w:val="24"/>
                <w:szCs w:val="24"/>
                <w:rtl/>
              </w:rPr>
            </w:pPr>
            <w:r>
              <w:rPr>
                <w:rFonts w:cstheme="minorHAnsi" w:hint="cs"/>
                <w:sz w:val="24"/>
                <w:szCs w:val="24"/>
                <w:rtl/>
              </w:rPr>
              <w:t>1.29</w:t>
            </w:r>
          </w:p>
        </w:tc>
        <w:tc>
          <w:tcPr>
            <w:tcW w:w="1984" w:type="dxa"/>
          </w:tcPr>
          <w:p w14:paraId="4B103F94" w14:textId="66924371" w:rsidR="003B736B" w:rsidRPr="00CD47EA" w:rsidRDefault="00EA2883" w:rsidP="009114E9">
            <w:pPr>
              <w:spacing w:line="360" w:lineRule="auto"/>
              <w:rPr>
                <w:rFonts w:cstheme="minorHAnsi"/>
                <w:sz w:val="24"/>
                <w:szCs w:val="24"/>
                <w:rtl/>
              </w:rPr>
            </w:pPr>
            <w:r>
              <w:rPr>
                <w:rFonts w:cstheme="minorHAnsi" w:hint="cs"/>
                <w:sz w:val="24"/>
                <w:szCs w:val="24"/>
                <w:rtl/>
              </w:rPr>
              <w:t>5</w:t>
            </w:r>
          </w:p>
        </w:tc>
        <w:tc>
          <w:tcPr>
            <w:tcW w:w="3004" w:type="dxa"/>
          </w:tcPr>
          <w:p w14:paraId="4963E2D0" w14:textId="081BB2B8" w:rsidR="003B736B" w:rsidRPr="00CD47EA" w:rsidRDefault="00163F97" w:rsidP="009114E9">
            <w:pPr>
              <w:spacing w:line="360" w:lineRule="auto"/>
              <w:rPr>
                <w:rFonts w:cstheme="minorHAnsi"/>
                <w:sz w:val="24"/>
                <w:szCs w:val="24"/>
                <w:rtl/>
              </w:rPr>
            </w:pPr>
            <w:r>
              <w:rPr>
                <w:rFonts w:cstheme="minorHAnsi" w:hint="cs"/>
                <w:sz w:val="24"/>
                <w:szCs w:val="24"/>
                <w:rtl/>
              </w:rPr>
              <w:t>1.86</w:t>
            </w:r>
          </w:p>
        </w:tc>
        <w:tc>
          <w:tcPr>
            <w:tcW w:w="3092" w:type="dxa"/>
          </w:tcPr>
          <w:p w14:paraId="18011B6F" w14:textId="03083E6C" w:rsidR="003B736B" w:rsidRPr="00CD47EA" w:rsidRDefault="00163F97" w:rsidP="009114E9">
            <w:pPr>
              <w:spacing w:line="360" w:lineRule="auto"/>
              <w:rPr>
                <w:rFonts w:cstheme="minorHAnsi"/>
                <w:sz w:val="24"/>
                <w:szCs w:val="24"/>
                <w:rtl/>
              </w:rPr>
            </w:pPr>
            <w:r>
              <w:rPr>
                <w:rFonts w:cstheme="minorHAnsi" w:hint="cs"/>
                <w:sz w:val="24"/>
                <w:szCs w:val="24"/>
                <w:rtl/>
              </w:rPr>
              <w:t>19</w:t>
            </w:r>
          </w:p>
        </w:tc>
      </w:tr>
      <w:tr w:rsidR="004420E0" w14:paraId="18DB4ECB" w14:textId="77777777" w:rsidTr="004420E0">
        <w:tc>
          <w:tcPr>
            <w:tcW w:w="1558" w:type="dxa"/>
          </w:tcPr>
          <w:p w14:paraId="1E371970" w14:textId="2DF0C96B" w:rsidR="004420E0" w:rsidRDefault="004420E0" w:rsidP="009114E9">
            <w:pPr>
              <w:spacing w:line="360" w:lineRule="auto"/>
              <w:rPr>
                <w:rFonts w:cstheme="minorHAnsi"/>
                <w:b/>
                <w:bCs/>
                <w:sz w:val="24"/>
                <w:szCs w:val="24"/>
                <w:rtl/>
              </w:rPr>
            </w:pPr>
            <w:r>
              <w:rPr>
                <w:rFonts w:cstheme="minorHAnsi" w:hint="cs"/>
                <w:b/>
                <w:bCs/>
                <w:sz w:val="24"/>
                <w:szCs w:val="24"/>
                <w:rtl/>
              </w:rPr>
              <w:t>8</w:t>
            </w:r>
          </w:p>
        </w:tc>
        <w:tc>
          <w:tcPr>
            <w:tcW w:w="1843" w:type="dxa"/>
          </w:tcPr>
          <w:p w14:paraId="42D799DB" w14:textId="04901419" w:rsidR="004420E0" w:rsidRPr="00CD47EA" w:rsidRDefault="00EA2883" w:rsidP="009114E9">
            <w:pPr>
              <w:spacing w:line="360" w:lineRule="auto"/>
              <w:rPr>
                <w:rFonts w:cstheme="minorHAnsi"/>
                <w:sz w:val="24"/>
                <w:szCs w:val="24"/>
                <w:rtl/>
              </w:rPr>
            </w:pPr>
            <w:r>
              <w:rPr>
                <w:rFonts w:cstheme="minorHAnsi" w:hint="cs"/>
                <w:sz w:val="24"/>
                <w:szCs w:val="24"/>
                <w:rtl/>
              </w:rPr>
              <w:t>1.61</w:t>
            </w:r>
          </w:p>
        </w:tc>
        <w:tc>
          <w:tcPr>
            <w:tcW w:w="1984" w:type="dxa"/>
          </w:tcPr>
          <w:p w14:paraId="64363AED" w14:textId="7AE3492C" w:rsidR="004420E0" w:rsidRPr="00CD47EA" w:rsidRDefault="00EA2883" w:rsidP="009114E9">
            <w:pPr>
              <w:spacing w:line="360" w:lineRule="auto"/>
              <w:rPr>
                <w:rFonts w:cstheme="minorHAnsi"/>
                <w:sz w:val="24"/>
                <w:szCs w:val="24"/>
                <w:rtl/>
              </w:rPr>
            </w:pPr>
            <w:r>
              <w:rPr>
                <w:rFonts w:cstheme="minorHAnsi" w:hint="cs"/>
                <w:sz w:val="24"/>
                <w:szCs w:val="24"/>
                <w:rtl/>
              </w:rPr>
              <w:t>6</w:t>
            </w:r>
          </w:p>
        </w:tc>
        <w:tc>
          <w:tcPr>
            <w:tcW w:w="3004" w:type="dxa"/>
          </w:tcPr>
          <w:p w14:paraId="0F7F842C" w14:textId="4984202D" w:rsidR="004420E0" w:rsidRPr="00CD47EA" w:rsidRDefault="00163F97" w:rsidP="009114E9">
            <w:pPr>
              <w:spacing w:line="360" w:lineRule="auto"/>
              <w:rPr>
                <w:rFonts w:cstheme="minorHAnsi"/>
                <w:sz w:val="24"/>
                <w:szCs w:val="24"/>
                <w:rtl/>
              </w:rPr>
            </w:pPr>
            <w:r>
              <w:rPr>
                <w:rFonts w:cstheme="minorHAnsi" w:hint="cs"/>
                <w:sz w:val="24"/>
                <w:szCs w:val="24"/>
                <w:rtl/>
              </w:rPr>
              <w:t>2.07</w:t>
            </w:r>
          </w:p>
        </w:tc>
        <w:tc>
          <w:tcPr>
            <w:tcW w:w="3092" w:type="dxa"/>
          </w:tcPr>
          <w:p w14:paraId="29FE38F1" w14:textId="11FC6351" w:rsidR="004420E0" w:rsidRPr="00CD47EA" w:rsidRDefault="00163F97" w:rsidP="009114E9">
            <w:pPr>
              <w:spacing w:line="360" w:lineRule="auto"/>
              <w:rPr>
                <w:rFonts w:cstheme="minorHAnsi"/>
                <w:sz w:val="24"/>
                <w:szCs w:val="24"/>
                <w:rtl/>
              </w:rPr>
            </w:pPr>
            <w:r>
              <w:rPr>
                <w:rFonts w:cstheme="minorHAnsi" w:hint="cs"/>
                <w:sz w:val="24"/>
                <w:szCs w:val="24"/>
                <w:rtl/>
              </w:rPr>
              <w:t>20</w:t>
            </w:r>
          </w:p>
        </w:tc>
      </w:tr>
      <w:tr w:rsidR="004420E0" w14:paraId="3EE1072B" w14:textId="77777777" w:rsidTr="004420E0">
        <w:tc>
          <w:tcPr>
            <w:tcW w:w="1558" w:type="dxa"/>
          </w:tcPr>
          <w:p w14:paraId="61C643F6" w14:textId="096BE0F9" w:rsidR="004420E0" w:rsidRDefault="004420E0" w:rsidP="009114E9">
            <w:pPr>
              <w:spacing w:line="360" w:lineRule="auto"/>
              <w:rPr>
                <w:rFonts w:cstheme="minorHAnsi"/>
                <w:b/>
                <w:bCs/>
                <w:sz w:val="24"/>
                <w:szCs w:val="24"/>
                <w:rtl/>
              </w:rPr>
            </w:pPr>
            <w:r>
              <w:rPr>
                <w:rFonts w:cstheme="minorHAnsi" w:hint="cs"/>
                <w:b/>
                <w:bCs/>
                <w:sz w:val="24"/>
                <w:szCs w:val="24"/>
                <w:rtl/>
              </w:rPr>
              <w:t>9</w:t>
            </w:r>
          </w:p>
        </w:tc>
        <w:tc>
          <w:tcPr>
            <w:tcW w:w="1843" w:type="dxa"/>
          </w:tcPr>
          <w:p w14:paraId="0E2A1361" w14:textId="670AE4AB" w:rsidR="004420E0" w:rsidRPr="00CD47EA" w:rsidRDefault="00EA2883" w:rsidP="009114E9">
            <w:pPr>
              <w:spacing w:line="360" w:lineRule="auto"/>
              <w:rPr>
                <w:rFonts w:cstheme="minorHAnsi"/>
                <w:sz w:val="24"/>
                <w:szCs w:val="24"/>
                <w:rtl/>
              </w:rPr>
            </w:pPr>
            <w:r>
              <w:rPr>
                <w:rFonts w:cstheme="minorHAnsi" w:hint="cs"/>
                <w:sz w:val="24"/>
                <w:szCs w:val="24"/>
                <w:rtl/>
              </w:rPr>
              <w:t>1.78</w:t>
            </w:r>
          </w:p>
        </w:tc>
        <w:tc>
          <w:tcPr>
            <w:tcW w:w="1984" w:type="dxa"/>
          </w:tcPr>
          <w:p w14:paraId="7F363000" w14:textId="265FA361" w:rsidR="004420E0" w:rsidRPr="00CD47EA" w:rsidRDefault="00EA2883" w:rsidP="009114E9">
            <w:pPr>
              <w:spacing w:line="360" w:lineRule="auto"/>
              <w:rPr>
                <w:rFonts w:cstheme="minorHAnsi"/>
                <w:sz w:val="24"/>
                <w:szCs w:val="24"/>
                <w:rtl/>
              </w:rPr>
            </w:pPr>
            <w:r>
              <w:rPr>
                <w:rFonts w:cstheme="minorHAnsi" w:hint="cs"/>
                <w:sz w:val="24"/>
                <w:szCs w:val="24"/>
                <w:rtl/>
              </w:rPr>
              <w:t>7</w:t>
            </w:r>
          </w:p>
        </w:tc>
        <w:tc>
          <w:tcPr>
            <w:tcW w:w="3004" w:type="dxa"/>
          </w:tcPr>
          <w:p w14:paraId="5CDC5FF1" w14:textId="77476276" w:rsidR="004420E0" w:rsidRPr="00CD47EA" w:rsidRDefault="00163F97" w:rsidP="009114E9">
            <w:pPr>
              <w:spacing w:line="360" w:lineRule="auto"/>
              <w:rPr>
                <w:rFonts w:cstheme="minorHAnsi"/>
                <w:sz w:val="24"/>
                <w:szCs w:val="24"/>
                <w:rtl/>
              </w:rPr>
            </w:pPr>
            <w:r>
              <w:rPr>
                <w:rFonts w:cstheme="minorHAnsi" w:hint="cs"/>
                <w:sz w:val="24"/>
                <w:szCs w:val="24"/>
                <w:rtl/>
              </w:rPr>
              <w:t>1.74</w:t>
            </w:r>
          </w:p>
        </w:tc>
        <w:tc>
          <w:tcPr>
            <w:tcW w:w="3092" w:type="dxa"/>
          </w:tcPr>
          <w:p w14:paraId="0D5988C8" w14:textId="7BF49411" w:rsidR="004420E0" w:rsidRPr="00CD47EA" w:rsidRDefault="00163F97" w:rsidP="009114E9">
            <w:pPr>
              <w:spacing w:line="360" w:lineRule="auto"/>
              <w:rPr>
                <w:rFonts w:cstheme="minorHAnsi"/>
                <w:sz w:val="24"/>
                <w:szCs w:val="24"/>
                <w:rtl/>
              </w:rPr>
            </w:pPr>
            <w:r>
              <w:rPr>
                <w:rFonts w:cstheme="minorHAnsi" w:hint="cs"/>
                <w:sz w:val="24"/>
                <w:szCs w:val="24"/>
                <w:rtl/>
              </w:rPr>
              <w:t>22</w:t>
            </w:r>
          </w:p>
        </w:tc>
      </w:tr>
      <w:tr w:rsidR="004420E0" w14:paraId="0327EE62" w14:textId="77777777" w:rsidTr="004420E0">
        <w:tc>
          <w:tcPr>
            <w:tcW w:w="1558" w:type="dxa"/>
          </w:tcPr>
          <w:p w14:paraId="10CDC4D9" w14:textId="131A16EA" w:rsidR="004420E0" w:rsidRDefault="004420E0" w:rsidP="009114E9">
            <w:pPr>
              <w:spacing w:line="360" w:lineRule="auto"/>
              <w:rPr>
                <w:rFonts w:cstheme="minorHAnsi"/>
                <w:b/>
                <w:bCs/>
                <w:sz w:val="24"/>
                <w:szCs w:val="24"/>
                <w:rtl/>
              </w:rPr>
            </w:pPr>
            <w:r>
              <w:rPr>
                <w:rFonts w:cstheme="minorHAnsi" w:hint="cs"/>
                <w:b/>
                <w:bCs/>
                <w:sz w:val="24"/>
                <w:szCs w:val="24"/>
                <w:rtl/>
              </w:rPr>
              <w:t>10</w:t>
            </w:r>
          </w:p>
        </w:tc>
        <w:tc>
          <w:tcPr>
            <w:tcW w:w="1843" w:type="dxa"/>
          </w:tcPr>
          <w:p w14:paraId="41057680" w14:textId="77B90E1F" w:rsidR="004420E0" w:rsidRPr="00CD47EA" w:rsidRDefault="00470E7D" w:rsidP="009114E9">
            <w:pPr>
              <w:spacing w:line="360" w:lineRule="auto"/>
              <w:rPr>
                <w:rFonts w:cstheme="minorHAnsi"/>
                <w:sz w:val="24"/>
                <w:szCs w:val="24"/>
                <w:rtl/>
              </w:rPr>
            </w:pPr>
            <w:r>
              <w:rPr>
                <w:rFonts w:cstheme="minorHAnsi" w:hint="cs"/>
                <w:sz w:val="24"/>
                <w:szCs w:val="24"/>
                <w:rtl/>
              </w:rPr>
              <w:t>1.81</w:t>
            </w:r>
          </w:p>
        </w:tc>
        <w:tc>
          <w:tcPr>
            <w:tcW w:w="1984" w:type="dxa"/>
          </w:tcPr>
          <w:p w14:paraId="099FD2C9" w14:textId="771D450C" w:rsidR="004420E0" w:rsidRPr="00CD47EA" w:rsidRDefault="00470E7D" w:rsidP="009114E9">
            <w:pPr>
              <w:spacing w:line="360" w:lineRule="auto"/>
              <w:rPr>
                <w:rFonts w:cstheme="minorHAnsi"/>
                <w:sz w:val="24"/>
                <w:szCs w:val="24"/>
                <w:rtl/>
              </w:rPr>
            </w:pPr>
            <w:r>
              <w:rPr>
                <w:rFonts w:cstheme="minorHAnsi" w:hint="cs"/>
                <w:sz w:val="24"/>
                <w:szCs w:val="24"/>
                <w:rtl/>
              </w:rPr>
              <w:t>4</w:t>
            </w:r>
          </w:p>
        </w:tc>
        <w:tc>
          <w:tcPr>
            <w:tcW w:w="3004" w:type="dxa"/>
          </w:tcPr>
          <w:p w14:paraId="53662B08" w14:textId="6CAAB972" w:rsidR="004420E0" w:rsidRPr="00CD47EA" w:rsidRDefault="00163F97" w:rsidP="009114E9">
            <w:pPr>
              <w:spacing w:line="360" w:lineRule="auto"/>
              <w:rPr>
                <w:rFonts w:cstheme="minorHAnsi"/>
                <w:sz w:val="24"/>
                <w:szCs w:val="24"/>
                <w:rtl/>
              </w:rPr>
            </w:pPr>
            <w:r>
              <w:rPr>
                <w:rFonts w:cstheme="minorHAnsi" w:hint="cs"/>
                <w:sz w:val="24"/>
                <w:szCs w:val="24"/>
                <w:rtl/>
              </w:rPr>
              <w:t>1.67</w:t>
            </w:r>
          </w:p>
        </w:tc>
        <w:tc>
          <w:tcPr>
            <w:tcW w:w="3092" w:type="dxa"/>
          </w:tcPr>
          <w:p w14:paraId="118DACB9" w14:textId="791CB146" w:rsidR="004420E0" w:rsidRPr="00CD47EA" w:rsidRDefault="00163F97" w:rsidP="009114E9">
            <w:pPr>
              <w:spacing w:line="360" w:lineRule="auto"/>
              <w:rPr>
                <w:rFonts w:cstheme="minorHAnsi"/>
                <w:sz w:val="24"/>
                <w:szCs w:val="24"/>
                <w:rtl/>
              </w:rPr>
            </w:pPr>
            <w:r>
              <w:rPr>
                <w:rFonts w:cstheme="minorHAnsi" w:hint="cs"/>
                <w:sz w:val="24"/>
                <w:szCs w:val="24"/>
                <w:rtl/>
              </w:rPr>
              <w:t>23</w:t>
            </w:r>
          </w:p>
        </w:tc>
      </w:tr>
    </w:tbl>
    <w:p w14:paraId="72EFB1BC" w14:textId="531050DE" w:rsidR="003B736B" w:rsidRDefault="003B736B" w:rsidP="009114E9">
      <w:pPr>
        <w:spacing w:line="360" w:lineRule="auto"/>
        <w:rPr>
          <w:rFonts w:cstheme="minorHAnsi"/>
          <w:b/>
          <w:bCs/>
          <w:sz w:val="24"/>
          <w:szCs w:val="24"/>
          <w:rtl/>
        </w:rPr>
      </w:pPr>
    </w:p>
    <w:p w14:paraId="33FB2F76" w14:textId="5F13C746" w:rsidR="000E3D35" w:rsidRDefault="000E3D35" w:rsidP="009114E9">
      <w:pPr>
        <w:spacing w:line="360" w:lineRule="auto"/>
        <w:rPr>
          <w:rFonts w:cstheme="minorHAnsi"/>
          <w:sz w:val="24"/>
          <w:szCs w:val="24"/>
          <w:rtl/>
        </w:rPr>
      </w:pPr>
      <w:r>
        <w:rPr>
          <w:rFonts w:cstheme="minorHAnsi" w:hint="cs"/>
          <w:sz w:val="24"/>
          <w:szCs w:val="24"/>
          <w:rtl/>
        </w:rPr>
        <w:t xml:space="preserve">2. </w:t>
      </w:r>
      <w:r w:rsidR="00E61422">
        <w:rPr>
          <w:rFonts w:cstheme="minorHAnsi" w:hint="cs"/>
          <w:sz w:val="24"/>
          <w:szCs w:val="24"/>
          <w:rtl/>
        </w:rPr>
        <w:t xml:space="preserve">עבור הצומת המקסימלי בתת העץ הימני, </w:t>
      </w:r>
      <w:r w:rsidR="00DB730B">
        <w:rPr>
          <w:rFonts w:cstheme="minorHAnsi" w:hint="cs"/>
          <w:sz w:val="24"/>
          <w:szCs w:val="24"/>
          <w:rtl/>
        </w:rPr>
        <w:t>העלות הממוצעת עבור עלייה היא סכום העלויות חלקי מספר העליות</w:t>
      </w:r>
      <w:r w:rsidR="008852BB">
        <w:rPr>
          <w:rFonts w:cstheme="minorHAnsi" w:hint="cs"/>
          <w:sz w:val="24"/>
          <w:szCs w:val="24"/>
          <w:rtl/>
        </w:rPr>
        <w:t xml:space="preserve">. נסמן: </w:t>
      </w:r>
      <w:r w:rsidR="008852BB">
        <w:rPr>
          <w:rFonts w:cstheme="minorHAnsi"/>
          <w:sz w:val="24"/>
          <w:szCs w:val="24"/>
        </w:rPr>
        <w:t>h</w:t>
      </w:r>
      <w:r w:rsidR="008852BB">
        <w:rPr>
          <w:rFonts w:cstheme="minorHAnsi" w:hint="cs"/>
          <w:sz w:val="24"/>
          <w:szCs w:val="24"/>
          <w:rtl/>
        </w:rPr>
        <w:t xml:space="preserve"> </w:t>
      </w:r>
      <w:r w:rsidR="008852BB">
        <w:rPr>
          <w:rFonts w:cstheme="minorHAnsi"/>
          <w:sz w:val="24"/>
          <w:szCs w:val="24"/>
          <w:rtl/>
        </w:rPr>
        <w:t>–</w:t>
      </w:r>
      <w:r w:rsidR="008852BB">
        <w:rPr>
          <w:rFonts w:cstheme="minorHAnsi" w:hint="cs"/>
          <w:sz w:val="24"/>
          <w:szCs w:val="24"/>
          <w:rtl/>
        </w:rPr>
        <w:t xml:space="preserve"> מספר העליות שמאלה. ניתן לראות כי העלות הממוצעת עבור עליה שמאלה הינו קבוע שאינו תלוי בגודל העץ. זאת מכיוון שמדובר בעץ </w:t>
      </w:r>
      <w:r w:rsidR="008852BB">
        <w:rPr>
          <w:rFonts w:cstheme="minorHAnsi" w:hint="cs"/>
          <w:sz w:val="24"/>
          <w:szCs w:val="24"/>
        </w:rPr>
        <w:t>AVL</w:t>
      </w:r>
      <w:r w:rsidR="008852BB">
        <w:rPr>
          <w:rFonts w:cstheme="minorHAnsi" w:hint="cs"/>
          <w:sz w:val="24"/>
          <w:szCs w:val="24"/>
          <w:rtl/>
        </w:rPr>
        <w:t>, והפרשי הגבהים בין הצמתים שביניהם אנחנו מאחדים הם לכל הפחות 0 ולכל היותר 3. נשים לב כי לאור עובדה זו, קיים מספר מצומצם של אפשרויות, ומכיוון שמדובר ב-</w:t>
      </w:r>
      <w:r w:rsidR="008852BB">
        <w:rPr>
          <w:rFonts w:cstheme="minorHAnsi"/>
          <w:sz w:val="24"/>
          <w:szCs w:val="24"/>
        </w:rPr>
        <w:t>split</w:t>
      </w:r>
      <w:r w:rsidR="008852BB">
        <w:rPr>
          <w:rFonts w:cstheme="minorHAnsi" w:hint="cs"/>
          <w:sz w:val="24"/>
          <w:szCs w:val="24"/>
          <w:rtl/>
        </w:rPr>
        <w:t xml:space="preserve"> אקראי, מספר ההופעות של כל אחד מהפרשי הגבהים לא תלוי בגודל העץ.</w:t>
      </w:r>
      <w:r w:rsidR="00B05EFE">
        <w:rPr>
          <w:rFonts w:cstheme="minorHAnsi" w:hint="cs"/>
          <w:sz w:val="24"/>
          <w:szCs w:val="24"/>
          <w:rtl/>
        </w:rPr>
        <w:t xml:space="preserve"> נשים לב כי האיחוד האחרון הינו איחוד של בן ריק עם כל תת העץ הימני, ולפי ההסבר מסעיף 3</w:t>
      </w:r>
      <w:r w:rsidR="002E3BE3">
        <w:rPr>
          <w:rFonts w:cstheme="minorHAnsi" w:hint="cs"/>
          <w:sz w:val="24"/>
          <w:szCs w:val="24"/>
          <w:rtl/>
        </w:rPr>
        <w:t>,</w:t>
      </w:r>
      <w:r w:rsidR="00B05EFE">
        <w:rPr>
          <w:rFonts w:cstheme="minorHAnsi" w:hint="cs"/>
          <w:sz w:val="24"/>
          <w:szCs w:val="24"/>
          <w:rtl/>
        </w:rPr>
        <w:t xml:space="preserve"> העלות שלו היא </w:t>
      </w:r>
      <w:r w:rsidR="00B363AE">
        <w:rPr>
          <w:rFonts w:cstheme="minorHAnsi" w:hint="cs"/>
          <w:sz w:val="24"/>
          <w:szCs w:val="24"/>
          <w:rtl/>
        </w:rPr>
        <w:t xml:space="preserve">בקירוב </w:t>
      </w:r>
      <w:r w:rsidR="00B363AE">
        <w:rPr>
          <w:rFonts w:cstheme="minorHAnsi"/>
          <w:sz w:val="24"/>
          <w:szCs w:val="24"/>
        </w:rPr>
        <w:t>h</w:t>
      </w:r>
      <w:r w:rsidR="002E3BE3">
        <w:rPr>
          <w:rFonts w:cstheme="minorHAnsi" w:hint="cs"/>
          <w:sz w:val="24"/>
          <w:szCs w:val="24"/>
          <w:rtl/>
        </w:rPr>
        <w:t xml:space="preserve"> עד כדי קבוע</w:t>
      </w:r>
      <w:r w:rsidR="00DD0086">
        <w:rPr>
          <w:rFonts w:cstheme="minorHAnsi" w:hint="cs"/>
          <w:sz w:val="24"/>
          <w:szCs w:val="24"/>
          <w:rtl/>
        </w:rPr>
        <w:t>, וזאת כי העומק המינימלי של הצומת שהתקבל הינו לוגריתמי ב-</w:t>
      </w:r>
      <w:r w:rsidR="00DD0086">
        <w:rPr>
          <w:rFonts w:cstheme="minorHAnsi"/>
          <w:sz w:val="24"/>
          <w:szCs w:val="24"/>
        </w:rPr>
        <w:t>n</w:t>
      </w:r>
      <w:r w:rsidR="00DD0086">
        <w:rPr>
          <w:rFonts w:cstheme="minorHAnsi" w:hint="cs"/>
          <w:sz w:val="24"/>
          <w:szCs w:val="24"/>
          <w:rtl/>
        </w:rPr>
        <w:t xml:space="preserve">, וגם </w:t>
      </w:r>
      <w:r w:rsidR="00DD0086">
        <w:rPr>
          <w:rFonts w:cstheme="minorHAnsi"/>
          <w:sz w:val="24"/>
          <w:szCs w:val="24"/>
        </w:rPr>
        <w:t>h</w:t>
      </w:r>
      <w:r w:rsidR="00DD0086">
        <w:rPr>
          <w:rFonts w:cstheme="minorHAnsi" w:hint="cs"/>
          <w:sz w:val="24"/>
          <w:szCs w:val="24"/>
          <w:rtl/>
        </w:rPr>
        <w:t xml:space="preserve"> לוגריתמי ב-</w:t>
      </w:r>
      <w:r w:rsidR="00DD0086">
        <w:rPr>
          <w:rFonts w:cstheme="minorHAnsi"/>
          <w:sz w:val="24"/>
          <w:szCs w:val="24"/>
        </w:rPr>
        <w:t>n</w:t>
      </w:r>
      <w:r w:rsidR="00DD0086">
        <w:rPr>
          <w:rFonts w:cstheme="minorHAnsi" w:hint="cs"/>
          <w:sz w:val="24"/>
          <w:szCs w:val="24"/>
          <w:rtl/>
        </w:rPr>
        <w:t>, לכן מתקב</w:t>
      </w:r>
      <w:r w:rsidR="00EF1141">
        <w:rPr>
          <w:rFonts w:cstheme="minorHAnsi" w:hint="cs"/>
          <w:sz w:val="24"/>
          <w:szCs w:val="24"/>
          <w:rtl/>
        </w:rPr>
        <w:t>לת המסקנה</w:t>
      </w:r>
      <w:r w:rsidR="00DD0086">
        <w:rPr>
          <w:rFonts w:cstheme="minorHAnsi" w:hint="cs"/>
          <w:sz w:val="24"/>
          <w:szCs w:val="24"/>
          <w:rtl/>
        </w:rPr>
        <w:t>.</w:t>
      </w:r>
      <w:r w:rsidR="002E3BE3">
        <w:rPr>
          <w:rFonts w:cstheme="minorHAnsi" w:hint="cs"/>
          <w:sz w:val="24"/>
          <w:szCs w:val="24"/>
          <w:rtl/>
        </w:rPr>
        <w:t xml:space="preserve"> בנוסף, מספר העליות שנבצע שמאלה הינה </w:t>
      </w:r>
      <w:r w:rsidR="002E3BE3">
        <w:rPr>
          <w:rFonts w:cstheme="minorHAnsi"/>
          <w:sz w:val="24"/>
          <w:szCs w:val="24"/>
        </w:rPr>
        <w:t>h</w:t>
      </w:r>
      <w:r w:rsidR="002E3BE3">
        <w:rPr>
          <w:rFonts w:cstheme="minorHAnsi" w:hint="cs"/>
          <w:sz w:val="24"/>
          <w:szCs w:val="24"/>
          <w:rtl/>
        </w:rPr>
        <w:t xml:space="preserve"> גם כן.</w:t>
      </w:r>
      <w:r w:rsidR="00AF4D4D">
        <w:rPr>
          <w:rFonts w:cstheme="minorHAnsi" w:hint="cs"/>
          <w:sz w:val="24"/>
          <w:szCs w:val="24"/>
          <w:rtl/>
        </w:rPr>
        <w:t xml:space="preserve"> מכאן נקבל:</w:t>
      </w:r>
    </w:p>
    <w:p w14:paraId="17C4683E" w14:textId="1EDF139C" w:rsidR="00AF4D4D" w:rsidRPr="00AA27DA" w:rsidRDefault="00B92CD7" w:rsidP="00AF4D4D">
      <w:pPr>
        <w:spacing w:line="360" w:lineRule="auto"/>
        <w:rPr>
          <w:rFonts w:cstheme="minorHAnsi"/>
          <w:i/>
          <w:sz w:val="24"/>
          <w:szCs w:val="24"/>
          <w:rtl/>
        </w:rPr>
      </w:pPr>
      <m:oMathPara>
        <m:oMath>
          <m:f>
            <m:fPr>
              <m:ctrlPr>
                <w:rPr>
                  <w:rFonts w:ascii="Cambria Math" w:hAnsi="Cambria Math" w:cstheme="minorHAnsi"/>
                  <w:i/>
                  <w:sz w:val="24"/>
                  <w:szCs w:val="24"/>
                </w:rPr>
              </m:ctrlPr>
            </m:fPr>
            <m:num>
              <m:r>
                <w:rPr>
                  <w:rFonts w:ascii="Cambria Math" w:hAnsi="Cambria Math" w:cstheme="minorHAnsi" w:hint="cs"/>
                  <w:sz w:val="24"/>
                  <w:szCs w:val="24"/>
                  <w:rtl/>
                </w:rPr>
                <m:t>העליות</m:t>
              </m:r>
              <m:r>
                <w:rPr>
                  <w:rFonts w:ascii="Cambria Math" w:hAnsi="Cambria Math" w:cstheme="minorHAnsi"/>
                  <w:sz w:val="24"/>
                  <w:szCs w:val="24"/>
                </w:rPr>
                <m:t xml:space="preserve"> </m:t>
              </m:r>
              <m:r>
                <w:rPr>
                  <w:rFonts w:ascii="Cambria Math" w:hAnsi="Cambria Math" w:cstheme="minorHAnsi" w:hint="cs"/>
                  <w:sz w:val="24"/>
                  <w:szCs w:val="24"/>
                  <w:rtl/>
                </w:rPr>
                <m:t>עלות</m:t>
              </m:r>
              <m:r>
                <w:rPr>
                  <w:rFonts w:ascii="Cambria Math" w:hAnsi="Cambria Math" w:cstheme="minorHAnsi"/>
                  <w:sz w:val="24"/>
                  <w:szCs w:val="24"/>
                </w:rPr>
                <m:t xml:space="preserve"> </m:t>
              </m:r>
              <m:r>
                <w:rPr>
                  <w:rFonts w:ascii="Cambria Math" w:hAnsi="Cambria Math" w:cstheme="minorHAnsi" w:hint="cs"/>
                  <w:sz w:val="24"/>
                  <w:szCs w:val="24"/>
                  <w:rtl/>
                </w:rPr>
                <m:t>סכום</m:t>
              </m:r>
            </m:num>
            <m:den>
              <m:r>
                <w:rPr>
                  <w:rFonts w:ascii="Cambria Math" w:hAnsi="Cambria Math" w:cstheme="minorHAnsi" w:hint="cs"/>
                  <w:sz w:val="24"/>
                  <w:szCs w:val="24"/>
                  <w:rtl/>
                </w:rPr>
                <m:t>העליות</m:t>
              </m:r>
              <m:r>
                <w:rPr>
                  <w:rFonts w:ascii="Cambria Math" w:hAnsi="Cambria Math" w:cstheme="minorHAnsi"/>
                  <w:sz w:val="24"/>
                  <w:szCs w:val="24"/>
                </w:rPr>
                <m:t xml:space="preserve"> </m:t>
              </m:r>
              <m:r>
                <w:rPr>
                  <w:rFonts w:ascii="Cambria Math" w:hAnsi="Cambria Math" w:cstheme="minorHAnsi" w:hint="cs"/>
                  <w:sz w:val="24"/>
                  <w:szCs w:val="24"/>
                  <w:rtl/>
                </w:rPr>
                <m:t>מספר</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C⋅h</m:t>
              </m:r>
            </m:num>
            <m:den>
              <m:r>
                <w:rPr>
                  <w:rFonts w:ascii="Cambria Math" w:hAnsi="Cambria Math" w:cstheme="minorHAnsi"/>
                  <w:sz w:val="24"/>
                  <w:szCs w:val="24"/>
                </w:rPr>
                <m:t>h+1</m:t>
              </m:r>
            </m:den>
          </m:f>
          <m:r>
            <w:rPr>
              <w:rFonts w:ascii="Cambria Math" w:hAnsi="Cambria Math" w:cstheme="minorHAnsi"/>
              <w:sz w:val="24"/>
              <w:szCs w:val="24"/>
            </w:rPr>
            <m:t>=O(1)</m:t>
          </m:r>
        </m:oMath>
      </m:oMathPara>
    </w:p>
    <w:p w14:paraId="6EFFFAFF" w14:textId="71E0C8C0" w:rsidR="00AA27DA" w:rsidRPr="00AF4D4D" w:rsidRDefault="00AA27DA" w:rsidP="00AF4D4D">
      <w:pPr>
        <w:spacing w:line="360" w:lineRule="auto"/>
        <w:rPr>
          <w:rFonts w:cstheme="minorHAnsi"/>
          <w:i/>
          <w:sz w:val="24"/>
          <w:szCs w:val="24"/>
        </w:rPr>
      </w:pPr>
      <w:r>
        <w:rPr>
          <w:rFonts w:cstheme="minorHAnsi" w:hint="cs"/>
          <w:i/>
          <w:sz w:val="24"/>
          <w:szCs w:val="24"/>
          <w:rtl/>
        </w:rPr>
        <w:t>מכאן, קיבלנו כי אין תלות בגודל העץ ולכן זה מתיישב עם התוצאות שלנו.</w:t>
      </w:r>
    </w:p>
    <w:p w14:paraId="5DF55364" w14:textId="79A500EF" w:rsidR="00AF4D4D" w:rsidRDefault="00E61422" w:rsidP="009114E9">
      <w:pPr>
        <w:spacing w:line="360" w:lineRule="auto"/>
        <w:rPr>
          <w:rFonts w:cstheme="minorHAnsi"/>
          <w:sz w:val="24"/>
          <w:szCs w:val="24"/>
          <w:rtl/>
        </w:rPr>
      </w:pPr>
      <w:r>
        <w:rPr>
          <w:rFonts w:cstheme="minorHAnsi" w:hint="cs"/>
          <w:sz w:val="24"/>
          <w:szCs w:val="24"/>
          <w:rtl/>
        </w:rPr>
        <w:t xml:space="preserve">כעת נטפל במקרה האקראי. יהי </w:t>
      </w:r>
      <w:r>
        <w:rPr>
          <w:rFonts w:cstheme="minorHAnsi"/>
          <w:sz w:val="24"/>
          <w:szCs w:val="24"/>
        </w:rPr>
        <w:t>v</w:t>
      </w:r>
      <w:r>
        <w:rPr>
          <w:rFonts w:cstheme="minorHAnsi" w:hint="cs"/>
          <w:sz w:val="24"/>
          <w:szCs w:val="24"/>
          <w:rtl/>
        </w:rPr>
        <w:t xml:space="preserve"> צומת כלשהו בעץ.</w:t>
      </w:r>
      <w:r w:rsidR="00D12934">
        <w:rPr>
          <w:rFonts w:cstheme="minorHAnsi" w:hint="cs"/>
          <w:sz w:val="24"/>
          <w:szCs w:val="24"/>
          <w:rtl/>
        </w:rPr>
        <w:t xml:space="preserve"> ניתחנו בכיתה כי העלות של </w:t>
      </w:r>
      <w:r w:rsidR="00D12934">
        <w:rPr>
          <w:rFonts w:cstheme="minorHAnsi"/>
          <w:sz w:val="24"/>
          <w:szCs w:val="24"/>
        </w:rPr>
        <w:t>split</w:t>
      </w:r>
      <w:r w:rsidR="00D12934">
        <w:rPr>
          <w:rFonts w:cstheme="minorHAnsi" w:hint="cs"/>
          <w:sz w:val="24"/>
          <w:szCs w:val="24"/>
          <w:rtl/>
        </w:rPr>
        <w:t xml:space="preserve"> עבורו הינה </w:t>
      </w:r>
      <w:proofErr w:type="spellStart"/>
      <w:r w:rsidR="00D12934">
        <w:rPr>
          <w:rFonts w:cstheme="minorHAnsi"/>
          <w:sz w:val="24"/>
          <w:szCs w:val="24"/>
        </w:rPr>
        <w:t>logn</w:t>
      </w:r>
      <w:proofErr w:type="spellEnd"/>
      <w:r w:rsidR="00D12934">
        <w:rPr>
          <w:rFonts w:cstheme="minorHAnsi" w:hint="cs"/>
          <w:sz w:val="24"/>
          <w:szCs w:val="24"/>
          <w:rtl/>
        </w:rPr>
        <w:t xml:space="preserve">. מכאן, המרחק שלו מהשורש הוא </w:t>
      </w:r>
      <w:proofErr w:type="spellStart"/>
      <w:r w:rsidR="00D12934">
        <w:rPr>
          <w:rFonts w:cstheme="minorHAnsi"/>
          <w:sz w:val="24"/>
          <w:szCs w:val="24"/>
        </w:rPr>
        <w:t>logn</w:t>
      </w:r>
      <w:proofErr w:type="spellEnd"/>
      <w:r w:rsidR="00D12934">
        <w:rPr>
          <w:rFonts w:cstheme="minorHAnsi" w:hint="cs"/>
          <w:sz w:val="24"/>
          <w:szCs w:val="24"/>
          <w:rtl/>
        </w:rPr>
        <w:t xml:space="preserve"> עד כדי קבוע, לכן הוא מבצע </w:t>
      </w:r>
      <w:proofErr w:type="spellStart"/>
      <w:r w:rsidR="00D12934">
        <w:rPr>
          <w:rFonts w:cstheme="minorHAnsi"/>
          <w:sz w:val="24"/>
          <w:szCs w:val="24"/>
        </w:rPr>
        <w:t>logn</w:t>
      </w:r>
      <w:proofErr w:type="spellEnd"/>
      <w:r w:rsidR="00D12934">
        <w:rPr>
          <w:rFonts w:cstheme="minorHAnsi" w:hint="cs"/>
          <w:sz w:val="24"/>
          <w:szCs w:val="24"/>
          <w:rtl/>
        </w:rPr>
        <w:t xml:space="preserve"> עליות בסך הכול. ומכאן נקבל:</w:t>
      </w:r>
    </w:p>
    <w:p w14:paraId="4A21B78D" w14:textId="2F95BE77" w:rsidR="00D12934" w:rsidRDefault="00B92CD7" w:rsidP="009114E9">
      <w:pPr>
        <w:spacing w:line="360" w:lineRule="auto"/>
        <w:rPr>
          <w:rFonts w:cstheme="minorHAnsi"/>
          <w:sz w:val="24"/>
          <w:szCs w:val="24"/>
          <w:rtl/>
        </w:rPr>
      </w:pPr>
      <m:oMathPara>
        <m:oMath>
          <m:f>
            <m:fPr>
              <m:ctrlPr>
                <w:rPr>
                  <w:rFonts w:ascii="Cambria Math" w:hAnsi="Cambria Math" w:cstheme="minorHAnsi"/>
                  <w:i/>
                  <w:sz w:val="24"/>
                  <w:szCs w:val="24"/>
                </w:rPr>
              </m:ctrlPr>
            </m:fPr>
            <m:num>
              <m:r>
                <w:rPr>
                  <w:rFonts w:ascii="Cambria Math" w:hAnsi="Cambria Math" w:cstheme="minorHAnsi" w:hint="cs"/>
                  <w:sz w:val="24"/>
                  <w:szCs w:val="24"/>
                  <w:rtl/>
                </w:rPr>
                <m:t>העליות</m:t>
              </m:r>
              <m:r>
                <w:rPr>
                  <w:rFonts w:ascii="Cambria Math" w:hAnsi="Cambria Math" w:cstheme="minorHAnsi"/>
                  <w:sz w:val="24"/>
                  <w:szCs w:val="24"/>
                </w:rPr>
                <m:t xml:space="preserve"> </m:t>
              </m:r>
              <m:r>
                <w:rPr>
                  <w:rFonts w:ascii="Cambria Math" w:hAnsi="Cambria Math" w:cstheme="minorHAnsi" w:hint="cs"/>
                  <w:sz w:val="24"/>
                  <w:szCs w:val="24"/>
                  <w:rtl/>
                </w:rPr>
                <m:t>עלות</m:t>
              </m:r>
              <m:r>
                <w:rPr>
                  <w:rFonts w:ascii="Cambria Math" w:hAnsi="Cambria Math" w:cstheme="minorHAnsi"/>
                  <w:sz w:val="24"/>
                  <w:szCs w:val="24"/>
                </w:rPr>
                <m:t xml:space="preserve"> </m:t>
              </m:r>
              <m:r>
                <w:rPr>
                  <w:rFonts w:ascii="Cambria Math" w:hAnsi="Cambria Math" w:cstheme="minorHAnsi" w:hint="cs"/>
                  <w:sz w:val="24"/>
                  <w:szCs w:val="24"/>
                  <w:rtl/>
                </w:rPr>
                <m:t>סכום</m:t>
              </m:r>
            </m:num>
            <m:den>
              <m:r>
                <w:rPr>
                  <w:rFonts w:ascii="Cambria Math" w:hAnsi="Cambria Math" w:cstheme="minorHAnsi" w:hint="cs"/>
                  <w:sz w:val="24"/>
                  <w:szCs w:val="24"/>
                  <w:rtl/>
                </w:rPr>
                <m:t>העליות</m:t>
              </m:r>
              <m:r>
                <w:rPr>
                  <w:rFonts w:ascii="Cambria Math" w:hAnsi="Cambria Math" w:cstheme="minorHAnsi"/>
                  <w:sz w:val="24"/>
                  <w:szCs w:val="24"/>
                </w:rPr>
                <m:t xml:space="preserve"> </m:t>
              </m:r>
              <m:r>
                <w:rPr>
                  <w:rFonts w:ascii="Cambria Math" w:hAnsi="Cambria Math" w:cstheme="minorHAnsi" w:hint="cs"/>
                  <w:sz w:val="24"/>
                  <w:szCs w:val="24"/>
                  <w:rtl/>
                </w:rPr>
                <m:t>מספר</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clogn</m:t>
              </m:r>
            </m:num>
            <m:den>
              <m:r>
                <w:rPr>
                  <w:rFonts w:ascii="Cambria Math" w:hAnsi="Cambria Math" w:cstheme="minorHAnsi"/>
                  <w:sz w:val="24"/>
                  <w:szCs w:val="24"/>
                </w:rPr>
                <m:t>dlogn</m:t>
              </m:r>
            </m:den>
          </m:f>
          <m:r>
            <w:rPr>
              <w:rFonts w:ascii="Cambria Math" w:hAnsi="Cambria Math" w:cstheme="minorHAnsi"/>
              <w:sz w:val="24"/>
              <w:szCs w:val="24"/>
            </w:rPr>
            <m:t>=O(1)</m:t>
          </m:r>
        </m:oMath>
      </m:oMathPara>
    </w:p>
    <w:p w14:paraId="33B87073" w14:textId="56E779CC" w:rsidR="00DB730B" w:rsidRDefault="00D12934" w:rsidP="009114E9">
      <w:pPr>
        <w:spacing w:line="360" w:lineRule="auto"/>
        <w:rPr>
          <w:rFonts w:cstheme="minorHAnsi"/>
          <w:sz w:val="24"/>
          <w:szCs w:val="24"/>
          <w:rtl/>
        </w:rPr>
      </w:pPr>
      <w:r>
        <w:rPr>
          <w:rFonts w:cstheme="minorHAnsi" w:hint="cs"/>
          <w:sz w:val="24"/>
          <w:szCs w:val="24"/>
          <w:rtl/>
        </w:rPr>
        <w:t>מסקנה זו מתיישבת עם התוצאות שלנו, שכן עבור התוצאות שקיבלנו אין כל תלות במספר הצמתים בעץ.</w:t>
      </w:r>
    </w:p>
    <w:p w14:paraId="3F546332" w14:textId="09385976" w:rsidR="005B780C" w:rsidRDefault="005B780C" w:rsidP="009114E9">
      <w:pPr>
        <w:spacing w:line="360" w:lineRule="auto"/>
        <w:rPr>
          <w:rFonts w:cstheme="minorHAnsi"/>
          <w:sz w:val="24"/>
          <w:szCs w:val="24"/>
          <w:rtl/>
        </w:rPr>
      </w:pPr>
      <w:r>
        <w:rPr>
          <w:rFonts w:cstheme="minorHAnsi" w:hint="cs"/>
          <w:sz w:val="24"/>
          <w:szCs w:val="24"/>
          <w:rtl/>
        </w:rPr>
        <w:t xml:space="preserve">3. </w:t>
      </w:r>
      <w:r w:rsidR="006A304E">
        <w:rPr>
          <w:rFonts w:cstheme="minorHAnsi" w:hint="cs"/>
          <w:sz w:val="24"/>
          <w:szCs w:val="24"/>
          <w:rtl/>
        </w:rPr>
        <w:t xml:space="preserve">הפעולה מתחילה מהצומת המקסימלי בתת העץ השמאלי ועולה עד לשורש. לאורך המסלול הפעולה מבצעת </w:t>
      </w:r>
      <w:r w:rsidR="006A304E">
        <w:rPr>
          <w:rFonts w:cstheme="minorHAnsi"/>
          <w:sz w:val="24"/>
          <w:szCs w:val="24"/>
        </w:rPr>
        <w:t>join</w:t>
      </w:r>
      <w:r w:rsidR="006A304E">
        <w:rPr>
          <w:rFonts w:cstheme="minorHAnsi" w:hint="cs"/>
          <w:sz w:val="24"/>
          <w:szCs w:val="24"/>
          <w:rtl/>
        </w:rPr>
        <w:t xml:space="preserve"> בכל פעם שהיא עולה שמאלה. נשים לב כי הפעולה "תעלה" ימינה אך ורק </w:t>
      </w:r>
      <w:proofErr w:type="spellStart"/>
      <w:r w:rsidR="006A304E">
        <w:rPr>
          <w:rFonts w:cstheme="minorHAnsi" w:hint="cs"/>
          <w:sz w:val="24"/>
          <w:szCs w:val="24"/>
          <w:rtl/>
        </w:rPr>
        <w:t>באיטרציה</w:t>
      </w:r>
      <w:proofErr w:type="spellEnd"/>
      <w:r w:rsidR="006A304E">
        <w:rPr>
          <w:rFonts w:cstheme="minorHAnsi" w:hint="cs"/>
          <w:sz w:val="24"/>
          <w:szCs w:val="24"/>
          <w:rtl/>
        </w:rPr>
        <w:t xml:space="preserve"> האחרונה, והעלייה הזו תהיה לשורש.</w:t>
      </w:r>
      <w:r w:rsidR="00525EDD">
        <w:rPr>
          <w:rFonts w:cstheme="minorHAnsi" w:hint="cs"/>
          <w:sz w:val="24"/>
          <w:szCs w:val="24"/>
          <w:rtl/>
        </w:rPr>
        <w:t xml:space="preserve"> ה-</w:t>
      </w:r>
      <w:r w:rsidR="00525EDD">
        <w:rPr>
          <w:rFonts w:cstheme="minorHAnsi"/>
          <w:sz w:val="24"/>
          <w:szCs w:val="24"/>
        </w:rPr>
        <w:t>join</w:t>
      </w:r>
      <w:r w:rsidR="00525EDD">
        <w:rPr>
          <w:rFonts w:cstheme="minorHAnsi" w:hint="cs"/>
          <w:sz w:val="24"/>
          <w:szCs w:val="24"/>
          <w:rtl/>
        </w:rPr>
        <w:t xml:space="preserve"> האחרון הוא </w:t>
      </w:r>
      <w:r w:rsidR="00C8193C">
        <w:rPr>
          <w:rFonts w:cstheme="minorHAnsi" w:hint="cs"/>
          <w:sz w:val="24"/>
          <w:szCs w:val="24"/>
          <w:rtl/>
        </w:rPr>
        <w:t xml:space="preserve">איחוד ימני </w:t>
      </w:r>
      <w:r w:rsidR="00525EDD">
        <w:rPr>
          <w:rFonts w:cstheme="minorHAnsi" w:hint="cs"/>
          <w:sz w:val="24"/>
          <w:szCs w:val="24"/>
          <w:rtl/>
        </w:rPr>
        <w:t xml:space="preserve">בין </w:t>
      </w:r>
      <w:r w:rsidR="00C8193C">
        <w:rPr>
          <w:rFonts w:cstheme="minorHAnsi" w:hint="cs"/>
          <w:sz w:val="24"/>
          <w:szCs w:val="24"/>
          <w:rtl/>
        </w:rPr>
        <w:t>הבן הימני של השורש לבין הבן הימני של הצומת המקסימלי שקיבלנו (למעשה צומת ריק). הפרש הגבהים בפעולה זו הוא גובה הבן הימני + 1. נשים לב כי הפרש הגבהים בכל איחוד שמאלי שביצענו הוא לכל היותר 3. ולכן, האיחוד האחרון הוא אכן האיחוד הכי "יקר"</w:t>
      </w:r>
      <w:r w:rsidR="00B04E13">
        <w:rPr>
          <w:rFonts w:cstheme="minorHAnsi" w:hint="cs"/>
          <w:sz w:val="24"/>
          <w:szCs w:val="24"/>
          <w:rtl/>
        </w:rPr>
        <w:t xml:space="preserve"> והעלות שלו היא גובה הבן הימני של השורש + 1, וגובה הבן הימני הוא בקירוב גובה השורש (כי מדובר בעץ </w:t>
      </w:r>
      <w:r w:rsidR="00B04E13">
        <w:rPr>
          <w:rFonts w:cstheme="minorHAnsi" w:hint="cs"/>
          <w:sz w:val="24"/>
          <w:szCs w:val="24"/>
        </w:rPr>
        <w:t>AVL</w:t>
      </w:r>
      <w:r w:rsidR="00B04E13">
        <w:rPr>
          <w:rFonts w:cstheme="minorHAnsi" w:hint="cs"/>
          <w:sz w:val="24"/>
          <w:szCs w:val="24"/>
          <w:rtl/>
        </w:rPr>
        <w:t xml:space="preserve">), וגובה השורש הוא </w:t>
      </w:r>
      <w:proofErr w:type="spellStart"/>
      <w:r w:rsidR="00B04E13">
        <w:rPr>
          <w:rFonts w:cstheme="minorHAnsi"/>
          <w:sz w:val="24"/>
          <w:szCs w:val="24"/>
        </w:rPr>
        <w:t>logn</w:t>
      </w:r>
      <w:proofErr w:type="spellEnd"/>
      <w:r w:rsidR="00B04E13">
        <w:rPr>
          <w:rFonts w:cstheme="minorHAnsi" w:hint="cs"/>
          <w:sz w:val="24"/>
          <w:szCs w:val="24"/>
          <w:rtl/>
        </w:rPr>
        <w:t xml:space="preserve">. לכן, נצפה שהפרש הגבהים המקסימלי של האיחוד האחרון יהיה בקירוב </w:t>
      </w:r>
      <w:proofErr w:type="spellStart"/>
      <w:r w:rsidR="00B04E13">
        <w:rPr>
          <w:rFonts w:cstheme="minorHAnsi"/>
          <w:sz w:val="24"/>
          <w:szCs w:val="24"/>
        </w:rPr>
        <w:t>logn</w:t>
      </w:r>
      <w:proofErr w:type="spellEnd"/>
      <w:r w:rsidR="00B04E13">
        <w:rPr>
          <w:rFonts w:cstheme="minorHAnsi" w:hint="cs"/>
          <w:sz w:val="24"/>
          <w:szCs w:val="24"/>
          <w:rtl/>
        </w:rPr>
        <w:t>.</w:t>
      </w:r>
      <w:r w:rsidR="00210BBA">
        <w:rPr>
          <w:rFonts w:cstheme="minorHAnsi" w:hint="cs"/>
          <w:sz w:val="24"/>
          <w:szCs w:val="24"/>
          <w:rtl/>
        </w:rPr>
        <w:t xml:space="preserve"> התוצאות שקיבלנו אכן מתיישבות עם מסקנה זו.</w:t>
      </w:r>
    </w:p>
    <w:p w14:paraId="51CCA8E2" w14:textId="3377B59A" w:rsidR="00D12934" w:rsidRDefault="00D12934" w:rsidP="009114E9">
      <w:pPr>
        <w:spacing w:line="360" w:lineRule="auto"/>
        <w:rPr>
          <w:rFonts w:cstheme="minorHAnsi"/>
          <w:sz w:val="24"/>
          <w:szCs w:val="24"/>
          <w:rtl/>
        </w:rPr>
      </w:pPr>
    </w:p>
    <w:p w14:paraId="127EA413" w14:textId="1F691930" w:rsidR="00D12934" w:rsidRDefault="00D12934" w:rsidP="009114E9">
      <w:pPr>
        <w:spacing w:line="360" w:lineRule="auto"/>
        <w:rPr>
          <w:rFonts w:cstheme="minorHAnsi"/>
          <w:sz w:val="24"/>
          <w:szCs w:val="24"/>
          <w:rtl/>
        </w:rPr>
      </w:pPr>
    </w:p>
    <w:p w14:paraId="1DF80754" w14:textId="4F3DE088" w:rsidR="00D12934" w:rsidRDefault="00D12934" w:rsidP="009114E9">
      <w:pPr>
        <w:spacing w:line="360" w:lineRule="auto"/>
        <w:rPr>
          <w:rFonts w:cstheme="minorHAnsi"/>
          <w:sz w:val="24"/>
          <w:szCs w:val="24"/>
          <w:rtl/>
        </w:rPr>
      </w:pPr>
    </w:p>
    <w:p w14:paraId="13DB9208" w14:textId="697E0177" w:rsidR="00D12934" w:rsidRDefault="00D12934" w:rsidP="009114E9">
      <w:pPr>
        <w:spacing w:line="360" w:lineRule="auto"/>
        <w:rPr>
          <w:rFonts w:cstheme="minorHAnsi"/>
          <w:sz w:val="24"/>
          <w:szCs w:val="24"/>
          <w:rtl/>
        </w:rPr>
      </w:pPr>
    </w:p>
    <w:p w14:paraId="220B13CA" w14:textId="1E02F2E5" w:rsidR="00D12934" w:rsidRDefault="00D12934" w:rsidP="009114E9">
      <w:pPr>
        <w:spacing w:line="360" w:lineRule="auto"/>
        <w:rPr>
          <w:rFonts w:cstheme="minorHAnsi"/>
          <w:sz w:val="24"/>
          <w:szCs w:val="24"/>
          <w:rtl/>
        </w:rPr>
      </w:pPr>
    </w:p>
    <w:p w14:paraId="722CEBBE" w14:textId="405CCCD6" w:rsidR="00D12934" w:rsidRDefault="00D12934" w:rsidP="009114E9">
      <w:pPr>
        <w:spacing w:line="360" w:lineRule="auto"/>
        <w:rPr>
          <w:rFonts w:cstheme="minorHAnsi"/>
          <w:sz w:val="24"/>
          <w:szCs w:val="24"/>
          <w:rtl/>
        </w:rPr>
      </w:pPr>
    </w:p>
    <w:p w14:paraId="432B0E7A" w14:textId="65D724E7" w:rsidR="00D12934" w:rsidRDefault="00D12934" w:rsidP="009114E9">
      <w:pPr>
        <w:spacing w:line="360" w:lineRule="auto"/>
        <w:rPr>
          <w:rFonts w:cstheme="minorHAnsi"/>
          <w:sz w:val="24"/>
          <w:szCs w:val="24"/>
          <w:rtl/>
        </w:rPr>
      </w:pPr>
    </w:p>
    <w:p w14:paraId="09AF8FCF" w14:textId="2F2C9C2B" w:rsidR="00D12934" w:rsidRDefault="00D12934" w:rsidP="009114E9">
      <w:pPr>
        <w:spacing w:line="360" w:lineRule="auto"/>
        <w:rPr>
          <w:rFonts w:cstheme="minorHAnsi"/>
          <w:sz w:val="24"/>
          <w:szCs w:val="24"/>
          <w:rtl/>
        </w:rPr>
      </w:pPr>
    </w:p>
    <w:p w14:paraId="5D6FD84A" w14:textId="26C97157" w:rsidR="00D12934" w:rsidRDefault="00D12934" w:rsidP="009114E9">
      <w:pPr>
        <w:spacing w:line="360" w:lineRule="auto"/>
        <w:rPr>
          <w:rFonts w:cstheme="minorHAnsi"/>
          <w:sz w:val="24"/>
          <w:szCs w:val="24"/>
          <w:rtl/>
        </w:rPr>
      </w:pPr>
    </w:p>
    <w:p w14:paraId="190DE402" w14:textId="44F0EC8E" w:rsidR="00D12934" w:rsidRDefault="00D12934" w:rsidP="009114E9">
      <w:pPr>
        <w:spacing w:line="360" w:lineRule="auto"/>
        <w:rPr>
          <w:rFonts w:cstheme="minorHAnsi"/>
          <w:sz w:val="24"/>
          <w:szCs w:val="24"/>
          <w:rtl/>
        </w:rPr>
      </w:pPr>
    </w:p>
    <w:p w14:paraId="69AFD688" w14:textId="19C5FC2C" w:rsidR="00D12934" w:rsidRDefault="00D12934" w:rsidP="009114E9">
      <w:pPr>
        <w:spacing w:line="360" w:lineRule="auto"/>
        <w:rPr>
          <w:rFonts w:cstheme="minorHAnsi"/>
          <w:sz w:val="24"/>
          <w:szCs w:val="24"/>
          <w:rtl/>
        </w:rPr>
      </w:pPr>
    </w:p>
    <w:p w14:paraId="5B67D283" w14:textId="3903E413" w:rsidR="00D12934" w:rsidRDefault="00D12934" w:rsidP="009114E9">
      <w:pPr>
        <w:spacing w:line="360" w:lineRule="auto"/>
        <w:rPr>
          <w:rFonts w:cstheme="minorHAnsi"/>
          <w:sz w:val="24"/>
          <w:szCs w:val="24"/>
          <w:rtl/>
        </w:rPr>
      </w:pPr>
    </w:p>
    <w:p w14:paraId="655189BD" w14:textId="041DF387" w:rsidR="00D12934" w:rsidRDefault="00D12934" w:rsidP="009114E9">
      <w:pPr>
        <w:spacing w:line="360" w:lineRule="auto"/>
        <w:rPr>
          <w:rFonts w:cstheme="minorHAnsi"/>
          <w:sz w:val="24"/>
          <w:szCs w:val="24"/>
          <w:rtl/>
        </w:rPr>
      </w:pPr>
    </w:p>
    <w:p w14:paraId="723A76D9" w14:textId="47EE4BCE" w:rsidR="00D12934" w:rsidRDefault="00D12934" w:rsidP="009114E9">
      <w:pPr>
        <w:spacing w:line="360" w:lineRule="auto"/>
        <w:rPr>
          <w:rFonts w:cstheme="minorHAnsi"/>
          <w:sz w:val="24"/>
          <w:szCs w:val="24"/>
          <w:rtl/>
        </w:rPr>
      </w:pPr>
    </w:p>
    <w:p w14:paraId="1B6A8F25" w14:textId="0D8624E7" w:rsidR="00337949" w:rsidRDefault="00337949" w:rsidP="00337949">
      <w:pPr>
        <w:spacing w:line="360" w:lineRule="auto"/>
        <w:rPr>
          <w:rFonts w:cstheme="minorHAnsi"/>
          <w:b/>
          <w:bCs/>
          <w:sz w:val="24"/>
          <w:szCs w:val="24"/>
          <w:rtl/>
        </w:rPr>
      </w:pPr>
      <w:r>
        <w:rPr>
          <w:rFonts w:cstheme="minorHAnsi" w:hint="cs"/>
          <w:b/>
          <w:bCs/>
          <w:sz w:val="24"/>
          <w:szCs w:val="24"/>
          <w:rtl/>
        </w:rPr>
        <w:lastRenderedPageBreak/>
        <w:t>שאלה 3:</w:t>
      </w:r>
    </w:p>
    <w:tbl>
      <w:tblPr>
        <w:tblStyle w:val="a7"/>
        <w:bidiVisual/>
        <w:tblW w:w="11620" w:type="dxa"/>
        <w:tblInd w:w="-1326" w:type="dxa"/>
        <w:tblLook w:val="04A0" w:firstRow="1" w:lastRow="0" w:firstColumn="1" w:lastColumn="0" w:noHBand="0" w:noVBand="1"/>
      </w:tblPr>
      <w:tblGrid>
        <w:gridCol w:w="2124"/>
        <w:gridCol w:w="1560"/>
        <w:gridCol w:w="1701"/>
        <w:gridCol w:w="1559"/>
        <w:gridCol w:w="1559"/>
        <w:gridCol w:w="1559"/>
        <w:gridCol w:w="1558"/>
      </w:tblGrid>
      <w:tr w:rsidR="00FC37E0" w14:paraId="3C4C7E15" w14:textId="77777777" w:rsidTr="00FC37E0">
        <w:tc>
          <w:tcPr>
            <w:tcW w:w="2124" w:type="dxa"/>
          </w:tcPr>
          <w:p w14:paraId="32FCC640" w14:textId="77777777"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מספר פעולות האיזון בממוצע</w:t>
            </w:r>
          </w:p>
          <w:p w14:paraId="23CBB342" w14:textId="77777777" w:rsidR="00FC37E0" w:rsidRPr="00FC37E0" w:rsidRDefault="00FC37E0" w:rsidP="009114E9">
            <w:pPr>
              <w:spacing w:line="360" w:lineRule="auto"/>
              <w:rPr>
                <w:rFonts w:cstheme="minorHAnsi"/>
                <w:b/>
                <w:bCs/>
                <w:sz w:val="24"/>
                <w:szCs w:val="24"/>
                <w:rtl/>
              </w:rPr>
            </w:pPr>
          </w:p>
          <w:p w14:paraId="554AF81C" w14:textId="37BA4DE7"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 xml:space="preserve">מספר סידורי </w:t>
            </w:r>
            <w:proofErr w:type="spellStart"/>
            <w:r w:rsidRPr="00FC37E0">
              <w:rPr>
                <w:rFonts w:cstheme="minorHAnsi"/>
                <w:b/>
                <w:bCs/>
                <w:sz w:val="24"/>
                <w:szCs w:val="24"/>
              </w:rPr>
              <w:t>i</w:t>
            </w:r>
            <w:proofErr w:type="spellEnd"/>
          </w:p>
        </w:tc>
        <w:tc>
          <w:tcPr>
            <w:tcW w:w="1560" w:type="dxa"/>
          </w:tcPr>
          <w:p w14:paraId="381D24C3" w14:textId="033D37FE"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חשבונית</w:t>
            </w:r>
          </w:p>
        </w:tc>
        <w:tc>
          <w:tcPr>
            <w:tcW w:w="1701" w:type="dxa"/>
          </w:tcPr>
          <w:p w14:paraId="51181778" w14:textId="43CD87BB"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עץ ללא מנגנון איזון סדרה חשבונית</w:t>
            </w:r>
          </w:p>
        </w:tc>
        <w:tc>
          <w:tcPr>
            <w:tcW w:w="1559" w:type="dxa"/>
          </w:tcPr>
          <w:p w14:paraId="24492D23" w14:textId="7F9283C7"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מאוזנת</w:t>
            </w:r>
          </w:p>
        </w:tc>
        <w:tc>
          <w:tcPr>
            <w:tcW w:w="1559" w:type="dxa"/>
          </w:tcPr>
          <w:p w14:paraId="265569B0" w14:textId="5AD357D5"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עץ ללא מנגנון איזון סדרה מאוזנת</w:t>
            </w:r>
          </w:p>
        </w:tc>
        <w:tc>
          <w:tcPr>
            <w:tcW w:w="1559" w:type="dxa"/>
          </w:tcPr>
          <w:p w14:paraId="35C453D7" w14:textId="779C17A5"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אקראית</w:t>
            </w:r>
          </w:p>
        </w:tc>
        <w:tc>
          <w:tcPr>
            <w:tcW w:w="1558" w:type="dxa"/>
          </w:tcPr>
          <w:p w14:paraId="47D11CD9" w14:textId="6B25FC64"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עץ ללא מנגנון איזון סדרה אקראית</w:t>
            </w:r>
          </w:p>
        </w:tc>
      </w:tr>
      <w:tr w:rsidR="00FC37E0" w14:paraId="3A7548FF" w14:textId="77777777" w:rsidTr="00FC37E0">
        <w:tc>
          <w:tcPr>
            <w:tcW w:w="2124" w:type="dxa"/>
          </w:tcPr>
          <w:p w14:paraId="5D8DCFE2" w14:textId="2B508B14"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1</w:t>
            </w:r>
          </w:p>
        </w:tc>
        <w:tc>
          <w:tcPr>
            <w:tcW w:w="1560" w:type="dxa"/>
          </w:tcPr>
          <w:p w14:paraId="246CEC4B" w14:textId="65E4F03A" w:rsidR="00FC37E0" w:rsidRDefault="00F3716C" w:rsidP="009114E9">
            <w:pPr>
              <w:spacing w:line="360" w:lineRule="auto"/>
              <w:rPr>
                <w:rFonts w:cstheme="minorHAnsi"/>
                <w:sz w:val="24"/>
                <w:szCs w:val="24"/>
                <w:rtl/>
              </w:rPr>
            </w:pPr>
            <w:r>
              <w:rPr>
                <w:rFonts w:cstheme="minorHAnsi" w:hint="cs"/>
                <w:sz w:val="24"/>
                <w:szCs w:val="24"/>
                <w:rtl/>
              </w:rPr>
              <w:t>3.96</w:t>
            </w:r>
          </w:p>
        </w:tc>
        <w:tc>
          <w:tcPr>
            <w:tcW w:w="1701" w:type="dxa"/>
          </w:tcPr>
          <w:p w14:paraId="01B1AEE6" w14:textId="40E5E016" w:rsidR="00FC37E0" w:rsidRDefault="00F3716C" w:rsidP="009114E9">
            <w:pPr>
              <w:spacing w:line="360" w:lineRule="auto"/>
              <w:rPr>
                <w:rFonts w:cstheme="minorHAnsi"/>
                <w:sz w:val="24"/>
                <w:szCs w:val="24"/>
                <w:rtl/>
              </w:rPr>
            </w:pPr>
            <w:r>
              <w:rPr>
                <w:rFonts w:cstheme="minorHAnsi" w:hint="cs"/>
                <w:sz w:val="24"/>
                <w:szCs w:val="24"/>
                <w:rtl/>
              </w:rPr>
              <w:t>499.5</w:t>
            </w:r>
          </w:p>
        </w:tc>
        <w:tc>
          <w:tcPr>
            <w:tcW w:w="1559" w:type="dxa"/>
          </w:tcPr>
          <w:p w14:paraId="188F6322" w14:textId="7D83D38E"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493</w:t>
            </w:r>
          </w:p>
        </w:tc>
        <w:tc>
          <w:tcPr>
            <w:tcW w:w="1559" w:type="dxa"/>
          </w:tcPr>
          <w:p w14:paraId="4FDABDF5" w14:textId="321D2C26"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493</w:t>
            </w:r>
          </w:p>
        </w:tc>
        <w:tc>
          <w:tcPr>
            <w:tcW w:w="1559" w:type="dxa"/>
          </w:tcPr>
          <w:p w14:paraId="15B65019" w14:textId="67992702" w:rsidR="00FC37E0" w:rsidRDefault="00092D65" w:rsidP="009114E9">
            <w:pPr>
              <w:spacing w:line="360" w:lineRule="auto"/>
              <w:rPr>
                <w:rFonts w:cstheme="minorHAnsi"/>
                <w:sz w:val="24"/>
                <w:szCs w:val="24"/>
                <w:rtl/>
              </w:rPr>
            </w:pPr>
            <w:r>
              <w:rPr>
                <w:rFonts w:cstheme="minorHAnsi" w:hint="cs"/>
                <w:sz w:val="24"/>
                <w:szCs w:val="24"/>
                <w:rtl/>
              </w:rPr>
              <w:t>3.1</w:t>
            </w:r>
          </w:p>
        </w:tc>
        <w:tc>
          <w:tcPr>
            <w:tcW w:w="1558" w:type="dxa"/>
          </w:tcPr>
          <w:p w14:paraId="0E2B9EBC" w14:textId="1DDE81A2" w:rsidR="00FC37E0" w:rsidRDefault="00092D65" w:rsidP="009114E9">
            <w:pPr>
              <w:spacing w:line="360" w:lineRule="auto"/>
              <w:rPr>
                <w:rFonts w:cstheme="minorHAnsi"/>
                <w:sz w:val="24"/>
                <w:szCs w:val="24"/>
                <w:rtl/>
              </w:rPr>
            </w:pPr>
            <w:r>
              <w:rPr>
                <w:rFonts w:cstheme="minorHAnsi" w:hint="cs"/>
                <w:sz w:val="24"/>
                <w:szCs w:val="24"/>
                <w:rtl/>
              </w:rPr>
              <w:t>2.895</w:t>
            </w:r>
          </w:p>
        </w:tc>
      </w:tr>
      <w:tr w:rsidR="00FC37E0" w14:paraId="7EB9AF66" w14:textId="77777777" w:rsidTr="00FC37E0">
        <w:tc>
          <w:tcPr>
            <w:tcW w:w="2124" w:type="dxa"/>
          </w:tcPr>
          <w:p w14:paraId="407E290A" w14:textId="4BF456C1"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2</w:t>
            </w:r>
          </w:p>
        </w:tc>
        <w:tc>
          <w:tcPr>
            <w:tcW w:w="1560" w:type="dxa"/>
          </w:tcPr>
          <w:p w14:paraId="42F94CA2" w14:textId="7F42CC96" w:rsidR="00FC37E0" w:rsidRDefault="00F3716C" w:rsidP="009114E9">
            <w:pPr>
              <w:spacing w:line="360" w:lineRule="auto"/>
              <w:rPr>
                <w:rFonts w:cstheme="minorHAnsi"/>
                <w:sz w:val="24"/>
                <w:szCs w:val="24"/>
                <w:rtl/>
              </w:rPr>
            </w:pPr>
            <w:r>
              <w:rPr>
                <w:rFonts w:cstheme="minorHAnsi" w:hint="cs"/>
                <w:sz w:val="24"/>
                <w:szCs w:val="24"/>
                <w:rtl/>
              </w:rPr>
              <w:t>3.98</w:t>
            </w:r>
          </w:p>
        </w:tc>
        <w:tc>
          <w:tcPr>
            <w:tcW w:w="1701" w:type="dxa"/>
          </w:tcPr>
          <w:p w14:paraId="70FDC12F" w14:textId="2DC2BB99" w:rsidR="00FC37E0" w:rsidRDefault="00F3716C" w:rsidP="009114E9">
            <w:pPr>
              <w:spacing w:line="360" w:lineRule="auto"/>
              <w:rPr>
                <w:rFonts w:cstheme="minorHAnsi"/>
                <w:sz w:val="24"/>
                <w:szCs w:val="24"/>
                <w:rtl/>
              </w:rPr>
            </w:pPr>
            <w:r>
              <w:rPr>
                <w:rFonts w:cstheme="minorHAnsi" w:hint="cs"/>
                <w:sz w:val="24"/>
                <w:szCs w:val="24"/>
                <w:rtl/>
              </w:rPr>
              <w:t>999.5</w:t>
            </w:r>
          </w:p>
        </w:tc>
        <w:tc>
          <w:tcPr>
            <w:tcW w:w="1559" w:type="dxa"/>
          </w:tcPr>
          <w:p w14:paraId="51E91C36" w14:textId="5305B248"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496</w:t>
            </w:r>
          </w:p>
        </w:tc>
        <w:tc>
          <w:tcPr>
            <w:tcW w:w="1559" w:type="dxa"/>
          </w:tcPr>
          <w:p w14:paraId="76EC326F" w14:textId="4B9580EF"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496</w:t>
            </w:r>
          </w:p>
        </w:tc>
        <w:tc>
          <w:tcPr>
            <w:tcW w:w="1559" w:type="dxa"/>
          </w:tcPr>
          <w:p w14:paraId="5E57BEF7" w14:textId="6560B5C3" w:rsidR="00FC37E0" w:rsidRDefault="00C71AF3" w:rsidP="009114E9">
            <w:pPr>
              <w:spacing w:line="360" w:lineRule="auto"/>
              <w:rPr>
                <w:rFonts w:cstheme="minorHAnsi"/>
                <w:sz w:val="24"/>
                <w:szCs w:val="24"/>
                <w:rtl/>
              </w:rPr>
            </w:pPr>
            <w:r>
              <w:rPr>
                <w:rFonts w:cstheme="minorHAnsi" w:hint="cs"/>
                <w:sz w:val="24"/>
                <w:szCs w:val="24"/>
                <w:rtl/>
              </w:rPr>
              <w:t>3.076</w:t>
            </w:r>
          </w:p>
        </w:tc>
        <w:tc>
          <w:tcPr>
            <w:tcW w:w="1558" w:type="dxa"/>
          </w:tcPr>
          <w:p w14:paraId="6745E045" w14:textId="11751FFB" w:rsidR="00FC37E0" w:rsidRDefault="00C71AF3" w:rsidP="009114E9">
            <w:pPr>
              <w:spacing w:line="360" w:lineRule="auto"/>
              <w:rPr>
                <w:rFonts w:cstheme="minorHAnsi"/>
                <w:sz w:val="24"/>
                <w:szCs w:val="24"/>
                <w:rtl/>
              </w:rPr>
            </w:pPr>
            <w:r>
              <w:rPr>
                <w:rFonts w:cstheme="minorHAnsi" w:hint="cs"/>
                <w:sz w:val="24"/>
                <w:szCs w:val="24"/>
                <w:rtl/>
              </w:rPr>
              <w:t>2.8</w:t>
            </w:r>
          </w:p>
        </w:tc>
      </w:tr>
      <w:tr w:rsidR="00FC37E0" w14:paraId="62739E12" w14:textId="77777777" w:rsidTr="00FC37E0">
        <w:tc>
          <w:tcPr>
            <w:tcW w:w="2124" w:type="dxa"/>
          </w:tcPr>
          <w:p w14:paraId="348AD152" w14:textId="77B117CE"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3</w:t>
            </w:r>
          </w:p>
        </w:tc>
        <w:tc>
          <w:tcPr>
            <w:tcW w:w="1560" w:type="dxa"/>
          </w:tcPr>
          <w:p w14:paraId="4C8CF49B" w14:textId="2CE5608B" w:rsidR="00FC37E0" w:rsidRDefault="0057107A" w:rsidP="009114E9">
            <w:pPr>
              <w:spacing w:line="360" w:lineRule="auto"/>
              <w:rPr>
                <w:rFonts w:cstheme="minorHAnsi"/>
                <w:sz w:val="24"/>
                <w:szCs w:val="24"/>
                <w:rtl/>
              </w:rPr>
            </w:pPr>
            <w:r>
              <w:rPr>
                <w:rFonts w:cstheme="minorHAnsi" w:hint="cs"/>
                <w:sz w:val="24"/>
                <w:szCs w:val="24"/>
                <w:rtl/>
              </w:rPr>
              <w:t>3.98</w:t>
            </w:r>
          </w:p>
        </w:tc>
        <w:tc>
          <w:tcPr>
            <w:tcW w:w="1701" w:type="dxa"/>
          </w:tcPr>
          <w:p w14:paraId="5690B287" w14:textId="66B4E0F5" w:rsidR="00FC37E0" w:rsidRDefault="0057107A" w:rsidP="009114E9">
            <w:pPr>
              <w:spacing w:line="360" w:lineRule="auto"/>
              <w:rPr>
                <w:rFonts w:cstheme="minorHAnsi"/>
                <w:sz w:val="24"/>
                <w:szCs w:val="24"/>
                <w:rtl/>
              </w:rPr>
            </w:pPr>
            <w:r>
              <w:rPr>
                <w:rFonts w:cstheme="minorHAnsi" w:hint="cs"/>
                <w:sz w:val="24"/>
                <w:szCs w:val="24"/>
                <w:rtl/>
              </w:rPr>
              <w:t>1499.5</w:t>
            </w:r>
          </w:p>
        </w:tc>
        <w:tc>
          <w:tcPr>
            <w:tcW w:w="1559" w:type="dxa"/>
          </w:tcPr>
          <w:p w14:paraId="081DC52E" w14:textId="2778AC7C"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497</w:t>
            </w:r>
          </w:p>
        </w:tc>
        <w:tc>
          <w:tcPr>
            <w:tcW w:w="1559" w:type="dxa"/>
          </w:tcPr>
          <w:p w14:paraId="79222AE8" w14:textId="4BD0BC8F"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497</w:t>
            </w:r>
          </w:p>
        </w:tc>
        <w:tc>
          <w:tcPr>
            <w:tcW w:w="1559" w:type="dxa"/>
          </w:tcPr>
          <w:p w14:paraId="2ED50523" w14:textId="00A1EBF2" w:rsidR="00FC37E0" w:rsidRDefault="00C71AF3" w:rsidP="009114E9">
            <w:pPr>
              <w:spacing w:line="360" w:lineRule="auto"/>
              <w:rPr>
                <w:rFonts w:cstheme="minorHAnsi"/>
                <w:sz w:val="24"/>
                <w:szCs w:val="24"/>
                <w:rtl/>
              </w:rPr>
            </w:pPr>
            <w:r>
              <w:rPr>
                <w:rFonts w:cstheme="minorHAnsi" w:hint="cs"/>
                <w:sz w:val="24"/>
                <w:szCs w:val="24"/>
                <w:rtl/>
              </w:rPr>
              <w:t>3.083</w:t>
            </w:r>
          </w:p>
        </w:tc>
        <w:tc>
          <w:tcPr>
            <w:tcW w:w="1558" w:type="dxa"/>
          </w:tcPr>
          <w:p w14:paraId="3D32D71F" w14:textId="496143BA" w:rsidR="00FC37E0" w:rsidRDefault="00C71AF3" w:rsidP="009114E9">
            <w:pPr>
              <w:spacing w:line="360" w:lineRule="auto"/>
              <w:rPr>
                <w:rFonts w:cstheme="minorHAnsi"/>
                <w:sz w:val="24"/>
                <w:szCs w:val="24"/>
                <w:rtl/>
              </w:rPr>
            </w:pPr>
            <w:r>
              <w:rPr>
                <w:rFonts w:cstheme="minorHAnsi" w:hint="cs"/>
                <w:sz w:val="24"/>
                <w:szCs w:val="24"/>
                <w:rtl/>
              </w:rPr>
              <w:t>2.81</w:t>
            </w:r>
          </w:p>
        </w:tc>
      </w:tr>
      <w:tr w:rsidR="00FC37E0" w14:paraId="270A3223" w14:textId="77777777" w:rsidTr="00FC37E0">
        <w:tc>
          <w:tcPr>
            <w:tcW w:w="2124" w:type="dxa"/>
          </w:tcPr>
          <w:p w14:paraId="08840244" w14:textId="5FEB370A"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4</w:t>
            </w:r>
          </w:p>
        </w:tc>
        <w:tc>
          <w:tcPr>
            <w:tcW w:w="1560" w:type="dxa"/>
          </w:tcPr>
          <w:p w14:paraId="4B57A97E" w14:textId="253F6BC8" w:rsidR="00FC37E0" w:rsidRDefault="0057107A" w:rsidP="009114E9">
            <w:pPr>
              <w:spacing w:line="360" w:lineRule="auto"/>
              <w:rPr>
                <w:rFonts w:cstheme="minorHAnsi"/>
                <w:sz w:val="24"/>
                <w:szCs w:val="24"/>
                <w:rtl/>
              </w:rPr>
            </w:pPr>
            <w:r>
              <w:rPr>
                <w:rFonts w:cstheme="minorHAnsi" w:hint="cs"/>
                <w:sz w:val="24"/>
                <w:szCs w:val="24"/>
                <w:rtl/>
              </w:rPr>
              <w:t>3.99</w:t>
            </w:r>
          </w:p>
        </w:tc>
        <w:tc>
          <w:tcPr>
            <w:tcW w:w="1701" w:type="dxa"/>
          </w:tcPr>
          <w:p w14:paraId="7D0E28DA" w14:textId="1D9433C9" w:rsidR="00FC37E0" w:rsidRDefault="0057107A" w:rsidP="009114E9">
            <w:pPr>
              <w:spacing w:line="360" w:lineRule="auto"/>
              <w:rPr>
                <w:rFonts w:cstheme="minorHAnsi"/>
                <w:sz w:val="24"/>
                <w:szCs w:val="24"/>
                <w:rtl/>
              </w:rPr>
            </w:pPr>
            <w:r>
              <w:rPr>
                <w:rFonts w:cstheme="minorHAnsi" w:hint="cs"/>
                <w:sz w:val="24"/>
                <w:szCs w:val="24"/>
                <w:rtl/>
              </w:rPr>
              <w:t>1999.5</w:t>
            </w:r>
          </w:p>
        </w:tc>
        <w:tc>
          <w:tcPr>
            <w:tcW w:w="1559" w:type="dxa"/>
          </w:tcPr>
          <w:p w14:paraId="23422A7C" w14:textId="0D8FC6A1"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499</w:t>
            </w:r>
          </w:p>
        </w:tc>
        <w:tc>
          <w:tcPr>
            <w:tcW w:w="1559" w:type="dxa"/>
          </w:tcPr>
          <w:p w14:paraId="3C64911E" w14:textId="759E5F42"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499</w:t>
            </w:r>
          </w:p>
        </w:tc>
        <w:tc>
          <w:tcPr>
            <w:tcW w:w="1559" w:type="dxa"/>
          </w:tcPr>
          <w:p w14:paraId="791FFCF8" w14:textId="34BAF851" w:rsidR="00FC37E0" w:rsidRDefault="00B16B43" w:rsidP="009114E9">
            <w:pPr>
              <w:spacing w:line="360" w:lineRule="auto"/>
              <w:rPr>
                <w:rFonts w:cstheme="minorHAnsi"/>
                <w:sz w:val="24"/>
                <w:szCs w:val="24"/>
                <w:rtl/>
              </w:rPr>
            </w:pPr>
            <w:r>
              <w:rPr>
                <w:rFonts w:cstheme="minorHAnsi" w:hint="cs"/>
                <w:sz w:val="24"/>
                <w:szCs w:val="24"/>
                <w:rtl/>
              </w:rPr>
              <w:t>3.07</w:t>
            </w:r>
          </w:p>
        </w:tc>
        <w:tc>
          <w:tcPr>
            <w:tcW w:w="1558" w:type="dxa"/>
          </w:tcPr>
          <w:p w14:paraId="5B38A476" w14:textId="5F69A4E7" w:rsidR="00FC37E0" w:rsidRDefault="00B16B43" w:rsidP="009114E9">
            <w:pPr>
              <w:spacing w:line="360" w:lineRule="auto"/>
              <w:rPr>
                <w:rFonts w:cstheme="minorHAnsi"/>
                <w:sz w:val="24"/>
                <w:szCs w:val="24"/>
                <w:rtl/>
              </w:rPr>
            </w:pPr>
            <w:r>
              <w:rPr>
                <w:rFonts w:cstheme="minorHAnsi" w:hint="cs"/>
                <w:sz w:val="24"/>
                <w:szCs w:val="24"/>
                <w:rtl/>
              </w:rPr>
              <w:t>2.81</w:t>
            </w:r>
          </w:p>
        </w:tc>
      </w:tr>
      <w:tr w:rsidR="00FC37E0" w14:paraId="21554470" w14:textId="77777777" w:rsidTr="00FC37E0">
        <w:tc>
          <w:tcPr>
            <w:tcW w:w="2124" w:type="dxa"/>
          </w:tcPr>
          <w:p w14:paraId="4D323870" w14:textId="5DAB688D"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5</w:t>
            </w:r>
          </w:p>
        </w:tc>
        <w:tc>
          <w:tcPr>
            <w:tcW w:w="1560" w:type="dxa"/>
          </w:tcPr>
          <w:p w14:paraId="1AAC04B8" w14:textId="7F0FBE9A" w:rsidR="00FC37E0" w:rsidRDefault="0057107A" w:rsidP="009114E9">
            <w:pPr>
              <w:spacing w:line="360" w:lineRule="auto"/>
              <w:rPr>
                <w:rFonts w:cstheme="minorHAnsi"/>
                <w:sz w:val="24"/>
                <w:szCs w:val="24"/>
                <w:rtl/>
              </w:rPr>
            </w:pPr>
            <w:r>
              <w:rPr>
                <w:rFonts w:cstheme="minorHAnsi" w:hint="cs"/>
                <w:sz w:val="24"/>
                <w:szCs w:val="24"/>
                <w:rtl/>
              </w:rPr>
              <w:t>3.99</w:t>
            </w:r>
          </w:p>
        </w:tc>
        <w:tc>
          <w:tcPr>
            <w:tcW w:w="1701" w:type="dxa"/>
          </w:tcPr>
          <w:p w14:paraId="543DCD20" w14:textId="68012253" w:rsidR="00FC37E0" w:rsidRDefault="0057107A" w:rsidP="009114E9">
            <w:pPr>
              <w:spacing w:line="360" w:lineRule="auto"/>
              <w:rPr>
                <w:rFonts w:cstheme="minorHAnsi"/>
                <w:sz w:val="24"/>
                <w:szCs w:val="24"/>
                <w:rtl/>
              </w:rPr>
            </w:pPr>
            <w:r>
              <w:rPr>
                <w:rFonts w:cstheme="minorHAnsi" w:hint="cs"/>
                <w:sz w:val="24"/>
                <w:szCs w:val="24"/>
                <w:rtl/>
              </w:rPr>
              <w:t>2499.5</w:t>
            </w:r>
          </w:p>
        </w:tc>
        <w:tc>
          <w:tcPr>
            <w:tcW w:w="1559" w:type="dxa"/>
          </w:tcPr>
          <w:p w14:paraId="61F32D00" w14:textId="1E4F02B8"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499</w:t>
            </w:r>
          </w:p>
        </w:tc>
        <w:tc>
          <w:tcPr>
            <w:tcW w:w="1559" w:type="dxa"/>
          </w:tcPr>
          <w:p w14:paraId="491233D0" w14:textId="2FE2A8CC" w:rsidR="00FC37E0" w:rsidRDefault="000F4584" w:rsidP="009114E9">
            <w:pPr>
              <w:spacing w:line="360" w:lineRule="auto"/>
              <w:rPr>
                <w:rFonts w:cstheme="minorHAnsi"/>
                <w:sz w:val="24"/>
                <w:szCs w:val="24"/>
                <w:rtl/>
              </w:rPr>
            </w:pPr>
            <w:r>
              <w:rPr>
                <w:rFonts w:cstheme="minorHAnsi" w:hint="cs"/>
                <w:sz w:val="24"/>
                <w:szCs w:val="24"/>
                <w:rtl/>
              </w:rPr>
              <w:t>1.</w:t>
            </w:r>
            <w:r w:rsidR="00542804">
              <w:rPr>
                <w:rFonts w:cstheme="minorHAnsi" w:hint="cs"/>
                <w:sz w:val="24"/>
                <w:szCs w:val="24"/>
                <w:rtl/>
              </w:rPr>
              <w:t>499</w:t>
            </w:r>
          </w:p>
        </w:tc>
        <w:tc>
          <w:tcPr>
            <w:tcW w:w="1559" w:type="dxa"/>
          </w:tcPr>
          <w:p w14:paraId="5A5A9218" w14:textId="164B4FB7" w:rsidR="00FC37E0" w:rsidRDefault="00B16B43" w:rsidP="009114E9">
            <w:pPr>
              <w:spacing w:line="360" w:lineRule="auto"/>
              <w:rPr>
                <w:rFonts w:cstheme="minorHAnsi"/>
                <w:sz w:val="24"/>
                <w:szCs w:val="24"/>
                <w:rtl/>
              </w:rPr>
            </w:pPr>
            <w:r>
              <w:rPr>
                <w:rFonts w:cstheme="minorHAnsi" w:hint="cs"/>
                <w:sz w:val="24"/>
                <w:szCs w:val="24"/>
                <w:rtl/>
              </w:rPr>
              <w:t>3.087</w:t>
            </w:r>
          </w:p>
        </w:tc>
        <w:tc>
          <w:tcPr>
            <w:tcW w:w="1558" w:type="dxa"/>
          </w:tcPr>
          <w:p w14:paraId="5FA39342" w14:textId="2B1CDCC2" w:rsidR="00FC37E0" w:rsidRDefault="00B16B43" w:rsidP="009114E9">
            <w:pPr>
              <w:spacing w:line="360" w:lineRule="auto"/>
              <w:rPr>
                <w:rFonts w:cstheme="minorHAnsi"/>
                <w:sz w:val="24"/>
                <w:szCs w:val="24"/>
                <w:rtl/>
              </w:rPr>
            </w:pPr>
            <w:r>
              <w:rPr>
                <w:rFonts w:cstheme="minorHAnsi" w:hint="cs"/>
                <w:sz w:val="24"/>
                <w:szCs w:val="24"/>
                <w:rtl/>
              </w:rPr>
              <w:t>2.825</w:t>
            </w:r>
          </w:p>
        </w:tc>
      </w:tr>
      <w:tr w:rsidR="00FC37E0" w14:paraId="0073128E" w14:textId="77777777" w:rsidTr="00FC37E0">
        <w:tc>
          <w:tcPr>
            <w:tcW w:w="2124" w:type="dxa"/>
          </w:tcPr>
          <w:p w14:paraId="5F2F4105" w14:textId="13D6D4F9"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6</w:t>
            </w:r>
          </w:p>
        </w:tc>
        <w:tc>
          <w:tcPr>
            <w:tcW w:w="1560" w:type="dxa"/>
          </w:tcPr>
          <w:p w14:paraId="32DE4FD5" w14:textId="21B6F689" w:rsidR="00FC37E0" w:rsidRDefault="0057107A" w:rsidP="009114E9">
            <w:pPr>
              <w:spacing w:line="360" w:lineRule="auto"/>
              <w:rPr>
                <w:rFonts w:cstheme="minorHAnsi"/>
                <w:sz w:val="24"/>
                <w:szCs w:val="24"/>
                <w:rtl/>
              </w:rPr>
            </w:pPr>
            <w:r>
              <w:rPr>
                <w:rFonts w:cstheme="minorHAnsi" w:hint="cs"/>
                <w:sz w:val="24"/>
                <w:szCs w:val="24"/>
                <w:rtl/>
              </w:rPr>
              <w:t>3.99</w:t>
            </w:r>
          </w:p>
        </w:tc>
        <w:tc>
          <w:tcPr>
            <w:tcW w:w="1701" w:type="dxa"/>
          </w:tcPr>
          <w:p w14:paraId="15A97141" w14:textId="175D2832" w:rsidR="00FC37E0" w:rsidRDefault="0057107A" w:rsidP="009114E9">
            <w:pPr>
              <w:spacing w:line="360" w:lineRule="auto"/>
              <w:rPr>
                <w:rFonts w:cstheme="minorHAnsi"/>
                <w:sz w:val="24"/>
                <w:szCs w:val="24"/>
                <w:rtl/>
              </w:rPr>
            </w:pPr>
            <w:r>
              <w:rPr>
                <w:rFonts w:cstheme="minorHAnsi" w:hint="cs"/>
                <w:sz w:val="24"/>
                <w:szCs w:val="24"/>
                <w:rtl/>
              </w:rPr>
              <w:t>2999.5</w:t>
            </w:r>
          </w:p>
        </w:tc>
        <w:tc>
          <w:tcPr>
            <w:tcW w:w="1559" w:type="dxa"/>
          </w:tcPr>
          <w:p w14:paraId="206A7A0C" w14:textId="36428F86"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2FD8D103" w14:textId="15628B2D"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2BD731D7" w14:textId="55DBF2DF" w:rsidR="00FC37E0" w:rsidRDefault="00B16B43" w:rsidP="009114E9">
            <w:pPr>
              <w:spacing w:line="360" w:lineRule="auto"/>
              <w:rPr>
                <w:rFonts w:cstheme="minorHAnsi"/>
                <w:sz w:val="24"/>
                <w:szCs w:val="24"/>
                <w:rtl/>
              </w:rPr>
            </w:pPr>
            <w:r>
              <w:rPr>
                <w:rFonts w:cstheme="minorHAnsi" w:hint="cs"/>
                <w:sz w:val="24"/>
                <w:szCs w:val="24"/>
                <w:rtl/>
              </w:rPr>
              <w:t>3.09</w:t>
            </w:r>
          </w:p>
        </w:tc>
        <w:tc>
          <w:tcPr>
            <w:tcW w:w="1558" w:type="dxa"/>
          </w:tcPr>
          <w:p w14:paraId="799FBF19" w14:textId="4E3D8C62" w:rsidR="00FC37E0" w:rsidRDefault="00B16B43" w:rsidP="009114E9">
            <w:pPr>
              <w:spacing w:line="360" w:lineRule="auto"/>
              <w:rPr>
                <w:rFonts w:cstheme="minorHAnsi"/>
                <w:sz w:val="24"/>
                <w:szCs w:val="24"/>
                <w:rtl/>
              </w:rPr>
            </w:pPr>
            <w:r>
              <w:rPr>
                <w:rFonts w:cstheme="minorHAnsi" w:hint="cs"/>
                <w:sz w:val="24"/>
                <w:szCs w:val="24"/>
                <w:rtl/>
              </w:rPr>
              <w:t>2.79</w:t>
            </w:r>
          </w:p>
        </w:tc>
      </w:tr>
      <w:tr w:rsidR="00FC37E0" w14:paraId="31BB1466" w14:textId="77777777" w:rsidTr="00FC37E0">
        <w:tc>
          <w:tcPr>
            <w:tcW w:w="2124" w:type="dxa"/>
          </w:tcPr>
          <w:p w14:paraId="599B776C" w14:textId="33B50F94"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7</w:t>
            </w:r>
          </w:p>
        </w:tc>
        <w:tc>
          <w:tcPr>
            <w:tcW w:w="1560" w:type="dxa"/>
          </w:tcPr>
          <w:p w14:paraId="3C416006" w14:textId="3A80FEE4" w:rsidR="00FC37E0" w:rsidRDefault="00304F84" w:rsidP="009114E9">
            <w:pPr>
              <w:spacing w:line="360" w:lineRule="auto"/>
              <w:rPr>
                <w:rFonts w:cstheme="minorHAnsi"/>
                <w:sz w:val="24"/>
                <w:szCs w:val="24"/>
                <w:rtl/>
              </w:rPr>
            </w:pPr>
            <w:r>
              <w:rPr>
                <w:rFonts w:cstheme="minorHAnsi" w:hint="cs"/>
                <w:sz w:val="24"/>
                <w:szCs w:val="24"/>
                <w:rtl/>
              </w:rPr>
              <w:t>3.99</w:t>
            </w:r>
          </w:p>
        </w:tc>
        <w:tc>
          <w:tcPr>
            <w:tcW w:w="1701" w:type="dxa"/>
          </w:tcPr>
          <w:p w14:paraId="330D99CD" w14:textId="1286F4A9" w:rsidR="00FC37E0" w:rsidRDefault="0057107A" w:rsidP="009114E9">
            <w:pPr>
              <w:spacing w:line="360" w:lineRule="auto"/>
              <w:rPr>
                <w:rFonts w:cstheme="minorHAnsi"/>
                <w:sz w:val="24"/>
                <w:szCs w:val="24"/>
                <w:rtl/>
              </w:rPr>
            </w:pPr>
            <w:r>
              <w:rPr>
                <w:rFonts w:cstheme="minorHAnsi" w:hint="cs"/>
                <w:sz w:val="24"/>
                <w:szCs w:val="24"/>
                <w:rtl/>
              </w:rPr>
              <w:t>3499.5</w:t>
            </w:r>
          </w:p>
        </w:tc>
        <w:tc>
          <w:tcPr>
            <w:tcW w:w="1559" w:type="dxa"/>
          </w:tcPr>
          <w:p w14:paraId="2BD21C39" w14:textId="010BBA8D"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36918CE0" w14:textId="0FAFC5B1"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08D642DF" w14:textId="1DB835A2" w:rsidR="00FC37E0" w:rsidRDefault="00B16B43" w:rsidP="009114E9">
            <w:pPr>
              <w:spacing w:line="360" w:lineRule="auto"/>
              <w:rPr>
                <w:rFonts w:cstheme="minorHAnsi"/>
                <w:sz w:val="24"/>
                <w:szCs w:val="24"/>
                <w:rtl/>
              </w:rPr>
            </w:pPr>
            <w:r>
              <w:rPr>
                <w:rFonts w:cstheme="minorHAnsi" w:hint="cs"/>
                <w:sz w:val="24"/>
                <w:szCs w:val="24"/>
                <w:rtl/>
              </w:rPr>
              <w:t>3.07</w:t>
            </w:r>
          </w:p>
        </w:tc>
        <w:tc>
          <w:tcPr>
            <w:tcW w:w="1558" w:type="dxa"/>
          </w:tcPr>
          <w:p w14:paraId="1ED02228" w14:textId="0308CF65" w:rsidR="00FC37E0" w:rsidRDefault="00B16B43" w:rsidP="009114E9">
            <w:pPr>
              <w:spacing w:line="360" w:lineRule="auto"/>
              <w:rPr>
                <w:rFonts w:cstheme="minorHAnsi"/>
                <w:sz w:val="24"/>
                <w:szCs w:val="24"/>
                <w:rtl/>
              </w:rPr>
            </w:pPr>
            <w:r>
              <w:rPr>
                <w:rFonts w:cstheme="minorHAnsi" w:hint="cs"/>
                <w:sz w:val="24"/>
                <w:szCs w:val="24"/>
                <w:rtl/>
              </w:rPr>
              <w:t>2.8</w:t>
            </w:r>
          </w:p>
        </w:tc>
      </w:tr>
      <w:tr w:rsidR="00FC37E0" w14:paraId="231E91B7" w14:textId="77777777" w:rsidTr="00FC37E0">
        <w:tc>
          <w:tcPr>
            <w:tcW w:w="2124" w:type="dxa"/>
          </w:tcPr>
          <w:p w14:paraId="628BCDF2" w14:textId="554E0FF3"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8</w:t>
            </w:r>
          </w:p>
        </w:tc>
        <w:tc>
          <w:tcPr>
            <w:tcW w:w="1560" w:type="dxa"/>
          </w:tcPr>
          <w:p w14:paraId="2868970E" w14:textId="04485CE0" w:rsidR="00FC37E0" w:rsidRDefault="00304F84" w:rsidP="009114E9">
            <w:pPr>
              <w:spacing w:line="360" w:lineRule="auto"/>
              <w:rPr>
                <w:rFonts w:cstheme="minorHAnsi"/>
                <w:sz w:val="24"/>
                <w:szCs w:val="24"/>
                <w:rtl/>
              </w:rPr>
            </w:pPr>
            <w:r>
              <w:rPr>
                <w:rFonts w:cstheme="minorHAnsi" w:hint="cs"/>
                <w:sz w:val="24"/>
                <w:szCs w:val="24"/>
                <w:rtl/>
              </w:rPr>
              <w:t>3.99</w:t>
            </w:r>
          </w:p>
        </w:tc>
        <w:tc>
          <w:tcPr>
            <w:tcW w:w="1701" w:type="dxa"/>
          </w:tcPr>
          <w:p w14:paraId="4F77BB44" w14:textId="4C2EB7DE" w:rsidR="00FC37E0" w:rsidRDefault="0057107A" w:rsidP="009114E9">
            <w:pPr>
              <w:spacing w:line="360" w:lineRule="auto"/>
              <w:rPr>
                <w:rFonts w:cstheme="minorHAnsi"/>
                <w:sz w:val="24"/>
                <w:szCs w:val="24"/>
                <w:rtl/>
              </w:rPr>
            </w:pPr>
            <w:r>
              <w:rPr>
                <w:rFonts w:cstheme="minorHAnsi" w:hint="cs"/>
                <w:sz w:val="24"/>
                <w:szCs w:val="24"/>
                <w:rtl/>
              </w:rPr>
              <w:t>3999.5</w:t>
            </w:r>
          </w:p>
        </w:tc>
        <w:tc>
          <w:tcPr>
            <w:tcW w:w="1559" w:type="dxa"/>
          </w:tcPr>
          <w:p w14:paraId="3F580EF9" w14:textId="117906E4"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3043362F" w14:textId="2A9A3E08"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1D8266BE" w14:textId="024FC9BD" w:rsidR="00FC37E0" w:rsidRDefault="00B16B43" w:rsidP="009114E9">
            <w:pPr>
              <w:spacing w:line="360" w:lineRule="auto"/>
              <w:rPr>
                <w:rFonts w:cstheme="minorHAnsi"/>
                <w:sz w:val="24"/>
                <w:szCs w:val="24"/>
                <w:rtl/>
              </w:rPr>
            </w:pPr>
            <w:r>
              <w:rPr>
                <w:rFonts w:cstheme="minorHAnsi" w:hint="cs"/>
                <w:sz w:val="24"/>
                <w:szCs w:val="24"/>
                <w:rtl/>
              </w:rPr>
              <w:t>3.082</w:t>
            </w:r>
          </w:p>
        </w:tc>
        <w:tc>
          <w:tcPr>
            <w:tcW w:w="1558" w:type="dxa"/>
          </w:tcPr>
          <w:p w14:paraId="2EAC4D4F" w14:textId="5B9C9CAF" w:rsidR="00FC37E0" w:rsidRDefault="00B16B43" w:rsidP="009114E9">
            <w:pPr>
              <w:spacing w:line="360" w:lineRule="auto"/>
              <w:rPr>
                <w:rFonts w:cstheme="minorHAnsi"/>
                <w:sz w:val="24"/>
                <w:szCs w:val="24"/>
                <w:rtl/>
              </w:rPr>
            </w:pPr>
            <w:r>
              <w:rPr>
                <w:rFonts w:cstheme="minorHAnsi" w:hint="cs"/>
                <w:sz w:val="24"/>
                <w:szCs w:val="24"/>
                <w:rtl/>
              </w:rPr>
              <w:t>2.83</w:t>
            </w:r>
          </w:p>
        </w:tc>
      </w:tr>
      <w:tr w:rsidR="00FC37E0" w14:paraId="1214806D" w14:textId="77777777" w:rsidTr="00FC37E0">
        <w:tc>
          <w:tcPr>
            <w:tcW w:w="2124" w:type="dxa"/>
          </w:tcPr>
          <w:p w14:paraId="46F46081" w14:textId="2EC6C175"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9</w:t>
            </w:r>
          </w:p>
        </w:tc>
        <w:tc>
          <w:tcPr>
            <w:tcW w:w="1560" w:type="dxa"/>
          </w:tcPr>
          <w:p w14:paraId="28270DE1" w14:textId="72911D0E" w:rsidR="00FC37E0" w:rsidRDefault="00304F84" w:rsidP="009114E9">
            <w:pPr>
              <w:spacing w:line="360" w:lineRule="auto"/>
              <w:rPr>
                <w:rFonts w:cstheme="minorHAnsi"/>
                <w:sz w:val="24"/>
                <w:szCs w:val="24"/>
                <w:rtl/>
              </w:rPr>
            </w:pPr>
            <w:r>
              <w:rPr>
                <w:rFonts w:cstheme="minorHAnsi" w:hint="cs"/>
                <w:sz w:val="24"/>
                <w:szCs w:val="24"/>
                <w:rtl/>
              </w:rPr>
              <w:t>3.99</w:t>
            </w:r>
          </w:p>
        </w:tc>
        <w:tc>
          <w:tcPr>
            <w:tcW w:w="1701" w:type="dxa"/>
          </w:tcPr>
          <w:p w14:paraId="7D4C427B" w14:textId="417EF321" w:rsidR="00FC37E0" w:rsidRDefault="0057107A" w:rsidP="009114E9">
            <w:pPr>
              <w:spacing w:line="360" w:lineRule="auto"/>
              <w:rPr>
                <w:rFonts w:cstheme="minorHAnsi"/>
                <w:sz w:val="24"/>
                <w:szCs w:val="24"/>
                <w:rtl/>
              </w:rPr>
            </w:pPr>
            <w:r>
              <w:rPr>
                <w:rFonts w:cstheme="minorHAnsi" w:hint="cs"/>
                <w:sz w:val="24"/>
                <w:szCs w:val="24"/>
                <w:rtl/>
              </w:rPr>
              <w:t>4499.5</w:t>
            </w:r>
          </w:p>
        </w:tc>
        <w:tc>
          <w:tcPr>
            <w:tcW w:w="1559" w:type="dxa"/>
          </w:tcPr>
          <w:p w14:paraId="719F6F67" w14:textId="21E9A6BF"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0C81B30A" w14:textId="7B58AF77"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66BE3A68" w14:textId="737B2DAD" w:rsidR="00FC37E0" w:rsidRDefault="00B16B43" w:rsidP="009114E9">
            <w:pPr>
              <w:spacing w:line="360" w:lineRule="auto"/>
              <w:rPr>
                <w:rFonts w:cstheme="minorHAnsi"/>
                <w:sz w:val="24"/>
                <w:szCs w:val="24"/>
                <w:rtl/>
              </w:rPr>
            </w:pPr>
            <w:r>
              <w:rPr>
                <w:rFonts w:cstheme="minorHAnsi" w:hint="cs"/>
                <w:sz w:val="24"/>
                <w:szCs w:val="24"/>
                <w:rtl/>
              </w:rPr>
              <w:t>3.09</w:t>
            </w:r>
          </w:p>
        </w:tc>
        <w:tc>
          <w:tcPr>
            <w:tcW w:w="1558" w:type="dxa"/>
          </w:tcPr>
          <w:p w14:paraId="2AD39554" w14:textId="70D53B1A" w:rsidR="00FC37E0" w:rsidRDefault="00B16B43" w:rsidP="009114E9">
            <w:pPr>
              <w:spacing w:line="360" w:lineRule="auto"/>
              <w:rPr>
                <w:rFonts w:cstheme="minorHAnsi"/>
                <w:sz w:val="24"/>
                <w:szCs w:val="24"/>
                <w:rtl/>
              </w:rPr>
            </w:pPr>
            <w:r>
              <w:rPr>
                <w:rFonts w:cstheme="minorHAnsi" w:hint="cs"/>
                <w:sz w:val="24"/>
                <w:szCs w:val="24"/>
                <w:rtl/>
              </w:rPr>
              <w:t>2.75</w:t>
            </w:r>
          </w:p>
        </w:tc>
      </w:tr>
      <w:tr w:rsidR="00FC37E0" w14:paraId="06E66139" w14:textId="77777777" w:rsidTr="00FC37E0">
        <w:tc>
          <w:tcPr>
            <w:tcW w:w="2124" w:type="dxa"/>
          </w:tcPr>
          <w:p w14:paraId="368B688D" w14:textId="6C628E56" w:rsidR="00FC37E0" w:rsidRPr="00FC37E0" w:rsidRDefault="00FC37E0" w:rsidP="009114E9">
            <w:pPr>
              <w:spacing w:line="360" w:lineRule="auto"/>
              <w:rPr>
                <w:rFonts w:cstheme="minorHAnsi"/>
                <w:b/>
                <w:bCs/>
                <w:sz w:val="24"/>
                <w:szCs w:val="24"/>
                <w:rtl/>
              </w:rPr>
            </w:pPr>
            <w:r w:rsidRPr="00FC37E0">
              <w:rPr>
                <w:rFonts w:cstheme="minorHAnsi" w:hint="cs"/>
                <w:b/>
                <w:bCs/>
                <w:sz w:val="24"/>
                <w:szCs w:val="24"/>
                <w:rtl/>
              </w:rPr>
              <w:t>10</w:t>
            </w:r>
          </w:p>
        </w:tc>
        <w:tc>
          <w:tcPr>
            <w:tcW w:w="1560" w:type="dxa"/>
          </w:tcPr>
          <w:p w14:paraId="1D36AA0A" w14:textId="47DFA68A" w:rsidR="00FC37E0" w:rsidRDefault="00304F84" w:rsidP="009114E9">
            <w:pPr>
              <w:spacing w:line="360" w:lineRule="auto"/>
              <w:rPr>
                <w:rFonts w:cstheme="minorHAnsi"/>
                <w:sz w:val="24"/>
                <w:szCs w:val="24"/>
                <w:rtl/>
              </w:rPr>
            </w:pPr>
            <w:r>
              <w:rPr>
                <w:rFonts w:cstheme="minorHAnsi" w:hint="cs"/>
                <w:sz w:val="24"/>
                <w:szCs w:val="24"/>
                <w:rtl/>
              </w:rPr>
              <w:t>3.99</w:t>
            </w:r>
          </w:p>
        </w:tc>
        <w:tc>
          <w:tcPr>
            <w:tcW w:w="1701" w:type="dxa"/>
          </w:tcPr>
          <w:p w14:paraId="5525F9AE" w14:textId="28CFBBD4" w:rsidR="00FC37E0" w:rsidRDefault="0057107A" w:rsidP="009114E9">
            <w:pPr>
              <w:spacing w:line="360" w:lineRule="auto"/>
              <w:rPr>
                <w:rFonts w:cstheme="minorHAnsi"/>
                <w:sz w:val="24"/>
                <w:szCs w:val="24"/>
                <w:rtl/>
              </w:rPr>
            </w:pPr>
            <w:r>
              <w:rPr>
                <w:rFonts w:cstheme="minorHAnsi" w:hint="cs"/>
                <w:sz w:val="24"/>
                <w:szCs w:val="24"/>
                <w:rtl/>
              </w:rPr>
              <w:t>4999.5</w:t>
            </w:r>
          </w:p>
        </w:tc>
        <w:tc>
          <w:tcPr>
            <w:tcW w:w="1559" w:type="dxa"/>
          </w:tcPr>
          <w:p w14:paraId="2CE85CF5" w14:textId="45E347A5"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6942E730" w14:textId="63BD07E6" w:rsidR="00FC37E0" w:rsidRDefault="000F4584" w:rsidP="009114E9">
            <w:pPr>
              <w:spacing w:line="360" w:lineRule="auto"/>
              <w:rPr>
                <w:rFonts w:cstheme="minorHAnsi"/>
                <w:sz w:val="24"/>
                <w:szCs w:val="24"/>
                <w:rtl/>
              </w:rPr>
            </w:pPr>
            <w:r>
              <w:rPr>
                <w:rFonts w:cstheme="minorHAnsi" w:hint="cs"/>
                <w:sz w:val="24"/>
                <w:szCs w:val="24"/>
                <w:rtl/>
              </w:rPr>
              <w:t>1.5</w:t>
            </w:r>
          </w:p>
        </w:tc>
        <w:tc>
          <w:tcPr>
            <w:tcW w:w="1559" w:type="dxa"/>
          </w:tcPr>
          <w:p w14:paraId="46AC0184" w14:textId="6FA1A338" w:rsidR="00FC37E0" w:rsidRDefault="00B16B43" w:rsidP="009114E9">
            <w:pPr>
              <w:spacing w:line="360" w:lineRule="auto"/>
              <w:rPr>
                <w:rFonts w:cstheme="minorHAnsi"/>
                <w:sz w:val="24"/>
                <w:szCs w:val="24"/>
                <w:rtl/>
              </w:rPr>
            </w:pPr>
            <w:r>
              <w:rPr>
                <w:rFonts w:cstheme="minorHAnsi" w:hint="cs"/>
                <w:sz w:val="24"/>
                <w:szCs w:val="24"/>
                <w:rtl/>
              </w:rPr>
              <w:t>3.06</w:t>
            </w:r>
          </w:p>
        </w:tc>
        <w:tc>
          <w:tcPr>
            <w:tcW w:w="1558" w:type="dxa"/>
          </w:tcPr>
          <w:p w14:paraId="4FC30011" w14:textId="05AFA0DD" w:rsidR="00FC37E0" w:rsidRDefault="00B16B43" w:rsidP="009114E9">
            <w:pPr>
              <w:spacing w:line="360" w:lineRule="auto"/>
              <w:rPr>
                <w:rFonts w:cstheme="minorHAnsi"/>
                <w:sz w:val="24"/>
                <w:szCs w:val="24"/>
                <w:rtl/>
              </w:rPr>
            </w:pPr>
            <w:r>
              <w:rPr>
                <w:rFonts w:cstheme="minorHAnsi" w:hint="cs"/>
                <w:sz w:val="24"/>
                <w:szCs w:val="24"/>
                <w:rtl/>
              </w:rPr>
              <w:t>2.73</w:t>
            </w:r>
          </w:p>
        </w:tc>
      </w:tr>
    </w:tbl>
    <w:p w14:paraId="6CEA9038" w14:textId="77777777" w:rsidR="007051DA" w:rsidRDefault="007051DA" w:rsidP="007051DA">
      <w:pPr>
        <w:spacing w:line="360" w:lineRule="auto"/>
        <w:rPr>
          <w:rFonts w:cstheme="minorHAnsi"/>
          <w:b/>
          <w:bCs/>
          <w:sz w:val="24"/>
          <w:szCs w:val="24"/>
          <w:rtl/>
        </w:rPr>
      </w:pPr>
    </w:p>
    <w:tbl>
      <w:tblPr>
        <w:tblStyle w:val="a7"/>
        <w:bidiVisual/>
        <w:tblW w:w="11620" w:type="dxa"/>
        <w:tblInd w:w="-1326" w:type="dxa"/>
        <w:tblLook w:val="04A0" w:firstRow="1" w:lastRow="0" w:firstColumn="1" w:lastColumn="0" w:noHBand="0" w:noVBand="1"/>
      </w:tblPr>
      <w:tblGrid>
        <w:gridCol w:w="2124"/>
        <w:gridCol w:w="1560"/>
        <w:gridCol w:w="1701"/>
        <w:gridCol w:w="1559"/>
        <w:gridCol w:w="1559"/>
        <w:gridCol w:w="1559"/>
        <w:gridCol w:w="1558"/>
      </w:tblGrid>
      <w:tr w:rsidR="007051DA" w14:paraId="0A4B9A0E" w14:textId="77777777" w:rsidTr="006F1A42">
        <w:tc>
          <w:tcPr>
            <w:tcW w:w="2124" w:type="dxa"/>
          </w:tcPr>
          <w:p w14:paraId="3F17B229" w14:textId="3C2A140D" w:rsidR="007051DA" w:rsidRDefault="008A23FF" w:rsidP="008A23FF">
            <w:pPr>
              <w:spacing w:line="360" w:lineRule="auto"/>
              <w:rPr>
                <w:rFonts w:cstheme="minorHAnsi"/>
                <w:b/>
                <w:bCs/>
                <w:sz w:val="24"/>
                <w:szCs w:val="24"/>
                <w:rtl/>
              </w:rPr>
            </w:pPr>
            <w:r>
              <w:rPr>
                <w:rFonts w:cstheme="minorHAnsi" w:hint="cs"/>
                <w:b/>
                <w:bCs/>
                <w:sz w:val="24"/>
                <w:szCs w:val="24"/>
                <w:rtl/>
              </w:rPr>
              <w:t>עומק הצומת המוכנס בממוצע</w:t>
            </w:r>
          </w:p>
          <w:p w14:paraId="355011C3" w14:textId="77777777" w:rsidR="008A23FF" w:rsidRPr="00FC37E0" w:rsidRDefault="008A23FF" w:rsidP="008A23FF">
            <w:pPr>
              <w:spacing w:line="360" w:lineRule="auto"/>
              <w:rPr>
                <w:rFonts w:cstheme="minorHAnsi"/>
                <w:b/>
                <w:bCs/>
                <w:sz w:val="24"/>
                <w:szCs w:val="24"/>
                <w:rtl/>
              </w:rPr>
            </w:pPr>
          </w:p>
          <w:p w14:paraId="0B1A940F"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 xml:space="preserve">מספר סידורי </w:t>
            </w:r>
            <w:proofErr w:type="spellStart"/>
            <w:r w:rsidRPr="00FC37E0">
              <w:rPr>
                <w:rFonts w:cstheme="minorHAnsi"/>
                <w:b/>
                <w:bCs/>
                <w:sz w:val="24"/>
                <w:szCs w:val="24"/>
              </w:rPr>
              <w:t>i</w:t>
            </w:r>
            <w:proofErr w:type="spellEnd"/>
          </w:p>
        </w:tc>
        <w:tc>
          <w:tcPr>
            <w:tcW w:w="1560" w:type="dxa"/>
          </w:tcPr>
          <w:p w14:paraId="15AEA9AA"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חשבונית</w:t>
            </w:r>
          </w:p>
        </w:tc>
        <w:tc>
          <w:tcPr>
            <w:tcW w:w="1701" w:type="dxa"/>
          </w:tcPr>
          <w:p w14:paraId="68AFAAA8"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עץ ללא מנגנון איזון סדרה חשבונית</w:t>
            </w:r>
          </w:p>
        </w:tc>
        <w:tc>
          <w:tcPr>
            <w:tcW w:w="1559" w:type="dxa"/>
          </w:tcPr>
          <w:p w14:paraId="3632EF4F"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מאוזנת</w:t>
            </w:r>
          </w:p>
        </w:tc>
        <w:tc>
          <w:tcPr>
            <w:tcW w:w="1559" w:type="dxa"/>
          </w:tcPr>
          <w:p w14:paraId="5B138257"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עץ ללא מנגנון איזון סדרה מאוזנת</w:t>
            </w:r>
          </w:p>
        </w:tc>
        <w:tc>
          <w:tcPr>
            <w:tcW w:w="1559" w:type="dxa"/>
          </w:tcPr>
          <w:p w14:paraId="167C18E0"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 xml:space="preserve">עץ </w:t>
            </w:r>
            <w:r w:rsidRPr="00FC37E0">
              <w:rPr>
                <w:rFonts w:cstheme="minorHAnsi" w:hint="cs"/>
                <w:b/>
                <w:bCs/>
                <w:sz w:val="24"/>
                <w:szCs w:val="24"/>
              </w:rPr>
              <w:t>AVL</w:t>
            </w:r>
            <w:r w:rsidRPr="00FC37E0">
              <w:rPr>
                <w:rFonts w:cstheme="minorHAnsi" w:hint="cs"/>
                <w:b/>
                <w:bCs/>
                <w:sz w:val="24"/>
                <w:szCs w:val="24"/>
                <w:rtl/>
              </w:rPr>
              <w:t xml:space="preserve"> סדרה אקראית</w:t>
            </w:r>
          </w:p>
        </w:tc>
        <w:tc>
          <w:tcPr>
            <w:tcW w:w="1558" w:type="dxa"/>
          </w:tcPr>
          <w:p w14:paraId="31D317FA"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עץ ללא מנגנון איזון סדרה אקראית</w:t>
            </w:r>
          </w:p>
        </w:tc>
      </w:tr>
      <w:tr w:rsidR="007051DA" w14:paraId="0E9336BE" w14:textId="77777777" w:rsidTr="006F1A42">
        <w:tc>
          <w:tcPr>
            <w:tcW w:w="2124" w:type="dxa"/>
          </w:tcPr>
          <w:p w14:paraId="1161C276"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1</w:t>
            </w:r>
          </w:p>
        </w:tc>
        <w:tc>
          <w:tcPr>
            <w:tcW w:w="1560" w:type="dxa"/>
          </w:tcPr>
          <w:p w14:paraId="6E6DE542" w14:textId="4F6B3DF5" w:rsidR="007051DA" w:rsidRDefault="00F3716C" w:rsidP="006F1A42">
            <w:pPr>
              <w:spacing w:line="360" w:lineRule="auto"/>
              <w:rPr>
                <w:rFonts w:cstheme="minorHAnsi"/>
                <w:sz w:val="24"/>
                <w:szCs w:val="24"/>
                <w:rtl/>
              </w:rPr>
            </w:pPr>
            <w:r>
              <w:rPr>
                <w:rFonts w:cstheme="minorHAnsi" w:hint="cs"/>
                <w:sz w:val="24"/>
                <w:szCs w:val="24"/>
                <w:rtl/>
              </w:rPr>
              <w:t>8.977</w:t>
            </w:r>
          </w:p>
        </w:tc>
        <w:tc>
          <w:tcPr>
            <w:tcW w:w="1701" w:type="dxa"/>
          </w:tcPr>
          <w:p w14:paraId="0900FE41" w14:textId="11BE0747" w:rsidR="007051DA" w:rsidRDefault="00F3716C" w:rsidP="006F1A42">
            <w:pPr>
              <w:spacing w:line="360" w:lineRule="auto"/>
              <w:rPr>
                <w:rFonts w:cstheme="minorHAnsi"/>
                <w:sz w:val="24"/>
                <w:szCs w:val="24"/>
                <w:rtl/>
              </w:rPr>
            </w:pPr>
            <w:r>
              <w:rPr>
                <w:rFonts w:cstheme="minorHAnsi" w:hint="cs"/>
                <w:sz w:val="24"/>
                <w:szCs w:val="24"/>
                <w:rtl/>
              </w:rPr>
              <w:t>499.5</w:t>
            </w:r>
          </w:p>
        </w:tc>
        <w:tc>
          <w:tcPr>
            <w:tcW w:w="1559" w:type="dxa"/>
          </w:tcPr>
          <w:p w14:paraId="0626BF09" w14:textId="7D4C4828" w:rsidR="007051DA" w:rsidRDefault="000F4584" w:rsidP="006F1A42">
            <w:pPr>
              <w:spacing w:line="360" w:lineRule="auto"/>
              <w:rPr>
                <w:rFonts w:cstheme="minorHAnsi"/>
                <w:sz w:val="24"/>
                <w:szCs w:val="24"/>
                <w:rtl/>
              </w:rPr>
            </w:pPr>
            <w:r>
              <w:rPr>
                <w:rFonts w:cstheme="minorHAnsi" w:hint="cs"/>
                <w:sz w:val="24"/>
                <w:szCs w:val="24"/>
                <w:rtl/>
              </w:rPr>
              <w:t>8</w:t>
            </w:r>
          </w:p>
        </w:tc>
        <w:tc>
          <w:tcPr>
            <w:tcW w:w="1559" w:type="dxa"/>
          </w:tcPr>
          <w:p w14:paraId="177B7152" w14:textId="60E7D46C" w:rsidR="007051DA" w:rsidRDefault="000F4584" w:rsidP="006F1A42">
            <w:pPr>
              <w:spacing w:line="360" w:lineRule="auto"/>
              <w:rPr>
                <w:rFonts w:cstheme="minorHAnsi"/>
                <w:sz w:val="24"/>
                <w:szCs w:val="24"/>
                <w:rtl/>
              </w:rPr>
            </w:pPr>
            <w:r>
              <w:rPr>
                <w:rFonts w:cstheme="minorHAnsi" w:hint="cs"/>
                <w:sz w:val="24"/>
                <w:szCs w:val="24"/>
                <w:rtl/>
              </w:rPr>
              <w:t>8</w:t>
            </w:r>
          </w:p>
        </w:tc>
        <w:tc>
          <w:tcPr>
            <w:tcW w:w="1559" w:type="dxa"/>
          </w:tcPr>
          <w:p w14:paraId="75B72157" w14:textId="2230587C" w:rsidR="007051DA" w:rsidRDefault="00092D65" w:rsidP="006F1A42">
            <w:pPr>
              <w:spacing w:line="360" w:lineRule="auto"/>
              <w:rPr>
                <w:rFonts w:cstheme="minorHAnsi"/>
                <w:sz w:val="24"/>
                <w:szCs w:val="24"/>
                <w:rtl/>
              </w:rPr>
            </w:pPr>
            <w:r>
              <w:rPr>
                <w:rFonts w:cstheme="minorHAnsi" w:hint="cs"/>
                <w:sz w:val="24"/>
                <w:szCs w:val="24"/>
                <w:rtl/>
              </w:rPr>
              <w:t>8.74</w:t>
            </w:r>
          </w:p>
        </w:tc>
        <w:tc>
          <w:tcPr>
            <w:tcW w:w="1558" w:type="dxa"/>
          </w:tcPr>
          <w:p w14:paraId="0D86FC8C" w14:textId="76D41DA5" w:rsidR="007051DA" w:rsidRDefault="00092D65" w:rsidP="006F1A42">
            <w:pPr>
              <w:spacing w:line="360" w:lineRule="auto"/>
              <w:rPr>
                <w:rFonts w:cstheme="minorHAnsi"/>
                <w:sz w:val="24"/>
                <w:szCs w:val="24"/>
                <w:rtl/>
              </w:rPr>
            </w:pPr>
            <w:r>
              <w:rPr>
                <w:rFonts w:cstheme="minorHAnsi" w:hint="cs"/>
                <w:sz w:val="24"/>
                <w:szCs w:val="24"/>
                <w:rtl/>
              </w:rPr>
              <w:t>11.696</w:t>
            </w:r>
          </w:p>
        </w:tc>
      </w:tr>
      <w:tr w:rsidR="007051DA" w14:paraId="2C99756D" w14:textId="77777777" w:rsidTr="006F1A42">
        <w:tc>
          <w:tcPr>
            <w:tcW w:w="2124" w:type="dxa"/>
          </w:tcPr>
          <w:p w14:paraId="40A7CD1F"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2</w:t>
            </w:r>
          </w:p>
        </w:tc>
        <w:tc>
          <w:tcPr>
            <w:tcW w:w="1560" w:type="dxa"/>
          </w:tcPr>
          <w:p w14:paraId="0074FDA6" w14:textId="7496CA94" w:rsidR="007051DA" w:rsidRDefault="00F3716C" w:rsidP="006F1A42">
            <w:pPr>
              <w:spacing w:line="360" w:lineRule="auto"/>
              <w:rPr>
                <w:rFonts w:cstheme="minorHAnsi" w:hint="cs"/>
                <w:sz w:val="24"/>
                <w:szCs w:val="24"/>
                <w:rtl/>
              </w:rPr>
            </w:pPr>
            <w:r>
              <w:rPr>
                <w:rFonts w:cstheme="minorHAnsi" w:hint="cs"/>
                <w:sz w:val="24"/>
                <w:szCs w:val="24"/>
                <w:rtl/>
              </w:rPr>
              <w:t>9.98</w:t>
            </w:r>
          </w:p>
        </w:tc>
        <w:tc>
          <w:tcPr>
            <w:tcW w:w="1701" w:type="dxa"/>
          </w:tcPr>
          <w:p w14:paraId="2333858D" w14:textId="1978E196" w:rsidR="007051DA" w:rsidRDefault="00F3716C" w:rsidP="006F1A42">
            <w:pPr>
              <w:spacing w:line="360" w:lineRule="auto"/>
              <w:rPr>
                <w:rFonts w:cstheme="minorHAnsi"/>
                <w:sz w:val="24"/>
                <w:szCs w:val="24"/>
                <w:rtl/>
              </w:rPr>
            </w:pPr>
            <w:r>
              <w:rPr>
                <w:rFonts w:cstheme="minorHAnsi" w:hint="cs"/>
                <w:sz w:val="24"/>
                <w:szCs w:val="24"/>
                <w:rtl/>
              </w:rPr>
              <w:t>999.5</w:t>
            </w:r>
          </w:p>
        </w:tc>
        <w:tc>
          <w:tcPr>
            <w:tcW w:w="1559" w:type="dxa"/>
          </w:tcPr>
          <w:p w14:paraId="0A972734" w14:textId="714B5D3A" w:rsidR="007051DA" w:rsidRDefault="000F4584" w:rsidP="006F1A42">
            <w:pPr>
              <w:spacing w:line="360" w:lineRule="auto"/>
              <w:rPr>
                <w:rFonts w:cstheme="minorHAnsi"/>
                <w:sz w:val="24"/>
                <w:szCs w:val="24"/>
                <w:rtl/>
              </w:rPr>
            </w:pPr>
            <w:r>
              <w:rPr>
                <w:rFonts w:cstheme="minorHAnsi" w:hint="cs"/>
                <w:sz w:val="24"/>
                <w:szCs w:val="24"/>
                <w:rtl/>
              </w:rPr>
              <w:t>9</w:t>
            </w:r>
          </w:p>
        </w:tc>
        <w:tc>
          <w:tcPr>
            <w:tcW w:w="1559" w:type="dxa"/>
          </w:tcPr>
          <w:p w14:paraId="63C79E9D" w14:textId="2961F05E" w:rsidR="007051DA" w:rsidRDefault="000F4584" w:rsidP="006F1A42">
            <w:pPr>
              <w:spacing w:line="360" w:lineRule="auto"/>
              <w:rPr>
                <w:rFonts w:cstheme="minorHAnsi"/>
                <w:sz w:val="24"/>
                <w:szCs w:val="24"/>
                <w:rtl/>
              </w:rPr>
            </w:pPr>
            <w:r>
              <w:rPr>
                <w:rFonts w:cstheme="minorHAnsi" w:hint="cs"/>
                <w:sz w:val="24"/>
                <w:szCs w:val="24"/>
                <w:rtl/>
              </w:rPr>
              <w:t>9</w:t>
            </w:r>
          </w:p>
        </w:tc>
        <w:tc>
          <w:tcPr>
            <w:tcW w:w="1559" w:type="dxa"/>
          </w:tcPr>
          <w:p w14:paraId="7C1CCF60" w14:textId="11701D69" w:rsidR="007051DA" w:rsidRDefault="00C71AF3" w:rsidP="006F1A42">
            <w:pPr>
              <w:spacing w:line="360" w:lineRule="auto"/>
              <w:rPr>
                <w:rFonts w:cstheme="minorHAnsi"/>
                <w:sz w:val="24"/>
                <w:szCs w:val="24"/>
                <w:rtl/>
              </w:rPr>
            </w:pPr>
            <w:r>
              <w:rPr>
                <w:rFonts w:cstheme="minorHAnsi" w:hint="cs"/>
                <w:sz w:val="24"/>
                <w:szCs w:val="24"/>
                <w:rtl/>
              </w:rPr>
              <w:t>9.77</w:t>
            </w:r>
          </w:p>
        </w:tc>
        <w:tc>
          <w:tcPr>
            <w:tcW w:w="1558" w:type="dxa"/>
          </w:tcPr>
          <w:p w14:paraId="784C9267" w14:textId="4205ED7D" w:rsidR="007051DA" w:rsidRDefault="00C71AF3" w:rsidP="006F1A42">
            <w:pPr>
              <w:spacing w:line="360" w:lineRule="auto"/>
              <w:rPr>
                <w:rFonts w:cstheme="minorHAnsi"/>
                <w:sz w:val="24"/>
                <w:szCs w:val="24"/>
                <w:rtl/>
              </w:rPr>
            </w:pPr>
            <w:r>
              <w:rPr>
                <w:rFonts w:cstheme="minorHAnsi" w:hint="cs"/>
                <w:sz w:val="24"/>
                <w:szCs w:val="24"/>
                <w:rtl/>
              </w:rPr>
              <w:t>12</w:t>
            </w:r>
          </w:p>
        </w:tc>
      </w:tr>
      <w:tr w:rsidR="007051DA" w14:paraId="7932D1BD" w14:textId="77777777" w:rsidTr="006F1A42">
        <w:tc>
          <w:tcPr>
            <w:tcW w:w="2124" w:type="dxa"/>
          </w:tcPr>
          <w:p w14:paraId="163AA1C1"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3</w:t>
            </w:r>
          </w:p>
        </w:tc>
        <w:tc>
          <w:tcPr>
            <w:tcW w:w="1560" w:type="dxa"/>
          </w:tcPr>
          <w:p w14:paraId="625C23B5" w14:textId="2FE89ABF" w:rsidR="007051DA" w:rsidRDefault="0057107A" w:rsidP="006F1A42">
            <w:pPr>
              <w:spacing w:line="360" w:lineRule="auto"/>
              <w:rPr>
                <w:rFonts w:cstheme="minorHAnsi"/>
                <w:sz w:val="24"/>
                <w:szCs w:val="24"/>
                <w:rtl/>
              </w:rPr>
            </w:pPr>
            <w:r>
              <w:rPr>
                <w:rFonts w:cstheme="minorHAnsi" w:hint="cs"/>
                <w:sz w:val="24"/>
                <w:szCs w:val="24"/>
                <w:rtl/>
              </w:rPr>
              <w:t>10.635</w:t>
            </w:r>
          </w:p>
        </w:tc>
        <w:tc>
          <w:tcPr>
            <w:tcW w:w="1701" w:type="dxa"/>
          </w:tcPr>
          <w:p w14:paraId="03D2B23F" w14:textId="6055F7D0" w:rsidR="007051DA" w:rsidRDefault="0057107A" w:rsidP="006F1A42">
            <w:pPr>
              <w:spacing w:line="360" w:lineRule="auto"/>
              <w:rPr>
                <w:rFonts w:cstheme="minorHAnsi"/>
                <w:sz w:val="24"/>
                <w:szCs w:val="24"/>
                <w:rtl/>
              </w:rPr>
            </w:pPr>
            <w:r>
              <w:rPr>
                <w:rFonts w:cstheme="minorHAnsi" w:hint="cs"/>
                <w:sz w:val="24"/>
                <w:szCs w:val="24"/>
                <w:rtl/>
              </w:rPr>
              <w:t>1499.5</w:t>
            </w:r>
          </w:p>
        </w:tc>
        <w:tc>
          <w:tcPr>
            <w:tcW w:w="1559" w:type="dxa"/>
          </w:tcPr>
          <w:p w14:paraId="450CC60C" w14:textId="1D173BF9" w:rsidR="007051DA" w:rsidRDefault="000F4584" w:rsidP="006F1A42">
            <w:pPr>
              <w:spacing w:line="360" w:lineRule="auto"/>
              <w:rPr>
                <w:rFonts w:cstheme="minorHAnsi"/>
                <w:sz w:val="24"/>
                <w:szCs w:val="24"/>
                <w:rtl/>
              </w:rPr>
            </w:pPr>
            <w:r>
              <w:rPr>
                <w:rFonts w:cstheme="minorHAnsi" w:hint="cs"/>
                <w:sz w:val="24"/>
                <w:szCs w:val="24"/>
                <w:rtl/>
              </w:rPr>
              <w:t>9.64</w:t>
            </w:r>
          </w:p>
        </w:tc>
        <w:tc>
          <w:tcPr>
            <w:tcW w:w="1559" w:type="dxa"/>
          </w:tcPr>
          <w:p w14:paraId="161685D1" w14:textId="3A2FABF2" w:rsidR="007051DA" w:rsidRDefault="000F4584" w:rsidP="006F1A42">
            <w:pPr>
              <w:spacing w:line="360" w:lineRule="auto"/>
              <w:rPr>
                <w:rFonts w:cstheme="minorHAnsi"/>
                <w:sz w:val="24"/>
                <w:szCs w:val="24"/>
                <w:rtl/>
              </w:rPr>
            </w:pPr>
            <w:r>
              <w:rPr>
                <w:rFonts w:cstheme="minorHAnsi" w:hint="cs"/>
                <w:sz w:val="24"/>
                <w:szCs w:val="24"/>
                <w:rtl/>
              </w:rPr>
              <w:t>9.64</w:t>
            </w:r>
          </w:p>
        </w:tc>
        <w:tc>
          <w:tcPr>
            <w:tcW w:w="1559" w:type="dxa"/>
          </w:tcPr>
          <w:p w14:paraId="79185307" w14:textId="12DB7D40" w:rsidR="007051DA" w:rsidRDefault="00C71AF3" w:rsidP="006F1A42">
            <w:pPr>
              <w:spacing w:line="360" w:lineRule="auto"/>
              <w:rPr>
                <w:rFonts w:cstheme="minorHAnsi"/>
                <w:sz w:val="24"/>
                <w:szCs w:val="24"/>
                <w:rtl/>
              </w:rPr>
            </w:pPr>
            <w:r>
              <w:rPr>
                <w:rFonts w:cstheme="minorHAnsi" w:hint="cs"/>
                <w:sz w:val="24"/>
                <w:szCs w:val="24"/>
                <w:rtl/>
              </w:rPr>
              <w:t>10.3</w:t>
            </w:r>
          </w:p>
        </w:tc>
        <w:tc>
          <w:tcPr>
            <w:tcW w:w="1558" w:type="dxa"/>
          </w:tcPr>
          <w:p w14:paraId="353624E9" w14:textId="386B8BFE" w:rsidR="007051DA" w:rsidRDefault="00C71AF3" w:rsidP="006F1A42">
            <w:pPr>
              <w:spacing w:line="360" w:lineRule="auto"/>
              <w:rPr>
                <w:rFonts w:cstheme="minorHAnsi"/>
                <w:sz w:val="24"/>
                <w:szCs w:val="24"/>
                <w:rtl/>
              </w:rPr>
            </w:pPr>
            <w:r>
              <w:rPr>
                <w:rFonts w:cstheme="minorHAnsi" w:hint="cs"/>
                <w:sz w:val="24"/>
                <w:szCs w:val="24"/>
                <w:rtl/>
              </w:rPr>
              <w:t>12.3</w:t>
            </w:r>
          </w:p>
        </w:tc>
      </w:tr>
      <w:tr w:rsidR="007051DA" w14:paraId="0291BD0B" w14:textId="77777777" w:rsidTr="006F1A42">
        <w:tc>
          <w:tcPr>
            <w:tcW w:w="2124" w:type="dxa"/>
          </w:tcPr>
          <w:p w14:paraId="2DA52A5C"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4</w:t>
            </w:r>
          </w:p>
        </w:tc>
        <w:tc>
          <w:tcPr>
            <w:tcW w:w="1560" w:type="dxa"/>
          </w:tcPr>
          <w:p w14:paraId="3456D813" w14:textId="3EEEE947" w:rsidR="007051DA" w:rsidRDefault="0057107A" w:rsidP="006F1A42">
            <w:pPr>
              <w:spacing w:line="360" w:lineRule="auto"/>
              <w:rPr>
                <w:rFonts w:cstheme="minorHAnsi"/>
                <w:sz w:val="24"/>
                <w:szCs w:val="24"/>
                <w:rtl/>
              </w:rPr>
            </w:pPr>
            <w:r>
              <w:rPr>
                <w:rFonts w:cstheme="minorHAnsi" w:hint="cs"/>
                <w:sz w:val="24"/>
                <w:szCs w:val="24"/>
                <w:rtl/>
              </w:rPr>
              <w:t>10.97</w:t>
            </w:r>
          </w:p>
        </w:tc>
        <w:tc>
          <w:tcPr>
            <w:tcW w:w="1701" w:type="dxa"/>
          </w:tcPr>
          <w:p w14:paraId="02AC23C7" w14:textId="206D12B9" w:rsidR="007051DA" w:rsidRDefault="0057107A" w:rsidP="006F1A42">
            <w:pPr>
              <w:spacing w:line="360" w:lineRule="auto"/>
              <w:rPr>
                <w:rFonts w:cstheme="minorHAnsi"/>
                <w:sz w:val="24"/>
                <w:szCs w:val="24"/>
                <w:rtl/>
              </w:rPr>
            </w:pPr>
            <w:r>
              <w:rPr>
                <w:rFonts w:cstheme="minorHAnsi" w:hint="cs"/>
                <w:sz w:val="24"/>
                <w:szCs w:val="24"/>
                <w:rtl/>
              </w:rPr>
              <w:t>1999.5</w:t>
            </w:r>
          </w:p>
        </w:tc>
        <w:tc>
          <w:tcPr>
            <w:tcW w:w="1559" w:type="dxa"/>
          </w:tcPr>
          <w:p w14:paraId="20E538BA" w14:textId="36E67F10" w:rsidR="007051DA" w:rsidRDefault="000F4584" w:rsidP="006F1A42">
            <w:pPr>
              <w:spacing w:line="360" w:lineRule="auto"/>
              <w:rPr>
                <w:rFonts w:cstheme="minorHAnsi"/>
                <w:sz w:val="24"/>
                <w:szCs w:val="24"/>
                <w:rtl/>
              </w:rPr>
            </w:pPr>
            <w:r>
              <w:rPr>
                <w:rFonts w:cstheme="minorHAnsi" w:hint="cs"/>
                <w:sz w:val="24"/>
                <w:szCs w:val="24"/>
                <w:rtl/>
              </w:rPr>
              <w:t>10</w:t>
            </w:r>
          </w:p>
        </w:tc>
        <w:tc>
          <w:tcPr>
            <w:tcW w:w="1559" w:type="dxa"/>
          </w:tcPr>
          <w:p w14:paraId="14BDEA3A" w14:textId="26D6F919" w:rsidR="007051DA" w:rsidRDefault="000F4584" w:rsidP="006F1A42">
            <w:pPr>
              <w:spacing w:line="360" w:lineRule="auto"/>
              <w:rPr>
                <w:rFonts w:cstheme="minorHAnsi"/>
                <w:sz w:val="24"/>
                <w:szCs w:val="24"/>
                <w:rtl/>
              </w:rPr>
            </w:pPr>
            <w:r>
              <w:rPr>
                <w:rFonts w:cstheme="minorHAnsi" w:hint="cs"/>
                <w:sz w:val="24"/>
                <w:szCs w:val="24"/>
                <w:rtl/>
              </w:rPr>
              <w:t>10</w:t>
            </w:r>
          </w:p>
        </w:tc>
        <w:tc>
          <w:tcPr>
            <w:tcW w:w="1559" w:type="dxa"/>
          </w:tcPr>
          <w:p w14:paraId="54CF7575" w14:textId="5A97205D" w:rsidR="007051DA" w:rsidRDefault="00B16B43" w:rsidP="006F1A42">
            <w:pPr>
              <w:spacing w:line="360" w:lineRule="auto"/>
              <w:rPr>
                <w:rFonts w:cstheme="minorHAnsi"/>
                <w:sz w:val="24"/>
                <w:szCs w:val="24"/>
                <w:rtl/>
              </w:rPr>
            </w:pPr>
            <w:r>
              <w:rPr>
                <w:rFonts w:cstheme="minorHAnsi" w:hint="cs"/>
                <w:sz w:val="24"/>
                <w:szCs w:val="24"/>
                <w:rtl/>
              </w:rPr>
              <w:t>10.78</w:t>
            </w:r>
          </w:p>
        </w:tc>
        <w:tc>
          <w:tcPr>
            <w:tcW w:w="1558" w:type="dxa"/>
          </w:tcPr>
          <w:p w14:paraId="35D9E0CC" w14:textId="39C25530" w:rsidR="007051DA" w:rsidRDefault="00B16B43" w:rsidP="006F1A42">
            <w:pPr>
              <w:spacing w:line="360" w:lineRule="auto"/>
              <w:rPr>
                <w:rFonts w:cstheme="minorHAnsi"/>
                <w:sz w:val="24"/>
                <w:szCs w:val="24"/>
                <w:rtl/>
              </w:rPr>
            </w:pPr>
            <w:r>
              <w:rPr>
                <w:rFonts w:cstheme="minorHAnsi" w:hint="cs"/>
                <w:sz w:val="24"/>
                <w:szCs w:val="24"/>
                <w:rtl/>
              </w:rPr>
              <w:t>14.15</w:t>
            </w:r>
          </w:p>
        </w:tc>
      </w:tr>
      <w:tr w:rsidR="007051DA" w14:paraId="23447E8B" w14:textId="77777777" w:rsidTr="006F1A42">
        <w:tc>
          <w:tcPr>
            <w:tcW w:w="2124" w:type="dxa"/>
          </w:tcPr>
          <w:p w14:paraId="2C0DF4B0" w14:textId="77777777" w:rsidR="007051DA" w:rsidRPr="00FC37E0" w:rsidRDefault="007051DA" w:rsidP="006F1A42">
            <w:pPr>
              <w:spacing w:line="360" w:lineRule="auto"/>
              <w:rPr>
                <w:rFonts w:cstheme="minorHAnsi"/>
                <w:b/>
                <w:bCs/>
                <w:sz w:val="24"/>
                <w:szCs w:val="24"/>
                <w:rtl/>
              </w:rPr>
            </w:pPr>
            <w:r w:rsidRPr="00FC37E0">
              <w:rPr>
                <w:rFonts w:cstheme="minorHAnsi" w:hint="cs"/>
                <w:b/>
                <w:bCs/>
                <w:sz w:val="24"/>
                <w:szCs w:val="24"/>
                <w:rtl/>
              </w:rPr>
              <w:t>5</w:t>
            </w:r>
          </w:p>
        </w:tc>
        <w:tc>
          <w:tcPr>
            <w:tcW w:w="1560" w:type="dxa"/>
          </w:tcPr>
          <w:p w14:paraId="2E70C56E" w14:textId="00548F17" w:rsidR="007051DA" w:rsidRDefault="0057107A" w:rsidP="006F1A42">
            <w:pPr>
              <w:spacing w:line="360" w:lineRule="auto"/>
              <w:rPr>
                <w:rFonts w:cstheme="minorHAnsi"/>
                <w:sz w:val="24"/>
                <w:szCs w:val="24"/>
                <w:rtl/>
              </w:rPr>
            </w:pPr>
            <w:r>
              <w:rPr>
                <w:rFonts w:cstheme="minorHAnsi" w:hint="cs"/>
                <w:sz w:val="24"/>
                <w:szCs w:val="24"/>
                <w:rtl/>
              </w:rPr>
              <w:t>11.36</w:t>
            </w:r>
          </w:p>
        </w:tc>
        <w:tc>
          <w:tcPr>
            <w:tcW w:w="1701" w:type="dxa"/>
          </w:tcPr>
          <w:p w14:paraId="3752CE00" w14:textId="520E6C1A" w:rsidR="007051DA" w:rsidRDefault="0057107A" w:rsidP="006F1A42">
            <w:pPr>
              <w:spacing w:line="360" w:lineRule="auto"/>
              <w:rPr>
                <w:rFonts w:cstheme="minorHAnsi"/>
                <w:sz w:val="24"/>
                <w:szCs w:val="24"/>
                <w:rtl/>
              </w:rPr>
            </w:pPr>
            <w:r>
              <w:rPr>
                <w:rFonts w:cstheme="minorHAnsi" w:hint="cs"/>
                <w:sz w:val="24"/>
                <w:szCs w:val="24"/>
                <w:rtl/>
              </w:rPr>
              <w:t>2499.5</w:t>
            </w:r>
          </w:p>
        </w:tc>
        <w:tc>
          <w:tcPr>
            <w:tcW w:w="1559" w:type="dxa"/>
          </w:tcPr>
          <w:p w14:paraId="7EB5A2F3" w14:textId="4032C5A1" w:rsidR="007051DA" w:rsidRDefault="000F4584" w:rsidP="006F1A42">
            <w:pPr>
              <w:spacing w:line="360" w:lineRule="auto"/>
              <w:rPr>
                <w:rFonts w:cstheme="minorHAnsi"/>
                <w:sz w:val="24"/>
                <w:szCs w:val="24"/>
                <w:rtl/>
              </w:rPr>
            </w:pPr>
            <w:r>
              <w:rPr>
                <w:rFonts w:cstheme="minorHAnsi" w:hint="cs"/>
                <w:sz w:val="24"/>
                <w:szCs w:val="24"/>
                <w:rtl/>
              </w:rPr>
              <w:t>10.36</w:t>
            </w:r>
          </w:p>
        </w:tc>
        <w:tc>
          <w:tcPr>
            <w:tcW w:w="1559" w:type="dxa"/>
          </w:tcPr>
          <w:p w14:paraId="19393306" w14:textId="71543103" w:rsidR="007051DA" w:rsidRDefault="000F4584" w:rsidP="006F1A42">
            <w:pPr>
              <w:spacing w:line="360" w:lineRule="auto"/>
              <w:rPr>
                <w:rFonts w:cstheme="minorHAnsi"/>
                <w:sz w:val="24"/>
                <w:szCs w:val="24"/>
                <w:rtl/>
              </w:rPr>
            </w:pPr>
            <w:r>
              <w:rPr>
                <w:rFonts w:cstheme="minorHAnsi" w:hint="cs"/>
                <w:sz w:val="24"/>
                <w:szCs w:val="24"/>
                <w:rtl/>
              </w:rPr>
              <w:t>10.36</w:t>
            </w:r>
          </w:p>
        </w:tc>
        <w:tc>
          <w:tcPr>
            <w:tcW w:w="1559" w:type="dxa"/>
          </w:tcPr>
          <w:p w14:paraId="426732A3" w14:textId="07942933" w:rsidR="007051DA" w:rsidRDefault="00B16B43" w:rsidP="006F1A42">
            <w:pPr>
              <w:spacing w:line="360" w:lineRule="auto"/>
              <w:rPr>
                <w:rFonts w:cstheme="minorHAnsi"/>
                <w:sz w:val="24"/>
                <w:szCs w:val="24"/>
                <w:rtl/>
              </w:rPr>
            </w:pPr>
            <w:r>
              <w:rPr>
                <w:rFonts w:cstheme="minorHAnsi" w:hint="cs"/>
                <w:sz w:val="24"/>
                <w:szCs w:val="24"/>
                <w:rtl/>
              </w:rPr>
              <w:t>11.08</w:t>
            </w:r>
          </w:p>
        </w:tc>
        <w:tc>
          <w:tcPr>
            <w:tcW w:w="1558" w:type="dxa"/>
          </w:tcPr>
          <w:p w14:paraId="0C0E7FAB" w14:textId="7970C325" w:rsidR="007051DA" w:rsidRDefault="00B16B43" w:rsidP="006F1A42">
            <w:pPr>
              <w:spacing w:line="360" w:lineRule="auto"/>
              <w:rPr>
                <w:rFonts w:cstheme="minorHAnsi"/>
                <w:sz w:val="24"/>
                <w:szCs w:val="24"/>
                <w:rtl/>
              </w:rPr>
            </w:pPr>
            <w:r>
              <w:rPr>
                <w:rFonts w:cstheme="minorHAnsi" w:hint="cs"/>
                <w:sz w:val="24"/>
                <w:szCs w:val="24"/>
                <w:rtl/>
              </w:rPr>
              <w:t>14.33</w:t>
            </w:r>
          </w:p>
        </w:tc>
      </w:tr>
      <w:tr w:rsidR="0057107A" w14:paraId="38D29938" w14:textId="77777777" w:rsidTr="006F1A42">
        <w:tc>
          <w:tcPr>
            <w:tcW w:w="2124" w:type="dxa"/>
          </w:tcPr>
          <w:p w14:paraId="15B74F8C" w14:textId="77777777" w:rsidR="0057107A" w:rsidRPr="00FC37E0" w:rsidRDefault="0057107A" w:rsidP="0057107A">
            <w:pPr>
              <w:spacing w:line="360" w:lineRule="auto"/>
              <w:rPr>
                <w:rFonts w:cstheme="minorHAnsi"/>
                <w:b/>
                <w:bCs/>
                <w:sz w:val="24"/>
                <w:szCs w:val="24"/>
                <w:rtl/>
              </w:rPr>
            </w:pPr>
            <w:r w:rsidRPr="00FC37E0">
              <w:rPr>
                <w:rFonts w:cstheme="minorHAnsi" w:hint="cs"/>
                <w:b/>
                <w:bCs/>
                <w:sz w:val="24"/>
                <w:szCs w:val="24"/>
                <w:rtl/>
              </w:rPr>
              <w:t>6</w:t>
            </w:r>
          </w:p>
        </w:tc>
        <w:tc>
          <w:tcPr>
            <w:tcW w:w="1560" w:type="dxa"/>
          </w:tcPr>
          <w:p w14:paraId="3473786A" w14:textId="445AE871" w:rsidR="0057107A" w:rsidRDefault="0057107A" w:rsidP="0057107A">
            <w:pPr>
              <w:spacing w:line="360" w:lineRule="auto"/>
              <w:rPr>
                <w:rFonts w:cstheme="minorHAnsi"/>
                <w:sz w:val="24"/>
                <w:szCs w:val="24"/>
                <w:rtl/>
              </w:rPr>
            </w:pPr>
            <w:r>
              <w:rPr>
                <w:rFonts w:cstheme="minorHAnsi" w:hint="cs"/>
                <w:sz w:val="24"/>
                <w:szCs w:val="24"/>
                <w:rtl/>
              </w:rPr>
              <w:t>11.63</w:t>
            </w:r>
          </w:p>
        </w:tc>
        <w:tc>
          <w:tcPr>
            <w:tcW w:w="1701" w:type="dxa"/>
          </w:tcPr>
          <w:p w14:paraId="4CDF4A15" w14:textId="742E6FA1" w:rsidR="0057107A" w:rsidRDefault="0057107A" w:rsidP="0057107A">
            <w:pPr>
              <w:spacing w:line="360" w:lineRule="auto"/>
              <w:rPr>
                <w:rFonts w:cstheme="minorHAnsi"/>
                <w:sz w:val="24"/>
                <w:szCs w:val="24"/>
                <w:rtl/>
              </w:rPr>
            </w:pPr>
            <w:r>
              <w:rPr>
                <w:rFonts w:cstheme="minorHAnsi" w:hint="cs"/>
                <w:sz w:val="24"/>
                <w:szCs w:val="24"/>
                <w:rtl/>
              </w:rPr>
              <w:t>2999.5</w:t>
            </w:r>
          </w:p>
        </w:tc>
        <w:tc>
          <w:tcPr>
            <w:tcW w:w="1559" w:type="dxa"/>
          </w:tcPr>
          <w:p w14:paraId="2D29DDB9" w14:textId="24256817" w:rsidR="0057107A" w:rsidRDefault="000F4584" w:rsidP="0057107A">
            <w:pPr>
              <w:spacing w:line="360" w:lineRule="auto"/>
              <w:rPr>
                <w:rFonts w:cstheme="minorHAnsi"/>
                <w:sz w:val="24"/>
                <w:szCs w:val="24"/>
                <w:rtl/>
              </w:rPr>
            </w:pPr>
            <w:r>
              <w:rPr>
                <w:rFonts w:cstheme="minorHAnsi" w:hint="cs"/>
                <w:sz w:val="24"/>
                <w:szCs w:val="24"/>
                <w:rtl/>
              </w:rPr>
              <w:t>10.64</w:t>
            </w:r>
          </w:p>
        </w:tc>
        <w:tc>
          <w:tcPr>
            <w:tcW w:w="1559" w:type="dxa"/>
          </w:tcPr>
          <w:p w14:paraId="3A2BD0BC" w14:textId="0C9A4663" w:rsidR="0057107A" w:rsidRDefault="000F4584" w:rsidP="0057107A">
            <w:pPr>
              <w:spacing w:line="360" w:lineRule="auto"/>
              <w:rPr>
                <w:rFonts w:cstheme="minorHAnsi"/>
                <w:sz w:val="24"/>
                <w:szCs w:val="24"/>
                <w:rtl/>
              </w:rPr>
            </w:pPr>
            <w:r>
              <w:rPr>
                <w:rFonts w:cstheme="minorHAnsi" w:hint="cs"/>
                <w:sz w:val="24"/>
                <w:szCs w:val="24"/>
                <w:rtl/>
              </w:rPr>
              <w:t>10.64</w:t>
            </w:r>
          </w:p>
        </w:tc>
        <w:tc>
          <w:tcPr>
            <w:tcW w:w="1559" w:type="dxa"/>
          </w:tcPr>
          <w:p w14:paraId="3DF37D8F" w14:textId="021C9B2A" w:rsidR="0057107A" w:rsidRDefault="00B16B43" w:rsidP="0057107A">
            <w:pPr>
              <w:spacing w:line="360" w:lineRule="auto"/>
              <w:rPr>
                <w:rFonts w:cstheme="minorHAnsi"/>
                <w:sz w:val="24"/>
                <w:szCs w:val="24"/>
                <w:rtl/>
              </w:rPr>
            </w:pPr>
            <w:r>
              <w:rPr>
                <w:rFonts w:cstheme="minorHAnsi" w:hint="cs"/>
                <w:sz w:val="24"/>
                <w:szCs w:val="24"/>
                <w:rtl/>
              </w:rPr>
              <w:t>11.39</w:t>
            </w:r>
          </w:p>
        </w:tc>
        <w:tc>
          <w:tcPr>
            <w:tcW w:w="1558" w:type="dxa"/>
          </w:tcPr>
          <w:p w14:paraId="4124B8CE" w14:textId="1BB8F12E" w:rsidR="0057107A" w:rsidRDefault="00B16B43" w:rsidP="0057107A">
            <w:pPr>
              <w:spacing w:line="360" w:lineRule="auto"/>
              <w:rPr>
                <w:rFonts w:cstheme="minorHAnsi"/>
                <w:sz w:val="24"/>
                <w:szCs w:val="24"/>
                <w:rtl/>
              </w:rPr>
            </w:pPr>
            <w:r>
              <w:rPr>
                <w:rFonts w:cstheme="minorHAnsi" w:hint="cs"/>
                <w:sz w:val="24"/>
                <w:szCs w:val="24"/>
                <w:rtl/>
              </w:rPr>
              <w:t>16.08</w:t>
            </w:r>
          </w:p>
        </w:tc>
      </w:tr>
      <w:tr w:rsidR="0057107A" w14:paraId="5FEF5475" w14:textId="77777777" w:rsidTr="006F1A42">
        <w:tc>
          <w:tcPr>
            <w:tcW w:w="2124" w:type="dxa"/>
          </w:tcPr>
          <w:p w14:paraId="024CBFC8" w14:textId="77777777" w:rsidR="0057107A" w:rsidRPr="00FC37E0" w:rsidRDefault="0057107A" w:rsidP="0057107A">
            <w:pPr>
              <w:spacing w:line="360" w:lineRule="auto"/>
              <w:rPr>
                <w:rFonts w:cstheme="minorHAnsi"/>
                <w:b/>
                <w:bCs/>
                <w:sz w:val="24"/>
                <w:szCs w:val="24"/>
                <w:rtl/>
              </w:rPr>
            </w:pPr>
            <w:r w:rsidRPr="00FC37E0">
              <w:rPr>
                <w:rFonts w:cstheme="minorHAnsi" w:hint="cs"/>
                <w:b/>
                <w:bCs/>
                <w:sz w:val="24"/>
                <w:szCs w:val="24"/>
                <w:rtl/>
              </w:rPr>
              <w:t>7</w:t>
            </w:r>
          </w:p>
        </w:tc>
        <w:tc>
          <w:tcPr>
            <w:tcW w:w="1560" w:type="dxa"/>
          </w:tcPr>
          <w:p w14:paraId="5566053E" w14:textId="3AB7D950" w:rsidR="0057107A" w:rsidRDefault="00304F84" w:rsidP="0057107A">
            <w:pPr>
              <w:spacing w:line="360" w:lineRule="auto"/>
              <w:rPr>
                <w:rFonts w:cstheme="minorHAnsi"/>
                <w:sz w:val="24"/>
                <w:szCs w:val="24"/>
                <w:rtl/>
              </w:rPr>
            </w:pPr>
            <w:r>
              <w:rPr>
                <w:rFonts w:cstheme="minorHAnsi" w:hint="cs"/>
                <w:sz w:val="24"/>
                <w:szCs w:val="24"/>
                <w:rtl/>
              </w:rPr>
              <w:t>11.83</w:t>
            </w:r>
          </w:p>
        </w:tc>
        <w:tc>
          <w:tcPr>
            <w:tcW w:w="1701" w:type="dxa"/>
          </w:tcPr>
          <w:p w14:paraId="45E3EE19" w14:textId="347D67B4" w:rsidR="0057107A" w:rsidRDefault="0057107A" w:rsidP="0057107A">
            <w:pPr>
              <w:spacing w:line="360" w:lineRule="auto"/>
              <w:rPr>
                <w:rFonts w:cstheme="minorHAnsi"/>
                <w:sz w:val="24"/>
                <w:szCs w:val="24"/>
                <w:rtl/>
              </w:rPr>
            </w:pPr>
            <w:r>
              <w:rPr>
                <w:rFonts w:cstheme="minorHAnsi" w:hint="cs"/>
                <w:sz w:val="24"/>
                <w:szCs w:val="24"/>
                <w:rtl/>
              </w:rPr>
              <w:t>3499.5</w:t>
            </w:r>
          </w:p>
        </w:tc>
        <w:tc>
          <w:tcPr>
            <w:tcW w:w="1559" w:type="dxa"/>
          </w:tcPr>
          <w:p w14:paraId="54320601" w14:textId="7FAB781B" w:rsidR="0057107A" w:rsidRDefault="000F4584" w:rsidP="0057107A">
            <w:pPr>
              <w:spacing w:line="360" w:lineRule="auto"/>
              <w:rPr>
                <w:rFonts w:cstheme="minorHAnsi"/>
                <w:sz w:val="24"/>
                <w:szCs w:val="24"/>
                <w:rtl/>
              </w:rPr>
            </w:pPr>
            <w:r>
              <w:rPr>
                <w:rFonts w:cstheme="minorHAnsi" w:hint="cs"/>
                <w:sz w:val="24"/>
                <w:szCs w:val="24"/>
                <w:rtl/>
              </w:rPr>
              <w:t>10.83</w:t>
            </w:r>
          </w:p>
        </w:tc>
        <w:tc>
          <w:tcPr>
            <w:tcW w:w="1559" w:type="dxa"/>
          </w:tcPr>
          <w:p w14:paraId="1E1D34CC" w14:textId="2B4B6AC9" w:rsidR="0057107A" w:rsidRDefault="000F4584" w:rsidP="0057107A">
            <w:pPr>
              <w:spacing w:line="360" w:lineRule="auto"/>
              <w:rPr>
                <w:rFonts w:cstheme="minorHAnsi"/>
                <w:sz w:val="24"/>
                <w:szCs w:val="24"/>
                <w:rtl/>
              </w:rPr>
            </w:pPr>
            <w:r>
              <w:rPr>
                <w:rFonts w:cstheme="minorHAnsi" w:hint="cs"/>
                <w:sz w:val="24"/>
                <w:szCs w:val="24"/>
                <w:rtl/>
              </w:rPr>
              <w:t>10.83</w:t>
            </w:r>
          </w:p>
        </w:tc>
        <w:tc>
          <w:tcPr>
            <w:tcW w:w="1559" w:type="dxa"/>
          </w:tcPr>
          <w:p w14:paraId="617F472E" w14:textId="413239C1" w:rsidR="0057107A" w:rsidRDefault="00B16B43" w:rsidP="0057107A">
            <w:pPr>
              <w:spacing w:line="360" w:lineRule="auto"/>
              <w:rPr>
                <w:rFonts w:cstheme="minorHAnsi"/>
                <w:sz w:val="24"/>
                <w:szCs w:val="24"/>
                <w:rtl/>
              </w:rPr>
            </w:pPr>
            <w:r>
              <w:rPr>
                <w:rFonts w:cstheme="minorHAnsi" w:hint="cs"/>
                <w:sz w:val="24"/>
                <w:szCs w:val="24"/>
                <w:rtl/>
              </w:rPr>
              <w:t>11.55</w:t>
            </w:r>
          </w:p>
        </w:tc>
        <w:tc>
          <w:tcPr>
            <w:tcW w:w="1558" w:type="dxa"/>
          </w:tcPr>
          <w:p w14:paraId="6ADA9E14" w14:textId="25206BE3" w:rsidR="0057107A" w:rsidRDefault="00B16B43" w:rsidP="0057107A">
            <w:pPr>
              <w:spacing w:line="360" w:lineRule="auto"/>
              <w:rPr>
                <w:rFonts w:cstheme="minorHAnsi"/>
                <w:sz w:val="24"/>
                <w:szCs w:val="24"/>
                <w:rtl/>
              </w:rPr>
            </w:pPr>
            <w:r>
              <w:rPr>
                <w:rFonts w:cstheme="minorHAnsi" w:hint="cs"/>
                <w:sz w:val="24"/>
                <w:szCs w:val="24"/>
                <w:rtl/>
              </w:rPr>
              <w:t>16.49</w:t>
            </w:r>
          </w:p>
        </w:tc>
      </w:tr>
      <w:tr w:rsidR="0057107A" w14:paraId="065B969A" w14:textId="77777777" w:rsidTr="006F1A42">
        <w:tc>
          <w:tcPr>
            <w:tcW w:w="2124" w:type="dxa"/>
          </w:tcPr>
          <w:p w14:paraId="7B87FB9F" w14:textId="77777777" w:rsidR="0057107A" w:rsidRPr="00FC37E0" w:rsidRDefault="0057107A" w:rsidP="0057107A">
            <w:pPr>
              <w:spacing w:line="360" w:lineRule="auto"/>
              <w:rPr>
                <w:rFonts w:cstheme="minorHAnsi"/>
                <w:b/>
                <w:bCs/>
                <w:sz w:val="24"/>
                <w:szCs w:val="24"/>
                <w:rtl/>
              </w:rPr>
            </w:pPr>
            <w:r w:rsidRPr="00FC37E0">
              <w:rPr>
                <w:rFonts w:cstheme="minorHAnsi" w:hint="cs"/>
                <w:b/>
                <w:bCs/>
                <w:sz w:val="24"/>
                <w:szCs w:val="24"/>
                <w:rtl/>
              </w:rPr>
              <w:t>8</w:t>
            </w:r>
          </w:p>
        </w:tc>
        <w:tc>
          <w:tcPr>
            <w:tcW w:w="1560" w:type="dxa"/>
          </w:tcPr>
          <w:p w14:paraId="2ACCEAEA" w14:textId="028E6F6B" w:rsidR="0057107A" w:rsidRDefault="00304F84" w:rsidP="0057107A">
            <w:pPr>
              <w:spacing w:line="360" w:lineRule="auto"/>
              <w:rPr>
                <w:rFonts w:cstheme="minorHAnsi"/>
                <w:sz w:val="24"/>
                <w:szCs w:val="24"/>
                <w:rtl/>
              </w:rPr>
            </w:pPr>
            <w:r>
              <w:rPr>
                <w:rFonts w:cstheme="minorHAnsi" w:hint="cs"/>
                <w:sz w:val="24"/>
                <w:szCs w:val="24"/>
                <w:rtl/>
              </w:rPr>
              <w:t>11.98</w:t>
            </w:r>
          </w:p>
        </w:tc>
        <w:tc>
          <w:tcPr>
            <w:tcW w:w="1701" w:type="dxa"/>
          </w:tcPr>
          <w:p w14:paraId="125CD912" w14:textId="4A0033BD" w:rsidR="0057107A" w:rsidRDefault="0057107A" w:rsidP="0057107A">
            <w:pPr>
              <w:spacing w:line="360" w:lineRule="auto"/>
              <w:rPr>
                <w:rFonts w:cstheme="minorHAnsi"/>
                <w:sz w:val="24"/>
                <w:szCs w:val="24"/>
                <w:rtl/>
              </w:rPr>
            </w:pPr>
            <w:r>
              <w:rPr>
                <w:rFonts w:cstheme="minorHAnsi" w:hint="cs"/>
                <w:sz w:val="24"/>
                <w:szCs w:val="24"/>
                <w:rtl/>
              </w:rPr>
              <w:t>3999.5</w:t>
            </w:r>
          </w:p>
        </w:tc>
        <w:tc>
          <w:tcPr>
            <w:tcW w:w="1559" w:type="dxa"/>
          </w:tcPr>
          <w:p w14:paraId="0F0034A6" w14:textId="66082368" w:rsidR="0057107A" w:rsidRDefault="000F4584" w:rsidP="0057107A">
            <w:pPr>
              <w:spacing w:line="360" w:lineRule="auto"/>
              <w:rPr>
                <w:rFonts w:cstheme="minorHAnsi"/>
                <w:sz w:val="24"/>
                <w:szCs w:val="24"/>
                <w:rtl/>
              </w:rPr>
            </w:pPr>
            <w:r>
              <w:rPr>
                <w:rFonts w:cstheme="minorHAnsi" w:hint="cs"/>
                <w:sz w:val="24"/>
                <w:szCs w:val="24"/>
                <w:rtl/>
              </w:rPr>
              <w:t>10.98</w:t>
            </w:r>
          </w:p>
        </w:tc>
        <w:tc>
          <w:tcPr>
            <w:tcW w:w="1559" w:type="dxa"/>
          </w:tcPr>
          <w:p w14:paraId="15F0851F" w14:textId="453E2E6B" w:rsidR="0057107A" w:rsidRDefault="000F4584" w:rsidP="0057107A">
            <w:pPr>
              <w:spacing w:line="360" w:lineRule="auto"/>
              <w:rPr>
                <w:rFonts w:cstheme="minorHAnsi"/>
                <w:sz w:val="24"/>
                <w:szCs w:val="24"/>
                <w:rtl/>
              </w:rPr>
            </w:pPr>
            <w:r>
              <w:rPr>
                <w:rFonts w:cstheme="minorHAnsi" w:hint="cs"/>
                <w:sz w:val="24"/>
                <w:szCs w:val="24"/>
                <w:rtl/>
              </w:rPr>
              <w:t>10.98</w:t>
            </w:r>
          </w:p>
        </w:tc>
        <w:tc>
          <w:tcPr>
            <w:tcW w:w="1559" w:type="dxa"/>
          </w:tcPr>
          <w:p w14:paraId="472FAE4F" w14:textId="0E17B559" w:rsidR="0057107A" w:rsidRDefault="00B16B43" w:rsidP="0057107A">
            <w:pPr>
              <w:spacing w:line="360" w:lineRule="auto"/>
              <w:rPr>
                <w:rFonts w:cstheme="minorHAnsi"/>
                <w:sz w:val="24"/>
                <w:szCs w:val="24"/>
                <w:rtl/>
              </w:rPr>
            </w:pPr>
            <w:r>
              <w:rPr>
                <w:rFonts w:cstheme="minorHAnsi" w:hint="cs"/>
                <w:sz w:val="24"/>
                <w:szCs w:val="24"/>
                <w:rtl/>
              </w:rPr>
              <w:t>11.75</w:t>
            </w:r>
          </w:p>
        </w:tc>
        <w:tc>
          <w:tcPr>
            <w:tcW w:w="1558" w:type="dxa"/>
          </w:tcPr>
          <w:p w14:paraId="0B3EE172" w14:textId="55256F93" w:rsidR="0057107A" w:rsidRDefault="00B16B43" w:rsidP="0057107A">
            <w:pPr>
              <w:spacing w:line="360" w:lineRule="auto"/>
              <w:rPr>
                <w:rFonts w:cstheme="minorHAnsi"/>
                <w:sz w:val="24"/>
                <w:szCs w:val="24"/>
                <w:rtl/>
              </w:rPr>
            </w:pPr>
            <w:r>
              <w:rPr>
                <w:rFonts w:cstheme="minorHAnsi" w:hint="cs"/>
                <w:sz w:val="24"/>
                <w:szCs w:val="24"/>
                <w:rtl/>
              </w:rPr>
              <w:t>14.32</w:t>
            </w:r>
          </w:p>
        </w:tc>
      </w:tr>
      <w:tr w:rsidR="0057107A" w14:paraId="7AA7ABE1" w14:textId="77777777" w:rsidTr="006F1A42">
        <w:tc>
          <w:tcPr>
            <w:tcW w:w="2124" w:type="dxa"/>
          </w:tcPr>
          <w:p w14:paraId="02AD50AA" w14:textId="77777777" w:rsidR="0057107A" w:rsidRPr="00FC37E0" w:rsidRDefault="0057107A" w:rsidP="0057107A">
            <w:pPr>
              <w:spacing w:line="360" w:lineRule="auto"/>
              <w:rPr>
                <w:rFonts w:cstheme="minorHAnsi"/>
                <w:b/>
                <w:bCs/>
                <w:sz w:val="24"/>
                <w:szCs w:val="24"/>
                <w:rtl/>
              </w:rPr>
            </w:pPr>
            <w:r w:rsidRPr="00FC37E0">
              <w:rPr>
                <w:rFonts w:cstheme="minorHAnsi" w:hint="cs"/>
                <w:b/>
                <w:bCs/>
                <w:sz w:val="24"/>
                <w:szCs w:val="24"/>
                <w:rtl/>
              </w:rPr>
              <w:t>9</w:t>
            </w:r>
          </w:p>
        </w:tc>
        <w:tc>
          <w:tcPr>
            <w:tcW w:w="1560" w:type="dxa"/>
          </w:tcPr>
          <w:p w14:paraId="4DFC3E82" w14:textId="1F88809E" w:rsidR="0057107A" w:rsidRDefault="00304F84" w:rsidP="0057107A">
            <w:pPr>
              <w:spacing w:line="360" w:lineRule="auto"/>
              <w:rPr>
                <w:rFonts w:cstheme="minorHAnsi"/>
                <w:sz w:val="24"/>
                <w:szCs w:val="24"/>
                <w:rtl/>
              </w:rPr>
            </w:pPr>
            <w:r>
              <w:rPr>
                <w:rFonts w:cstheme="minorHAnsi" w:hint="cs"/>
                <w:sz w:val="24"/>
                <w:szCs w:val="24"/>
                <w:rtl/>
              </w:rPr>
              <w:t>12.18</w:t>
            </w:r>
          </w:p>
        </w:tc>
        <w:tc>
          <w:tcPr>
            <w:tcW w:w="1701" w:type="dxa"/>
          </w:tcPr>
          <w:p w14:paraId="60F6D645" w14:textId="04CDC137" w:rsidR="0057107A" w:rsidRDefault="0057107A" w:rsidP="0057107A">
            <w:pPr>
              <w:spacing w:line="360" w:lineRule="auto"/>
              <w:rPr>
                <w:rFonts w:cstheme="minorHAnsi"/>
                <w:sz w:val="24"/>
                <w:szCs w:val="24"/>
                <w:rtl/>
              </w:rPr>
            </w:pPr>
            <w:r>
              <w:rPr>
                <w:rFonts w:cstheme="minorHAnsi" w:hint="cs"/>
                <w:sz w:val="24"/>
                <w:szCs w:val="24"/>
                <w:rtl/>
              </w:rPr>
              <w:t>4499.5</w:t>
            </w:r>
          </w:p>
        </w:tc>
        <w:tc>
          <w:tcPr>
            <w:tcW w:w="1559" w:type="dxa"/>
          </w:tcPr>
          <w:p w14:paraId="78870C20" w14:textId="5E677F66" w:rsidR="0057107A" w:rsidRDefault="000F4584" w:rsidP="0057107A">
            <w:pPr>
              <w:spacing w:line="360" w:lineRule="auto"/>
              <w:rPr>
                <w:rFonts w:cstheme="minorHAnsi"/>
                <w:sz w:val="24"/>
                <w:szCs w:val="24"/>
                <w:rtl/>
              </w:rPr>
            </w:pPr>
            <w:r>
              <w:rPr>
                <w:rFonts w:cstheme="minorHAnsi" w:hint="cs"/>
                <w:sz w:val="24"/>
                <w:szCs w:val="24"/>
                <w:rtl/>
              </w:rPr>
              <w:t>11.18</w:t>
            </w:r>
          </w:p>
        </w:tc>
        <w:tc>
          <w:tcPr>
            <w:tcW w:w="1559" w:type="dxa"/>
          </w:tcPr>
          <w:p w14:paraId="6FE91983" w14:textId="12FEAEB2" w:rsidR="0057107A" w:rsidRDefault="000F4584" w:rsidP="0057107A">
            <w:pPr>
              <w:spacing w:line="360" w:lineRule="auto"/>
              <w:rPr>
                <w:rFonts w:cstheme="minorHAnsi"/>
                <w:sz w:val="24"/>
                <w:szCs w:val="24"/>
                <w:rtl/>
              </w:rPr>
            </w:pPr>
            <w:r>
              <w:rPr>
                <w:rFonts w:cstheme="minorHAnsi" w:hint="cs"/>
                <w:sz w:val="24"/>
                <w:szCs w:val="24"/>
                <w:rtl/>
              </w:rPr>
              <w:t>11.18</w:t>
            </w:r>
          </w:p>
        </w:tc>
        <w:tc>
          <w:tcPr>
            <w:tcW w:w="1559" w:type="dxa"/>
          </w:tcPr>
          <w:p w14:paraId="5C84BA63" w14:textId="625009C2" w:rsidR="0057107A" w:rsidRDefault="00B16B43" w:rsidP="0057107A">
            <w:pPr>
              <w:spacing w:line="360" w:lineRule="auto"/>
              <w:rPr>
                <w:rFonts w:cstheme="minorHAnsi"/>
                <w:sz w:val="24"/>
                <w:szCs w:val="24"/>
                <w:rtl/>
              </w:rPr>
            </w:pPr>
            <w:r>
              <w:rPr>
                <w:rFonts w:cstheme="minorHAnsi" w:hint="cs"/>
                <w:sz w:val="24"/>
                <w:szCs w:val="24"/>
                <w:rtl/>
              </w:rPr>
              <w:t>11.95</w:t>
            </w:r>
          </w:p>
        </w:tc>
        <w:tc>
          <w:tcPr>
            <w:tcW w:w="1558" w:type="dxa"/>
          </w:tcPr>
          <w:p w14:paraId="6AEF5548" w14:textId="042383EF" w:rsidR="0057107A" w:rsidRDefault="00B16B43" w:rsidP="0057107A">
            <w:pPr>
              <w:spacing w:line="360" w:lineRule="auto"/>
              <w:rPr>
                <w:rFonts w:cstheme="minorHAnsi"/>
                <w:sz w:val="24"/>
                <w:szCs w:val="24"/>
                <w:rtl/>
              </w:rPr>
            </w:pPr>
            <w:r>
              <w:rPr>
                <w:rFonts w:cstheme="minorHAnsi" w:hint="cs"/>
                <w:sz w:val="24"/>
                <w:szCs w:val="24"/>
                <w:rtl/>
              </w:rPr>
              <w:t>14.45</w:t>
            </w:r>
          </w:p>
        </w:tc>
      </w:tr>
      <w:tr w:rsidR="0057107A" w14:paraId="7CD06BBD" w14:textId="77777777" w:rsidTr="006F1A42">
        <w:tc>
          <w:tcPr>
            <w:tcW w:w="2124" w:type="dxa"/>
          </w:tcPr>
          <w:p w14:paraId="0D79D957" w14:textId="77777777" w:rsidR="0057107A" w:rsidRPr="00FC37E0" w:rsidRDefault="0057107A" w:rsidP="0057107A">
            <w:pPr>
              <w:spacing w:line="360" w:lineRule="auto"/>
              <w:rPr>
                <w:rFonts w:cstheme="minorHAnsi"/>
                <w:b/>
                <w:bCs/>
                <w:sz w:val="24"/>
                <w:szCs w:val="24"/>
                <w:rtl/>
              </w:rPr>
            </w:pPr>
            <w:r w:rsidRPr="00FC37E0">
              <w:rPr>
                <w:rFonts w:cstheme="minorHAnsi" w:hint="cs"/>
                <w:b/>
                <w:bCs/>
                <w:sz w:val="24"/>
                <w:szCs w:val="24"/>
                <w:rtl/>
              </w:rPr>
              <w:t>10</w:t>
            </w:r>
          </w:p>
        </w:tc>
        <w:tc>
          <w:tcPr>
            <w:tcW w:w="1560" w:type="dxa"/>
          </w:tcPr>
          <w:p w14:paraId="1693A929" w14:textId="1D8B24DA" w:rsidR="0057107A" w:rsidRDefault="00304F84" w:rsidP="0057107A">
            <w:pPr>
              <w:spacing w:line="360" w:lineRule="auto"/>
              <w:rPr>
                <w:rFonts w:cstheme="minorHAnsi"/>
                <w:sz w:val="24"/>
                <w:szCs w:val="24"/>
                <w:rtl/>
              </w:rPr>
            </w:pPr>
            <w:r>
              <w:rPr>
                <w:rFonts w:cstheme="minorHAnsi" w:hint="cs"/>
                <w:sz w:val="24"/>
                <w:szCs w:val="24"/>
                <w:rtl/>
              </w:rPr>
              <w:t>12.36</w:t>
            </w:r>
          </w:p>
        </w:tc>
        <w:tc>
          <w:tcPr>
            <w:tcW w:w="1701" w:type="dxa"/>
          </w:tcPr>
          <w:p w14:paraId="39CD5978" w14:textId="647A0F81" w:rsidR="0057107A" w:rsidRDefault="0057107A" w:rsidP="0057107A">
            <w:pPr>
              <w:spacing w:line="360" w:lineRule="auto"/>
              <w:rPr>
                <w:rFonts w:cstheme="minorHAnsi"/>
                <w:sz w:val="24"/>
                <w:szCs w:val="24"/>
                <w:rtl/>
              </w:rPr>
            </w:pPr>
            <w:r>
              <w:rPr>
                <w:rFonts w:cstheme="minorHAnsi" w:hint="cs"/>
                <w:sz w:val="24"/>
                <w:szCs w:val="24"/>
                <w:rtl/>
              </w:rPr>
              <w:t>4999.5</w:t>
            </w:r>
          </w:p>
        </w:tc>
        <w:tc>
          <w:tcPr>
            <w:tcW w:w="1559" w:type="dxa"/>
          </w:tcPr>
          <w:p w14:paraId="15EE26B0" w14:textId="66B3648E" w:rsidR="0057107A" w:rsidRDefault="000F4584" w:rsidP="0057107A">
            <w:pPr>
              <w:spacing w:line="360" w:lineRule="auto"/>
              <w:rPr>
                <w:rFonts w:cstheme="minorHAnsi"/>
                <w:sz w:val="24"/>
                <w:szCs w:val="24"/>
                <w:rtl/>
              </w:rPr>
            </w:pPr>
            <w:r>
              <w:rPr>
                <w:rFonts w:cstheme="minorHAnsi" w:hint="cs"/>
                <w:sz w:val="24"/>
                <w:szCs w:val="24"/>
                <w:rtl/>
              </w:rPr>
              <w:t>11.36</w:t>
            </w:r>
          </w:p>
        </w:tc>
        <w:tc>
          <w:tcPr>
            <w:tcW w:w="1559" w:type="dxa"/>
          </w:tcPr>
          <w:p w14:paraId="6C4EFC76" w14:textId="2CFFA7DE" w:rsidR="0057107A" w:rsidRDefault="000F4584" w:rsidP="0057107A">
            <w:pPr>
              <w:spacing w:line="360" w:lineRule="auto"/>
              <w:rPr>
                <w:rFonts w:cstheme="minorHAnsi"/>
                <w:sz w:val="24"/>
                <w:szCs w:val="24"/>
                <w:rtl/>
              </w:rPr>
            </w:pPr>
            <w:r>
              <w:rPr>
                <w:rFonts w:cstheme="minorHAnsi" w:hint="cs"/>
                <w:sz w:val="24"/>
                <w:szCs w:val="24"/>
                <w:rtl/>
              </w:rPr>
              <w:t>11.36</w:t>
            </w:r>
          </w:p>
        </w:tc>
        <w:tc>
          <w:tcPr>
            <w:tcW w:w="1559" w:type="dxa"/>
          </w:tcPr>
          <w:p w14:paraId="2D38227F" w14:textId="1DD2BEE9" w:rsidR="0057107A" w:rsidRDefault="00B16B43" w:rsidP="0057107A">
            <w:pPr>
              <w:spacing w:line="360" w:lineRule="auto"/>
              <w:rPr>
                <w:rFonts w:cstheme="minorHAnsi"/>
                <w:sz w:val="24"/>
                <w:szCs w:val="24"/>
                <w:rtl/>
              </w:rPr>
            </w:pPr>
            <w:r>
              <w:rPr>
                <w:rFonts w:cstheme="minorHAnsi" w:hint="cs"/>
                <w:sz w:val="24"/>
                <w:szCs w:val="24"/>
                <w:rtl/>
              </w:rPr>
              <w:t>12.09</w:t>
            </w:r>
          </w:p>
        </w:tc>
        <w:tc>
          <w:tcPr>
            <w:tcW w:w="1558" w:type="dxa"/>
          </w:tcPr>
          <w:p w14:paraId="5D901DB4" w14:textId="3A5A2328" w:rsidR="0057107A" w:rsidRDefault="00B16B43" w:rsidP="0057107A">
            <w:pPr>
              <w:spacing w:line="360" w:lineRule="auto"/>
              <w:rPr>
                <w:rFonts w:cstheme="minorHAnsi"/>
                <w:sz w:val="24"/>
                <w:szCs w:val="24"/>
                <w:rtl/>
              </w:rPr>
            </w:pPr>
            <w:r>
              <w:rPr>
                <w:rFonts w:cstheme="minorHAnsi" w:hint="cs"/>
                <w:sz w:val="24"/>
                <w:szCs w:val="24"/>
                <w:rtl/>
              </w:rPr>
              <w:t>15.78</w:t>
            </w:r>
          </w:p>
        </w:tc>
      </w:tr>
    </w:tbl>
    <w:p w14:paraId="1BDF0A1C" w14:textId="31B1E43A" w:rsidR="00D12934" w:rsidRDefault="006E300D" w:rsidP="009114E9">
      <w:pPr>
        <w:spacing w:line="360" w:lineRule="auto"/>
        <w:rPr>
          <w:rFonts w:cstheme="minorHAnsi"/>
          <w:sz w:val="24"/>
          <w:szCs w:val="24"/>
          <w:rtl/>
        </w:rPr>
      </w:pPr>
      <w:r>
        <w:rPr>
          <w:rFonts w:cstheme="minorHAnsi" w:hint="cs"/>
          <w:sz w:val="24"/>
          <w:szCs w:val="24"/>
          <w:rtl/>
        </w:rPr>
        <w:lastRenderedPageBreak/>
        <w:t xml:space="preserve">- </w:t>
      </w:r>
      <w:r w:rsidR="00C663FC">
        <w:rPr>
          <w:rFonts w:cstheme="minorHAnsi" w:hint="cs"/>
          <w:sz w:val="24"/>
          <w:szCs w:val="24"/>
          <w:rtl/>
        </w:rPr>
        <w:t xml:space="preserve">לגבי ההכנסה של הסדרה המאוזנת, מפני שבהכנסה עבור עץ </w:t>
      </w:r>
      <w:r w:rsidR="00C663FC">
        <w:rPr>
          <w:rFonts w:cstheme="minorHAnsi" w:hint="cs"/>
          <w:sz w:val="24"/>
          <w:szCs w:val="24"/>
        </w:rPr>
        <w:t>AVL</w:t>
      </w:r>
      <w:r w:rsidR="00C663FC">
        <w:rPr>
          <w:rFonts w:cstheme="minorHAnsi" w:hint="cs"/>
          <w:sz w:val="24"/>
          <w:szCs w:val="24"/>
          <w:rtl/>
        </w:rPr>
        <w:t xml:space="preserve"> לא התבצעו כל פעולות איזון, נצפה שהסרת פעולות האיזון לא ישפיעו על מהלך פעולת ההכנסה</w:t>
      </w:r>
      <w:r>
        <w:rPr>
          <w:rFonts w:cstheme="minorHAnsi" w:hint="cs"/>
          <w:sz w:val="24"/>
          <w:szCs w:val="24"/>
          <w:rtl/>
        </w:rPr>
        <w:t>, ולכן מספר פעולות האיזון והעומק בממוצע זהה בין שני סוגי העצים.</w:t>
      </w:r>
    </w:p>
    <w:p w14:paraId="6C793968" w14:textId="15F4C17A" w:rsidR="00AF6A30" w:rsidRPr="006E300D" w:rsidRDefault="006E300D" w:rsidP="006E300D">
      <w:pPr>
        <w:spacing w:line="360" w:lineRule="auto"/>
        <w:rPr>
          <w:rFonts w:cstheme="minorHAnsi"/>
          <w:sz w:val="24"/>
          <w:szCs w:val="24"/>
        </w:rPr>
      </w:pPr>
      <w:r>
        <w:rPr>
          <w:rFonts w:cstheme="minorHAnsi" w:hint="cs"/>
          <w:sz w:val="24"/>
          <w:szCs w:val="24"/>
          <w:rtl/>
        </w:rPr>
        <w:t xml:space="preserve">- </w:t>
      </w:r>
      <w:r w:rsidR="00CA212E">
        <w:rPr>
          <w:rFonts w:cstheme="minorHAnsi" w:hint="cs"/>
          <w:sz w:val="24"/>
          <w:szCs w:val="24"/>
          <w:rtl/>
        </w:rPr>
        <w:t>נתייחס לעומק הצומת המוכנס בממוצע עבור סדרה מאוזנת.</w:t>
      </w:r>
      <w:r w:rsidR="00AF6A30">
        <w:rPr>
          <w:rFonts w:cstheme="minorHAnsi" w:hint="cs"/>
          <w:sz w:val="24"/>
          <w:szCs w:val="24"/>
          <w:rtl/>
        </w:rPr>
        <w:t xml:space="preserve"> בסדרת הכנסות זו אנחנו מכניסים איברים כפי שאנחנו מכניסים </w:t>
      </w:r>
      <w:proofErr w:type="spellStart"/>
      <w:r w:rsidR="00AF6A30">
        <w:rPr>
          <w:rFonts w:cstheme="minorHAnsi" w:hint="cs"/>
          <w:sz w:val="24"/>
          <w:szCs w:val="24"/>
          <w:rtl/>
        </w:rPr>
        <w:t>לערימה</w:t>
      </w:r>
      <w:proofErr w:type="spellEnd"/>
      <w:r w:rsidR="00AF6A30">
        <w:rPr>
          <w:rFonts w:cstheme="minorHAnsi" w:hint="cs"/>
          <w:sz w:val="24"/>
          <w:szCs w:val="24"/>
          <w:rtl/>
        </w:rPr>
        <w:t xml:space="preserve"> בינארית (רק כמובן בלי פעולות </w:t>
      </w:r>
      <w:proofErr w:type="spellStart"/>
      <w:r w:rsidR="00AF6A30">
        <w:rPr>
          <w:rFonts w:cstheme="minorHAnsi"/>
          <w:sz w:val="24"/>
          <w:szCs w:val="24"/>
        </w:rPr>
        <w:t>heapify</w:t>
      </w:r>
      <w:proofErr w:type="spellEnd"/>
      <w:r w:rsidR="00AF6A30">
        <w:rPr>
          <w:rFonts w:cstheme="minorHAnsi" w:hint="cs"/>
          <w:sz w:val="24"/>
          <w:szCs w:val="24"/>
          <w:rtl/>
        </w:rPr>
        <w:t>) ובצורה הזו אנחנו יוצרים עץ כמעט מושלם.</w:t>
      </w:r>
      <w:r>
        <w:rPr>
          <w:rFonts w:cstheme="minorHAnsi" w:hint="cs"/>
          <w:sz w:val="24"/>
          <w:szCs w:val="24"/>
          <w:rtl/>
        </w:rPr>
        <w:t xml:space="preserve"> </w:t>
      </w:r>
      <w:r w:rsidR="00AF6A30">
        <w:rPr>
          <w:rFonts w:cstheme="minorHAnsi" w:hint="cs"/>
          <w:sz w:val="24"/>
          <w:szCs w:val="24"/>
          <w:rtl/>
        </w:rPr>
        <w:t xml:space="preserve">נשים לב כי ניתן לחסום מלעיל את ממוצע העומקים בעץ </w:t>
      </w:r>
      <w:r w:rsidR="00AF6A30">
        <w:rPr>
          <w:rFonts w:cstheme="minorHAnsi" w:hint="cs"/>
          <w:sz w:val="24"/>
          <w:szCs w:val="24"/>
        </w:rPr>
        <w:t>AVL</w:t>
      </w:r>
      <w:r w:rsidR="00AF6A30">
        <w:rPr>
          <w:rFonts w:cstheme="minorHAnsi" w:hint="cs"/>
          <w:sz w:val="24"/>
          <w:szCs w:val="24"/>
          <w:rtl/>
        </w:rPr>
        <w:t xml:space="preserve">. חסם זה יתקבל עבור עץ מושלם </w:t>
      </w:r>
      <w:r w:rsidR="00AF6A30">
        <w:rPr>
          <w:rFonts w:cstheme="minorHAnsi"/>
          <w:sz w:val="24"/>
          <w:szCs w:val="24"/>
          <w:rtl/>
        </w:rPr>
        <w:t>–</w:t>
      </w:r>
      <w:r w:rsidR="00AF6A30">
        <w:rPr>
          <w:rFonts w:cstheme="minorHAnsi" w:hint="cs"/>
          <w:sz w:val="24"/>
          <w:szCs w:val="24"/>
          <w:rtl/>
        </w:rPr>
        <w:t xml:space="preserve"> כאשר הרמה האחרונה מלאה. נניח כי העץ הוא בגובה </w:t>
      </w:r>
      <w:r w:rsidR="00AF6A30">
        <w:rPr>
          <w:rFonts w:cstheme="minorHAnsi"/>
          <w:sz w:val="24"/>
          <w:szCs w:val="24"/>
        </w:rPr>
        <w:t>h</w:t>
      </w:r>
      <w:r w:rsidR="00AF6A30">
        <w:rPr>
          <w:rFonts w:cstheme="minorHAnsi" w:hint="cs"/>
          <w:sz w:val="24"/>
          <w:szCs w:val="24"/>
          <w:rtl/>
        </w:rPr>
        <w:t>, ו-</w:t>
      </w:r>
      <w:r w:rsidR="00AF6A30">
        <w:rPr>
          <w:rFonts w:cstheme="minorHAnsi"/>
          <w:sz w:val="24"/>
          <w:szCs w:val="24"/>
        </w:rPr>
        <w:t>n</w:t>
      </w:r>
      <w:r w:rsidR="00AF6A30">
        <w:rPr>
          <w:rFonts w:cstheme="minorHAnsi" w:hint="cs"/>
          <w:sz w:val="24"/>
          <w:szCs w:val="24"/>
          <w:rtl/>
        </w:rPr>
        <w:t xml:space="preserve"> הוא מספר הצמתים בעץ = </w:t>
      </w:r>
      <m:oMath>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h</m:t>
            </m:r>
          </m:sup>
        </m:sSup>
        <m:r>
          <w:rPr>
            <w:rFonts w:ascii="Cambria Math" w:hAnsi="Cambria Math" w:cstheme="minorHAnsi"/>
            <w:sz w:val="24"/>
            <w:szCs w:val="24"/>
          </w:rPr>
          <m:t>-1</m:t>
        </m:r>
      </m:oMath>
      <w:r w:rsidR="00AF6A30">
        <w:rPr>
          <w:rFonts w:eastAsiaTheme="minorEastAsia" w:cstheme="minorHAnsi" w:hint="cs"/>
          <w:sz w:val="24"/>
          <w:szCs w:val="24"/>
          <w:rtl/>
        </w:rPr>
        <w:t xml:space="preserve">. </w:t>
      </w:r>
      <w:proofErr w:type="spellStart"/>
      <w:r w:rsidR="00AF6A30">
        <w:rPr>
          <w:rFonts w:eastAsiaTheme="minorEastAsia" w:cstheme="minorHAnsi" w:hint="cs"/>
          <w:sz w:val="24"/>
          <w:szCs w:val="24"/>
          <w:rtl/>
        </w:rPr>
        <w:t>נסכום</w:t>
      </w:r>
      <w:proofErr w:type="spellEnd"/>
      <w:r w:rsidR="00AF6A30">
        <w:rPr>
          <w:rFonts w:eastAsiaTheme="minorEastAsia" w:cstheme="minorHAnsi" w:hint="cs"/>
          <w:sz w:val="24"/>
          <w:szCs w:val="24"/>
          <w:rtl/>
        </w:rPr>
        <w:t xml:space="preserve"> את העומקים בכל רמה ונקבל את הביטוי:</w:t>
      </w:r>
    </w:p>
    <w:p w14:paraId="0447CA72" w14:textId="77777777" w:rsidR="00503D94" w:rsidRPr="00503D94" w:rsidRDefault="00AF6A30" w:rsidP="00AF6A30">
      <w:pPr>
        <w:spacing w:line="360" w:lineRule="auto"/>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i=</m:t>
              </m:r>
              <m:r>
                <w:rPr>
                  <w:rFonts w:ascii="Cambria Math" w:hAnsi="Cambria Math" w:cstheme="minorHAnsi"/>
                  <w:sz w:val="24"/>
                  <w:szCs w:val="24"/>
                </w:rPr>
                <m:t>0</m:t>
              </m:r>
            </m:sub>
            <m:sup>
              <m:r>
                <w:rPr>
                  <w:rFonts w:ascii="Cambria Math" w:hAnsi="Cambria Math" w:cstheme="minorHAnsi"/>
                  <w:sz w:val="24"/>
                  <w:szCs w:val="24"/>
                </w:rPr>
                <m:t>h</m:t>
              </m:r>
            </m:sup>
            <m:e>
              <m:r>
                <w:rPr>
                  <w:rFonts w:ascii="Cambria Math" w:hAnsi="Cambria Math" w:cstheme="minorHAnsi"/>
                  <w:sz w:val="24"/>
                  <w:szCs w:val="24"/>
                </w:rPr>
                <m:t>i</m:t>
              </m:r>
            </m:e>
          </m:nary>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h</m:t>
                  </m:r>
                </m:sup>
              </m:sSup>
            </m:den>
          </m:f>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i=</m:t>
              </m:r>
              <m:r>
                <w:rPr>
                  <w:rFonts w:ascii="Cambria Math" w:hAnsi="Cambria Math" w:cstheme="minorHAnsi"/>
                  <w:sz w:val="24"/>
                  <w:szCs w:val="24"/>
                </w:rPr>
                <m:t>0</m:t>
              </m:r>
            </m:sub>
            <m:sup>
              <m:r>
                <w:rPr>
                  <w:rFonts w:ascii="Cambria Math" w:hAnsi="Cambria Math" w:cstheme="minorHAnsi"/>
                  <w:sz w:val="24"/>
                  <w:szCs w:val="24"/>
                </w:rPr>
                <m:t>h</m:t>
              </m:r>
            </m:sup>
            <m:e>
              <m:r>
                <w:rPr>
                  <w:rFonts w:ascii="Cambria Math" w:hAnsi="Cambria Math" w:cstheme="minorHAnsi"/>
                  <w:sz w:val="24"/>
                  <w:szCs w:val="24"/>
                </w:rPr>
                <m:t>i</m:t>
              </m:r>
            </m:e>
          </m:nary>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r>
            <w:rPr>
              <w:rFonts w:ascii="Cambria Math" w:hAnsi="Cambria Math" w:cstheme="minorHAnsi"/>
              <w:sz w:val="24"/>
              <w:szCs w:val="24"/>
            </w:rPr>
            <m:t>=</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i=</m:t>
              </m:r>
              <m:r>
                <w:rPr>
                  <w:rFonts w:ascii="Cambria Math" w:hAnsi="Cambria Math" w:cstheme="minorHAnsi"/>
                  <w:sz w:val="24"/>
                  <w:szCs w:val="24"/>
                </w:rPr>
                <m:t>0</m:t>
              </m:r>
            </m:sub>
            <m:sup>
              <m:r>
                <w:rPr>
                  <w:rFonts w:ascii="Cambria Math" w:hAnsi="Cambria Math" w:cstheme="minorHAnsi"/>
                  <w:sz w:val="24"/>
                  <w:szCs w:val="24"/>
                </w:rPr>
                <m:t>h</m:t>
              </m:r>
            </m:sup>
            <m:e>
              <m:r>
                <w:rPr>
                  <w:rFonts w:ascii="Cambria Math" w:hAnsi="Cambria Math" w:cstheme="minorHAnsi"/>
                  <w:sz w:val="24"/>
                  <w:szCs w:val="24"/>
                </w:rPr>
                <m:t>i</m:t>
              </m:r>
            </m:e>
          </m:nary>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r>
                <w:rPr>
                  <w:rFonts w:ascii="Cambria Math" w:hAnsi="Cambria Math" w:cstheme="minorHAnsi"/>
                  <w:sz w:val="24"/>
                  <w:szCs w:val="24"/>
                </w:rPr>
                <m:t>-h</m:t>
              </m:r>
            </m:sup>
          </m:sSup>
          <m:r>
            <w:rPr>
              <w:rFonts w:ascii="Cambria Math" w:hAnsi="Cambria Math" w:cstheme="minorHAnsi"/>
              <w:sz w:val="24"/>
              <w:szCs w:val="24"/>
            </w:rPr>
            <m:t>=</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k</m:t>
              </m:r>
              <m:r>
                <w:rPr>
                  <w:rFonts w:ascii="Cambria Math" w:hAnsi="Cambria Math" w:cstheme="minorHAnsi"/>
                  <w:sz w:val="24"/>
                  <w:szCs w:val="24"/>
                </w:rPr>
                <m:t>=</m:t>
              </m:r>
              <m:r>
                <w:rPr>
                  <w:rFonts w:ascii="Cambria Math" w:hAnsi="Cambria Math" w:cstheme="minorHAnsi"/>
                  <w:sz w:val="24"/>
                  <w:szCs w:val="24"/>
                </w:rPr>
                <m:t>0</m:t>
              </m:r>
            </m:sub>
            <m:sup>
              <m:r>
                <w:rPr>
                  <w:rFonts w:ascii="Cambria Math" w:hAnsi="Cambria Math" w:cstheme="minorHAnsi"/>
                  <w:sz w:val="24"/>
                  <w:szCs w:val="24"/>
                </w:rPr>
                <m:t>h</m:t>
              </m:r>
            </m:sup>
            <m:e>
              <m:f>
                <m:fPr>
                  <m:ctrlPr>
                    <w:rPr>
                      <w:rFonts w:ascii="Cambria Math" w:hAnsi="Cambria Math" w:cstheme="minorHAnsi"/>
                      <w:i/>
                      <w:sz w:val="24"/>
                      <w:szCs w:val="24"/>
                    </w:rPr>
                  </m:ctrlPr>
                </m:fPr>
                <m:num>
                  <m:r>
                    <w:rPr>
                      <w:rFonts w:ascii="Cambria Math" w:hAnsi="Cambria Math" w:cstheme="minorHAnsi"/>
                      <w:sz w:val="24"/>
                      <w:szCs w:val="24"/>
                    </w:rPr>
                    <m:t>h-k</m:t>
                  </m:r>
                </m:num>
                <m:den>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k</m:t>
                      </m:r>
                    </m:sup>
                  </m:sSup>
                </m:den>
              </m:f>
            </m:e>
          </m:nary>
        </m:oMath>
      </m:oMathPara>
    </w:p>
    <w:p w14:paraId="42D2ED2C" w14:textId="66B0FE20" w:rsidR="00AF6A30" w:rsidRPr="00503D94" w:rsidRDefault="005313E5" w:rsidP="00AF6A30">
      <w:pPr>
        <w:spacing w:line="360" w:lineRule="auto"/>
        <w:rPr>
          <w:rFonts w:cstheme="minorHAnsi"/>
          <w:i/>
          <w:sz w:val="24"/>
          <w:szCs w:val="24"/>
          <w:rtl/>
        </w:rPr>
      </w:pPr>
      <m:oMathPara>
        <m:oMath>
          <m:r>
            <w:rPr>
              <w:rFonts w:ascii="Cambria Math" w:hAnsi="Cambria Math" w:cstheme="minorHAnsi"/>
              <w:sz w:val="24"/>
              <w:szCs w:val="24"/>
            </w:rPr>
            <m:t>=</m:t>
          </m:r>
          <m:r>
            <w:rPr>
              <w:rFonts w:ascii="Cambria Math" w:hAnsi="Cambria Math" w:cstheme="minorHAnsi"/>
              <w:sz w:val="24"/>
              <w:szCs w:val="24"/>
            </w:rPr>
            <m:t>h</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k</m:t>
              </m:r>
              <m:r>
                <w:rPr>
                  <w:rFonts w:ascii="Cambria Math" w:hAnsi="Cambria Math" w:cstheme="minorHAnsi"/>
                  <w:sz w:val="24"/>
                  <w:szCs w:val="24"/>
                </w:rPr>
                <m:t>=</m:t>
              </m:r>
              <m:r>
                <w:rPr>
                  <w:rFonts w:ascii="Cambria Math" w:hAnsi="Cambria Math" w:cstheme="minorHAnsi"/>
                  <w:sz w:val="24"/>
                  <w:szCs w:val="24"/>
                </w:rPr>
                <m:t>0</m:t>
              </m:r>
            </m:sub>
            <m:sup>
              <m:r>
                <w:rPr>
                  <w:rFonts w:ascii="Cambria Math" w:hAnsi="Cambria Math" w:cstheme="minorHAnsi"/>
                  <w:sz w:val="24"/>
                  <w:szCs w:val="24"/>
                </w:rPr>
                <m:t>h</m:t>
              </m:r>
            </m:sup>
            <m:e>
              <m:f>
                <m:fPr>
                  <m:ctrlPr>
                    <w:rPr>
                      <w:rFonts w:ascii="Cambria Math" w:hAnsi="Cambria Math" w:cstheme="minorHAnsi"/>
                      <w:i/>
                      <w:sz w:val="24"/>
                      <w:szCs w:val="24"/>
                    </w:rPr>
                  </m:ctrlPr>
                </m:fPr>
                <m:num>
                  <m:r>
                    <w:rPr>
                      <w:rFonts w:ascii="Cambria Math" w:hAnsi="Cambria Math" w:cstheme="minorHAnsi"/>
                      <w:sz w:val="24"/>
                      <w:szCs w:val="24"/>
                    </w:rPr>
                    <m:t>1</m:t>
                  </m:r>
                </m:num>
                <m:den>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k</m:t>
                      </m:r>
                    </m:sup>
                  </m:sSup>
                </m:den>
              </m:f>
            </m:e>
          </m:nary>
          <m:r>
            <w:rPr>
              <w:rFonts w:ascii="Cambria Math" w:hAnsi="Cambria Math" w:cstheme="minorHAnsi"/>
              <w:sz w:val="24"/>
              <w:szCs w:val="24"/>
            </w:rPr>
            <m:t>-</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k</m:t>
              </m:r>
              <m:r>
                <w:rPr>
                  <w:rFonts w:ascii="Cambria Math" w:hAnsi="Cambria Math" w:cstheme="minorHAnsi"/>
                  <w:sz w:val="24"/>
                  <w:szCs w:val="24"/>
                </w:rPr>
                <m:t>=</m:t>
              </m:r>
              <m:r>
                <w:rPr>
                  <w:rFonts w:ascii="Cambria Math" w:hAnsi="Cambria Math" w:cstheme="minorHAnsi"/>
                  <w:sz w:val="24"/>
                  <w:szCs w:val="24"/>
                </w:rPr>
                <m:t>0</m:t>
              </m:r>
            </m:sub>
            <m:sup>
              <m:r>
                <w:rPr>
                  <w:rFonts w:ascii="Cambria Math" w:hAnsi="Cambria Math" w:cstheme="minorHAnsi"/>
                  <w:sz w:val="24"/>
                  <w:szCs w:val="24"/>
                </w:rPr>
                <m:t>h</m:t>
              </m:r>
            </m:sup>
            <m:e>
              <m:f>
                <m:fPr>
                  <m:ctrlPr>
                    <w:rPr>
                      <w:rFonts w:ascii="Cambria Math" w:hAnsi="Cambria Math" w:cstheme="minorHAnsi"/>
                      <w:i/>
                      <w:sz w:val="24"/>
                      <w:szCs w:val="24"/>
                    </w:rPr>
                  </m:ctrlPr>
                </m:fPr>
                <m:num>
                  <m:r>
                    <w:rPr>
                      <w:rFonts w:ascii="Cambria Math" w:hAnsi="Cambria Math" w:cstheme="minorHAnsi"/>
                      <w:sz w:val="24"/>
                      <w:szCs w:val="24"/>
                    </w:rPr>
                    <m:t>k</m:t>
                  </m:r>
                </m:num>
                <m:den>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k</m:t>
                      </m:r>
                    </m:sup>
                  </m:sSup>
                </m:den>
              </m:f>
              <m:r>
                <w:rPr>
                  <w:rFonts w:ascii="Cambria Math" w:hAnsi="Cambria Math" w:cstheme="minorHAnsi"/>
                  <w:sz w:val="24"/>
                  <w:szCs w:val="24"/>
                </w:rPr>
                <m:t>≤2h-O</m:t>
              </m:r>
              <m:d>
                <m:dPr>
                  <m:ctrlPr>
                    <w:rPr>
                      <w:rFonts w:ascii="Cambria Math" w:hAnsi="Cambria Math" w:cstheme="minorHAnsi"/>
                      <w:i/>
                      <w:sz w:val="24"/>
                      <w:szCs w:val="24"/>
                    </w:rPr>
                  </m:ctrlPr>
                </m:dPr>
                <m:e>
                  <m:r>
                    <w:rPr>
                      <w:rFonts w:ascii="Cambria Math" w:hAnsi="Cambria Math" w:cstheme="minorHAnsi"/>
                      <w:sz w:val="24"/>
                      <w:szCs w:val="24"/>
                    </w:rPr>
                    <m:t>1</m:t>
                  </m:r>
                </m:e>
              </m:d>
              <m:r>
                <w:rPr>
                  <w:rFonts w:ascii="Cambria Math" w:hAnsi="Cambria Math" w:cstheme="minorHAnsi"/>
                  <w:sz w:val="24"/>
                  <w:szCs w:val="24"/>
                </w:rPr>
                <m:t>=O</m:t>
              </m:r>
              <m:d>
                <m:dPr>
                  <m:ctrlPr>
                    <w:rPr>
                      <w:rFonts w:ascii="Cambria Math" w:hAnsi="Cambria Math" w:cstheme="minorHAnsi"/>
                      <w:i/>
                      <w:sz w:val="24"/>
                      <w:szCs w:val="24"/>
                    </w:rPr>
                  </m:ctrlPr>
                </m:dPr>
                <m:e>
                  <m:r>
                    <w:rPr>
                      <w:rFonts w:ascii="Cambria Math" w:hAnsi="Cambria Math" w:cstheme="minorHAnsi"/>
                      <w:sz w:val="24"/>
                      <w:szCs w:val="24"/>
                    </w:rPr>
                    <m:t>h</m:t>
                  </m:r>
                </m:e>
              </m:d>
              <m:r>
                <w:rPr>
                  <w:rFonts w:ascii="Cambria Math" w:hAnsi="Cambria Math" w:cstheme="minorHAnsi"/>
                  <w:sz w:val="24"/>
                  <w:szCs w:val="24"/>
                </w:rPr>
                <m:t>=O(logn)</m:t>
              </m:r>
            </m:e>
          </m:nary>
        </m:oMath>
      </m:oMathPara>
    </w:p>
    <w:p w14:paraId="6910C142" w14:textId="7126D501" w:rsidR="00AF6A30" w:rsidRPr="007070F7" w:rsidRDefault="00503D94" w:rsidP="007070F7">
      <w:pPr>
        <w:spacing w:line="360" w:lineRule="auto"/>
        <w:rPr>
          <w:rFonts w:cstheme="minorHAnsi" w:hint="cs"/>
          <w:i/>
          <w:sz w:val="24"/>
          <w:szCs w:val="24"/>
          <w:rtl/>
        </w:rPr>
      </w:pPr>
      <w:r>
        <w:rPr>
          <w:rFonts w:cstheme="minorHAnsi" w:hint="cs"/>
          <w:i/>
          <w:sz w:val="24"/>
          <w:szCs w:val="24"/>
          <w:rtl/>
        </w:rPr>
        <w:t>ומצאנ</w:t>
      </w:r>
      <w:r w:rsidR="007070F7">
        <w:rPr>
          <w:rFonts w:cstheme="minorHAnsi" w:hint="cs"/>
          <w:i/>
          <w:sz w:val="24"/>
          <w:szCs w:val="24"/>
          <w:rtl/>
        </w:rPr>
        <w:t>ו</w:t>
      </w:r>
      <w:r>
        <w:rPr>
          <w:rFonts w:cstheme="minorHAnsi" w:hint="cs"/>
          <w:i/>
          <w:sz w:val="24"/>
          <w:szCs w:val="24"/>
          <w:rtl/>
        </w:rPr>
        <w:t xml:space="preserve"> כי ב-</w:t>
      </w:r>
      <w:r>
        <w:rPr>
          <w:rFonts w:cstheme="minorHAnsi"/>
          <w:iCs/>
          <w:sz w:val="24"/>
          <w:szCs w:val="24"/>
        </w:rPr>
        <w:t>W.C</w:t>
      </w:r>
      <w:r>
        <w:rPr>
          <w:rFonts w:cstheme="minorHAnsi" w:hint="cs"/>
          <w:i/>
          <w:sz w:val="24"/>
          <w:szCs w:val="24"/>
          <w:rtl/>
        </w:rPr>
        <w:t xml:space="preserve"> העומק הממוצע הוא </w:t>
      </w:r>
      <w:r>
        <w:rPr>
          <w:rFonts w:cstheme="minorHAnsi"/>
          <w:iCs/>
          <w:sz w:val="24"/>
          <w:szCs w:val="24"/>
        </w:rPr>
        <w:t>O(</w:t>
      </w:r>
      <w:proofErr w:type="spellStart"/>
      <w:r>
        <w:rPr>
          <w:rFonts w:cstheme="minorHAnsi"/>
          <w:iCs/>
          <w:sz w:val="24"/>
          <w:szCs w:val="24"/>
        </w:rPr>
        <w:t>logn</w:t>
      </w:r>
      <w:proofErr w:type="spellEnd"/>
      <w:r>
        <w:rPr>
          <w:rFonts w:cstheme="minorHAnsi"/>
          <w:iCs/>
          <w:sz w:val="24"/>
          <w:szCs w:val="24"/>
        </w:rPr>
        <w:t>)</w:t>
      </w:r>
      <w:r w:rsidR="00B541D3">
        <w:rPr>
          <w:rFonts w:cstheme="minorHAnsi" w:hint="cs"/>
          <w:i/>
          <w:sz w:val="24"/>
          <w:szCs w:val="24"/>
          <w:rtl/>
        </w:rPr>
        <w:t>, וזה אכן מתיישב עם הממצאים שהגענו אליהם.</w:t>
      </w:r>
    </w:p>
    <w:p w14:paraId="02A489FC" w14:textId="00A9F581" w:rsidR="00C663FC" w:rsidRDefault="006E300D" w:rsidP="00C663FC">
      <w:pPr>
        <w:spacing w:line="360" w:lineRule="auto"/>
        <w:rPr>
          <w:rFonts w:cstheme="minorHAnsi"/>
          <w:sz w:val="24"/>
          <w:szCs w:val="24"/>
          <w:rtl/>
        </w:rPr>
      </w:pPr>
      <w:r>
        <w:rPr>
          <w:rFonts w:cstheme="minorHAnsi" w:hint="cs"/>
          <w:sz w:val="24"/>
          <w:szCs w:val="24"/>
          <w:rtl/>
        </w:rPr>
        <w:t xml:space="preserve">- </w:t>
      </w:r>
      <w:r w:rsidR="00000F8E">
        <w:rPr>
          <w:rFonts w:cstheme="minorHAnsi" w:hint="cs"/>
          <w:sz w:val="24"/>
          <w:szCs w:val="24"/>
          <w:rtl/>
        </w:rPr>
        <w:t xml:space="preserve">נתייחס להכנסות בהתחלה של עץ לא מאוזן. </w:t>
      </w:r>
      <w:r w:rsidR="001C62D1">
        <w:rPr>
          <w:rFonts w:cstheme="minorHAnsi" w:hint="cs"/>
          <w:sz w:val="24"/>
          <w:szCs w:val="24"/>
          <w:rtl/>
        </w:rPr>
        <w:t>נשים לב כי העומק הממוצע ומספר פעולות האיזון זהים. זאת מכיוון שבעת הכנסת צומת, מספר פעולות האיזון הוא ככמות הצמתים מעליו שהגובה שלהם השתנה, ובמקרה של הכנסה בהתחלה אנחנו מייצרים "שרוך" ולכן מספר פעולות האיזון הוא כמספר הצמתים שיש בעץ, וזהו בדיוק העומק של אותו צומת.</w:t>
      </w:r>
      <w:r w:rsidR="00705DBB">
        <w:rPr>
          <w:rFonts w:cstheme="minorHAnsi" w:hint="cs"/>
          <w:sz w:val="24"/>
          <w:szCs w:val="24"/>
          <w:rtl/>
        </w:rPr>
        <w:t xml:space="preserve"> נחשב את העומק הממוצע בעץ:</w:t>
      </w:r>
    </w:p>
    <w:p w14:paraId="72B18673" w14:textId="7DE9BA32" w:rsidR="00705DBB" w:rsidRPr="00544A24" w:rsidRDefault="00B92CD7" w:rsidP="00705DBB">
      <w:pPr>
        <w:spacing w:line="360" w:lineRule="auto"/>
        <w:rPr>
          <w:rFonts w:cstheme="minorHAnsi"/>
          <w:i/>
          <w:sz w:val="24"/>
          <w:szCs w:val="24"/>
          <w:rtl/>
        </w:rPr>
      </w:pPr>
      <m:oMathPara>
        <m:oMath>
          <m:f>
            <m:fPr>
              <m:ctrlPr>
                <w:rPr>
                  <w:rFonts w:ascii="Cambria Math" w:hAnsi="Cambria Math" w:cstheme="minorHAnsi"/>
                  <w:i/>
                  <w:sz w:val="24"/>
                  <w:szCs w:val="24"/>
                </w:rPr>
              </m:ctrlPr>
            </m:fPr>
            <m:num>
              <m:r>
                <w:rPr>
                  <w:rFonts w:ascii="Cambria Math" w:hAnsi="Cambria Math" w:cstheme="minorHAnsi" w:hint="cs"/>
                  <w:sz w:val="24"/>
                  <w:szCs w:val="24"/>
                  <w:rtl/>
                </w:rPr>
                <m:t>העומקים</m:t>
              </m:r>
              <m:r>
                <w:rPr>
                  <w:rFonts w:ascii="Cambria Math" w:hAnsi="Cambria Math" w:cstheme="minorHAnsi"/>
                  <w:sz w:val="24"/>
                  <w:szCs w:val="24"/>
                </w:rPr>
                <m:t xml:space="preserve"> </m:t>
              </m:r>
              <m:r>
                <w:rPr>
                  <w:rFonts w:ascii="Cambria Math" w:hAnsi="Cambria Math" w:cstheme="minorHAnsi" w:hint="cs"/>
                  <w:sz w:val="24"/>
                  <w:szCs w:val="24"/>
                  <w:rtl/>
                </w:rPr>
                <m:t>סכום</m:t>
              </m:r>
            </m:num>
            <m:den>
              <m:r>
                <w:rPr>
                  <w:rFonts w:ascii="Cambria Math" w:hAnsi="Cambria Math" w:cstheme="minorHAnsi" w:hint="cs"/>
                  <w:sz w:val="24"/>
                  <w:szCs w:val="24"/>
                  <w:rtl/>
                </w:rPr>
                <m:t>הצמתים</m:t>
              </m:r>
              <m:r>
                <w:rPr>
                  <w:rFonts w:ascii="Cambria Math" w:hAnsi="Cambria Math" w:cstheme="minorHAnsi"/>
                  <w:sz w:val="24"/>
                  <w:szCs w:val="24"/>
                </w:rPr>
                <m:t xml:space="preserve"> </m:t>
              </m:r>
              <m:r>
                <w:rPr>
                  <w:rFonts w:ascii="Cambria Math" w:hAnsi="Cambria Math" w:cstheme="minorHAnsi" w:hint="cs"/>
                  <w:sz w:val="24"/>
                  <w:szCs w:val="24"/>
                  <w:rtl/>
                </w:rPr>
                <m:t>מספר</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0+1+2+…+(1000i-1)</m:t>
              </m:r>
            </m:num>
            <m:den>
              <m:r>
                <w:rPr>
                  <w:rFonts w:ascii="Cambria Math" w:hAnsi="Cambria Math" w:cstheme="minorHAnsi"/>
                  <w:sz w:val="24"/>
                  <w:szCs w:val="24"/>
                </w:rPr>
                <m:t>1000i</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(1000i-1)1000i</m:t>
              </m:r>
            </m:num>
            <m:den>
              <m:r>
                <w:rPr>
                  <w:rFonts w:ascii="Cambria Math" w:hAnsi="Cambria Math" w:cstheme="minorHAnsi"/>
                  <w:sz w:val="24"/>
                  <w:szCs w:val="24"/>
                </w:rPr>
                <m:t>2*1000i</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1000i-1</m:t>
              </m:r>
            </m:num>
            <m:den>
              <m:r>
                <w:rPr>
                  <w:rFonts w:ascii="Cambria Math" w:hAnsi="Cambria Math" w:cstheme="minorHAnsi"/>
                  <w:sz w:val="24"/>
                  <w:szCs w:val="24"/>
                </w:rPr>
                <m:t>2</m:t>
              </m:r>
            </m:den>
          </m:f>
        </m:oMath>
      </m:oMathPara>
    </w:p>
    <w:p w14:paraId="393605A9" w14:textId="32E34C05" w:rsidR="00B25345" w:rsidRPr="00333879" w:rsidRDefault="00544A24" w:rsidP="00B25345">
      <w:pPr>
        <w:spacing w:line="360" w:lineRule="auto"/>
        <w:rPr>
          <w:rFonts w:cstheme="minorHAnsi"/>
          <w:i/>
          <w:sz w:val="24"/>
          <w:szCs w:val="24"/>
          <w:rtl/>
        </w:rPr>
      </w:pPr>
      <w:r>
        <w:rPr>
          <w:rFonts w:cstheme="minorHAnsi" w:hint="cs"/>
          <w:i/>
          <w:sz w:val="24"/>
          <w:szCs w:val="24"/>
          <w:rtl/>
        </w:rPr>
        <w:t>וזה אכן מתיישר עם התוצאות שהגענו אליהן.</w:t>
      </w:r>
    </w:p>
    <w:sectPr w:rsidR="00B25345" w:rsidRPr="00333879" w:rsidSect="00FF03CD">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17652" w14:textId="77777777" w:rsidR="00B92CD7" w:rsidRDefault="00B92CD7" w:rsidP="00EE7A90">
      <w:pPr>
        <w:spacing w:after="0" w:line="240" w:lineRule="auto"/>
      </w:pPr>
      <w:r>
        <w:separator/>
      </w:r>
    </w:p>
  </w:endnote>
  <w:endnote w:type="continuationSeparator" w:id="0">
    <w:p w14:paraId="5AED77AE" w14:textId="77777777" w:rsidR="00B92CD7" w:rsidRDefault="00B92CD7" w:rsidP="00EE7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FCEE" w14:textId="77777777" w:rsidR="00B92CD7" w:rsidRDefault="00B92CD7" w:rsidP="00EE7A90">
      <w:pPr>
        <w:spacing w:after="0" w:line="240" w:lineRule="auto"/>
      </w:pPr>
      <w:r>
        <w:separator/>
      </w:r>
    </w:p>
  </w:footnote>
  <w:footnote w:type="continuationSeparator" w:id="0">
    <w:p w14:paraId="477E249C" w14:textId="77777777" w:rsidR="00B92CD7" w:rsidRDefault="00B92CD7" w:rsidP="00EE7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6A82" w14:textId="21BDC2A3" w:rsidR="00FF03CD" w:rsidRPr="00C23165" w:rsidRDefault="00FF03CD" w:rsidP="00FF03CD">
    <w:pPr>
      <w:pStyle w:val="a3"/>
      <w:rPr>
        <w:rFonts w:cstheme="minorHAnsi"/>
        <w:sz w:val="20"/>
        <w:szCs w:val="20"/>
        <w:rtl/>
      </w:rPr>
    </w:pPr>
    <w:r w:rsidRPr="00C23165">
      <w:rPr>
        <w:rFonts w:cstheme="minorHAnsi"/>
        <w:sz w:val="20"/>
        <w:szCs w:val="20"/>
        <w:rtl/>
      </w:rPr>
      <w:t>אמיתי וולף</w:t>
    </w:r>
    <w:r w:rsidR="006B25C6">
      <w:rPr>
        <w:rFonts w:cstheme="minorHAnsi" w:hint="cs"/>
        <w:sz w:val="20"/>
        <w:szCs w:val="20"/>
        <w:rtl/>
      </w:rPr>
      <w:t xml:space="preserve"> - </w:t>
    </w:r>
    <w:r w:rsidR="000B737B">
      <w:rPr>
        <w:rFonts w:cstheme="minorHAnsi" w:hint="cs"/>
        <w:sz w:val="20"/>
        <w:szCs w:val="20"/>
        <w:rtl/>
      </w:rPr>
      <w:t>325541878</w:t>
    </w:r>
  </w:p>
  <w:p w14:paraId="0781D353" w14:textId="5320392E" w:rsidR="00FF03CD" w:rsidRPr="00C23165" w:rsidRDefault="00FF03CD" w:rsidP="00FF03CD">
    <w:pPr>
      <w:pStyle w:val="a3"/>
      <w:rPr>
        <w:rFonts w:cstheme="minorHAnsi"/>
        <w:sz w:val="20"/>
        <w:szCs w:val="20"/>
      </w:rPr>
    </w:pPr>
    <w:r w:rsidRPr="00C23165">
      <w:rPr>
        <w:rFonts w:cstheme="minorHAnsi"/>
        <w:sz w:val="20"/>
        <w:szCs w:val="20"/>
        <w:rtl/>
      </w:rPr>
      <w:t>אייבי כץ</w:t>
    </w:r>
    <w:r w:rsidR="006B25C6">
      <w:rPr>
        <w:rFonts w:cstheme="minorHAnsi" w:hint="cs"/>
        <w:sz w:val="20"/>
        <w:szCs w:val="20"/>
        <w:rtl/>
      </w:rPr>
      <w:t xml:space="preserve"> - 214208704</w:t>
    </w:r>
  </w:p>
  <w:p w14:paraId="2BC3169B" w14:textId="77777777" w:rsidR="00FF03CD" w:rsidRDefault="00FF03C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5B31"/>
    <w:multiLevelType w:val="hybridMultilevel"/>
    <w:tmpl w:val="89866A88"/>
    <w:lvl w:ilvl="0" w:tplc="E9F4E960">
      <w:numFmt w:val="bullet"/>
      <w:lvlText w:val=""/>
      <w:lvlJc w:val="left"/>
      <w:pPr>
        <w:ind w:left="720" w:hanging="360"/>
      </w:pPr>
      <w:rPr>
        <w:rFonts w:ascii="Symbol" w:eastAsiaTheme="minorHAnsi" w:hAnsi="Symbol"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54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6F"/>
    <w:rsid w:val="00000F8E"/>
    <w:rsid w:val="00003B94"/>
    <w:rsid w:val="00004A66"/>
    <w:rsid w:val="00007391"/>
    <w:rsid w:val="00010F1C"/>
    <w:rsid w:val="0001739D"/>
    <w:rsid w:val="00017C4C"/>
    <w:rsid w:val="000249C2"/>
    <w:rsid w:val="00031D7B"/>
    <w:rsid w:val="00040378"/>
    <w:rsid w:val="00042CF0"/>
    <w:rsid w:val="00047A75"/>
    <w:rsid w:val="000560DD"/>
    <w:rsid w:val="000620AD"/>
    <w:rsid w:val="00072C6A"/>
    <w:rsid w:val="00081D74"/>
    <w:rsid w:val="00092D65"/>
    <w:rsid w:val="00093EDE"/>
    <w:rsid w:val="00094162"/>
    <w:rsid w:val="000B24ED"/>
    <w:rsid w:val="000B26DC"/>
    <w:rsid w:val="000B737B"/>
    <w:rsid w:val="000C5BCE"/>
    <w:rsid w:val="000D10C5"/>
    <w:rsid w:val="000D65E9"/>
    <w:rsid w:val="000E23CF"/>
    <w:rsid w:val="000E36B1"/>
    <w:rsid w:val="000E3D35"/>
    <w:rsid w:val="000F4584"/>
    <w:rsid w:val="000F4EFB"/>
    <w:rsid w:val="001030E8"/>
    <w:rsid w:val="0011304A"/>
    <w:rsid w:val="001137AD"/>
    <w:rsid w:val="00116481"/>
    <w:rsid w:val="001330BB"/>
    <w:rsid w:val="00134637"/>
    <w:rsid w:val="00140B54"/>
    <w:rsid w:val="0014442E"/>
    <w:rsid w:val="00150F07"/>
    <w:rsid w:val="00163F97"/>
    <w:rsid w:val="001652D6"/>
    <w:rsid w:val="001700BA"/>
    <w:rsid w:val="00190D17"/>
    <w:rsid w:val="001A74B2"/>
    <w:rsid w:val="001B2569"/>
    <w:rsid w:val="001B64B5"/>
    <w:rsid w:val="001C2139"/>
    <w:rsid w:val="001C4326"/>
    <w:rsid w:val="001C58D0"/>
    <w:rsid w:val="001C62D1"/>
    <w:rsid w:val="001D0F5C"/>
    <w:rsid w:val="001D7361"/>
    <w:rsid w:val="001E2102"/>
    <w:rsid w:val="001F02D0"/>
    <w:rsid w:val="00210BBA"/>
    <w:rsid w:val="0021355C"/>
    <w:rsid w:val="002157BC"/>
    <w:rsid w:val="0021672C"/>
    <w:rsid w:val="0022202B"/>
    <w:rsid w:val="002222D5"/>
    <w:rsid w:val="00224CB2"/>
    <w:rsid w:val="002265F6"/>
    <w:rsid w:val="00243FDA"/>
    <w:rsid w:val="002519CA"/>
    <w:rsid w:val="00252263"/>
    <w:rsid w:val="00263BCE"/>
    <w:rsid w:val="00265B14"/>
    <w:rsid w:val="00273B65"/>
    <w:rsid w:val="002828CC"/>
    <w:rsid w:val="00282AF8"/>
    <w:rsid w:val="00290514"/>
    <w:rsid w:val="00291535"/>
    <w:rsid w:val="00292514"/>
    <w:rsid w:val="002A2C71"/>
    <w:rsid w:val="002A3603"/>
    <w:rsid w:val="002A5253"/>
    <w:rsid w:val="002B055C"/>
    <w:rsid w:val="002B4BD0"/>
    <w:rsid w:val="002C3268"/>
    <w:rsid w:val="002C6428"/>
    <w:rsid w:val="002E3BE3"/>
    <w:rsid w:val="002F0796"/>
    <w:rsid w:val="002F7A79"/>
    <w:rsid w:val="00304F84"/>
    <w:rsid w:val="00315824"/>
    <w:rsid w:val="00316743"/>
    <w:rsid w:val="00316789"/>
    <w:rsid w:val="00333879"/>
    <w:rsid w:val="003357F0"/>
    <w:rsid w:val="0033691F"/>
    <w:rsid w:val="00336CCC"/>
    <w:rsid w:val="00337949"/>
    <w:rsid w:val="00347006"/>
    <w:rsid w:val="00373997"/>
    <w:rsid w:val="00384966"/>
    <w:rsid w:val="00385077"/>
    <w:rsid w:val="0038616E"/>
    <w:rsid w:val="00386482"/>
    <w:rsid w:val="00392987"/>
    <w:rsid w:val="0039584D"/>
    <w:rsid w:val="00397E16"/>
    <w:rsid w:val="003A5DD6"/>
    <w:rsid w:val="003B0717"/>
    <w:rsid w:val="003B40D3"/>
    <w:rsid w:val="003B736B"/>
    <w:rsid w:val="003C6F21"/>
    <w:rsid w:val="003D470C"/>
    <w:rsid w:val="003E4336"/>
    <w:rsid w:val="003F07F6"/>
    <w:rsid w:val="003F3A1C"/>
    <w:rsid w:val="003F65ED"/>
    <w:rsid w:val="00404886"/>
    <w:rsid w:val="00405E1D"/>
    <w:rsid w:val="00407EC4"/>
    <w:rsid w:val="004139B4"/>
    <w:rsid w:val="00420D36"/>
    <w:rsid w:val="00423C9A"/>
    <w:rsid w:val="004402C2"/>
    <w:rsid w:val="004420E0"/>
    <w:rsid w:val="00442C13"/>
    <w:rsid w:val="00443AB7"/>
    <w:rsid w:val="004471C2"/>
    <w:rsid w:val="004517A2"/>
    <w:rsid w:val="00470E7D"/>
    <w:rsid w:val="00472ED1"/>
    <w:rsid w:val="00473CEB"/>
    <w:rsid w:val="004759B0"/>
    <w:rsid w:val="00481CB0"/>
    <w:rsid w:val="00492188"/>
    <w:rsid w:val="00495AD9"/>
    <w:rsid w:val="004A727C"/>
    <w:rsid w:val="004B40B8"/>
    <w:rsid w:val="004B6547"/>
    <w:rsid w:val="004D347E"/>
    <w:rsid w:val="004D619F"/>
    <w:rsid w:val="00503D94"/>
    <w:rsid w:val="005128C3"/>
    <w:rsid w:val="00514D80"/>
    <w:rsid w:val="00517E14"/>
    <w:rsid w:val="00525EDD"/>
    <w:rsid w:val="005313E5"/>
    <w:rsid w:val="00532C8E"/>
    <w:rsid w:val="005332AF"/>
    <w:rsid w:val="005372B9"/>
    <w:rsid w:val="00542804"/>
    <w:rsid w:val="00544A24"/>
    <w:rsid w:val="00550E41"/>
    <w:rsid w:val="00561FDD"/>
    <w:rsid w:val="00564F9A"/>
    <w:rsid w:val="00567047"/>
    <w:rsid w:val="00567A49"/>
    <w:rsid w:val="0057107A"/>
    <w:rsid w:val="0058395C"/>
    <w:rsid w:val="00584EC4"/>
    <w:rsid w:val="005B4418"/>
    <w:rsid w:val="005B780C"/>
    <w:rsid w:val="005C56E4"/>
    <w:rsid w:val="005D132D"/>
    <w:rsid w:val="005D146F"/>
    <w:rsid w:val="005D2213"/>
    <w:rsid w:val="005D6CAD"/>
    <w:rsid w:val="005D7A76"/>
    <w:rsid w:val="005E0A96"/>
    <w:rsid w:val="0061012F"/>
    <w:rsid w:val="006152CA"/>
    <w:rsid w:val="00617607"/>
    <w:rsid w:val="00631352"/>
    <w:rsid w:val="006326C4"/>
    <w:rsid w:val="00644577"/>
    <w:rsid w:val="00651130"/>
    <w:rsid w:val="00653071"/>
    <w:rsid w:val="00653DA7"/>
    <w:rsid w:val="006579AB"/>
    <w:rsid w:val="006731DA"/>
    <w:rsid w:val="006761AF"/>
    <w:rsid w:val="00680BFF"/>
    <w:rsid w:val="00686A4B"/>
    <w:rsid w:val="00694B41"/>
    <w:rsid w:val="006A304E"/>
    <w:rsid w:val="006A5B96"/>
    <w:rsid w:val="006B09A8"/>
    <w:rsid w:val="006B25C6"/>
    <w:rsid w:val="006B2F8C"/>
    <w:rsid w:val="006B5215"/>
    <w:rsid w:val="006B69B0"/>
    <w:rsid w:val="006C34D8"/>
    <w:rsid w:val="006D410A"/>
    <w:rsid w:val="006D463E"/>
    <w:rsid w:val="006E2F66"/>
    <w:rsid w:val="006E300D"/>
    <w:rsid w:val="006E653F"/>
    <w:rsid w:val="006E7FAC"/>
    <w:rsid w:val="006F24BD"/>
    <w:rsid w:val="00701A65"/>
    <w:rsid w:val="00705071"/>
    <w:rsid w:val="007051DA"/>
    <w:rsid w:val="00705DBB"/>
    <w:rsid w:val="007070F7"/>
    <w:rsid w:val="00732C58"/>
    <w:rsid w:val="00732D04"/>
    <w:rsid w:val="00732DC6"/>
    <w:rsid w:val="007353DC"/>
    <w:rsid w:val="00735F2D"/>
    <w:rsid w:val="00751E24"/>
    <w:rsid w:val="00761809"/>
    <w:rsid w:val="00773996"/>
    <w:rsid w:val="00784713"/>
    <w:rsid w:val="00786FC8"/>
    <w:rsid w:val="007A62A2"/>
    <w:rsid w:val="007B0F51"/>
    <w:rsid w:val="007B27DC"/>
    <w:rsid w:val="007B452F"/>
    <w:rsid w:val="007B605D"/>
    <w:rsid w:val="007C0D5C"/>
    <w:rsid w:val="007C4C6D"/>
    <w:rsid w:val="007E0A0B"/>
    <w:rsid w:val="007E0B29"/>
    <w:rsid w:val="007E1975"/>
    <w:rsid w:val="007E789A"/>
    <w:rsid w:val="007F3614"/>
    <w:rsid w:val="007F4A6D"/>
    <w:rsid w:val="00803B50"/>
    <w:rsid w:val="00823E4D"/>
    <w:rsid w:val="008362AA"/>
    <w:rsid w:val="008677CA"/>
    <w:rsid w:val="00875B6B"/>
    <w:rsid w:val="00877921"/>
    <w:rsid w:val="00880BF0"/>
    <w:rsid w:val="008852BB"/>
    <w:rsid w:val="008853B6"/>
    <w:rsid w:val="00890C7F"/>
    <w:rsid w:val="008A23FF"/>
    <w:rsid w:val="008A55E6"/>
    <w:rsid w:val="008B46E2"/>
    <w:rsid w:val="008B6522"/>
    <w:rsid w:val="008C285E"/>
    <w:rsid w:val="008C30C4"/>
    <w:rsid w:val="008C6BF4"/>
    <w:rsid w:val="008F4DB7"/>
    <w:rsid w:val="008F5204"/>
    <w:rsid w:val="008F5210"/>
    <w:rsid w:val="00903027"/>
    <w:rsid w:val="0090529B"/>
    <w:rsid w:val="00907D76"/>
    <w:rsid w:val="009114E9"/>
    <w:rsid w:val="00913997"/>
    <w:rsid w:val="009156A9"/>
    <w:rsid w:val="00915F53"/>
    <w:rsid w:val="00917A57"/>
    <w:rsid w:val="00924D04"/>
    <w:rsid w:val="009419AC"/>
    <w:rsid w:val="009441A5"/>
    <w:rsid w:val="00952FEA"/>
    <w:rsid w:val="00956299"/>
    <w:rsid w:val="00957795"/>
    <w:rsid w:val="00964B9A"/>
    <w:rsid w:val="00966F2A"/>
    <w:rsid w:val="00973DC2"/>
    <w:rsid w:val="00974B57"/>
    <w:rsid w:val="00985865"/>
    <w:rsid w:val="0098608B"/>
    <w:rsid w:val="009941DE"/>
    <w:rsid w:val="009948C8"/>
    <w:rsid w:val="009A3192"/>
    <w:rsid w:val="009A37BC"/>
    <w:rsid w:val="009A6E11"/>
    <w:rsid w:val="009B12B9"/>
    <w:rsid w:val="009B564F"/>
    <w:rsid w:val="009B5950"/>
    <w:rsid w:val="009C4467"/>
    <w:rsid w:val="009D4B0D"/>
    <w:rsid w:val="009E0CAD"/>
    <w:rsid w:val="009F2C17"/>
    <w:rsid w:val="009F364A"/>
    <w:rsid w:val="00A004DC"/>
    <w:rsid w:val="00A219CE"/>
    <w:rsid w:val="00A47DA9"/>
    <w:rsid w:val="00A52D88"/>
    <w:rsid w:val="00A55862"/>
    <w:rsid w:val="00A6215E"/>
    <w:rsid w:val="00A65C51"/>
    <w:rsid w:val="00A66011"/>
    <w:rsid w:val="00A817BF"/>
    <w:rsid w:val="00A86B96"/>
    <w:rsid w:val="00AA12E4"/>
    <w:rsid w:val="00AA27DA"/>
    <w:rsid w:val="00AA4EF6"/>
    <w:rsid w:val="00AC4F5D"/>
    <w:rsid w:val="00AE10C9"/>
    <w:rsid w:val="00AF4D4D"/>
    <w:rsid w:val="00AF6A0B"/>
    <w:rsid w:val="00AF6A30"/>
    <w:rsid w:val="00B023CF"/>
    <w:rsid w:val="00B04E13"/>
    <w:rsid w:val="00B05EFE"/>
    <w:rsid w:val="00B119A0"/>
    <w:rsid w:val="00B160E3"/>
    <w:rsid w:val="00B16B43"/>
    <w:rsid w:val="00B217AD"/>
    <w:rsid w:val="00B23244"/>
    <w:rsid w:val="00B23B9B"/>
    <w:rsid w:val="00B25345"/>
    <w:rsid w:val="00B2727D"/>
    <w:rsid w:val="00B363AE"/>
    <w:rsid w:val="00B43A63"/>
    <w:rsid w:val="00B449AE"/>
    <w:rsid w:val="00B53272"/>
    <w:rsid w:val="00B541D3"/>
    <w:rsid w:val="00B54230"/>
    <w:rsid w:val="00B56AEC"/>
    <w:rsid w:val="00B60B7A"/>
    <w:rsid w:val="00B661D7"/>
    <w:rsid w:val="00B70AA7"/>
    <w:rsid w:val="00B71B77"/>
    <w:rsid w:val="00B72785"/>
    <w:rsid w:val="00B8086E"/>
    <w:rsid w:val="00B82D23"/>
    <w:rsid w:val="00B82E55"/>
    <w:rsid w:val="00B86A4A"/>
    <w:rsid w:val="00B92CD7"/>
    <w:rsid w:val="00B94656"/>
    <w:rsid w:val="00B979BC"/>
    <w:rsid w:val="00BA28CE"/>
    <w:rsid w:val="00BB0D3D"/>
    <w:rsid w:val="00BB7F9B"/>
    <w:rsid w:val="00BD0167"/>
    <w:rsid w:val="00BD69D5"/>
    <w:rsid w:val="00BE2A83"/>
    <w:rsid w:val="00BF4BEE"/>
    <w:rsid w:val="00BF6DE4"/>
    <w:rsid w:val="00C01A53"/>
    <w:rsid w:val="00C23165"/>
    <w:rsid w:val="00C3082A"/>
    <w:rsid w:val="00C34CF1"/>
    <w:rsid w:val="00C52348"/>
    <w:rsid w:val="00C663FC"/>
    <w:rsid w:val="00C71AF3"/>
    <w:rsid w:val="00C80372"/>
    <w:rsid w:val="00C8193C"/>
    <w:rsid w:val="00C86221"/>
    <w:rsid w:val="00C918BE"/>
    <w:rsid w:val="00C9391F"/>
    <w:rsid w:val="00CA212E"/>
    <w:rsid w:val="00CA32D1"/>
    <w:rsid w:val="00CB35C2"/>
    <w:rsid w:val="00CB443E"/>
    <w:rsid w:val="00CB4B2A"/>
    <w:rsid w:val="00CC3FD9"/>
    <w:rsid w:val="00CD47EA"/>
    <w:rsid w:val="00CF2847"/>
    <w:rsid w:val="00CF6F01"/>
    <w:rsid w:val="00D109A1"/>
    <w:rsid w:val="00D12934"/>
    <w:rsid w:val="00D2392A"/>
    <w:rsid w:val="00D32585"/>
    <w:rsid w:val="00D42509"/>
    <w:rsid w:val="00D53FD9"/>
    <w:rsid w:val="00D55D20"/>
    <w:rsid w:val="00D56FD2"/>
    <w:rsid w:val="00D6156C"/>
    <w:rsid w:val="00D6632C"/>
    <w:rsid w:val="00D708AF"/>
    <w:rsid w:val="00D73867"/>
    <w:rsid w:val="00D84315"/>
    <w:rsid w:val="00DA19B2"/>
    <w:rsid w:val="00DB3380"/>
    <w:rsid w:val="00DB730B"/>
    <w:rsid w:val="00DD0086"/>
    <w:rsid w:val="00DD2952"/>
    <w:rsid w:val="00DE4693"/>
    <w:rsid w:val="00DF55CD"/>
    <w:rsid w:val="00E07818"/>
    <w:rsid w:val="00E338BE"/>
    <w:rsid w:val="00E33E52"/>
    <w:rsid w:val="00E40445"/>
    <w:rsid w:val="00E46F7F"/>
    <w:rsid w:val="00E5167C"/>
    <w:rsid w:val="00E60B67"/>
    <w:rsid w:val="00E61422"/>
    <w:rsid w:val="00E75A89"/>
    <w:rsid w:val="00E83F41"/>
    <w:rsid w:val="00E916B7"/>
    <w:rsid w:val="00E91831"/>
    <w:rsid w:val="00EA2883"/>
    <w:rsid w:val="00EA2D32"/>
    <w:rsid w:val="00EC23B0"/>
    <w:rsid w:val="00EC5969"/>
    <w:rsid w:val="00ED6242"/>
    <w:rsid w:val="00ED78B7"/>
    <w:rsid w:val="00EE7A90"/>
    <w:rsid w:val="00EF0B12"/>
    <w:rsid w:val="00EF1141"/>
    <w:rsid w:val="00F00EB5"/>
    <w:rsid w:val="00F03DCC"/>
    <w:rsid w:val="00F0656F"/>
    <w:rsid w:val="00F06930"/>
    <w:rsid w:val="00F12373"/>
    <w:rsid w:val="00F20F79"/>
    <w:rsid w:val="00F3716C"/>
    <w:rsid w:val="00F526BA"/>
    <w:rsid w:val="00F6573C"/>
    <w:rsid w:val="00F70E30"/>
    <w:rsid w:val="00F736D0"/>
    <w:rsid w:val="00F77D5F"/>
    <w:rsid w:val="00F875BD"/>
    <w:rsid w:val="00F90896"/>
    <w:rsid w:val="00F95C04"/>
    <w:rsid w:val="00FA23D0"/>
    <w:rsid w:val="00FA45C2"/>
    <w:rsid w:val="00FB4048"/>
    <w:rsid w:val="00FB43EF"/>
    <w:rsid w:val="00FC1781"/>
    <w:rsid w:val="00FC37E0"/>
    <w:rsid w:val="00FC50AC"/>
    <w:rsid w:val="00FC64E3"/>
    <w:rsid w:val="00FC7A9B"/>
    <w:rsid w:val="00FD0A12"/>
    <w:rsid w:val="00FD6FCA"/>
    <w:rsid w:val="00FD7CCD"/>
    <w:rsid w:val="00FE4192"/>
    <w:rsid w:val="00FF03CD"/>
    <w:rsid w:val="00FF6F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D309"/>
  <w15:chartTrackingRefBased/>
  <w15:docId w15:val="{315F9F41-AF42-4287-A3FE-0D93D16D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A90"/>
    <w:pPr>
      <w:tabs>
        <w:tab w:val="center" w:pos="4513"/>
        <w:tab w:val="right" w:pos="9026"/>
      </w:tabs>
      <w:spacing w:after="0" w:line="240" w:lineRule="auto"/>
    </w:pPr>
  </w:style>
  <w:style w:type="character" w:customStyle="1" w:styleId="a4">
    <w:name w:val="כותרת עליונה תו"/>
    <w:basedOn w:val="a0"/>
    <w:link w:val="a3"/>
    <w:uiPriority w:val="99"/>
    <w:rsid w:val="00EE7A90"/>
  </w:style>
  <w:style w:type="paragraph" w:styleId="a5">
    <w:name w:val="footer"/>
    <w:basedOn w:val="a"/>
    <w:link w:val="a6"/>
    <w:uiPriority w:val="99"/>
    <w:unhideWhenUsed/>
    <w:rsid w:val="00EE7A90"/>
    <w:pPr>
      <w:tabs>
        <w:tab w:val="center" w:pos="4513"/>
        <w:tab w:val="right" w:pos="9026"/>
      </w:tabs>
      <w:spacing w:after="0" w:line="240" w:lineRule="auto"/>
    </w:pPr>
  </w:style>
  <w:style w:type="character" w:customStyle="1" w:styleId="a6">
    <w:name w:val="כותרת תחתונה תו"/>
    <w:basedOn w:val="a0"/>
    <w:link w:val="a5"/>
    <w:uiPriority w:val="99"/>
    <w:rsid w:val="00EE7A90"/>
  </w:style>
  <w:style w:type="table" w:styleId="a7">
    <w:name w:val="Table Grid"/>
    <w:basedOn w:val="a1"/>
    <w:uiPriority w:val="39"/>
    <w:rsid w:val="00AF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E4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1324">
      <w:bodyDiv w:val="1"/>
      <w:marLeft w:val="0"/>
      <w:marRight w:val="0"/>
      <w:marTop w:val="0"/>
      <w:marBottom w:val="0"/>
      <w:divBdr>
        <w:top w:val="none" w:sz="0" w:space="0" w:color="auto"/>
        <w:left w:val="none" w:sz="0" w:space="0" w:color="auto"/>
        <w:bottom w:val="none" w:sz="0" w:space="0" w:color="auto"/>
        <w:right w:val="none" w:sz="0" w:space="0" w:color="auto"/>
      </w:divBdr>
      <w:divsChild>
        <w:div w:id="263463142">
          <w:marLeft w:val="0"/>
          <w:marRight w:val="0"/>
          <w:marTop w:val="0"/>
          <w:marBottom w:val="0"/>
          <w:divBdr>
            <w:top w:val="none" w:sz="0" w:space="0" w:color="auto"/>
            <w:left w:val="none" w:sz="0" w:space="0" w:color="auto"/>
            <w:bottom w:val="none" w:sz="0" w:space="0" w:color="auto"/>
            <w:right w:val="none" w:sz="0" w:space="0" w:color="auto"/>
          </w:divBdr>
          <w:divsChild>
            <w:div w:id="10803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4378">
      <w:bodyDiv w:val="1"/>
      <w:marLeft w:val="0"/>
      <w:marRight w:val="0"/>
      <w:marTop w:val="0"/>
      <w:marBottom w:val="0"/>
      <w:divBdr>
        <w:top w:val="none" w:sz="0" w:space="0" w:color="auto"/>
        <w:left w:val="none" w:sz="0" w:space="0" w:color="auto"/>
        <w:bottom w:val="none" w:sz="0" w:space="0" w:color="auto"/>
        <w:right w:val="none" w:sz="0" w:space="0" w:color="auto"/>
      </w:divBdr>
      <w:divsChild>
        <w:div w:id="1203324735">
          <w:marLeft w:val="0"/>
          <w:marRight w:val="0"/>
          <w:marTop w:val="0"/>
          <w:marBottom w:val="0"/>
          <w:divBdr>
            <w:top w:val="none" w:sz="0" w:space="0" w:color="auto"/>
            <w:left w:val="none" w:sz="0" w:space="0" w:color="auto"/>
            <w:bottom w:val="none" w:sz="0" w:space="0" w:color="auto"/>
            <w:right w:val="none" w:sz="0" w:space="0" w:color="auto"/>
          </w:divBdr>
          <w:divsChild>
            <w:div w:id="5024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7660">
      <w:bodyDiv w:val="1"/>
      <w:marLeft w:val="0"/>
      <w:marRight w:val="0"/>
      <w:marTop w:val="0"/>
      <w:marBottom w:val="0"/>
      <w:divBdr>
        <w:top w:val="none" w:sz="0" w:space="0" w:color="auto"/>
        <w:left w:val="none" w:sz="0" w:space="0" w:color="auto"/>
        <w:bottom w:val="none" w:sz="0" w:space="0" w:color="auto"/>
        <w:right w:val="none" w:sz="0" w:space="0" w:color="auto"/>
      </w:divBdr>
      <w:divsChild>
        <w:div w:id="775174638">
          <w:marLeft w:val="0"/>
          <w:marRight w:val="0"/>
          <w:marTop w:val="0"/>
          <w:marBottom w:val="0"/>
          <w:divBdr>
            <w:top w:val="none" w:sz="0" w:space="0" w:color="auto"/>
            <w:left w:val="none" w:sz="0" w:space="0" w:color="auto"/>
            <w:bottom w:val="none" w:sz="0" w:space="0" w:color="auto"/>
            <w:right w:val="none" w:sz="0" w:space="0" w:color="auto"/>
          </w:divBdr>
          <w:divsChild>
            <w:div w:id="739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2519</TotalTime>
  <Pages>11</Pages>
  <Words>2471</Words>
  <Characters>12359</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שדגדגע יכעיגכדעג</dc:creator>
  <cp:keywords/>
  <dc:description/>
  <cp:lastModifiedBy>שדגדגע יכעיגכדעג</cp:lastModifiedBy>
  <cp:revision>481</cp:revision>
  <cp:lastPrinted>2022-04-27T17:59:00Z</cp:lastPrinted>
  <dcterms:created xsi:type="dcterms:W3CDTF">2022-04-18T08:45:00Z</dcterms:created>
  <dcterms:modified xsi:type="dcterms:W3CDTF">2022-04-27T18:00:00Z</dcterms:modified>
</cp:coreProperties>
</file>