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2DD8" w14:textId="0FDA0EA2" w:rsidR="009B12B9" w:rsidRPr="00336CCC" w:rsidRDefault="00EE7A90" w:rsidP="00336CCC">
      <w:pPr>
        <w:spacing w:line="360" w:lineRule="auto"/>
        <w:jc w:val="center"/>
        <w:rPr>
          <w:rFonts w:cstheme="minorHAnsi" w:hint="cs"/>
          <w:b/>
          <w:bCs/>
          <w:sz w:val="28"/>
          <w:szCs w:val="28"/>
        </w:rPr>
      </w:pPr>
      <w:r w:rsidRPr="00397E16">
        <w:rPr>
          <w:rFonts w:cstheme="minorHAnsi"/>
          <w:b/>
          <w:bCs/>
          <w:sz w:val="28"/>
          <w:szCs w:val="28"/>
          <w:rtl/>
        </w:rPr>
        <w:t>תיעוד סיבוכיות זמן הריצה</w:t>
      </w:r>
    </w:p>
    <w:p w14:paraId="7109FF4C" w14:textId="4D0F13D8" w:rsidR="00405E1D" w:rsidRDefault="00397E16" w:rsidP="00BD0167">
      <w:pPr>
        <w:spacing w:line="360" w:lineRule="auto"/>
        <w:rPr>
          <w:rFonts w:cstheme="minorHAnsi"/>
          <w:sz w:val="24"/>
          <w:szCs w:val="24"/>
          <w:rtl/>
        </w:rPr>
      </w:pPr>
      <w:r w:rsidRPr="00397E16">
        <w:rPr>
          <w:rFonts w:cstheme="minorHAnsi"/>
          <w:b/>
          <w:bCs/>
          <w:sz w:val="24"/>
          <w:szCs w:val="24"/>
        </w:rPr>
        <w:t>balance(self, node)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הפעולה מבצעת את ה"תיקונים" הנדרשים החל מ-</w:t>
      </w:r>
      <w:r>
        <w:rPr>
          <w:rFonts w:cstheme="minorHAnsi"/>
          <w:sz w:val="24"/>
          <w:szCs w:val="24"/>
        </w:rPr>
        <w:t>node</w:t>
      </w:r>
      <w:r>
        <w:rPr>
          <w:rFonts w:cstheme="minorHAnsi" w:hint="cs"/>
          <w:sz w:val="24"/>
          <w:szCs w:val="24"/>
          <w:rtl/>
        </w:rPr>
        <w:t xml:space="preserve"> ועד לשורש</w:t>
      </w:r>
      <w:r w:rsidR="00FA45C2">
        <w:rPr>
          <w:rFonts w:cstheme="minorHAnsi" w:hint="cs"/>
          <w:sz w:val="24"/>
          <w:szCs w:val="24"/>
          <w:rtl/>
        </w:rPr>
        <w:t xml:space="preserve"> העץ</w:t>
      </w:r>
      <w:r w:rsidR="00072C6A">
        <w:rPr>
          <w:rFonts w:cstheme="minorHAnsi" w:hint="cs"/>
          <w:sz w:val="24"/>
          <w:szCs w:val="24"/>
          <w:rtl/>
        </w:rPr>
        <w:t xml:space="preserve">, כולל עדכון </w:t>
      </w:r>
      <w:r w:rsidR="00072C6A">
        <w:rPr>
          <w:rFonts w:cstheme="minorHAnsi"/>
          <w:sz w:val="24"/>
          <w:szCs w:val="24"/>
        </w:rPr>
        <w:t>size</w:t>
      </w:r>
      <w:r w:rsidR="00072C6A">
        <w:rPr>
          <w:rFonts w:cstheme="minorHAnsi" w:hint="cs"/>
          <w:sz w:val="24"/>
          <w:szCs w:val="24"/>
          <w:rtl/>
        </w:rPr>
        <w:t xml:space="preserve"> ו-</w:t>
      </w:r>
      <w:r w:rsidR="00072C6A">
        <w:rPr>
          <w:rFonts w:cstheme="minorHAnsi"/>
          <w:sz w:val="24"/>
          <w:szCs w:val="24"/>
        </w:rPr>
        <w:t>height</w:t>
      </w:r>
      <w:r w:rsidR="00FA45C2">
        <w:rPr>
          <w:rFonts w:cstheme="minorHAnsi" w:hint="cs"/>
          <w:sz w:val="24"/>
          <w:szCs w:val="24"/>
          <w:rtl/>
        </w:rPr>
        <w:t>.</w:t>
      </w:r>
      <w:r w:rsidR="00751E24">
        <w:rPr>
          <w:rFonts w:cstheme="minorHAnsi" w:hint="cs"/>
          <w:sz w:val="24"/>
          <w:szCs w:val="24"/>
          <w:rtl/>
        </w:rPr>
        <w:t xml:space="preserve"> ברגע </w:t>
      </w:r>
      <w:r w:rsidR="0014442E">
        <w:rPr>
          <w:rFonts w:cstheme="minorHAnsi" w:hint="cs"/>
          <w:sz w:val="24"/>
          <w:szCs w:val="24"/>
          <w:rtl/>
        </w:rPr>
        <w:t>שהפעולה</w:t>
      </w:r>
      <w:r w:rsidR="00751E24">
        <w:rPr>
          <w:rFonts w:cstheme="minorHAnsi" w:hint="cs"/>
          <w:sz w:val="24"/>
          <w:szCs w:val="24"/>
          <w:rtl/>
        </w:rPr>
        <w:t xml:space="preserve"> נתקלת בצומת עם </w:t>
      </w:r>
      <w:r w:rsidR="00751E24">
        <w:rPr>
          <w:rFonts w:cstheme="minorHAnsi"/>
          <w:sz w:val="24"/>
          <w:szCs w:val="24"/>
        </w:rPr>
        <w:t>balance factor</w:t>
      </w:r>
      <w:r w:rsidR="00751E24">
        <w:rPr>
          <w:rFonts w:cstheme="minorHAnsi" w:hint="cs"/>
          <w:sz w:val="24"/>
          <w:szCs w:val="24"/>
          <w:rtl/>
        </w:rPr>
        <w:t xml:space="preserve"> 2 או 2- </w:t>
      </w:r>
      <w:r w:rsidR="00072C6A">
        <w:rPr>
          <w:rFonts w:cstheme="minorHAnsi" w:hint="cs"/>
          <w:sz w:val="24"/>
          <w:szCs w:val="24"/>
          <w:rtl/>
        </w:rPr>
        <w:t xml:space="preserve">היא קוראת </w:t>
      </w:r>
      <w:r w:rsidR="000E23CF">
        <w:rPr>
          <w:rFonts w:cstheme="minorHAnsi" w:hint="cs"/>
          <w:sz w:val="24"/>
          <w:szCs w:val="24"/>
          <w:rtl/>
        </w:rPr>
        <w:t>ל-</w:t>
      </w:r>
      <w:r w:rsidR="000E23CF">
        <w:rPr>
          <w:rFonts w:cstheme="minorHAnsi"/>
          <w:sz w:val="24"/>
          <w:szCs w:val="24"/>
        </w:rPr>
        <w:t>rotate</w:t>
      </w:r>
      <w:r w:rsidR="000E23CF">
        <w:rPr>
          <w:rFonts w:cstheme="minorHAnsi" w:hint="cs"/>
          <w:sz w:val="24"/>
          <w:szCs w:val="24"/>
          <w:rtl/>
        </w:rPr>
        <w:t xml:space="preserve"> שדואגת לבצע את ה"גלגולים" הנדרשים </w:t>
      </w:r>
      <w:r w:rsidR="00F20F79">
        <w:rPr>
          <w:rFonts w:cstheme="minorHAnsi" w:hint="cs"/>
          <w:sz w:val="24"/>
          <w:szCs w:val="24"/>
          <w:rtl/>
        </w:rPr>
        <w:t>תוך צבירת מספר הגלגולים שמתבצעים במסלול</w:t>
      </w:r>
      <w:r w:rsidR="00F526BA">
        <w:rPr>
          <w:rFonts w:cstheme="minorHAnsi" w:hint="cs"/>
          <w:sz w:val="24"/>
          <w:szCs w:val="24"/>
          <w:rtl/>
        </w:rPr>
        <w:t xml:space="preserve"> עד השורש.</w:t>
      </w:r>
      <w:r w:rsidR="00B53272">
        <w:rPr>
          <w:rFonts w:cstheme="minorHAnsi" w:hint="cs"/>
          <w:sz w:val="24"/>
          <w:szCs w:val="24"/>
          <w:rtl/>
        </w:rPr>
        <w:t xml:space="preserve"> מדובר במסלול מצומת לעלה, ולכן במקרה הגרוע סיבוכיות זמן הריצה תהיה </w:t>
      </w:r>
      <w:r w:rsidR="00B53272">
        <w:rPr>
          <w:rFonts w:cstheme="minorHAnsi"/>
          <w:sz w:val="24"/>
          <w:szCs w:val="24"/>
        </w:rPr>
        <w:t>O(logn)</w:t>
      </w:r>
      <w:r w:rsidR="00B53272">
        <w:rPr>
          <w:rFonts w:cstheme="minorHAnsi" w:hint="cs"/>
          <w:sz w:val="24"/>
          <w:szCs w:val="24"/>
          <w:rtl/>
        </w:rPr>
        <w:t>.</w:t>
      </w:r>
    </w:p>
    <w:p w14:paraId="2C2F14F2" w14:textId="377C04DD" w:rsidR="00BD0167" w:rsidRDefault="002B055C" w:rsidP="00BD0167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</w:t>
      </w:r>
      <w:r w:rsidR="00BD0167">
        <w:rPr>
          <w:rFonts w:cstheme="minorHAnsi"/>
          <w:b/>
          <w:bCs/>
          <w:sz w:val="24"/>
          <w:szCs w:val="24"/>
        </w:rPr>
        <w:t>otate(self, node)</w:t>
      </w:r>
      <w:r w:rsidR="00BD0167">
        <w:rPr>
          <w:rFonts w:cstheme="minorHAnsi" w:hint="cs"/>
          <w:sz w:val="24"/>
          <w:szCs w:val="24"/>
          <w:rtl/>
        </w:rPr>
        <w:t xml:space="preserve"> </w:t>
      </w:r>
      <w:r w:rsidR="00386482">
        <w:rPr>
          <w:rFonts w:cstheme="minorHAnsi"/>
          <w:sz w:val="24"/>
          <w:szCs w:val="24"/>
          <w:rtl/>
        </w:rPr>
        <w:t>–</w:t>
      </w:r>
      <w:r w:rsidR="00BD0167">
        <w:rPr>
          <w:rFonts w:cstheme="minorHAnsi" w:hint="cs"/>
          <w:sz w:val="24"/>
          <w:szCs w:val="24"/>
          <w:rtl/>
        </w:rPr>
        <w:t xml:space="preserve"> </w:t>
      </w:r>
      <w:r w:rsidR="00386482">
        <w:rPr>
          <w:rFonts w:cstheme="minorHAnsi" w:hint="cs"/>
          <w:sz w:val="24"/>
          <w:szCs w:val="24"/>
          <w:rtl/>
        </w:rPr>
        <w:t>הפעולה מסווגת את הצומת הבעייתי לאחד מסוגי הגלגול שלמדנו (גלגול ימינה, גלגול שמאלה, גלגול שמאלה ואז ימינה, וגלגול ימינה ואז שמאלה) בהתאם לערך ה-</w:t>
      </w:r>
      <w:r w:rsidR="00386482">
        <w:rPr>
          <w:rFonts w:cstheme="minorHAnsi"/>
          <w:sz w:val="24"/>
          <w:szCs w:val="24"/>
        </w:rPr>
        <w:t>balance factor</w:t>
      </w:r>
      <w:r w:rsidR="00386482">
        <w:rPr>
          <w:rFonts w:cstheme="minorHAnsi" w:hint="cs"/>
          <w:sz w:val="24"/>
          <w:szCs w:val="24"/>
          <w:rtl/>
        </w:rPr>
        <w:t xml:space="preserve"> שלו ושל בנו הישיר.</w:t>
      </w:r>
      <w:r w:rsidR="00B449AE">
        <w:rPr>
          <w:rFonts w:cstheme="minorHAnsi" w:hint="cs"/>
          <w:sz w:val="24"/>
          <w:szCs w:val="24"/>
          <w:rtl/>
        </w:rPr>
        <w:t xml:space="preserve"> הפעולה סך הכול בודקת את ערך ה-</w:t>
      </w:r>
      <w:r w:rsidR="00B449AE">
        <w:rPr>
          <w:rFonts w:cstheme="minorHAnsi"/>
          <w:sz w:val="24"/>
          <w:szCs w:val="24"/>
        </w:rPr>
        <w:t>balance factor</w:t>
      </w:r>
      <w:r w:rsidR="00B449AE">
        <w:rPr>
          <w:rFonts w:cstheme="minorHAnsi" w:hint="cs"/>
          <w:sz w:val="24"/>
          <w:szCs w:val="24"/>
          <w:rtl/>
        </w:rPr>
        <w:t xml:space="preserve"> של </w:t>
      </w:r>
      <w:r w:rsidR="00B449AE">
        <w:rPr>
          <w:rFonts w:cstheme="minorHAnsi"/>
          <w:sz w:val="24"/>
          <w:szCs w:val="24"/>
        </w:rPr>
        <w:t>node</w:t>
      </w:r>
      <w:r w:rsidR="00B449AE">
        <w:rPr>
          <w:rFonts w:cstheme="minorHAnsi" w:hint="cs"/>
          <w:sz w:val="24"/>
          <w:szCs w:val="24"/>
          <w:rtl/>
        </w:rPr>
        <w:t xml:space="preserve"> ושל בנו, ולכן סיבוכיות זמן הריצה שלה היא </w:t>
      </w:r>
      <w:r w:rsidR="00B449AE">
        <w:rPr>
          <w:rFonts w:cstheme="minorHAnsi"/>
          <w:sz w:val="24"/>
          <w:szCs w:val="24"/>
        </w:rPr>
        <w:t>O(1)</w:t>
      </w:r>
      <w:r w:rsidR="00B449AE">
        <w:rPr>
          <w:rFonts w:cstheme="minorHAnsi" w:hint="cs"/>
          <w:sz w:val="24"/>
          <w:szCs w:val="24"/>
          <w:rtl/>
        </w:rPr>
        <w:t>.</w:t>
      </w:r>
    </w:p>
    <w:p w14:paraId="5E061FF9" w14:textId="3E6E95F6" w:rsidR="00B449AE" w:rsidRDefault="00BB7F9B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rotateR(self, node)</w:t>
      </w:r>
      <w:r>
        <w:rPr>
          <w:rFonts w:cstheme="minorHAnsi" w:hint="cs"/>
          <w:sz w:val="24"/>
          <w:szCs w:val="24"/>
          <w:rtl/>
        </w:rPr>
        <w:t xml:space="preserve"> </w:t>
      </w:r>
      <w:r w:rsidR="009948C8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948C8">
        <w:rPr>
          <w:rFonts w:cstheme="minorHAnsi" w:hint="cs"/>
          <w:sz w:val="24"/>
          <w:szCs w:val="24"/>
          <w:rtl/>
        </w:rPr>
        <w:t xml:space="preserve">הפעולה מבצעת גלגול ימינה כפי שנלמד בהרצאה. הפעולה סך הכול משנה מצביעים ולכן סיבוכיות זמן הריצה שלה היא </w:t>
      </w:r>
      <w:r w:rsidR="009948C8">
        <w:rPr>
          <w:rFonts w:cstheme="minorHAnsi"/>
          <w:sz w:val="24"/>
          <w:szCs w:val="24"/>
        </w:rPr>
        <w:t>O(1)</w:t>
      </w:r>
      <w:r w:rsidR="009948C8">
        <w:rPr>
          <w:rFonts w:cstheme="minorHAnsi" w:hint="cs"/>
          <w:sz w:val="24"/>
          <w:szCs w:val="24"/>
          <w:rtl/>
        </w:rPr>
        <w:t xml:space="preserve">. באופן סימטרי, </w:t>
      </w:r>
      <w:r w:rsidR="009948C8">
        <w:rPr>
          <w:rFonts w:cstheme="minorHAnsi"/>
          <w:sz w:val="24"/>
          <w:szCs w:val="24"/>
        </w:rPr>
        <w:t>rotateL(self, node)</w:t>
      </w:r>
      <w:r w:rsidR="009948C8">
        <w:rPr>
          <w:rFonts w:cstheme="minorHAnsi" w:hint="cs"/>
          <w:sz w:val="24"/>
          <w:szCs w:val="24"/>
          <w:rtl/>
        </w:rPr>
        <w:t xml:space="preserve"> מבצעת גלגול שמאלה.</w:t>
      </w:r>
    </w:p>
    <w:p w14:paraId="337BC4F3" w14:textId="41F87118" w:rsidR="00BF4BEE" w:rsidRDefault="00BF4BEE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rotateLR(self, node)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הפעולה מבצעת שני גלגולים כפי שנלמדנו בהרצאה. תחילה היא מבצעת גלגול שמאלה על מנת להביא את הצמתים למצב שגלגול ימינה יביא לעץ מאוזן. לאחר הגלגול שמאלה, הפעולה קוראת ל-</w:t>
      </w:r>
      <w:r>
        <w:rPr>
          <w:rFonts w:cstheme="minorHAnsi"/>
          <w:sz w:val="24"/>
          <w:szCs w:val="24"/>
        </w:rPr>
        <w:t>rotateR</w:t>
      </w:r>
      <w:r>
        <w:rPr>
          <w:rFonts w:cstheme="minorHAnsi" w:hint="cs"/>
          <w:sz w:val="24"/>
          <w:szCs w:val="24"/>
          <w:rtl/>
        </w:rPr>
        <w:t xml:space="preserve"> על מנת להשלים את המלאכה.</w:t>
      </w:r>
      <w:r w:rsidR="007F3614">
        <w:rPr>
          <w:rFonts w:cstheme="minorHAnsi" w:hint="cs"/>
          <w:sz w:val="24"/>
          <w:szCs w:val="24"/>
          <w:rtl/>
        </w:rPr>
        <w:t xml:space="preserve"> באופן סימטרי, </w:t>
      </w:r>
      <w:r w:rsidR="007F3614">
        <w:rPr>
          <w:rFonts w:cstheme="minorHAnsi"/>
          <w:sz w:val="24"/>
          <w:szCs w:val="24"/>
        </w:rPr>
        <w:t>rotateRL(self, node)</w:t>
      </w:r>
      <w:r w:rsidR="007F3614">
        <w:rPr>
          <w:rFonts w:cstheme="minorHAnsi" w:hint="cs"/>
          <w:sz w:val="24"/>
          <w:szCs w:val="24"/>
          <w:rtl/>
        </w:rPr>
        <w:t xml:space="preserve"> מבצעת שני גלגולים גם כן, תחילה גלגול ימינה, ולאחר מכן גלגול שמאלה. סיבוכיות זמן הריצה של שתי פעולות אלה הינו </w:t>
      </w:r>
      <w:r w:rsidR="007F3614">
        <w:rPr>
          <w:rFonts w:cstheme="minorHAnsi"/>
          <w:sz w:val="24"/>
          <w:szCs w:val="24"/>
        </w:rPr>
        <w:t>O(1)</w:t>
      </w:r>
      <w:r w:rsidR="007F3614">
        <w:rPr>
          <w:rFonts w:cstheme="minorHAnsi" w:hint="cs"/>
          <w:sz w:val="24"/>
          <w:szCs w:val="24"/>
          <w:rtl/>
        </w:rPr>
        <w:t>.</w:t>
      </w:r>
    </w:p>
    <w:p w14:paraId="73177690" w14:textId="2A299E0F" w:rsidR="00A6215E" w:rsidRDefault="00A6215E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retrieve(self, i)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הפעולה קוראת ל-</w:t>
      </w:r>
      <w:r>
        <w:rPr>
          <w:rFonts w:cstheme="minorHAnsi"/>
          <w:sz w:val="24"/>
          <w:szCs w:val="24"/>
        </w:rPr>
        <w:t>select</w:t>
      </w:r>
      <w:r>
        <w:rPr>
          <w:rFonts w:cstheme="minorHAnsi" w:hint="cs"/>
          <w:sz w:val="24"/>
          <w:szCs w:val="24"/>
          <w:rtl/>
        </w:rPr>
        <w:t xml:space="preserve"> עם </w:t>
      </w:r>
      <w:r>
        <w:rPr>
          <w:rFonts w:cstheme="minorHAnsi"/>
          <w:sz w:val="24"/>
          <w:szCs w:val="24"/>
        </w:rPr>
        <w:t>i+1</w:t>
      </w:r>
      <w:r>
        <w:rPr>
          <w:rFonts w:cstheme="minorHAnsi" w:hint="cs"/>
          <w:sz w:val="24"/>
          <w:szCs w:val="24"/>
          <w:rtl/>
        </w:rPr>
        <w:t xml:space="preserve"> ומחזירה את ערך הצומת שמוחזר. בכך, הפעולה מחזירה את ערך הצומת עם הדרגה ה-</w:t>
      </w:r>
      <w:r>
        <w:rPr>
          <w:rFonts w:cstheme="minorHAnsi"/>
          <w:sz w:val="24"/>
          <w:szCs w:val="24"/>
        </w:rPr>
        <w:t>i+1</w:t>
      </w:r>
      <w:r>
        <w:rPr>
          <w:rFonts w:cstheme="minorHAnsi" w:hint="cs"/>
          <w:sz w:val="24"/>
          <w:szCs w:val="24"/>
          <w:rtl/>
        </w:rPr>
        <w:t>, או במילים אחרות הצומת במקום ה-</w:t>
      </w:r>
      <w:r>
        <w:rPr>
          <w:rFonts w:cstheme="minorHAnsi"/>
          <w:sz w:val="24"/>
          <w:szCs w:val="24"/>
        </w:rPr>
        <w:t>i</w:t>
      </w:r>
      <w:r>
        <w:rPr>
          <w:rFonts w:cstheme="minorHAnsi" w:hint="cs"/>
          <w:sz w:val="24"/>
          <w:szCs w:val="24"/>
          <w:rtl/>
        </w:rPr>
        <w:t xml:space="preserve"> בעץ.</w:t>
      </w:r>
      <w:r w:rsidR="00B2727D">
        <w:rPr>
          <w:rFonts w:cstheme="minorHAnsi" w:hint="cs"/>
          <w:sz w:val="24"/>
          <w:szCs w:val="24"/>
          <w:rtl/>
        </w:rPr>
        <w:t xml:space="preserve"> סיבוכיות זמן הריצה של הפעולה במקרה הגרוע הוא כזמן הריצה של </w:t>
      </w:r>
      <w:r w:rsidR="00B2727D">
        <w:rPr>
          <w:rFonts w:cstheme="minorHAnsi"/>
          <w:sz w:val="24"/>
          <w:szCs w:val="24"/>
        </w:rPr>
        <w:t>select</w:t>
      </w:r>
      <w:r w:rsidR="00B2727D">
        <w:rPr>
          <w:rFonts w:cstheme="minorHAnsi" w:hint="cs"/>
          <w:sz w:val="24"/>
          <w:szCs w:val="24"/>
          <w:rtl/>
        </w:rPr>
        <w:t xml:space="preserve"> </w:t>
      </w:r>
      <w:r w:rsidR="00B2727D">
        <w:rPr>
          <w:rFonts w:cstheme="minorHAnsi"/>
          <w:sz w:val="24"/>
          <w:szCs w:val="24"/>
          <w:rtl/>
        </w:rPr>
        <w:t>–</w:t>
      </w:r>
      <w:r w:rsidR="00B2727D">
        <w:rPr>
          <w:rFonts w:cstheme="minorHAnsi" w:hint="cs"/>
          <w:sz w:val="24"/>
          <w:szCs w:val="24"/>
          <w:rtl/>
        </w:rPr>
        <w:t xml:space="preserve"> </w:t>
      </w:r>
      <w:r w:rsidR="00B2727D">
        <w:rPr>
          <w:rFonts w:cstheme="minorHAnsi"/>
          <w:sz w:val="24"/>
          <w:szCs w:val="24"/>
        </w:rPr>
        <w:t>O(logn)</w:t>
      </w:r>
      <w:r w:rsidR="00B2727D">
        <w:rPr>
          <w:rFonts w:cstheme="minorHAnsi" w:hint="cs"/>
          <w:sz w:val="24"/>
          <w:szCs w:val="24"/>
          <w:rtl/>
        </w:rPr>
        <w:t>.</w:t>
      </w:r>
    </w:p>
    <w:p w14:paraId="19A1794C" w14:textId="0148EFC9" w:rsidR="00FC64E3" w:rsidRDefault="005B4418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insert(self, i, val)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694B41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94B41">
        <w:rPr>
          <w:rFonts w:cstheme="minorHAnsi" w:hint="cs"/>
          <w:sz w:val="24"/>
          <w:szCs w:val="24"/>
          <w:rtl/>
        </w:rPr>
        <w:t xml:space="preserve">הפעולה מכניסה צומת עם ערך </w:t>
      </w:r>
      <w:r w:rsidR="00694B41">
        <w:rPr>
          <w:rFonts w:cstheme="minorHAnsi"/>
          <w:sz w:val="24"/>
          <w:szCs w:val="24"/>
        </w:rPr>
        <w:t>val</w:t>
      </w:r>
      <w:r w:rsidR="00694B41">
        <w:rPr>
          <w:rFonts w:cstheme="minorHAnsi" w:hint="cs"/>
          <w:sz w:val="24"/>
          <w:szCs w:val="24"/>
          <w:rtl/>
        </w:rPr>
        <w:t xml:space="preserve"> במקום ה-</w:t>
      </w:r>
      <w:r w:rsidR="00694B41">
        <w:rPr>
          <w:rFonts w:cstheme="minorHAnsi"/>
          <w:sz w:val="24"/>
          <w:szCs w:val="24"/>
        </w:rPr>
        <w:t>i</w:t>
      </w:r>
      <w:r w:rsidR="00694B41">
        <w:rPr>
          <w:rFonts w:cstheme="minorHAnsi" w:hint="cs"/>
          <w:sz w:val="24"/>
          <w:szCs w:val="24"/>
          <w:rtl/>
        </w:rPr>
        <w:t xml:space="preserve"> בעץ</w:t>
      </w:r>
      <w:r w:rsidR="00B94656">
        <w:rPr>
          <w:rFonts w:cstheme="minorHAnsi" w:hint="cs"/>
          <w:sz w:val="24"/>
          <w:szCs w:val="24"/>
          <w:rtl/>
        </w:rPr>
        <w:t xml:space="preserve"> ומחזירה את מספר פעולות האיזון שהתבצעו.</w:t>
      </w:r>
      <w:r w:rsidR="00C3082A">
        <w:rPr>
          <w:rFonts w:cstheme="minorHAnsi" w:hint="cs"/>
          <w:sz w:val="24"/>
          <w:szCs w:val="24"/>
          <w:rtl/>
        </w:rPr>
        <w:t xml:space="preserve"> הפעולה למעשה מגיעה לצומת ה-</w:t>
      </w:r>
      <w:r w:rsidR="00C3082A">
        <w:rPr>
          <w:rFonts w:cstheme="minorHAnsi"/>
          <w:sz w:val="24"/>
          <w:szCs w:val="24"/>
        </w:rPr>
        <w:t>i</w:t>
      </w:r>
      <w:r w:rsidR="00C3082A">
        <w:rPr>
          <w:rFonts w:cstheme="minorHAnsi" w:hint="cs"/>
          <w:sz w:val="24"/>
          <w:szCs w:val="24"/>
          <w:rtl/>
        </w:rPr>
        <w:t xml:space="preserve"> בעזרת קריאה ל-</w:t>
      </w:r>
      <w:r w:rsidR="00C3082A">
        <w:rPr>
          <w:rFonts w:cstheme="minorHAnsi"/>
          <w:sz w:val="24"/>
          <w:szCs w:val="24"/>
        </w:rPr>
        <w:t>select</w:t>
      </w:r>
      <w:r w:rsidR="00C3082A">
        <w:rPr>
          <w:rFonts w:cstheme="minorHAnsi" w:hint="cs"/>
          <w:sz w:val="24"/>
          <w:szCs w:val="24"/>
          <w:rtl/>
        </w:rPr>
        <w:t>, ובמידה ואין לאותו צומת בן שמאלי, היא מכניסה שם את הצומת החדש, אך אם הבן השמאלי תפוס, פונים ל</w:t>
      </w:r>
      <w:r w:rsidR="00C3082A">
        <w:rPr>
          <w:rFonts w:cstheme="minorHAnsi"/>
          <w:sz w:val="24"/>
          <w:szCs w:val="24"/>
        </w:rPr>
        <w:t>predecessor</w:t>
      </w:r>
      <w:r w:rsidR="00C3082A">
        <w:rPr>
          <w:rFonts w:cstheme="minorHAnsi" w:hint="cs"/>
          <w:sz w:val="24"/>
          <w:szCs w:val="24"/>
          <w:rtl/>
        </w:rPr>
        <w:t xml:space="preserve"> ומכניסים את הצומת החדש כבן שמאלי שלו</w:t>
      </w:r>
      <w:r w:rsidR="00567047">
        <w:rPr>
          <w:rFonts w:cstheme="minorHAnsi" w:hint="cs"/>
          <w:sz w:val="24"/>
          <w:szCs w:val="24"/>
          <w:rtl/>
        </w:rPr>
        <w:t>.</w:t>
      </w:r>
      <w:r w:rsidR="00803B50">
        <w:rPr>
          <w:rFonts w:cstheme="minorHAnsi" w:hint="cs"/>
          <w:sz w:val="24"/>
          <w:szCs w:val="24"/>
          <w:rtl/>
        </w:rPr>
        <w:t xml:space="preserve"> לסיום מתבצעת קריאה ל-</w:t>
      </w:r>
      <w:r w:rsidR="00803B50">
        <w:rPr>
          <w:rFonts w:cstheme="minorHAnsi"/>
          <w:sz w:val="24"/>
          <w:szCs w:val="24"/>
        </w:rPr>
        <w:t>balance</w:t>
      </w:r>
      <w:r w:rsidR="00803B50">
        <w:rPr>
          <w:rFonts w:cstheme="minorHAnsi" w:hint="cs"/>
          <w:sz w:val="24"/>
          <w:szCs w:val="24"/>
          <w:rtl/>
        </w:rPr>
        <w:t xml:space="preserve"> על מנת לדאוג שהעץ יהיה מאוזן לאחר ההכנסה. סיבוכיות זמן הריצה של הפעולה במקרה הגרוע הוא </w:t>
      </w:r>
      <w:r w:rsidR="00803B50">
        <w:rPr>
          <w:rFonts w:cstheme="minorHAnsi"/>
          <w:sz w:val="24"/>
          <w:szCs w:val="24"/>
        </w:rPr>
        <w:t>O(logn)</w:t>
      </w:r>
      <w:r w:rsidR="00803B50">
        <w:rPr>
          <w:rFonts w:cstheme="minorHAnsi" w:hint="cs"/>
          <w:sz w:val="24"/>
          <w:szCs w:val="24"/>
          <w:rtl/>
        </w:rPr>
        <w:t>, בשל השימוש ב-</w:t>
      </w:r>
      <w:r w:rsidR="00803B50">
        <w:rPr>
          <w:rFonts w:cstheme="minorHAnsi"/>
          <w:sz w:val="24"/>
          <w:szCs w:val="24"/>
        </w:rPr>
        <w:t>select</w:t>
      </w:r>
      <w:r w:rsidR="00803B50">
        <w:rPr>
          <w:rFonts w:cstheme="minorHAnsi" w:hint="cs"/>
          <w:sz w:val="24"/>
          <w:szCs w:val="24"/>
          <w:rtl/>
        </w:rPr>
        <w:t>.</w:t>
      </w:r>
      <w:r w:rsidR="0021672C">
        <w:rPr>
          <w:rFonts w:cstheme="minorHAnsi" w:hint="cs"/>
          <w:sz w:val="24"/>
          <w:szCs w:val="24"/>
          <w:rtl/>
        </w:rPr>
        <w:t xml:space="preserve"> מציאת ה-</w:t>
      </w:r>
      <w:r w:rsidR="0021672C">
        <w:rPr>
          <w:rFonts w:cstheme="minorHAnsi"/>
          <w:sz w:val="24"/>
          <w:szCs w:val="24"/>
        </w:rPr>
        <w:t>predecessor</w:t>
      </w:r>
      <w:r w:rsidR="0021672C">
        <w:rPr>
          <w:rFonts w:cstheme="minorHAnsi" w:hint="cs"/>
          <w:sz w:val="24"/>
          <w:szCs w:val="24"/>
          <w:rtl/>
        </w:rPr>
        <w:t xml:space="preserve"> לוקחת כמובן </w:t>
      </w:r>
      <w:r w:rsidR="0021672C">
        <w:rPr>
          <w:rFonts w:cstheme="minorHAnsi"/>
          <w:sz w:val="24"/>
          <w:szCs w:val="24"/>
        </w:rPr>
        <w:t>O(1)</w:t>
      </w:r>
      <w:r w:rsidR="0021672C">
        <w:rPr>
          <w:rFonts w:cstheme="minorHAnsi" w:hint="cs"/>
          <w:sz w:val="24"/>
          <w:szCs w:val="24"/>
          <w:rtl/>
        </w:rPr>
        <w:t>.</w:t>
      </w:r>
    </w:p>
    <w:p w14:paraId="6623A87E" w14:textId="1B5133F7" w:rsidR="009419AC" w:rsidRDefault="00316789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delete(self, i)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B56AEC">
        <w:rPr>
          <w:rFonts w:cstheme="minorHAnsi"/>
          <w:sz w:val="24"/>
          <w:szCs w:val="24"/>
          <w:rtl/>
        </w:rPr>
        <w:t>–</w:t>
      </w:r>
      <w:r w:rsidR="006A5B96">
        <w:rPr>
          <w:rFonts w:cstheme="minorHAnsi" w:hint="cs"/>
          <w:sz w:val="24"/>
          <w:szCs w:val="24"/>
          <w:rtl/>
        </w:rPr>
        <w:t xml:space="preserve"> </w:t>
      </w:r>
      <w:r w:rsidR="00B56AEC">
        <w:rPr>
          <w:rFonts w:cstheme="minorHAnsi" w:hint="cs"/>
          <w:sz w:val="24"/>
          <w:szCs w:val="24"/>
          <w:rtl/>
        </w:rPr>
        <w:t>הפעולה מוחקת את הצומת במקום ה-</w:t>
      </w:r>
      <w:r w:rsidR="00B56AEC">
        <w:rPr>
          <w:rFonts w:cstheme="minorHAnsi"/>
          <w:sz w:val="24"/>
          <w:szCs w:val="24"/>
        </w:rPr>
        <w:t>i</w:t>
      </w:r>
      <w:r w:rsidR="00B56AEC">
        <w:rPr>
          <w:rFonts w:cstheme="minorHAnsi" w:hint="cs"/>
          <w:sz w:val="24"/>
          <w:szCs w:val="24"/>
          <w:rtl/>
        </w:rPr>
        <w:t xml:space="preserve"> בעץ. הפעולה קוראת ל-</w:t>
      </w:r>
      <w:r w:rsidR="00B56AEC">
        <w:rPr>
          <w:rFonts w:cstheme="minorHAnsi"/>
          <w:sz w:val="24"/>
          <w:szCs w:val="24"/>
        </w:rPr>
        <w:t>deleteNode</w:t>
      </w:r>
      <w:r w:rsidR="00B56AEC">
        <w:rPr>
          <w:rFonts w:cstheme="minorHAnsi" w:hint="cs"/>
          <w:sz w:val="24"/>
          <w:szCs w:val="24"/>
          <w:rtl/>
        </w:rPr>
        <w:t xml:space="preserve"> עם הצומת הנדרש בעזרת קריאה ל-</w:t>
      </w:r>
      <w:r w:rsidR="00B56AEC">
        <w:rPr>
          <w:rFonts w:cstheme="minorHAnsi"/>
          <w:sz w:val="24"/>
          <w:szCs w:val="24"/>
        </w:rPr>
        <w:t>select</w:t>
      </w:r>
      <w:r w:rsidR="003F07F6">
        <w:rPr>
          <w:rFonts w:cstheme="minorHAnsi" w:hint="cs"/>
          <w:sz w:val="24"/>
          <w:szCs w:val="24"/>
          <w:rtl/>
        </w:rPr>
        <w:t>.</w:t>
      </w:r>
      <w:r w:rsidR="00407EC4">
        <w:rPr>
          <w:rFonts w:cstheme="minorHAnsi" w:hint="cs"/>
          <w:sz w:val="24"/>
          <w:szCs w:val="24"/>
          <w:rtl/>
        </w:rPr>
        <w:t xml:space="preserve"> </w:t>
      </w:r>
      <w:r w:rsidR="00407EC4">
        <w:rPr>
          <w:rFonts w:cstheme="minorHAnsi"/>
          <w:sz w:val="24"/>
          <w:szCs w:val="24"/>
        </w:rPr>
        <w:t>deleteNode</w:t>
      </w:r>
      <w:r w:rsidR="00407EC4">
        <w:rPr>
          <w:rFonts w:cstheme="minorHAnsi" w:hint="cs"/>
          <w:sz w:val="24"/>
          <w:szCs w:val="24"/>
          <w:rtl/>
        </w:rPr>
        <w:t xml:space="preserve"> דואגת לנתק את הצומת שהיא מקבלת מהעץ בזמן קבו</w:t>
      </w:r>
      <w:r w:rsidR="006B5215">
        <w:rPr>
          <w:rFonts w:cstheme="minorHAnsi" w:hint="cs"/>
          <w:sz w:val="24"/>
          <w:szCs w:val="24"/>
          <w:rtl/>
        </w:rPr>
        <w:t>ע.</w:t>
      </w:r>
      <w:r w:rsidR="00B023CF">
        <w:rPr>
          <w:rFonts w:cstheme="minorHAnsi" w:hint="cs"/>
          <w:sz w:val="24"/>
          <w:szCs w:val="24"/>
          <w:rtl/>
        </w:rPr>
        <w:t xml:space="preserve"> </w:t>
      </w:r>
      <w:r w:rsidR="00B023CF">
        <w:rPr>
          <w:rFonts w:cstheme="minorHAnsi" w:hint="cs"/>
          <w:sz w:val="24"/>
          <w:szCs w:val="24"/>
          <w:rtl/>
        </w:rPr>
        <w:lastRenderedPageBreak/>
        <w:t xml:space="preserve">לסיום, </w:t>
      </w:r>
      <w:r w:rsidR="00B023CF">
        <w:rPr>
          <w:rFonts w:cstheme="minorHAnsi"/>
          <w:sz w:val="24"/>
          <w:szCs w:val="24"/>
        </w:rPr>
        <w:t>delete</w:t>
      </w:r>
      <w:r w:rsidR="00B023CF">
        <w:rPr>
          <w:rFonts w:cstheme="minorHAnsi" w:hint="cs"/>
          <w:sz w:val="24"/>
          <w:szCs w:val="24"/>
          <w:rtl/>
        </w:rPr>
        <w:t xml:space="preserve"> קוראת ל-</w:t>
      </w:r>
      <w:r w:rsidR="00B023CF">
        <w:rPr>
          <w:rFonts w:cstheme="minorHAnsi"/>
          <w:sz w:val="24"/>
          <w:szCs w:val="24"/>
        </w:rPr>
        <w:t>balance</w:t>
      </w:r>
      <w:r w:rsidR="00B023CF">
        <w:rPr>
          <w:rFonts w:cstheme="minorHAnsi" w:hint="cs"/>
          <w:sz w:val="24"/>
          <w:szCs w:val="24"/>
          <w:rtl/>
        </w:rPr>
        <w:t xml:space="preserve"> על מנת לדאוג לאיזון העץ</w:t>
      </w:r>
      <w:r w:rsidR="00473CEB">
        <w:rPr>
          <w:rFonts w:cstheme="minorHAnsi" w:hint="cs"/>
          <w:sz w:val="24"/>
          <w:szCs w:val="24"/>
          <w:rtl/>
        </w:rPr>
        <w:t xml:space="preserve">. סיבוכיות זמן הריצה במקרה הגרוע היא </w:t>
      </w:r>
      <w:r w:rsidR="00473CEB">
        <w:rPr>
          <w:rFonts w:cstheme="minorHAnsi"/>
          <w:sz w:val="24"/>
          <w:szCs w:val="24"/>
        </w:rPr>
        <w:t>O(logn)</w:t>
      </w:r>
      <w:r w:rsidR="00473CEB">
        <w:rPr>
          <w:rFonts w:cstheme="minorHAnsi" w:hint="cs"/>
          <w:sz w:val="24"/>
          <w:szCs w:val="24"/>
          <w:rtl/>
        </w:rPr>
        <w:t>.</w:t>
      </w:r>
    </w:p>
    <w:p w14:paraId="15435716" w14:textId="46E63F94" w:rsidR="00473CEB" w:rsidRDefault="00CF6F01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listToArray(self)</w:t>
      </w:r>
      <w:r>
        <w:rPr>
          <w:rFonts w:cstheme="minorHAnsi" w:hint="cs"/>
          <w:sz w:val="24"/>
          <w:szCs w:val="24"/>
          <w:rtl/>
        </w:rPr>
        <w:t xml:space="preserve"> </w:t>
      </w:r>
      <w:r w:rsidR="00F6573C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F6573C">
        <w:rPr>
          <w:rFonts w:cstheme="minorHAnsi" w:hint="cs"/>
          <w:sz w:val="24"/>
          <w:szCs w:val="24"/>
          <w:rtl/>
        </w:rPr>
        <w:t>הפעולה מחזירה את רשימת האיברים שהעץ מייצג.</w:t>
      </w:r>
      <w:r w:rsidR="00BE2A83">
        <w:rPr>
          <w:rFonts w:cstheme="minorHAnsi" w:hint="cs"/>
          <w:sz w:val="24"/>
          <w:szCs w:val="24"/>
          <w:rtl/>
        </w:rPr>
        <w:t xml:space="preserve"> לשם כך, אנחנו פונים לאיבר הראשון, ולאחר מכן מבצעים פעולת </w:t>
      </w:r>
      <w:r w:rsidR="00BE2A83">
        <w:rPr>
          <w:rFonts w:cstheme="minorHAnsi"/>
          <w:sz w:val="24"/>
          <w:szCs w:val="24"/>
        </w:rPr>
        <w:t>successor</w:t>
      </w:r>
      <w:r w:rsidR="00BE2A83">
        <w:rPr>
          <w:rFonts w:cstheme="minorHAnsi" w:hint="cs"/>
          <w:sz w:val="24"/>
          <w:szCs w:val="24"/>
          <w:rtl/>
        </w:rPr>
        <w:t xml:space="preserve"> על מנת למצוא את האיבר שבא אחריו. סיבוכיות זמן הריצה במקרה הגרוע היא </w:t>
      </w:r>
      <w:r w:rsidR="00BE2A83">
        <w:rPr>
          <w:rFonts w:cstheme="minorHAnsi"/>
          <w:sz w:val="24"/>
          <w:szCs w:val="24"/>
        </w:rPr>
        <w:t>O(n)</w:t>
      </w:r>
      <w:r w:rsidR="00BE2A83">
        <w:rPr>
          <w:rFonts w:cstheme="minorHAnsi" w:hint="cs"/>
          <w:sz w:val="24"/>
          <w:szCs w:val="24"/>
          <w:rtl/>
        </w:rPr>
        <w:t xml:space="preserve">, שכן אנחנו מבצעים </w:t>
      </w:r>
      <w:r w:rsidR="00BE2A83">
        <w:rPr>
          <w:rFonts w:cstheme="minorHAnsi"/>
          <w:sz w:val="24"/>
          <w:szCs w:val="24"/>
        </w:rPr>
        <w:t>n-1</w:t>
      </w:r>
      <w:r w:rsidR="00BE2A83">
        <w:rPr>
          <w:rFonts w:cstheme="minorHAnsi" w:hint="cs"/>
          <w:sz w:val="24"/>
          <w:szCs w:val="24"/>
          <w:rtl/>
        </w:rPr>
        <w:t xml:space="preserve"> קריאות </w:t>
      </w:r>
      <w:r w:rsidR="00BE2A83">
        <w:rPr>
          <w:rFonts w:cstheme="minorHAnsi"/>
          <w:sz w:val="24"/>
          <w:szCs w:val="24"/>
        </w:rPr>
        <w:t>successor</w:t>
      </w:r>
      <w:r w:rsidR="00BE2A83">
        <w:rPr>
          <w:rFonts w:cstheme="minorHAnsi" w:hint="cs"/>
          <w:sz w:val="24"/>
          <w:szCs w:val="24"/>
          <w:rtl/>
        </w:rPr>
        <w:t>.</w:t>
      </w:r>
    </w:p>
    <w:p w14:paraId="0A21E789" w14:textId="361DC8D6" w:rsidR="00B82D23" w:rsidRDefault="00291535" w:rsidP="00BD016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split(self, i)</w:t>
      </w:r>
      <w:r>
        <w:rPr>
          <w:rFonts w:cstheme="minorHAnsi" w:hint="cs"/>
          <w:sz w:val="24"/>
          <w:szCs w:val="24"/>
          <w:rtl/>
        </w:rPr>
        <w:t xml:space="preserve"> </w:t>
      </w:r>
      <w:r w:rsidR="004B6547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4B6547">
        <w:rPr>
          <w:rFonts w:cstheme="minorHAnsi" w:hint="cs"/>
          <w:sz w:val="24"/>
          <w:szCs w:val="24"/>
          <w:rtl/>
        </w:rPr>
        <w:t xml:space="preserve">הפעולה מפצלת את העץ </w:t>
      </w:r>
      <w:r w:rsidR="00AA12E4">
        <w:rPr>
          <w:rFonts w:cstheme="minorHAnsi" w:hint="cs"/>
          <w:sz w:val="24"/>
          <w:szCs w:val="24"/>
          <w:rtl/>
        </w:rPr>
        <w:t>לפי הצומת במקום ה-</w:t>
      </w:r>
      <w:r w:rsidR="00AA12E4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>. היא מחזירה רשימה באורך 3 כאשר האיבר הראשון בה הוא עץ המכיל את האיברים שנמצאים לפני המקום ה-</w:t>
      </w:r>
      <w:r w:rsidR="00AA12E4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>, האיבר השני הוא ערך הצומת במקום ה-</w:t>
      </w:r>
      <w:r w:rsidR="00AA12E4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>, והאיבר השלישי הוא עץ המכיל את האיברים שנמצאים אחרי המקום ה-</w:t>
      </w:r>
      <w:r w:rsidR="00AA12E4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>. אנחנו משתמשים ב-</w:t>
      </w:r>
      <w:r w:rsidR="00AA12E4">
        <w:rPr>
          <w:rFonts w:cstheme="minorHAnsi"/>
          <w:sz w:val="24"/>
          <w:szCs w:val="24"/>
        </w:rPr>
        <w:t>select</w:t>
      </w:r>
      <w:r w:rsidR="00AA12E4">
        <w:rPr>
          <w:rFonts w:cstheme="minorHAnsi" w:hint="cs"/>
          <w:sz w:val="24"/>
          <w:szCs w:val="24"/>
          <w:rtl/>
        </w:rPr>
        <w:t xml:space="preserve"> כדי להגיע לצומת במקום ה-</w:t>
      </w:r>
      <w:r w:rsidR="00AA12E4">
        <w:rPr>
          <w:rFonts w:cstheme="minorHAnsi"/>
          <w:sz w:val="24"/>
          <w:szCs w:val="24"/>
        </w:rPr>
        <w:t>i</w:t>
      </w:r>
      <w:r w:rsidR="00AA12E4">
        <w:rPr>
          <w:rFonts w:cstheme="minorHAnsi" w:hint="cs"/>
          <w:sz w:val="24"/>
          <w:szCs w:val="24"/>
          <w:rtl/>
        </w:rPr>
        <w:t xml:space="preserve">, ולאחר מכן עולים אל השורש ובעזרת </w:t>
      </w:r>
      <w:r w:rsidR="00AA12E4">
        <w:rPr>
          <w:rFonts w:cstheme="minorHAnsi"/>
          <w:sz w:val="24"/>
          <w:szCs w:val="24"/>
        </w:rPr>
        <w:t>join</w:t>
      </w:r>
      <w:r w:rsidR="00AA12E4">
        <w:rPr>
          <w:rFonts w:cstheme="minorHAnsi" w:hint="cs"/>
          <w:sz w:val="24"/>
          <w:szCs w:val="24"/>
          <w:rtl/>
        </w:rPr>
        <w:t xml:space="preserve"> והאלגוריתם שנלמד בהרצאה, אנחנו "צוברים" את שני העצים </w:t>
      </w:r>
      <w:r w:rsidR="00BF6DE4">
        <w:rPr>
          <w:rFonts w:cstheme="minorHAnsi" w:hint="cs"/>
          <w:sz w:val="24"/>
          <w:szCs w:val="24"/>
          <w:rtl/>
        </w:rPr>
        <w:t>שעלינו להחזיר.</w:t>
      </w:r>
      <w:r w:rsidR="00952FEA">
        <w:rPr>
          <w:rFonts w:cstheme="minorHAnsi" w:hint="cs"/>
          <w:sz w:val="24"/>
          <w:szCs w:val="24"/>
          <w:rtl/>
        </w:rPr>
        <w:t xml:space="preserve"> סיבוכיות זמן הריצה של הפעולה במקרה הגרוע היא </w:t>
      </w:r>
      <w:r w:rsidR="00952FEA">
        <w:rPr>
          <w:rFonts w:cstheme="minorHAnsi"/>
          <w:sz w:val="24"/>
          <w:szCs w:val="24"/>
        </w:rPr>
        <w:t>O(logn)</w:t>
      </w:r>
      <w:r w:rsidR="00952FEA">
        <w:rPr>
          <w:rFonts w:cstheme="minorHAnsi" w:hint="cs"/>
          <w:sz w:val="24"/>
          <w:szCs w:val="24"/>
          <w:rtl/>
        </w:rPr>
        <w:t>.</w:t>
      </w:r>
    </w:p>
    <w:p w14:paraId="53569253" w14:textId="4B3923FA" w:rsidR="001D0F5C" w:rsidRDefault="00A55862" w:rsidP="001D0F5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concat(self, lst)</w:t>
      </w:r>
      <w:r>
        <w:rPr>
          <w:rFonts w:cstheme="minorHAnsi" w:hint="cs"/>
          <w:sz w:val="24"/>
          <w:szCs w:val="24"/>
          <w:rtl/>
        </w:rPr>
        <w:t xml:space="preserve"> </w:t>
      </w:r>
      <w:r w:rsidR="00336CCC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336CCC">
        <w:rPr>
          <w:rFonts w:cstheme="minorHAnsi" w:hint="cs"/>
          <w:sz w:val="24"/>
          <w:szCs w:val="24"/>
          <w:rtl/>
        </w:rPr>
        <w:t xml:space="preserve">הפעולה משרשרת לסוף העץ הנוכחי את העץ </w:t>
      </w:r>
      <w:r w:rsidR="00336CCC">
        <w:rPr>
          <w:rFonts w:cstheme="minorHAnsi"/>
          <w:sz w:val="24"/>
          <w:szCs w:val="24"/>
        </w:rPr>
        <w:t>lst</w:t>
      </w:r>
      <w:r w:rsidR="00336CCC">
        <w:rPr>
          <w:rFonts w:cstheme="minorHAnsi" w:hint="cs"/>
          <w:sz w:val="24"/>
          <w:szCs w:val="24"/>
          <w:rtl/>
        </w:rPr>
        <w:t>.</w:t>
      </w:r>
      <w:r w:rsidR="001D0F5C">
        <w:rPr>
          <w:rFonts w:cstheme="minorHAnsi" w:hint="cs"/>
          <w:sz w:val="24"/>
          <w:szCs w:val="24"/>
          <w:rtl/>
        </w:rPr>
        <w:t xml:space="preserve"> בעזרת הפעולה </w:t>
      </w:r>
      <w:r w:rsidR="001D0F5C">
        <w:rPr>
          <w:rFonts w:cstheme="minorHAnsi"/>
          <w:sz w:val="24"/>
          <w:szCs w:val="24"/>
        </w:rPr>
        <w:t>join</w:t>
      </w:r>
      <w:r w:rsidR="001D0F5C">
        <w:rPr>
          <w:rFonts w:cstheme="minorHAnsi" w:hint="cs"/>
          <w:sz w:val="24"/>
          <w:szCs w:val="24"/>
          <w:rtl/>
        </w:rPr>
        <w:t xml:space="preserve"> ובעזרת האלגוריתם שנלמד בכיתה, סיבוכיות זמן הריצה של הפעולה נשמר </w:t>
      </w:r>
      <w:r w:rsidR="001D0F5C">
        <w:rPr>
          <w:rFonts w:cstheme="minorHAnsi" w:hint="cs"/>
          <w:sz w:val="24"/>
          <w:szCs w:val="24"/>
        </w:rPr>
        <w:t>O</w:t>
      </w:r>
      <w:r w:rsidR="001D0F5C">
        <w:rPr>
          <w:rFonts w:cstheme="minorHAnsi"/>
          <w:sz w:val="24"/>
          <w:szCs w:val="24"/>
        </w:rPr>
        <w:t>(logn)</w:t>
      </w:r>
      <w:r w:rsidR="001D0F5C">
        <w:rPr>
          <w:rFonts w:cstheme="minorHAnsi" w:hint="cs"/>
          <w:sz w:val="24"/>
          <w:szCs w:val="24"/>
          <w:rtl/>
        </w:rPr>
        <w:t>.</w:t>
      </w:r>
    </w:p>
    <w:p w14:paraId="6A260E53" w14:textId="20780A0B" w:rsidR="005E0A96" w:rsidRDefault="005E0A96" w:rsidP="001D0F5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search(self, val)</w:t>
      </w:r>
      <w:r>
        <w:rPr>
          <w:rFonts w:cstheme="minorHAnsi" w:hint="cs"/>
          <w:sz w:val="24"/>
          <w:szCs w:val="24"/>
          <w:rtl/>
        </w:rPr>
        <w:t xml:space="preserve"> </w:t>
      </w:r>
      <w:r w:rsidR="0038496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384966">
        <w:rPr>
          <w:rFonts w:cstheme="minorHAnsi" w:hint="cs"/>
          <w:sz w:val="24"/>
          <w:szCs w:val="24"/>
          <w:rtl/>
        </w:rPr>
        <w:t xml:space="preserve">הפעולה מחזירה </w:t>
      </w:r>
      <w:r w:rsidR="00D2392A">
        <w:rPr>
          <w:rFonts w:cstheme="minorHAnsi" w:hint="cs"/>
          <w:sz w:val="24"/>
          <w:szCs w:val="24"/>
          <w:rtl/>
        </w:rPr>
        <w:t xml:space="preserve">את המיקום של האיבר עם הערך </w:t>
      </w:r>
      <w:r w:rsidR="00D2392A">
        <w:rPr>
          <w:rFonts w:cstheme="minorHAnsi"/>
          <w:sz w:val="24"/>
          <w:szCs w:val="24"/>
        </w:rPr>
        <w:t>val</w:t>
      </w:r>
      <w:r w:rsidR="00D2392A">
        <w:rPr>
          <w:rFonts w:cstheme="minorHAnsi" w:hint="cs"/>
          <w:sz w:val="24"/>
          <w:szCs w:val="24"/>
          <w:rtl/>
        </w:rPr>
        <w:t>.</w:t>
      </w:r>
      <w:r w:rsidR="00E5167C">
        <w:rPr>
          <w:rFonts w:cstheme="minorHAnsi" w:hint="cs"/>
          <w:sz w:val="24"/>
          <w:szCs w:val="24"/>
          <w:rtl/>
        </w:rPr>
        <w:t xml:space="preserve"> הפעולה מבצעת קריאות ל-</w:t>
      </w:r>
      <w:r w:rsidR="00E5167C">
        <w:rPr>
          <w:rFonts w:cstheme="minorHAnsi"/>
          <w:sz w:val="24"/>
          <w:szCs w:val="24"/>
        </w:rPr>
        <w:t>precessor</w:t>
      </w:r>
      <w:r w:rsidR="00E5167C">
        <w:rPr>
          <w:rFonts w:cstheme="minorHAnsi" w:hint="cs"/>
          <w:sz w:val="24"/>
          <w:szCs w:val="24"/>
          <w:rtl/>
        </w:rPr>
        <w:t xml:space="preserve"> עד שהיא מגיעה לערך הנדרש. סיבוכיות זמן הריצה במקרה הגרוע של הפעולה הינו </w:t>
      </w:r>
      <w:r w:rsidR="00E5167C">
        <w:rPr>
          <w:rFonts w:cstheme="minorHAnsi"/>
          <w:sz w:val="24"/>
          <w:szCs w:val="24"/>
        </w:rPr>
        <w:t>O(n)</w:t>
      </w:r>
      <w:r w:rsidR="00E5167C">
        <w:rPr>
          <w:rFonts w:cstheme="minorHAnsi" w:hint="cs"/>
          <w:sz w:val="24"/>
          <w:szCs w:val="24"/>
          <w:rtl/>
        </w:rPr>
        <w:t xml:space="preserve">, שכן אנחנו נבצע במקרה הגרוע ביותר </w:t>
      </w:r>
      <w:r w:rsidR="00E5167C">
        <w:rPr>
          <w:rFonts w:cstheme="minorHAnsi"/>
          <w:sz w:val="24"/>
          <w:szCs w:val="24"/>
        </w:rPr>
        <w:t>n</w:t>
      </w:r>
      <w:r w:rsidR="00E5167C">
        <w:rPr>
          <w:rFonts w:cstheme="minorHAnsi" w:hint="cs"/>
          <w:sz w:val="24"/>
          <w:szCs w:val="24"/>
          <w:rtl/>
        </w:rPr>
        <w:t xml:space="preserve"> קריאות ל-</w:t>
      </w:r>
      <w:r w:rsidR="00E5167C">
        <w:rPr>
          <w:rFonts w:cstheme="minorHAnsi"/>
          <w:sz w:val="24"/>
          <w:szCs w:val="24"/>
        </w:rPr>
        <w:t>precessor</w:t>
      </w:r>
      <w:r w:rsidR="003F65ED">
        <w:rPr>
          <w:rFonts w:cstheme="minorHAnsi" w:hint="cs"/>
          <w:sz w:val="24"/>
          <w:szCs w:val="24"/>
          <w:rtl/>
        </w:rPr>
        <w:t>.</w:t>
      </w:r>
    </w:p>
    <w:p w14:paraId="37A35F74" w14:textId="77777777" w:rsidR="00116481" w:rsidRDefault="00F90896" w:rsidP="00F90896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rank(self, node)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הפעולה מחזירה את הדרגה של </w:t>
      </w:r>
      <w:r>
        <w:rPr>
          <w:rFonts w:cstheme="minorHAnsi"/>
          <w:sz w:val="24"/>
          <w:szCs w:val="24"/>
        </w:rPr>
        <w:t>node</w:t>
      </w:r>
      <w:r>
        <w:rPr>
          <w:rFonts w:cstheme="minorHAnsi" w:hint="cs"/>
          <w:sz w:val="24"/>
          <w:szCs w:val="24"/>
          <w:rtl/>
        </w:rPr>
        <w:t>. הפעולה עובדת לפי האלגוריתם שנלמד בכיתה, החיפוש מתחיל מ-</w:t>
      </w:r>
      <w:r>
        <w:rPr>
          <w:rFonts w:cstheme="minorHAnsi"/>
          <w:sz w:val="24"/>
          <w:szCs w:val="24"/>
        </w:rPr>
        <w:t>node</w:t>
      </w:r>
      <w:r>
        <w:rPr>
          <w:rFonts w:cstheme="minorHAnsi" w:hint="cs"/>
          <w:sz w:val="24"/>
          <w:szCs w:val="24"/>
          <w:rtl/>
        </w:rPr>
        <w:t xml:space="preserve"> וממשיך עד שמגיעים לשורש. בכל פעם שאנחנו "עולים שמאלה", אנחנו מוסיפים את ה-</w:t>
      </w:r>
      <w:r>
        <w:rPr>
          <w:rFonts w:cstheme="minorHAnsi"/>
          <w:sz w:val="24"/>
          <w:szCs w:val="24"/>
        </w:rPr>
        <w:t>size</w:t>
      </w:r>
      <w:r>
        <w:rPr>
          <w:rFonts w:cstheme="minorHAnsi" w:hint="cs"/>
          <w:sz w:val="24"/>
          <w:szCs w:val="24"/>
          <w:rtl/>
        </w:rPr>
        <w:t xml:space="preserve"> של הבן השמאלי של האבא </w:t>
      </w:r>
      <w:r w:rsidR="00150F07">
        <w:rPr>
          <w:rFonts w:cstheme="minorHAnsi" w:hint="cs"/>
          <w:sz w:val="24"/>
          <w:szCs w:val="24"/>
          <w:rtl/>
        </w:rPr>
        <w:t>+ 1.</w:t>
      </w:r>
      <w:r w:rsidR="00956299">
        <w:rPr>
          <w:rFonts w:cstheme="minorHAnsi" w:hint="cs"/>
          <w:sz w:val="24"/>
          <w:szCs w:val="24"/>
          <w:rtl/>
        </w:rPr>
        <w:t xml:space="preserve"> סיבוכיות זמן הריצה של הפעולה היא </w:t>
      </w:r>
      <w:r w:rsidR="00956299">
        <w:rPr>
          <w:rFonts w:cstheme="minorHAnsi"/>
          <w:sz w:val="24"/>
          <w:szCs w:val="24"/>
        </w:rPr>
        <w:t>O(logn)</w:t>
      </w:r>
      <w:r w:rsidR="00956299">
        <w:rPr>
          <w:rFonts w:cstheme="minorHAnsi" w:hint="cs"/>
          <w:sz w:val="24"/>
          <w:szCs w:val="24"/>
          <w:rtl/>
        </w:rPr>
        <w:t>.</w:t>
      </w:r>
    </w:p>
    <w:p w14:paraId="38260BCF" w14:textId="295CD704" w:rsidR="00F90896" w:rsidRDefault="00116481" w:rsidP="00F90896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select(self, i)</w:t>
      </w:r>
      <w:r>
        <w:rPr>
          <w:rFonts w:cstheme="minorHAnsi" w:hint="cs"/>
          <w:sz w:val="24"/>
          <w:szCs w:val="24"/>
          <w:rtl/>
        </w:rPr>
        <w:t xml:space="preserve"> </w:t>
      </w:r>
      <w:r w:rsidR="009156A9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156A9">
        <w:rPr>
          <w:rFonts w:cstheme="minorHAnsi" w:hint="cs"/>
          <w:sz w:val="24"/>
          <w:szCs w:val="24"/>
          <w:rtl/>
        </w:rPr>
        <w:t>הפעולה</w:t>
      </w:r>
      <w:r w:rsidR="00004A66">
        <w:rPr>
          <w:rFonts w:cstheme="minorHAnsi" w:hint="cs"/>
          <w:sz w:val="24"/>
          <w:szCs w:val="24"/>
          <w:rtl/>
        </w:rPr>
        <w:t xml:space="preserve"> מקבלת</w:t>
      </w:r>
      <w:r w:rsidR="009156A9">
        <w:rPr>
          <w:rFonts w:cstheme="minorHAnsi" w:hint="cs"/>
          <w:sz w:val="24"/>
          <w:szCs w:val="24"/>
          <w:rtl/>
        </w:rPr>
        <w:t xml:space="preserve"> </w:t>
      </w:r>
      <w:r w:rsidR="00FC7A9B">
        <w:rPr>
          <w:rFonts w:cstheme="minorHAnsi" w:hint="cs"/>
          <w:sz w:val="24"/>
          <w:szCs w:val="24"/>
          <w:rtl/>
        </w:rPr>
        <w:t>דרגה</w:t>
      </w:r>
      <w:r w:rsidR="009156A9">
        <w:rPr>
          <w:rFonts w:cstheme="minorHAnsi" w:hint="cs"/>
          <w:sz w:val="24"/>
          <w:szCs w:val="24"/>
          <w:rtl/>
        </w:rPr>
        <w:t xml:space="preserve"> של צומת בעץ ומחזירה את ה</w:t>
      </w:r>
      <w:r w:rsidR="008C30C4">
        <w:rPr>
          <w:rFonts w:cstheme="minorHAnsi" w:hint="cs"/>
          <w:sz w:val="24"/>
          <w:szCs w:val="24"/>
          <w:rtl/>
        </w:rPr>
        <w:t>צומת</w:t>
      </w:r>
      <w:r w:rsidR="007E1975">
        <w:rPr>
          <w:rFonts w:cstheme="minorHAnsi" w:hint="cs"/>
          <w:sz w:val="24"/>
          <w:szCs w:val="24"/>
          <w:rtl/>
        </w:rPr>
        <w:t xml:space="preserve"> עם הדרגה הזו.</w:t>
      </w:r>
      <w:r w:rsidR="00F90896">
        <w:rPr>
          <w:rFonts w:cstheme="minorHAnsi" w:hint="cs"/>
          <w:sz w:val="24"/>
          <w:szCs w:val="24"/>
          <w:rtl/>
        </w:rPr>
        <w:t xml:space="preserve"> </w:t>
      </w:r>
      <w:r w:rsidR="00F00EB5">
        <w:rPr>
          <w:rFonts w:cstheme="minorHAnsi" w:hint="cs"/>
          <w:sz w:val="24"/>
          <w:szCs w:val="24"/>
          <w:rtl/>
        </w:rPr>
        <w:t>הפעולה עובדת בהתאם לאלגוריתם שנלמד בהרצאה. החיפוש מתחיל מהשורש</w:t>
      </w:r>
      <w:r w:rsidR="00644577">
        <w:rPr>
          <w:rFonts w:cstheme="minorHAnsi" w:hint="cs"/>
          <w:sz w:val="24"/>
          <w:szCs w:val="24"/>
          <w:rtl/>
        </w:rPr>
        <w:t xml:space="preserve"> - </w:t>
      </w:r>
      <w:r w:rsidR="00F00EB5">
        <w:rPr>
          <w:rFonts w:cstheme="minorHAnsi" w:hint="cs"/>
          <w:sz w:val="24"/>
          <w:szCs w:val="24"/>
          <w:rtl/>
        </w:rPr>
        <w:t>אם הדרגה שאנחנו מחפשים קטנה יותר מדרגת השורש, נפנה לבן השמאלי שלו. אם הדרגה גדולה מדרגת השורש, נפנה לבן הימני ונחסר מהדרגה שאנחנו מחפשים את דרגת השורש</w:t>
      </w:r>
      <w:r w:rsidR="000560DD">
        <w:rPr>
          <w:rFonts w:cstheme="minorHAnsi" w:hint="cs"/>
          <w:sz w:val="24"/>
          <w:szCs w:val="24"/>
          <w:rtl/>
        </w:rPr>
        <w:t>. כך באופן איטרטיבי עד שנגיע לצומת המבוקש.</w:t>
      </w:r>
      <w:r w:rsidR="00FA23D0">
        <w:rPr>
          <w:rFonts w:cstheme="minorHAnsi" w:hint="cs"/>
          <w:sz w:val="24"/>
          <w:szCs w:val="24"/>
          <w:rtl/>
        </w:rPr>
        <w:t xml:space="preserve"> סיבוכיות זמן הריצה של הפעולה היא </w:t>
      </w:r>
      <w:r w:rsidR="00FA23D0">
        <w:rPr>
          <w:rFonts w:cstheme="minorHAnsi"/>
          <w:sz w:val="24"/>
          <w:szCs w:val="24"/>
        </w:rPr>
        <w:t>O(logn)</w:t>
      </w:r>
      <w:r w:rsidR="00FA23D0">
        <w:rPr>
          <w:rFonts w:cstheme="minorHAnsi" w:hint="cs"/>
          <w:sz w:val="24"/>
          <w:szCs w:val="24"/>
          <w:rtl/>
        </w:rPr>
        <w:t xml:space="preserve"> במקרה הגרוע.</w:t>
      </w:r>
    </w:p>
    <w:p w14:paraId="69B18B71" w14:textId="4D8DB838" w:rsidR="00877921" w:rsidRPr="00735F2D" w:rsidRDefault="00CA32D1" w:rsidP="00F90896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successor(self, node)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72B9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72B9">
        <w:rPr>
          <w:rFonts w:cstheme="minorHAnsi" w:hint="cs"/>
          <w:sz w:val="24"/>
          <w:szCs w:val="24"/>
          <w:rtl/>
        </w:rPr>
        <w:t>הפעולה מחזירה את ה-</w:t>
      </w:r>
      <w:r w:rsidR="005372B9">
        <w:rPr>
          <w:rFonts w:cstheme="minorHAnsi"/>
          <w:sz w:val="24"/>
          <w:szCs w:val="24"/>
        </w:rPr>
        <w:t>successor</w:t>
      </w:r>
      <w:r w:rsidR="005372B9">
        <w:rPr>
          <w:rFonts w:cstheme="minorHAnsi" w:hint="cs"/>
          <w:sz w:val="24"/>
          <w:szCs w:val="24"/>
          <w:rtl/>
        </w:rPr>
        <w:t xml:space="preserve"> של </w:t>
      </w:r>
      <w:r w:rsidR="005372B9">
        <w:rPr>
          <w:rFonts w:cstheme="minorHAnsi"/>
          <w:sz w:val="24"/>
          <w:szCs w:val="24"/>
        </w:rPr>
        <w:t>node</w:t>
      </w:r>
      <w:r w:rsidR="005372B9">
        <w:rPr>
          <w:rFonts w:cstheme="minorHAnsi" w:hint="cs"/>
          <w:sz w:val="24"/>
          <w:szCs w:val="24"/>
          <w:rtl/>
        </w:rPr>
        <w:t xml:space="preserve"> לפי האלגוריתם שנלמד בהרצאה.</w:t>
      </w:r>
      <w:r w:rsidR="00735F2D">
        <w:rPr>
          <w:rFonts w:cstheme="minorHAnsi" w:hint="cs"/>
          <w:sz w:val="24"/>
          <w:szCs w:val="24"/>
          <w:rtl/>
        </w:rPr>
        <w:t xml:space="preserve"> באופן סימטרי, </w:t>
      </w:r>
      <w:r w:rsidR="00735F2D">
        <w:rPr>
          <w:rFonts w:cstheme="minorHAnsi"/>
          <w:sz w:val="24"/>
          <w:szCs w:val="24"/>
        </w:rPr>
        <w:t>predecessor</w:t>
      </w:r>
      <w:r w:rsidR="00735F2D">
        <w:rPr>
          <w:rFonts w:cstheme="minorHAnsi" w:hint="cs"/>
          <w:sz w:val="24"/>
          <w:szCs w:val="24"/>
          <w:rtl/>
        </w:rPr>
        <w:t xml:space="preserve"> מחזירה את ה-</w:t>
      </w:r>
      <w:r w:rsidR="00735F2D" w:rsidRPr="00735F2D">
        <w:rPr>
          <w:rFonts w:cstheme="minorHAnsi"/>
          <w:sz w:val="24"/>
          <w:szCs w:val="24"/>
        </w:rPr>
        <w:t xml:space="preserve"> </w:t>
      </w:r>
      <w:r w:rsidR="00735F2D">
        <w:rPr>
          <w:rFonts w:cstheme="minorHAnsi"/>
          <w:sz w:val="24"/>
          <w:szCs w:val="24"/>
        </w:rPr>
        <w:t>predecesso</w:t>
      </w:r>
      <w:r w:rsidR="001E2102">
        <w:rPr>
          <w:rFonts w:cstheme="minorHAnsi"/>
          <w:sz w:val="24"/>
          <w:szCs w:val="24"/>
        </w:rPr>
        <w:t>r</w:t>
      </w:r>
      <w:r w:rsidR="001E2102">
        <w:rPr>
          <w:rFonts w:cstheme="minorHAnsi" w:hint="cs"/>
          <w:sz w:val="24"/>
          <w:szCs w:val="24"/>
          <w:rtl/>
        </w:rPr>
        <w:t>.</w:t>
      </w:r>
      <w:r w:rsidR="0022202B">
        <w:rPr>
          <w:rFonts w:cstheme="minorHAnsi" w:hint="cs"/>
          <w:sz w:val="24"/>
          <w:szCs w:val="24"/>
          <w:rtl/>
        </w:rPr>
        <w:t xml:space="preserve"> </w:t>
      </w:r>
      <w:r w:rsidR="00735F2D">
        <w:rPr>
          <w:rFonts w:cstheme="minorHAnsi" w:hint="cs"/>
          <w:sz w:val="24"/>
          <w:szCs w:val="24"/>
          <w:rtl/>
        </w:rPr>
        <w:t xml:space="preserve">סיבוכיות זמן הריצה של שתי פעולות אלה הינו </w:t>
      </w:r>
      <w:r w:rsidR="00735F2D">
        <w:rPr>
          <w:rFonts w:cstheme="minorHAnsi"/>
          <w:sz w:val="24"/>
          <w:szCs w:val="24"/>
        </w:rPr>
        <w:t>O(1)</w:t>
      </w:r>
      <w:r w:rsidR="00735F2D">
        <w:rPr>
          <w:rFonts w:cstheme="minorHAnsi" w:hint="cs"/>
          <w:sz w:val="24"/>
          <w:szCs w:val="24"/>
          <w:rtl/>
        </w:rPr>
        <w:t>.</w:t>
      </w:r>
    </w:p>
    <w:sectPr w:rsidR="00877921" w:rsidRPr="00735F2D" w:rsidSect="002B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C8C34" w14:textId="77777777" w:rsidR="006731DA" w:rsidRDefault="006731DA" w:rsidP="00EE7A90">
      <w:pPr>
        <w:spacing w:after="0" w:line="240" w:lineRule="auto"/>
      </w:pPr>
      <w:r>
        <w:separator/>
      </w:r>
    </w:p>
  </w:endnote>
  <w:endnote w:type="continuationSeparator" w:id="0">
    <w:p w14:paraId="0784197A" w14:textId="77777777" w:rsidR="006731DA" w:rsidRDefault="006731DA" w:rsidP="00EE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4BFA" w14:textId="77777777" w:rsidR="006731DA" w:rsidRDefault="006731DA" w:rsidP="00EE7A90">
      <w:pPr>
        <w:spacing w:after="0" w:line="240" w:lineRule="auto"/>
      </w:pPr>
      <w:r>
        <w:separator/>
      </w:r>
    </w:p>
  </w:footnote>
  <w:footnote w:type="continuationSeparator" w:id="0">
    <w:p w14:paraId="07F385E8" w14:textId="77777777" w:rsidR="006731DA" w:rsidRDefault="006731DA" w:rsidP="00EE7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6F"/>
    <w:rsid w:val="00004A66"/>
    <w:rsid w:val="00007391"/>
    <w:rsid w:val="000560DD"/>
    <w:rsid w:val="00072C6A"/>
    <w:rsid w:val="000E23CF"/>
    <w:rsid w:val="00116481"/>
    <w:rsid w:val="0014442E"/>
    <w:rsid w:val="00150F07"/>
    <w:rsid w:val="001C2139"/>
    <w:rsid w:val="001D0F5C"/>
    <w:rsid w:val="001E2102"/>
    <w:rsid w:val="0021672C"/>
    <w:rsid w:val="0022202B"/>
    <w:rsid w:val="00291535"/>
    <w:rsid w:val="002B055C"/>
    <w:rsid w:val="002B4BD0"/>
    <w:rsid w:val="00316789"/>
    <w:rsid w:val="00336CCC"/>
    <w:rsid w:val="00384966"/>
    <w:rsid w:val="00385077"/>
    <w:rsid w:val="00386482"/>
    <w:rsid w:val="00397E16"/>
    <w:rsid w:val="003F07F6"/>
    <w:rsid w:val="003F65ED"/>
    <w:rsid w:val="00405E1D"/>
    <w:rsid w:val="00407EC4"/>
    <w:rsid w:val="00473CEB"/>
    <w:rsid w:val="004B6547"/>
    <w:rsid w:val="005372B9"/>
    <w:rsid w:val="00567047"/>
    <w:rsid w:val="005B4418"/>
    <w:rsid w:val="005D146F"/>
    <w:rsid w:val="005E0A96"/>
    <w:rsid w:val="00644577"/>
    <w:rsid w:val="006731DA"/>
    <w:rsid w:val="00694B41"/>
    <w:rsid w:val="006A5B96"/>
    <w:rsid w:val="006B5215"/>
    <w:rsid w:val="00732C58"/>
    <w:rsid w:val="00735F2D"/>
    <w:rsid w:val="00751E24"/>
    <w:rsid w:val="007E1975"/>
    <w:rsid w:val="007F3614"/>
    <w:rsid w:val="00803B50"/>
    <w:rsid w:val="00877921"/>
    <w:rsid w:val="00880BF0"/>
    <w:rsid w:val="008A55E6"/>
    <w:rsid w:val="008C30C4"/>
    <w:rsid w:val="009156A9"/>
    <w:rsid w:val="009419AC"/>
    <w:rsid w:val="00952FEA"/>
    <w:rsid w:val="00956299"/>
    <w:rsid w:val="00964B9A"/>
    <w:rsid w:val="009948C8"/>
    <w:rsid w:val="009B12B9"/>
    <w:rsid w:val="00A55862"/>
    <w:rsid w:val="00A6215E"/>
    <w:rsid w:val="00AA12E4"/>
    <w:rsid w:val="00B023CF"/>
    <w:rsid w:val="00B2727D"/>
    <w:rsid w:val="00B449AE"/>
    <w:rsid w:val="00B53272"/>
    <w:rsid w:val="00B56AEC"/>
    <w:rsid w:val="00B70AA7"/>
    <w:rsid w:val="00B82D23"/>
    <w:rsid w:val="00B94656"/>
    <w:rsid w:val="00BB7F9B"/>
    <w:rsid w:val="00BD0167"/>
    <w:rsid w:val="00BE2A83"/>
    <w:rsid w:val="00BF4BEE"/>
    <w:rsid w:val="00BF6DE4"/>
    <w:rsid w:val="00C3082A"/>
    <w:rsid w:val="00CA32D1"/>
    <w:rsid w:val="00CF6F01"/>
    <w:rsid w:val="00D2392A"/>
    <w:rsid w:val="00DA19B2"/>
    <w:rsid w:val="00E5167C"/>
    <w:rsid w:val="00EE7A90"/>
    <w:rsid w:val="00F00EB5"/>
    <w:rsid w:val="00F20F79"/>
    <w:rsid w:val="00F526BA"/>
    <w:rsid w:val="00F6573C"/>
    <w:rsid w:val="00F90896"/>
    <w:rsid w:val="00FA23D0"/>
    <w:rsid w:val="00FA45C2"/>
    <w:rsid w:val="00FC64E3"/>
    <w:rsid w:val="00F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D309"/>
  <w15:chartTrackingRefBased/>
  <w15:docId w15:val="{315F9F41-AF42-4287-A3FE-0D93D16D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E7A90"/>
  </w:style>
  <w:style w:type="paragraph" w:styleId="a5">
    <w:name w:val="footer"/>
    <w:basedOn w:val="a"/>
    <w:link w:val="a6"/>
    <w:uiPriority w:val="99"/>
    <w:unhideWhenUsed/>
    <w:rsid w:val="00EE7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E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689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שדגדגע יכעיגכדעג</dc:creator>
  <cp:keywords/>
  <dc:description/>
  <cp:lastModifiedBy>שדגדגע יכעיגכדעג</cp:lastModifiedBy>
  <cp:revision>79</cp:revision>
  <dcterms:created xsi:type="dcterms:W3CDTF">2022-04-18T08:45:00Z</dcterms:created>
  <dcterms:modified xsi:type="dcterms:W3CDTF">2022-04-18T11:27:00Z</dcterms:modified>
</cp:coreProperties>
</file>