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7A0D4" w14:textId="4A3DA925" w:rsidR="003665E4" w:rsidRDefault="003665E4" w:rsidP="00E90D54">
      <w:pPr>
        <w:pStyle w:val="Ttulo"/>
        <w:jc w:val="center"/>
        <w:rPr>
          <w:b/>
          <w:bCs/>
        </w:rPr>
      </w:pPr>
      <w:r w:rsidRPr="00CC7BBC">
        <w:rPr>
          <w:b/>
          <w:bCs/>
        </w:rPr>
        <w:t xml:space="preserve">Descripción de la API Elegida: </w:t>
      </w:r>
      <w:r w:rsidR="00CC7BBC">
        <w:rPr>
          <w:b/>
          <w:bCs/>
        </w:rPr>
        <w:t>REST COUNTRIES</w:t>
      </w:r>
    </w:p>
    <w:p w14:paraId="5B4CF14E" w14:textId="21CBB942" w:rsidR="00CC7BBC" w:rsidRPr="00CC7BBC" w:rsidRDefault="00CC7BBC" w:rsidP="00E90D54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C7BBC">
        <w:rPr>
          <w:rFonts w:ascii="Bahnschrift" w:hAnsi="Bahnschrift"/>
          <w:b/>
          <w:bCs/>
          <w:sz w:val="24"/>
          <w:szCs w:val="24"/>
          <w:lang w:val="es-ES"/>
        </w:rPr>
        <w:t>Visión General</w:t>
      </w:r>
    </w:p>
    <w:p w14:paraId="31D22111" w14:textId="1728326A" w:rsidR="00CC7BBC" w:rsidRPr="00CC7BBC" w:rsidRDefault="00CC7BBC" w:rsidP="00E90D54">
      <w:p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C7BBC">
        <w:rPr>
          <w:rFonts w:ascii="Bahnschrift" w:hAnsi="Bahnschrift"/>
          <w:sz w:val="24"/>
          <w:szCs w:val="24"/>
          <w:lang w:val="es-ES"/>
        </w:rPr>
        <w:t xml:space="preserve">La API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REST Countries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es un servicio gratuito y de código abierto que proporciona datos detallados sobre todos los países del mundo. Está basada en principios RESTful y ofrece endpoints para consultar información geográfica, demográfica, económica y cultural de los países. Originalmente inspirada en el proyecto de,</w:t>
      </w:r>
      <w:r>
        <w:rPr>
          <w:rFonts w:ascii="Bahnschrift" w:hAnsi="Bahnschrift"/>
          <w:sz w:val="24"/>
          <w:szCs w:val="24"/>
          <w:lang w:val="es-ES"/>
        </w:rPr>
        <w:t xml:space="preserve">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Fayder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 xml:space="preserve">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Florez</w:t>
      </w:r>
      <w:r w:rsidR="00513B9B">
        <w:rPr>
          <w:rFonts w:ascii="Bahnschrift" w:hAnsi="Bahnschrift"/>
          <w:b/>
          <w:bCs/>
          <w:sz w:val="24"/>
          <w:szCs w:val="24"/>
          <w:lang w:val="es-ES"/>
        </w:rPr>
        <w:t xml:space="preserve"> </w:t>
      </w:r>
      <w:hyperlink r:id="rId5" w:history="1">
        <w:r w:rsidR="00313D7D" w:rsidRPr="0085170D">
          <w:rPr>
            <w:rStyle w:val="Hipervnculo"/>
            <w:rFonts w:ascii="Bahnschrift" w:hAnsi="Bahnschrift"/>
            <w:b/>
            <w:bCs/>
            <w:sz w:val="24"/>
            <w:szCs w:val="24"/>
            <w:lang w:val="es-ES"/>
          </w:rPr>
          <w:t>https://github.com/apilayer/restcountries/</w:t>
        </w:r>
      </w:hyperlink>
      <w:r>
        <w:rPr>
          <w:rFonts w:ascii="Bahnschrift" w:hAnsi="Bahnschrift"/>
          <w:b/>
          <w:bCs/>
          <w:sz w:val="24"/>
          <w:szCs w:val="24"/>
          <w:lang w:val="es-ES"/>
        </w:rPr>
        <w:t>)</w:t>
      </w:r>
      <w:r w:rsidR="00030A45">
        <w:rPr>
          <w:rFonts w:ascii="Bahnschrift" w:hAnsi="Bahnschrift"/>
          <w:b/>
          <w:bCs/>
          <w:sz w:val="24"/>
          <w:szCs w:val="24"/>
          <w:lang w:val="es-ES"/>
        </w:rPr>
        <w:t xml:space="preserve"> 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actualmente es mantenida por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apilayer</w:t>
      </w:r>
      <w:r w:rsidRPr="00CC7BBC">
        <w:rPr>
          <w:rFonts w:ascii="Bahnschrift" w:hAnsi="Bahnschrift"/>
          <w:sz w:val="24"/>
          <w:szCs w:val="24"/>
          <w:lang w:val="es-ES"/>
        </w:rPr>
        <w:t>,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una empresa líder en microservicios API.</w:t>
      </w:r>
    </w:p>
    <w:p w14:paraId="653A8A7F" w14:textId="77777777" w:rsidR="00CC7BBC" w:rsidRDefault="00CC7BBC" w:rsidP="00E90D54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C7BBC">
        <w:rPr>
          <w:rFonts w:ascii="Bahnschrift" w:hAnsi="Bahnschrift"/>
          <w:b/>
          <w:bCs/>
          <w:sz w:val="24"/>
          <w:szCs w:val="24"/>
          <w:lang w:val="es-ES"/>
        </w:rPr>
        <w:t>Características Principales</w:t>
      </w:r>
    </w:p>
    <w:p w14:paraId="7ECB5D9F" w14:textId="15DF8AAB" w:rsidR="00CC7BBC" w:rsidRPr="00CC7BBC" w:rsidRDefault="00CC7BBC" w:rsidP="00E90D54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C7BBC">
        <w:rPr>
          <w:rFonts w:ascii="Bahnschrift" w:hAnsi="Bahnschrift"/>
          <w:b/>
          <w:bCs/>
          <w:sz w:val="24"/>
          <w:szCs w:val="24"/>
          <w:lang w:val="es-ES"/>
        </w:rPr>
        <w:t xml:space="preserve">Acceso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Gratuito: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No requiere autenticación ni API Key para uso básico.</w:t>
      </w:r>
    </w:p>
    <w:p w14:paraId="5AD39AA4" w14:textId="5639E40F" w:rsidR="00CC7BBC" w:rsidRPr="00CC7BBC" w:rsidRDefault="00CC7BBC" w:rsidP="00E90D54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C7BBC">
        <w:rPr>
          <w:rFonts w:ascii="Bahnschrift" w:hAnsi="Bahnschrift"/>
          <w:b/>
          <w:bCs/>
          <w:sz w:val="24"/>
          <w:szCs w:val="24"/>
          <w:lang w:val="es-ES"/>
        </w:rPr>
        <w:t xml:space="preserve">Datos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Actualizados: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Incluye información como nombres, capitales, monedas, idiomas, regiones, áreas, poblaciones, y más.</w:t>
      </w:r>
    </w:p>
    <w:p w14:paraId="02E0656A" w14:textId="5B8A3CBE" w:rsidR="00CC7BBC" w:rsidRPr="00CC7BBC" w:rsidRDefault="00CC7BBC" w:rsidP="00E90D54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C7BBC">
        <w:rPr>
          <w:rFonts w:ascii="Bahnschrift" w:hAnsi="Bahnschrift"/>
          <w:b/>
          <w:bCs/>
          <w:sz w:val="24"/>
          <w:szCs w:val="24"/>
          <w:lang w:val="es-ES"/>
        </w:rPr>
        <w:t xml:space="preserve">Formato de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Respuesta: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Datos estructurados en formato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JSON</w:t>
      </w:r>
      <w:r w:rsidRPr="00CC7BBC">
        <w:rPr>
          <w:rFonts w:ascii="Bahnschrift" w:hAnsi="Bahnschrift"/>
          <w:sz w:val="24"/>
          <w:szCs w:val="24"/>
          <w:lang w:val="es-ES"/>
        </w:rPr>
        <w:t>.</w:t>
      </w:r>
    </w:p>
    <w:p w14:paraId="759F5332" w14:textId="78C04B44" w:rsidR="00CC7BBC" w:rsidRPr="00CC7BBC" w:rsidRDefault="00CC7BBC" w:rsidP="00E90D54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C7BBC">
        <w:rPr>
          <w:rFonts w:ascii="Bahnschrift" w:hAnsi="Bahnschrift"/>
          <w:b/>
          <w:bCs/>
          <w:sz w:val="24"/>
          <w:szCs w:val="24"/>
          <w:lang w:val="es-ES"/>
        </w:rPr>
        <w:t xml:space="preserve">Filtrado de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Campos: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Permite especificar campos deseados con el parámetro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?fields=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para reducir la carga de datos.</w:t>
      </w:r>
    </w:p>
    <w:p w14:paraId="7C478E23" w14:textId="1CEB2211" w:rsidR="00CC7BBC" w:rsidRPr="00CC7BBC" w:rsidRDefault="00CC7BBC" w:rsidP="00E90D54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C7BBC">
        <w:rPr>
          <w:rFonts w:ascii="Bahnschrift" w:hAnsi="Bahnschrift"/>
          <w:b/>
          <w:bCs/>
          <w:sz w:val="24"/>
          <w:szCs w:val="24"/>
          <w:lang w:val="es-ES"/>
        </w:rPr>
        <w:t xml:space="preserve">Compatibilidad con Expresiones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Regulares: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Soporta búsquedas avanzadas con patrones de texto.</w:t>
      </w:r>
    </w:p>
    <w:p w14:paraId="6024D7EA" w14:textId="5E3D07C7" w:rsidR="00CC7BBC" w:rsidRPr="00CC7BBC" w:rsidRDefault="00CC7BBC" w:rsidP="00E90D54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C7BBC">
        <w:rPr>
          <w:rFonts w:ascii="Bahnschrift" w:hAnsi="Bahnschrift"/>
          <w:b/>
          <w:bCs/>
          <w:sz w:val="24"/>
          <w:szCs w:val="24"/>
          <w:lang w:val="es-ES"/>
        </w:rPr>
        <w:t xml:space="preserve">Soporte para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CORS: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Facilita su uso en aplicaciones web frontend.</w:t>
      </w:r>
    </w:p>
    <w:p w14:paraId="007C07F3" w14:textId="164F2C95" w:rsidR="00CC7BBC" w:rsidRPr="00CC7BBC" w:rsidRDefault="00CC7BBC" w:rsidP="00E90D54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C7BBC">
        <w:rPr>
          <w:rFonts w:ascii="Bahnschrift" w:hAnsi="Bahnschrift"/>
          <w:b/>
          <w:bCs/>
          <w:sz w:val="24"/>
          <w:szCs w:val="24"/>
          <w:lang w:val="es-ES"/>
        </w:rPr>
        <w:t xml:space="preserve">Lenguajes y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Monedas: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Incluye códigos ISO 639-1 (idiomas) y ISO 4217 (monedas).</w:t>
      </w:r>
    </w:p>
    <w:p w14:paraId="3456CAB3" w14:textId="797E1595" w:rsidR="00CC7BBC" w:rsidRDefault="00CC7BBC" w:rsidP="00E90D54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C7BBC">
        <w:rPr>
          <w:rFonts w:ascii="Bahnschrift" w:hAnsi="Bahnschrift"/>
          <w:b/>
          <w:bCs/>
          <w:sz w:val="24"/>
          <w:szCs w:val="24"/>
          <w:lang w:val="es-ES"/>
        </w:rPr>
        <w:t>Licencia: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Distribuida bajo la </w:t>
      </w:r>
      <w:r w:rsidRPr="00CC7BBC">
        <w:rPr>
          <w:rFonts w:ascii="Bahnschrift" w:hAnsi="Bahnschrift"/>
          <w:b/>
          <w:bCs/>
          <w:sz w:val="24"/>
          <w:szCs w:val="24"/>
          <w:lang w:val="es-ES"/>
        </w:rPr>
        <w:t>Mozilla Public License 2.0</w:t>
      </w:r>
      <w:r w:rsidRPr="00CC7BBC">
        <w:rPr>
          <w:rFonts w:ascii="Bahnschrift" w:hAnsi="Bahnschrift"/>
          <w:sz w:val="24"/>
          <w:szCs w:val="24"/>
          <w:lang w:val="es-ES"/>
        </w:rPr>
        <w:t xml:space="preserve"> (MPL 2.0), permitiendo uso comercial y modificación con atribución.</w:t>
      </w:r>
    </w:p>
    <w:p w14:paraId="3DD35B99" w14:textId="2707DA0B" w:rsidR="00513B9B" w:rsidRPr="00513B9B" w:rsidRDefault="00513B9B" w:rsidP="00E90D54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513B9B">
        <w:rPr>
          <w:rFonts w:ascii="Bahnschrift" w:hAnsi="Bahnschrift"/>
          <w:b/>
          <w:bCs/>
          <w:sz w:val="24"/>
          <w:szCs w:val="24"/>
          <w:lang w:val="es-ES"/>
        </w:rPr>
        <w:t>Puntos de Acceso (Endpoints)</w:t>
      </w:r>
    </w:p>
    <w:p w14:paraId="2CBFF56B" w14:textId="706DD49F" w:rsidR="00CC7BBC" w:rsidRDefault="00513B9B" w:rsidP="00E90D54">
      <w:p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513B9B">
        <w:rPr>
          <w:rFonts w:ascii="Bahnschrift" w:hAnsi="Bahnschrift"/>
          <w:sz w:val="24"/>
          <w:szCs w:val="24"/>
          <w:lang w:val="es-ES"/>
        </w:rPr>
        <w:t>La API ofrece múltiples endpoints para consultas específicas. Algunos destacan por su utilidad directa:</w:t>
      </w:r>
    </w:p>
    <w:tbl>
      <w:tblPr>
        <w:tblStyle w:val="Tablanormal3"/>
        <w:tblW w:w="0" w:type="auto"/>
        <w:jc w:val="center"/>
        <w:tblLook w:val="04A0" w:firstRow="1" w:lastRow="0" w:firstColumn="1" w:lastColumn="0" w:noHBand="0" w:noVBand="1"/>
      </w:tblPr>
      <w:tblGrid>
        <w:gridCol w:w="2713"/>
        <w:gridCol w:w="1586"/>
        <w:gridCol w:w="4539"/>
      </w:tblGrid>
      <w:tr w:rsidR="00513B9B" w:rsidRPr="000444B7" w14:paraId="777FB68B" w14:textId="77777777" w:rsidTr="00E9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3" w:type="dxa"/>
          </w:tcPr>
          <w:p w14:paraId="17949D00" w14:textId="2FD799CC" w:rsidR="00513B9B" w:rsidRPr="000444B7" w:rsidRDefault="00513B9B" w:rsidP="00E90D54">
            <w:pPr>
              <w:spacing w:line="276" w:lineRule="auto"/>
              <w:jc w:val="both"/>
              <w:rPr>
                <w:rFonts w:ascii="Bahnschrift" w:hAnsi="Bahnschrift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sz w:val="18"/>
                <w:szCs w:val="18"/>
                <w:lang w:val="es-ES"/>
              </w:rPr>
              <w:t>ENDPOINT</w:t>
            </w:r>
          </w:p>
        </w:tc>
        <w:tc>
          <w:tcPr>
            <w:tcW w:w="1586" w:type="dxa"/>
          </w:tcPr>
          <w:p w14:paraId="3B57CA43" w14:textId="442713D6" w:rsidR="00513B9B" w:rsidRPr="000444B7" w:rsidRDefault="00513B9B" w:rsidP="00E90D5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sz w:val="18"/>
                <w:szCs w:val="18"/>
                <w:lang w:val="es-ES"/>
              </w:rPr>
              <w:t>DESCRIPCION</w:t>
            </w:r>
          </w:p>
        </w:tc>
        <w:tc>
          <w:tcPr>
            <w:tcW w:w="4539" w:type="dxa"/>
          </w:tcPr>
          <w:p w14:paraId="31F74E33" w14:textId="71F6B210" w:rsidR="00513B9B" w:rsidRPr="000444B7" w:rsidRDefault="00513B9B" w:rsidP="00E90D5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sz w:val="18"/>
                <w:szCs w:val="18"/>
                <w:lang w:val="es-ES"/>
              </w:rPr>
              <w:t>EJEMPLO</w:t>
            </w:r>
          </w:p>
        </w:tc>
      </w:tr>
      <w:tr w:rsidR="000444B7" w:rsidRPr="000444B7" w14:paraId="5AD68C73" w14:textId="77777777" w:rsidTr="00E9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98ADF4A" w14:textId="7EF07518" w:rsidR="00513B9B" w:rsidRPr="000444B7" w:rsidRDefault="00513B9B" w:rsidP="00E90D54">
            <w:pPr>
              <w:spacing w:line="276" w:lineRule="auto"/>
              <w:jc w:val="both"/>
              <w:rPr>
                <w:rFonts w:ascii="Bahnschrift" w:hAnsi="Bahnschrift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caps w:val="0"/>
                <w:sz w:val="18"/>
                <w:szCs w:val="18"/>
                <w:lang w:val="es-ES"/>
              </w:rPr>
              <w:t>/v3.1/all</w:t>
            </w:r>
          </w:p>
        </w:tc>
        <w:tc>
          <w:tcPr>
            <w:tcW w:w="1586" w:type="dxa"/>
          </w:tcPr>
          <w:p w14:paraId="5FA51031" w14:textId="7E571FF6" w:rsidR="00513B9B" w:rsidRPr="000444B7" w:rsidRDefault="00513B9B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sz w:val="18"/>
                <w:szCs w:val="18"/>
              </w:rPr>
              <w:t>Devuelve todos los países con todos sus datos.</w:t>
            </w:r>
          </w:p>
        </w:tc>
        <w:tc>
          <w:tcPr>
            <w:tcW w:w="4539" w:type="dxa"/>
          </w:tcPr>
          <w:p w14:paraId="5A6B20CF" w14:textId="59F0D749" w:rsidR="00513B9B" w:rsidRPr="000444B7" w:rsidRDefault="00513B9B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hyperlink r:id="rId6" w:history="1">
              <w:r w:rsidRPr="000444B7">
                <w:rPr>
                  <w:rStyle w:val="Hipervnculo"/>
                  <w:rFonts w:ascii="Bahnschrift" w:hAnsi="Bahnschrift"/>
                  <w:b/>
                  <w:bCs/>
                  <w:sz w:val="18"/>
                  <w:szCs w:val="18"/>
                  <w:lang w:val="es-ES"/>
                </w:rPr>
                <w:t>https://restcountries.com/v3.1/all</w:t>
              </w:r>
            </w:hyperlink>
          </w:p>
        </w:tc>
      </w:tr>
      <w:tr w:rsidR="00513B9B" w:rsidRPr="000444B7" w14:paraId="6399019C" w14:textId="77777777" w:rsidTr="00E90D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5DF3BFBE" w14:textId="6C283D16" w:rsidR="00513B9B" w:rsidRPr="000444B7" w:rsidRDefault="00513B9B" w:rsidP="00E90D54">
            <w:pPr>
              <w:spacing w:line="276" w:lineRule="auto"/>
              <w:jc w:val="both"/>
              <w:rPr>
                <w:rFonts w:ascii="Bahnschrift" w:hAnsi="Bahnschrift"/>
                <w:caps w:val="0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caps w:val="0"/>
                <w:sz w:val="18"/>
                <w:szCs w:val="18"/>
                <w:lang w:val="es-ES"/>
              </w:rPr>
              <w:t>/v3.1/name/{name}</w:t>
            </w:r>
          </w:p>
        </w:tc>
        <w:tc>
          <w:tcPr>
            <w:tcW w:w="1586" w:type="dxa"/>
          </w:tcPr>
          <w:p w14:paraId="6B0FBBEE" w14:textId="2A869D58" w:rsidR="00513B9B" w:rsidRPr="000444B7" w:rsidRDefault="00513B9B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</w:rPr>
            </w:pPr>
            <w:r w:rsidRPr="000444B7">
              <w:rPr>
                <w:rFonts w:ascii="Bahnschrift" w:hAnsi="Bahnschrift"/>
                <w:sz w:val="18"/>
                <w:szCs w:val="18"/>
              </w:rPr>
              <w:t>Búsqueda por nombre común u oficial del país (coincidencia parcial).</w:t>
            </w:r>
          </w:p>
        </w:tc>
        <w:tc>
          <w:tcPr>
            <w:tcW w:w="4539" w:type="dxa"/>
          </w:tcPr>
          <w:p w14:paraId="203D4C8E" w14:textId="2112D928" w:rsidR="00513B9B" w:rsidRPr="000444B7" w:rsidRDefault="00513B9B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hyperlink r:id="rId7" w:history="1">
              <w:r w:rsidRPr="000444B7">
                <w:rPr>
                  <w:rStyle w:val="Hipervnculo"/>
                  <w:rFonts w:ascii="Bahnschrift" w:hAnsi="Bahnschrift"/>
                  <w:b/>
                  <w:bCs/>
                  <w:sz w:val="18"/>
                  <w:szCs w:val="18"/>
                  <w:lang w:val="es-ES"/>
                </w:rPr>
                <w:t>https://restcountries.com/v3.1/name/france</w:t>
              </w:r>
            </w:hyperlink>
          </w:p>
          <w:p w14:paraId="55A9867B" w14:textId="055FACD8" w:rsidR="00513B9B" w:rsidRPr="000444B7" w:rsidRDefault="00513B9B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</w:p>
        </w:tc>
      </w:tr>
      <w:tr w:rsidR="00513B9B" w:rsidRPr="000444B7" w14:paraId="3D975736" w14:textId="77777777" w:rsidTr="00E9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F7C9C2B" w14:textId="11A775EC" w:rsidR="00513B9B" w:rsidRPr="000444B7" w:rsidRDefault="00513B9B" w:rsidP="00E90D54">
            <w:pPr>
              <w:spacing w:line="276" w:lineRule="auto"/>
              <w:jc w:val="both"/>
              <w:rPr>
                <w:rFonts w:ascii="Bahnschrift" w:hAnsi="Bahnschrift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caps w:val="0"/>
                <w:sz w:val="18"/>
                <w:szCs w:val="18"/>
                <w:lang w:val="es-ES"/>
              </w:rPr>
              <w:lastRenderedPageBreak/>
              <w:t>/v3.1/capital/{capital}</w:t>
            </w:r>
          </w:p>
        </w:tc>
        <w:tc>
          <w:tcPr>
            <w:tcW w:w="1586" w:type="dxa"/>
          </w:tcPr>
          <w:p w14:paraId="3A7FD777" w14:textId="556A6D25" w:rsidR="00513B9B" w:rsidRPr="000444B7" w:rsidRDefault="00513B9B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</w:rPr>
            </w:pPr>
            <w:r w:rsidRPr="000444B7">
              <w:rPr>
                <w:rFonts w:ascii="Bahnschrift" w:hAnsi="Bahnschrift"/>
                <w:sz w:val="18"/>
                <w:szCs w:val="18"/>
              </w:rPr>
              <w:t>Búsqueda por ciudad capital.</w:t>
            </w:r>
          </w:p>
        </w:tc>
        <w:tc>
          <w:tcPr>
            <w:tcW w:w="4539" w:type="dxa"/>
          </w:tcPr>
          <w:p w14:paraId="306088BF" w14:textId="761A2F72" w:rsidR="00513B9B" w:rsidRPr="000444B7" w:rsidRDefault="00513B9B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hyperlink r:id="rId8" w:history="1">
              <w:r w:rsidRPr="000444B7">
                <w:rPr>
                  <w:rStyle w:val="Hipervnculo"/>
                  <w:rFonts w:ascii="Bahnschrift" w:hAnsi="Bahnschrift"/>
                  <w:b/>
                  <w:bCs/>
                  <w:sz w:val="18"/>
                  <w:szCs w:val="18"/>
                  <w:lang w:val="es-ES"/>
                </w:rPr>
                <w:t>https://restcountries.com/v3.1/capital/paris</w:t>
              </w:r>
            </w:hyperlink>
          </w:p>
          <w:p w14:paraId="5579D2C3" w14:textId="6A81A73E" w:rsidR="00513B9B" w:rsidRPr="000444B7" w:rsidRDefault="00513B9B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</w:p>
        </w:tc>
      </w:tr>
      <w:tr w:rsidR="00513B9B" w:rsidRPr="000444B7" w14:paraId="7192685A" w14:textId="77777777" w:rsidTr="00E90D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00118773" w14:textId="427CE9EE" w:rsidR="00513B9B" w:rsidRPr="000444B7" w:rsidRDefault="00513B9B" w:rsidP="00E90D54">
            <w:pPr>
              <w:spacing w:line="276" w:lineRule="auto"/>
              <w:jc w:val="both"/>
              <w:rPr>
                <w:rFonts w:ascii="Bahnschrift" w:hAnsi="Bahnschrift"/>
                <w:caps w:val="0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caps w:val="0"/>
                <w:sz w:val="18"/>
                <w:szCs w:val="18"/>
                <w:lang w:val="es-ES"/>
              </w:rPr>
              <w:t>/v3.1/alpha/{code}</w:t>
            </w:r>
          </w:p>
        </w:tc>
        <w:tc>
          <w:tcPr>
            <w:tcW w:w="1586" w:type="dxa"/>
          </w:tcPr>
          <w:p w14:paraId="3B85F229" w14:textId="6473933D" w:rsidR="00513B9B" w:rsidRPr="000444B7" w:rsidRDefault="00513B9B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</w:rPr>
            </w:pPr>
            <w:r w:rsidRPr="000444B7">
              <w:rPr>
                <w:rFonts w:ascii="Bahnschrift" w:hAnsi="Bahnschrift"/>
                <w:sz w:val="18"/>
                <w:szCs w:val="18"/>
              </w:rPr>
              <w:t>Búsqueda por códigos ISO (2 letras, 3 letras, numérico o CIOC).</w:t>
            </w:r>
          </w:p>
        </w:tc>
        <w:tc>
          <w:tcPr>
            <w:tcW w:w="4539" w:type="dxa"/>
          </w:tcPr>
          <w:p w14:paraId="609DCCE9" w14:textId="0980DF1D" w:rsidR="00513B9B" w:rsidRPr="000444B7" w:rsidRDefault="00513B9B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hyperlink r:id="rId9" w:history="1">
              <w:r w:rsidRPr="000444B7">
                <w:rPr>
                  <w:rStyle w:val="Hipervnculo"/>
                  <w:rFonts w:ascii="Bahnschrift" w:hAnsi="Bahnschrift"/>
                  <w:b/>
                  <w:bCs/>
                  <w:sz w:val="18"/>
                  <w:szCs w:val="18"/>
                  <w:lang w:val="es-ES"/>
                </w:rPr>
                <w:t>https://restcountries.com/v3.1/alpha/co</w:t>
              </w:r>
            </w:hyperlink>
          </w:p>
          <w:p w14:paraId="1CA7EF42" w14:textId="62E36202" w:rsidR="00513B9B" w:rsidRPr="000444B7" w:rsidRDefault="00513B9B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  <w:t>(Colombia)</w:t>
            </w:r>
          </w:p>
        </w:tc>
      </w:tr>
      <w:tr w:rsidR="00513B9B" w:rsidRPr="000444B7" w14:paraId="3D004365" w14:textId="77777777" w:rsidTr="00E9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F32CC9D" w14:textId="1FE8558C" w:rsidR="00513B9B" w:rsidRPr="000444B7" w:rsidRDefault="000444B7" w:rsidP="00E90D54">
            <w:pPr>
              <w:spacing w:line="276" w:lineRule="auto"/>
              <w:jc w:val="both"/>
              <w:rPr>
                <w:rFonts w:ascii="Bahnschrift" w:hAnsi="Bahnschrift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caps w:val="0"/>
                <w:sz w:val="18"/>
                <w:szCs w:val="18"/>
                <w:lang w:val="es-ES"/>
              </w:rPr>
              <w:t>/v3.1/currency/{currency}</w:t>
            </w:r>
          </w:p>
        </w:tc>
        <w:tc>
          <w:tcPr>
            <w:tcW w:w="1586" w:type="dxa"/>
          </w:tcPr>
          <w:p w14:paraId="7AE075AE" w14:textId="143D3CC0" w:rsidR="00513B9B" w:rsidRPr="000444B7" w:rsidRDefault="000444B7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</w:rPr>
            </w:pPr>
            <w:r w:rsidRPr="000444B7">
              <w:rPr>
                <w:rFonts w:ascii="Bahnschrift" w:hAnsi="Bahnschrift"/>
                <w:sz w:val="18"/>
                <w:szCs w:val="18"/>
              </w:rPr>
              <w:t>Búsqueda por moneda (código ISO 4217).</w:t>
            </w:r>
          </w:p>
        </w:tc>
        <w:tc>
          <w:tcPr>
            <w:tcW w:w="4539" w:type="dxa"/>
          </w:tcPr>
          <w:p w14:paraId="4A0BF977" w14:textId="41EA3F6F" w:rsidR="00513B9B" w:rsidRPr="000444B7" w:rsidRDefault="000444B7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hyperlink r:id="rId10" w:history="1">
              <w:r w:rsidRPr="000444B7">
                <w:rPr>
                  <w:rStyle w:val="Hipervnculo"/>
                  <w:rFonts w:ascii="Bahnschrift" w:hAnsi="Bahnschrift"/>
                  <w:b/>
                  <w:bCs/>
                  <w:sz w:val="18"/>
                  <w:szCs w:val="18"/>
                  <w:lang w:val="es-ES"/>
                </w:rPr>
                <w:t>https://restcountries.com/v3.1/currency/cop</w:t>
              </w:r>
            </w:hyperlink>
          </w:p>
          <w:p w14:paraId="100F7B77" w14:textId="2C45E89D" w:rsidR="000444B7" w:rsidRPr="000444B7" w:rsidRDefault="000444B7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  <w:t>(COP, Colombia)</w:t>
            </w:r>
          </w:p>
        </w:tc>
      </w:tr>
      <w:tr w:rsidR="000444B7" w:rsidRPr="000444B7" w14:paraId="760658FF" w14:textId="77777777" w:rsidTr="00E90D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148D1317" w14:textId="66CA0D96" w:rsidR="000444B7" w:rsidRPr="000444B7" w:rsidRDefault="000444B7" w:rsidP="00E90D54">
            <w:pPr>
              <w:spacing w:line="276" w:lineRule="auto"/>
              <w:jc w:val="both"/>
              <w:rPr>
                <w:rFonts w:ascii="Bahnschrift" w:hAnsi="Bahnschrift"/>
                <w:caps w:val="0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caps w:val="0"/>
                <w:sz w:val="18"/>
                <w:szCs w:val="18"/>
                <w:lang w:val="es-ES"/>
              </w:rPr>
              <w:t>/v3.1/lang/{language}</w:t>
            </w:r>
          </w:p>
        </w:tc>
        <w:tc>
          <w:tcPr>
            <w:tcW w:w="1586" w:type="dxa"/>
          </w:tcPr>
          <w:p w14:paraId="03220352" w14:textId="57F53F70" w:rsidR="000444B7" w:rsidRPr="000444B7" w:rsidRDefault="000444B7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</w:rPr>
            </w:pPr>
            <w:r w:rsidRPr="000444B7">
              <w:rPr>
                <w:rFonts w:ascii="Bahnschrift" w:hAnsi="Bahnschrift"/>
                <w:sz w:val="18"/>
                <w:szCs w:val="18"/>
              </w:rPr>
              <w:t>Búsqueda por idioma (código ISO 639-1 o nombre).</w:t>
            </w:r>
          </w:p>
        </w:tc>
        <w:tc>
          <w:tcPr>
            <w:tcW w:w="4539" w:type="dxa"/>
          </w:tcPr>
          <w:p w14:paraId="4D390C63" w14:textId="6A9B93D4" w:rsidR="000444B7" w:rsidRPr="000444B7" w:rsidRDefault="000444B7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hyperlink r:id="rId11" w:history="1">
              <w:r w:rsidRPr="000444B7">
                <w:rPr>
                  <w:rStyle w:val="Hipervnculo"/>
                  <w:rFonts w:ascii="Bahnschrift" w:hAnsi="Bahnschrift"/>
                  <w:b/>
                  <w:bCs/>
                  <w:sz w:val="18"/>
                  <w:szCs w:val="18"/>
                  <w:lang w:val="es-ES"/>
                </w:rPr>
                <w:t>https://restcountries.com/v3.1/lang/spanish</w:t>
              </w:r>
            </w:hyperlink>
          </w:p>
          <w:p w14:paraId="4AE6097A" w14:textId="7185DFE3" w:rsidR="000444B7" w:rsidRPr="000444B7" w:rsidRDefault="000444B7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</w:p>
        </w:tc>
      </w:tr>
      <w:tr w:rsidR="000444B7" w:rsidRPr="000444B7" w14:paraId="24FCB769" w14:textId="77777777" w:rsidTr="00E9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2C6FA989" w14:textId="0B4E8AF7" w:rsidR="000444B7" w:rsidRPr="000444B7" w:rsidRDefault="000444B7" w:rsidP="00E90D54">
            <w:pPr>
              <w:spacing w:line="276" w:lineRule="auto"/>
              <w:jc w:val="both"/>
              <w:rPr>
                <w:rFonts w:ascii="Bahnschrift" w:hAnsi="Bahnschrift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caps w:val="0"/>
                <w:sz w:val="18"/>
                <w:szCs w:val="18"/>
                <w:lang w:val="es-ES"/>
              </w:rPr>
              <w:t>/v3.1/region/{region}</w:t>
            </w:r>
          </w:p>
        </w:tc>
        <w:tc>
          <w:tcPr>
            <w:tcW w:w="1586" w:type="dxa"/>
          </w:tcPr>
          <w:p w14:paraId="52C7AC88" w14:textId="55976ABB" w:rsidR="000444B7" w:rsidRPr="000444B7" w:rsidRDefault="000444B7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</w:rPr>
            </w:pPr>
            <w:r w:rsidRPr="000444B7">
              <w:rPr>
                <w:rFonts w:ascii="Bahnschrift" w:hAnsi="Bahnschrift"/>
                <w:sz w:val="18"/>
                <w:szCs w:val="18"/>
              </w:rPr>
              <w:t>Búsqueda por región (ej.: Europa, África).</w:t>
            </w:r>
          </w:p>
        </w:tc>
        <w:tc>
          <w:tcPr>
            <w:tcW w:w="4539" w:type="dxa"/>
          </w:tcPr>
          <w:p w14:paraId="604F3A37" w14:textId="073369FB" w:rsidR="000444B7" w:rsidRPr="000444B7" w:rsidRDefault="000444B7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hyperlink r:id="rId12" w:history="1">
              <w:r w:rsidRPr="000444B7">
                <w:rPr>
                  <w:rStyle w:val="Hipervnculo"/>
                  <w:rFonts w:ascii="Bahnschrift" w:hAnsi="Bahnschrift"/>
                  <w:b/>
                  <w:bCs/>
                  <w:sz w:val="18"/>
                  <w:szCs w:val="18"/>
                  <w:lang w:val="es-ES"/>
                </w:rPr>
                <w:t>https://restcountries.com/v3.1/region/europe</w:t>
              </w:r>
            </w:hyperlink>
          </w:p>
          <w:p w14:paraId="5132CD59" w14:textId="318F0A72" w:rsidR="000444B7" w:rsidRPr="000444B7" w:rsidRDefault="000444B7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</w:p>
        </w:tc>
      </w:tr>
      <w:tr w:rsidR="000444B7" w:rsidRPr="000444B7" w14:paraId="6880C125" w14:textId="77777777" w:rsidTr="00E90D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3B5AFFD4" w14:textId="07EC8403" w:rsidR="000444B7" w:rsidRPr="000444B7" w:rsidRDefault="000444B7" w:rsidP="00E90D54">
            <w:pPr>
              <w:spacing w:line="276" w:lineRule="auto"/>
              <w:jc w:val="both"/>
              <w:rPr>
                <w:rFonts w:ascii="Bahnschrift" w:hAnsi="Bahnschrift"/>
                <w:caps w:val="0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caps w:val="0"/>
                <w:sz w:val="18"/>
                <w:szCs w:val="18"/>
                <w:lang w:val="es-ES"/>
              </w:rPr>
              <w:t>/v3.1/subregion/{subregion}</w:t>
            </w:r>
          </w:p>
        </w:tc>
        <w:tc>
          <w:tcPr>
            <w:tcW w:w="1586" w:type="dxa"/>
          </w:tcPr>
          <w:p w14:paraId="2D15380A" w14:textId="3FAA1A30" w:rsidR="000444B7" w:rsidRPr="000444B7" w:rsidRDefault="000444B7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</w:rPr>
            </w:pPr>
            <w:r w:rsidRPr="000444B7">
              <w:rPr>
                <w:rFonts w:ascii="Bahnschrift" w:hAnsi="Bahnschrift"/>
                <w:sz w:val="18"/>
                <w:szCs w:val="18"/>
              </w:rPr>
              <w:t>Búsqueda por subregión (ej.: "Northern Europe").</w:t>
            </w:r>
          </w:p>
        </w:tc>
        <w:tc>
          <w:tcPr>
            <w:tcW w:w="4539" w:type="dxa"/>
          </w:tcPr>
          <w:p w14:paraId="47777177" w14:textId="3A7415A3" w:rsidR="000444B7" w:rsidRPr="000444B7" w:rsidRDefault="000444B7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hyperlink r:id="rId13" w:history="1">
              <w:r w:rsidRPr="000444B7">
                <w:rPr>
                  <w:rStyle w:val="Hipervnculo"/>
                  <w:rFonts w:ascii="Bahnschrift" w:hAnsi="Bahnschrift"/>
                  <w:b/>
                  <w:bCs/>
                  <w:sz w:val="18"/>
                  <w:szCs w:val="18"/>
                  <w:lang w:val="es-ES"/>
                </w:rPr>
                <w:t>https://restcountries.com/v3.1/subregion/Northern</w:t>
              </w:r>
            </w:hyperlink>
            <w:r w:rsidRPr="000444B7"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  <w:t xml:space="preserve"> </w:t>
            </w:r>
          </w:p>
          <w:p w14:paraId="638FAB80" w14:textId="7208677F" w:rsidR="000444B7" w:rsidRPr="000444B7" w:rsidRDefault="000444B7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  <w:t>Europe</w:t>
            </w:r>
          </w:p>
          <w:p w14:paraId="2213B12D" w14:textId="090466FB" w:rsidR="000444B7" w:rsidRPr="000444B7" w:rsidRDefault="000444B7" w:rsidP="00E90D5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</w:p>
        </w:tc>
      </w:tr>
      <w:tr w:rsidR="000444B7" w:rsidRPr="000444B7" w14:paraId="67CEB589" w14:textId="77777777" w:rsidTr="00E9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</w:tcPr>
          <w:p w14:paraId="7AD9C70E" w14:textId="26C0DDB0" w:rsidR="000444B7" w:rsidRPr="000444B7" w:rsidRDefault="000444B7" w:rsidP="00E90D54">
            <w:pPr>
              <w:spacing w:line="276" w:lineRule="auto"/>
              <w:jc w:val="both"/>
              <w:rPr>
                <w:rFonts w:ascii="Bahnschrift" w:hAnsi="Bahnschrift"/>
                <w:sz w:val="18"/>
                <w:szCs w:val="18"/>
                <w:lang w:val="es-ES"/>
              </w:rPr>
            </w:pPr>
            <w:r w:rsidRPr="000444B7">
              <w:rPr>
                <w:rFonts w:ascii="Bahnschrift" w:hAnsi="Bahnschrift"/>
                <w:caps w:val="0"/>
                <w:sz w:val="18"/>
                <w:szCs w:val="18"/>
                <w:lang w:val="es-ES"/>
              </w:rPr>
              <w:t>/v3.1/translation/{translation}</w:t>
            </w:r>
          </w:p>
        </w:tc>
        <w:tc>
          <w:tcPr>
            <w:tcW w:w="1586" w:type="dxa"/>
          </w:tcPr>
          <w:p w14:paraId="0FB66EC8" w14:textId="614A5B6B" w:rsidR="000444B7" w:rsidRPr="000444B7" w:rsidRDefault="000444B7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18"/>
                <w:szCs w:val="18"/>
              </w:rPr>
            </w:pPr>
            <w:r w:rsidRPr="000444B7">
              <w:rPr>
                <w:rFonts w:ascii="Bahnschrift" w:hAnsi="Bahnschrift"/>
                <w:sz w:val="18"/>
                <w:szCs w:val="18"/>
              </w:rPr>
              <w:t>Búsqueda por nombre traducido (ej.: "Germany" en inglés).</w:t>
            </w:r>
          </w:p>
        </w:tc>
        <w:tc>
          <w:tcPr>
            <w:tcW w:w="4539" w:type="dxa"/>
          </w:tcPr>
          <w:p w14:paraId="6AC0E70D" w14:textId="1D2B7E80" w:rsidR="000444B7" w:rsidRPr="000444B7" w:rsidRDefault="000444B7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  <w:hyperlink r:id="rId14" w:history="1">
              <w:r w:rsidRPr="000444B7">
                <w:rPr>
                  <w:rStyle w:val="Hipervnculo"/>
                  <w:rFonts w:ascii="Bahnschrift" w:hAnsi="Bahnschrift"/>
                  <w:b/>
                  <w:bCs/>
                  <w:sz w:val="18"/>
                  <w:szCs w:val="18"/>
                  <w:lang w:val="es-ES"/>
                </w:rPr>
                <w:t>https://restcountries.com/v3.1/translation/germany</w:t>
              </w:r>
            </w:hyperlink>
          </w:p>
          <w:p w14:paraId="64C4AA86" w14:textId="7E30E170" w:rsidR="000444B7" w:rsidRPr="000444B7" w:rsidRDefault="000444B7" w:rsidP="00E90D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7A528273" w14:textId="7A474A25" w:rsidR="00513B9B" w:rsidRDefault="00513B9B" w:rsidP="00E90D54">
      <w:p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</w:p>
    <w:p w14:paraId="470484B0" w14:textId="52BEB6D5" w:rsidR="005B2175" w:rsidRPr="00C24B0D" w:rsidRDefault="005B2175" w:rsidP="00E90D54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24B0D">
        <w:rPr>
          <w:rFonts w:ascii="Bahnschrift" w:hAnsi="Bahnschrift"/>
          <w:b/>
          <w:bCs/>
          <w:sz w:val="24"/>
          <w:szCs w:val="24"/>
          <w:lang w:val="es-ES"/>
        </w:rPr>
        <w:t>Estructura de los Datos Devueltos</w:t>
      </w:r>
    </w:p>
    <w:p w14:paraId="13633C64" w14:textId="77777777" w:rsidR="005B2175" w:rsidRPr="005B2175" w:rsidRDefault="005B2175" w:rsidP="00E90D54">
      <w:p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5B2175">
        <w:rPr>
          <w:rFonts w:ascii="Bahnschrift" w:hAnsi="Bahnschrift"/>
          <w:sz w:val="24"/>
          <w:szCs w:val="24"/>
          <w:lang w:val="es-ES"/>
        </w:rPr>
        <w:t>La API devuelve objetos JSON con atributos clave. Ejemplo de respuesta para Colombia:</w:t>
      </w:r>
    </w:p>
    <w:p w14:paraId="2AC71E65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>[</w:t>
      </w:r>
    </w:p>
    <w:p w14:paraId="33E5C190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{</w:t>
      </w:r>
    </w:p>
    <w:p w14:paraId="103F85FC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"name": {</w:t>
      </w:r>
    </w:p>
    <w:p w14:paraId="7003D1C3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"common":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"Colombia"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5D930F0A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"official":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"República de Colombia"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6DB4CD5E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"nativeName": {</w:t>
      </w:r>
    </w:p>
    <w:p w14:paraId="4C378E14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  "spa": {</w:t>
      </w:r>
    </w:p>
    <w:p w14:paraId="0A5263B8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    "official":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"República de Colombia"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15C84424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    "common":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"Colombia"</w:t>
      </w:r>
    </w:p>
    <w:p w14:paraId="3EEAD8B1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  }</w:t>
      </w:r>
    </w:p>
    <w:p w14:paraId="5287E04E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lastRenderedPageBreak/>
        <w:t xml:space="preserve">      }</w:t>
      </w:r>
    </w:p>
    <w:p w14:paraId="41B500A7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},</w:t>
      </w:r>
    </w:p>
    <w:p w14:paraId="57E6EB38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"tld": [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".co"</w:t>
      </w:r>
      <w:r w:rsidRPr="00C24B0D">
        <w:rPr>
          <w:rFonts w:ascii="Bahnschrift" w:hAnsi="Bahnschrift"/>
          <w:sz w:val="20"/>
          <w:szCs w:val="20"/>
          <w:lang w:val="es-ES"/>
        </w:rPr>
        <w:t>],</w:t>
      </w:r>
    </w:p>
    <w:p w14:paraId="50DABA67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"cca2":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"CO"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722DF34E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"ccn3":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"170"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67DBFB22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"cca3":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"COL"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7D3E34AB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"cioc":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"COL"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567784D9" w14:textId="739FD90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</w:t>
      </w:r>
      <w:r w:rsidRPr="00C24B0D">
        <w:rPr>
          <w:rFonts w:ascii="Bahnschrift" w:hAnsi="Bahnschrift"/>
          <w:sz w:val="20"/>
          <w:szCs w:val="20"/>
          <w:lang w:val="fr-FR"/>
        </w:rPr>
        <w:t>"independent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7030A0"/>
          <w:sz w:val="20"/>
          <w:szCs w:val="20"/>
          <w:lang w:val="fr-FR"/>
        </w:rPr>
        <w:t>true</w:t>
      </w:r>
      <w:r w:rsidRPr="00C24B0D">
        <w:rPr>
          <w:rFonts w:ascii="Bahnschrift" w:hAnsi="Bahnschrift"/>
          <w:sz w:val="20"/>
          <w:szCs w:val="20"/>
          <w:lang w:val="fr-FR"/>
        </w:rPr>
        <w:t>,</w:t>
      </w:r>
    </w:p>
    <w:p w14:paraId="42305512" w14:textId="23E5595A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"status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"officially-assigned"</w:t>
      </w:r>
      <w:r w:rsidRPr="00C24B0D">
        <w:rPr>
          <w:rFonts w:ascii="Bahnschrift" w:hAnsi="Bahnschrift"/>
          <w:sz w:val="20"/>
          <w:szCs w:val="20"/>
          <w:lang w:val="fr-FR"/>
        </w:rPr>
        <w:t>,</w:t>
      </w:r>
    </w:p>
    <w:p w14:paraId="533C5E04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</w:t>
      </w:r>
      <w:r w:rsidRPr="00C24B0D">
        <w:rPr>
          <w:rFonts w:ascii="Bahnschrift" w:hAnsi="Bahnschrift"/>
          <w:sz w:val="20"/>
          <w:szCs w:val="20"/>
          <w:lang w:val="es-ES"/>
        </w:rPr>
        <w:t xml:space="preserve">"unMember": </w:t>
      </w:r>
      <w:r w:rsidRPr="00C24B0D">
        <w:rPr>
          <w:rFonts w:ascii="Bahnschrift" w:hAnsi="Bahnschrift"/>
          <w:color w:val="7030A0"/>
          <w:sz w:val="20"/>
          <w:szCs w:val="20"/>
          <w:lang w:val="es-ES"/>
        </w:rPr>
        <w:t>true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4DEFAE6C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"currencies": {</w:t>
      </w:r>
    </w:p>
    <w:p w14:paraId="7F033F72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"COP": {</w:t>
      </w:r>
    </w:p>
    <w:p w14:paraId="3AA5ECEE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  "name":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"Peso colombiano"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0A7F2B53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  "symbol":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"$"</w:t>
      </w:r>
    </w:p>
    <w:p w14:paraId="4BADBFDB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}</w:t>
      </w:r>
    </w:p>
    <w:p w14:paraId="63A610F1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},</w:t>
      </w:r>
    </w:p>
    <w:p w14:paraId="74E4EC54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"capital": [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"Bogotá"</w:t>
      </w:r>
      <w:r w:rsidRPr="00C24B0D">
        <w:rPr>
          <w:rFonts w:ascii="Bahnschrift" w:hAnsi="Bahnschrift"/>
          <w:sz w:val="20"/>
          <w:szCs w:val="20"/>
          <w:lang w:val="es-ES"/>
        </w:rPr>
        <w:t>],</w:t>
      </w:r>
    </w:p>
    <w:p w14:paraId="0D4B393F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"region":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"Americas"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19DFDA90" w14:textId="1726BFF6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</w:t>
      </w:r>
      <w:r w:rsidRPr="00C24B0D">
        <w:rPr>
          <w:rFonts w:ascii="Bahnschrift" w:hAnsi="Bahnschrift"/>
          <w:sz w:val="20"/>
          <w:szCs w:val="20"/>
          <w:lang w:val="fr-FR"/>
        </w:rPr>
        <w:t>"subregion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"South America"</w:t>
      </w:r>
      <w:r w:rsidRPr="00C24B0D">
        <w:rPr>
          <w:rFonts w:ascii="Bahnschrift" w:hAnsi="Bahnschrift"/>
          <w:sz w:val="20"/>
          <w:szCs w:val="20"/>
          <w:lang w:val="fr-FR"/>
        </w:rPr>
        <w:t>,</w:t>
      </w:r>
    </w:p>
    <w:p w14:paraId="3BD09463" w14:textId="6E225A12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"languages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{</w:t>
      </w:r>
    </w:p>
    <w:p w14:paraId="4BD97E25" w14:textId="45A9D9EB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  "spa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"Spanish"</w:t>
      </w:r>
    </w:p>
    <w:p w14:paraId="71C925A8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},</w:t>
      </w:r>
    </w:p>
    <w:p w14:paraId="4CB6A487" w14:textId="2CBDC5DB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"translations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{</w:t>
      </w:r>
    </w:p>
    <w:p w14:paraId="15D2AAAF" w14:textId="30124450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  "deu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{"official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"Republik Kolumbien"</w:t>
      </w:r>
      <w:r w:rsidRPr="00C24B0D">
        <w:rPr>
          <w:rFonts w:ascii="Bahnschrift" w:hAnsi="Bahnschrift"/>
          <w:sz w:val="20"/>
          <w:szCs w:val="20"/>
          <w:lang w:val="fr-FR"/>
        </w:rPr>
        <w:t>, "common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"Kolumbien"</w:t>
      </w:r>
      <w:r w:rsidRPr="00C24B0D">
        <w:rPr>
          <w:rFonts w:ascii="Bahnschrift" w:hAnsi="Bahnschrift"/>
          <w:sz w:val="20"/>
          <w:szCs w:val="20"/>
          <w:lang w:val="fr-FR"/>
        </w:rPr>
        <w:t>},</w:t>
      </w:r>
    </w:p>
    <w:p w14:paraId="4DEAB4AB" w14:textId="07C95C02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  "fra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{"official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"République de Colombie"</w:t>
      </w:r>
      <w:r w:rsidRPr="00C24B0D">
        <w:rPr>
          <w:rFonts w:ascii="Bahnschrift" w:hAnsi="Bahnschrift"/>
          <w:sz w:val="20"/>
          <w:szCs w:val="20"/>
          <w:lang w:val="fr-FR"/>
        </w:rPr>
        <w:t>, "common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"Colombie"</w:t>
      </w:r>
      <w:r w:rsidRPr="00C24B0D">
        <w:rPr>
          <w:rFonts w:ascii="Bahnschrift" w:hAnsi="Bahnschrift"/>
          <w:sz w:val="20"/>
          <w:szCs w:val="20"/>
          <w:lang w:val="fr-FR"/>
        </w:rPr>
        <w:t>}</w:t>
      </w:r>
    </w:p>
    <w:p w14:paraId="4021EDB2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},</w:t>
      </w:r>
    </w:p>
    <w:p w14:paraId="70A89CE1" w14:textId="1F678D36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"population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388600"/>
          <w:sz w:val="20"/>
          <w:szCs w:val="20"/>
          <w:lang w:val="fr-FR"/>
        </w:rPr>
        <w:t>50882891</w:t>
      </w:r>
      <w:r w:rsidRPr="00C24B0D">
        <w:rPr>
          <w:rFonts w:ascii="Bahnschrift" w:hAnsi="Bahnschrift"/>
          <w:sz w:val="20"/>
          <w:szCs w:val="20"/>
          <w:lang w:val="fr-FR"/>
        </w:rPr>
        <w:t>,</w:t>
      </w:r>
    </w:p>
    <w:p w14:paraId="0F974E11" w14:textId="4EC7DC30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"area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388600"/>
          <w:sz w:val="20"/>
          <w:szCs w:val="20"/>
          <w:lang w:val="fr-FR"/>
        </w:rPr>
        <w:t>1141748</w:t>
      </w:r>
      <w:r w:rsidRPr="00C24B0D">
        <w:rPr>
          <w:rFonts w:ascii="Bahnschrift" w:hAnsi="Bahnschrift"/>
          <w:sz w:val="20"/>
          <w:szCs w:val="20"/>
          <w:lang w:val="fr-FR"/>
        </w:rPr>
        <w:t>,</w:t>
      </w:r>
    </w:p>
    <w:p w14:paraId="3A9A8C10" w14:textId="1BAA3460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"gini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{"2019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388600"/>
          <w:sz w:val="20"/>
          <w:szCs w:val="20"/>
          <w:lang w:val="fr-FR"/>
        </w:rPr>
        <w:t>51.3</w:t>
      </w:r>
      <w:r w:rsidRPr="00C24B0D">
        <w:rPr>
          <w:rFonts w:ascii="Bahnschrift" w:hAnsi="Bahnschrift"/>
          <w:sz w:val="20"/>
          <w:szCs w:val="20"/>
          <w:lang w:val="fr-FR"/>
        </w:rPr>
        <w:t>},</w:t>
      </w:r>
    </w:p>
    <w:p w14:paraId="55FC09E4" w14:textId="60108D8A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"timezones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[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"UTC</w:t>
      </w:r>
      <w:r w:rsidRPr="00C24B0D">
        <w:rPr>
          <w:rFonts w:ascii="Cambria Math" w:hAnsi="Cambria Math" w:cs="Cambria Math"/>
          <w:color w:val="C00000"/>
          <w:sz w:val="20"/>
          <w:szCs w:val="20"/>
          <w:lang w:val="fr-FR"/>
        </w:rPr>
        <w:t>−</w:t>
      </w:r>
      <w:r w:rsidR="00C24B0D" w:rsidRPr="00C24B0D">
        <w:rPr>
          <w:rFonts w:ascii="Bahnschrift" w:hAnsi="Bahnschrift"/>
          <w:color w:val="C00000"/>
          <w:sz w:val="20"/>
          <w:szCs w:val="20"/>
          <w:lang w:val="fr-FR"/>
        </w:rPr>
        <w:t>05 :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00"</w:t>
      </w:r>
      <w:r w:rsidRPr="00C24B0D">
        <w:rPr>
          <w:rFonts w:ascii="Bahnschrift" w:hAnsi="Bahnschrift"/>
          <w:sz w:val="20"/>
          <w:szCs w:val="20"/>
          <w:lang w:val="fr-FR"/>
        </w:rPr>
        <w:t>],</w:t>
      </w:r>
    </w:p>
    <w:p w14:paraId="411465FE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fr-FR"/>
        </w:rPr>
        <w:lastRenderedPageBreak/>
        <w:t xml:space="preserve">    </w:t>
      </w:r>
      <w:r w:rsidRPr="00C24B0D">
        <w:rPr>
          <w:rFonts w:ascii="Bahnschrift" w:hAnsi="Bahnschrift"/>
          <w:sz w:val="20"/>
          <w:szCs w:val="20"/>
          <w:lang w:val="es-ES"/>
        </w:rPr>
        <w:t>"borders": [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"BRA"</w:t>
      </w:r>
      <w:r w:rsidRPr="00C24B0D">
        <w:rPr>
          <w:rFonts w:ascii="Bahnschrift" w:hAnsi="Bahnschrift"/>
          <w:sz w:val="20"/>
          <w:szCs w:val="20"/>
          <w:lang w:val="es-ES"/>
        </w:rPr>
        <w:t xml:space="preserve">,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"ECU"</w:t>
      </w:r>
      <w:r w:rsidRPr="00C24B0D">
        <w:rPr>
          <w:rFonts w:ascii="Bahnschrift" w:hAnsi="Bahnschrift"/>
          <w:sz w:val="20"/>
          <w:szCs w:val="20"/>
          <w:lang w:val="es-ES"/>
        </w:rPr>
        <w:t xml:space="preserve">,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"PAN"</w:t>
      </w:r>
      <w:r w:rsidRPr="00C24B0D">
        <w:rPr>
          <w:rFonts w:ascii="Bahnschrift" w:hAnsi="Bahnschrift"/>
          <w:sz w:val="20"/>
          <w:szCs w:val="20"/>
          <w:lang w:val="es-ES"/>
        </w:rPr>
        <w:t xml:space="preserve">,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"PER"</w:t>
      </w:r>
      <w:r w:rsidRPr="00C24B0D">
        <w:rPr>
          <w:rFonts w:ascii="Bahnschrift" w:hAnsi="Bahnschrift"/>
          <w:sz w:val="20"/>
          <w:szCs w:val="20"/>
          <w:lang w:val="es-ES"/>
        </w:rPr>
        <w:t xml:space="preserve">,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"VEN"</w:t>
      </w:r>
      <w:r w:rsidRPr="00C24B0D">
        <w:rPr>
          <w:rFonts w:ascii="Bahnschrift" w:hAnsi="Bahnschrift"/>
          <w:sz w:val="20"/>
          <w:szCs w:val="20"/>
          <w:lang w:val="es-ES"/>
        </w:rPr>
        <w:t>],</w:t>
      </w:r>
    </w:p>
    <w:p w14:paraId="469985E8" w14:textId="2590D9AC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</w:t>
      </w:r>
      <w:r w:rsidRPr="00C24B0D">
        <w:rPr>
          <w:rFonts w:ascii="Bahnschrift" w:hAnsi="Bahnschrift"/>
          <w:sz w:val="20"/>
          <w:szCs w:val="20"/>
          <w:lang w:val="fr-FR"/>
        </w:rPr>
        <w:t>"flag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"https://restcountries.eu/data/col.svg"</w:t>
      </w:r>
      <w:r w:rsidRPr="00C24B0D">
        <w:rPr>
          <w:rFonts w:ascii="Bahnschrift" w:hAnsi="Bahnschrift"/>
          <w:sz w:val="20"/>
          <w:szCs w:val="20"/>
          <w:lang w:val="fr-FR"/>
        </w:rPr>
        <w:t>,</w:t>
      </w:r>
    </w:p>
    <w:p w14:paraId="0AB2FDCF" w14:textId="58854264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"regionalBlocs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[</w:t>
      </w:r>
    </w:p>
    <w:p w14:paraId="0FBFB097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  {</w:t>
      </w:r>
    </w:p>
    <w:p w14:paraId="47E641C9" w14:textId="59758A64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    "acronym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"PA"</w:t>
      </w:r>
      <w:r w:rsidRPr="00C24B0D">
        <w:rPr>
          <w:rFonts w:ascii="Bahnschrift" w:hAnsi="Bahnschrift"/>
          <w:sz w:val="20"/>
          <w:szCs w:val="20"/>
          <w:lang w:val="fr-FR"/>
        </w:rPr>
        <w:t>,</w:t>
      </w:r>
    </w:p>
    <w:p w14:paraId="677686F2" w14:textId="5E944058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    "name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"Pacific Alliance"</w:t>
      </w:r>
      <w:r w:rsidRPr="00C24B0D">
        <w:rPr>
          <w:rFonts w:ascii="Bahnschrift" w:hAnsi="Bahnschrift"/>
          <w:sz w:val="20"/>
          <w:szCs w:val="20"/>
          <w:lang w:val="fr-FR"/>
        </w:rPr>
        <w:t>,</w:t>
      </w:r>
    </w:p>
    <w:p w14:paraId="4923E454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    </w:t>
      </w:r>
      <w:r w:rsidRPr="00C24B0D">
        <w:rPr>
          <w:rFonts w:ascii="Bahnschrift" w:hAnsi="Bahnschrift"/>
          <w:sz w:val="20"/>
          <w:szCs w:val="20"/>
          <w:lang w:val="es-ES"/>
        </w:rPr>
        <w:t>"otherNames": [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"Alianza del Pacífico"</w:t>
      </w:r>
      <w:r w:rsidRPr="00C24B0D">
        <w:rPr>
          <w:rFonts w:ascii="Bahnschrift" w:hAnsi="Bahnschrift"/>
          <w:sz w:val="20"/>
          <w:szCs w:val="20"/>
          <w:lang w:val="es-ES"/>
        </w:rPr>
        <w:t>]</w:t>
      </w:r>
    </w:p>
    <w:p w14:paraId="00FB525F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},</w:t>
      </w:r>
    </w:p>
    <w:p w14:paraId="4493B08C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{</w:t>
      </w:r>
    </w:p>
    <w:p w14:paraId="70E8C0E0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  "acronym":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"USAN"</w:t>
      </w:r>
      <w:r w:rsidRPr="00C24B0D">
        <w:rPr>
          <w:rFonts w:ascii="Bahnschrift" w:hAnsi="Bahnschrift"/>
          <w:sz w:val="20"/>
          <w:szCs w:val="20"/>
          <w:lang w:val="es-ES"/>
        </w:rPr>
        <w:t>,</w:t>
      </w:r>
    </w:p>
    <w:p w14:paraId="2C3C4AC3" w14:textId="45ED5284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  </w:t>
      </w:r>
      <w:r w:rsidRPr="00C24B0D">
        <w:rPr>
          <w:rFonts w:ascii="Bahnschrift" w:hAnsi="Bahnschrift"/>
          <w:sz w:val="20"/>
          <w:szCs w:val="20"/>
          <w:lang w:val="fr-FR"/>
        </w:rPr>
        <w:t>"name</w:t>
      </w:r>
      <w:r w:rsidR="00C24B0D" w:rsidRPr="00C24B0D">
        <w:rPr>
          <w:rFonts w:ascii="Bahnschrift" w:hAnsi="Bahnschrift"/>
          <w:sz w:val="20"/>
          <w:szCs w:val="20"/>
          <w:lang w:val="fr-FR"/>
        </w:rPr>
        <w:t>” :</w:t>
      </w:r>
      <w:r w:rsidRPr="00C24B0D">
        <w:rPr>
          <w:rFonts w:ascii="Bahnschrift" w:hAnsi="Bahnschrift"/>
          <w:sz w:val="20"/>
          <w:szCs w:val="20"/>
          <w:lang w:val="fr-FR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fr-FR"/>
        </w:rPr>
        <w:t>"Union of South American Nations"</w:t>
      </w:r>
      <w:r w:rsidRPr="00C24B0D">
        <w:rPr>
          <w:rFonts w:ascii="Bahnschrift" w:hAnsi="Bahnschrift"/>
          <w:sz w:val="20"/>
          <w:szCs w:val="20"/>
          <w:lang w:val="fr-FR"/>
        </w:rPr>
        <w:t>,</w:t>
      </w:r>
    </w:p>
    <w:p w14:paraId="200CD835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fr-FR"/>
        </w:rPr>
        <w:t xml:space="preserve">        </w:t>
      </w:r>
      <w:r w:rsidRPr="00C24B0D">
        <w:rPr>
          <w:rFonts w:ascii="Bahnschrift" w:hAnsi="Bahnschrift"/>
          <w:sz w:val="20"/>
          <w:szCs w:val="20"/>
          <w:lang w:val="es-ES"/>
        </w:rPr>
        <w:t>"otherAcronyms": [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"UNASUR",</w:t>
      </w:r>
      <w:r w:rsidRPr="00C24B0D">
        <w:rPr>
          <w:rFonts w:ascii="Bahnschrift" w:hAnsi="Bahnschrift"/>
          <w:sz w:val="20"/>
          <w:szCs w:val="20"/>
          <w:lang w:val="es-ES"/>
        </w:rPr>
        <w:t xml:space="preserve">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"UNASUL"</w:t>
      </w:r>
      <w:r w:rsidRPr="00C24B0D">
        <w:rPr>
          <w:rFonts w:ascii="Bahnschrift" w:hAnsi="Bahnschrift"/>
          <w:sz w:val="20"/>
          <w:szCs w:val="20"/>
          <w:lang w:val="es-ES"/>
        </w:rPr>
        <w:t xml:space="preserve">,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"UZAN"</w:t>
      </w:r>
      <w:r w:rsidRPr="00C24B0D">
        <w:rPr>
          <w:rFonts w:ascii="Bahnschrift" w:hAnsi="Bahnschrift"/>
          <w:sz w:val="20"/>
          <w:szCs w:val="20"/>
          <w:lang w:val="es-ES"/>
        </w:rPr>
        <w:t>],</w:t>
      </w:r>
    </w:p>
    <w:p w14:paraId="27CF3A07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  "otherNames": [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"Unión de Naciones Suramericanas"</w:t>
      </w:r>
      <w:r w:rsidRPr="00C24B0D">
        <w:rPr>
          <w:rFonts w:ascii="Bahnschrift" w:hAnsi="Bahnschrift"/>
          <w:sz w:val="20"/>
          <w:szCs w:val="20"/>
          <w:lang w:val="es-ES"/>
        </w:rPr>
        <w:t xml:space="preserve">, </w:t>
      </w:r>
      <w:r w:rsidRPr="00C24B0D">
        <w:rPr>
          <w:rFonts w:ascii="Bahnschrift" w:hAnsi="Bahnschrift"/>
          <w:color w:val="C00000"/>
          <w:sz w:val="20"/>
          <w:szCs w:val="20"/>
          <w:lang w:val="es-ES"/>
        </w:rPr>
        <w:t>"South American Union"</w:t>
      </w:r>
      <w:r w:rsidRPr="00C24B0D">
        <w:rPr>
          <w:rFonts w:ascii="Bahnschrift" w:hAnsi="Bahnschrift"/>
          <w:sz w:val="20"/>
          <w:szCs w:val="20"/>
          <w:lang w:val="es-ES"/>
        </w:rPr>
        <w:t>]</w:t>
      </w:r>
    </w:p>
    <w:p w14:paraId="53F1F10A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  }</w:t>
      </w:r>
    </w:p>
    <w:p w14:paraId="03B8E5F4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  ]</w:t>
      </w:r>
    </w:p>
    <w:p w14:paraId="675A6288" w14:textId="77777777" w:rsidR="005B2175" w:rsidRPr="00C24B0D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 xml:space="preserve">  }</w:t>
      </w:r>
    </w:p>
    <w:p w14:paraId="4DBBDB3C" w14:textId="1182F1A5" w:rsidR="005B2175" w:rsidRDefault="005B2175" w:rsidP="00E90D54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C24B0D">
        <w:rPr>
          <w:rFonts w:ascii="Bahnschrift" w:hAnsi="Bahnschrift"/>
          <w:sz w:val="20"/>
          <w:szCs w:val="20"/>
          <w:lang w:val="es-ES"/>
        </w:rPr>
        <w:t>]</w:t>
      </w:r>
    </w:p>
    <w:p w14:paraId="5FFE4D2E" w14:textId="77777777" w:rsidR="00C24B0D" w:rsidRPr="00C24B0D" w:rsidRDefault="00C24B0D" w:rsidP="00E90D54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24B0D">
        <w:rPr>
          <w:rFonts w:ascii="Bahnschrift" w:hAnsi="Bahnschrift"/>
          <w:b/>
          <w:bCs/>
          <w:sz w:val="24"/>
          <w:szCs w:val="24"/>
          <w:lang w:val="es-ES"/>
        </w:rPr>
        <w:t>Uso en Python</w:t>
      </w:r>
    </w:p>
    <w:p w14:paraId="192CD806" w14:textId="4B18A6F4" w:rsidR="00C24B0D" w:rsidRDefault="00C24B0D" w:rsidP="00E90D54">
      <w:p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24B0D">
        <w:rPr>
          <w:rFonts w:ascii="Bahnschrift" w:hAnsi="Bahnschrift"/>
          <w:sz w:val="24"/>
          <w:szCs w:val="24"/>
          <w:lang w:val="es-ES"/>
        </w:rPr>
        <w:t>La API se integra fácilmente con Python usando la biblioteca requests. Ejemplo básico:</w:t>
      </w:r>
    </w:p>
    <w:p w14:paraId="4CF898F3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3E50E9">
        <w:rPr>
          <w:rFonts w:ascii="Bahnschrift" w:hAnsi="Bahnschrift"/>
          <w:color w:val="7030A0"/>
          <w:sz w:val="20"/>
          <w:szCs w:val="20"/>
          <w:lang w:val="es-ES"/>
        </w:rPr>
        <w:t xml:space="preserve">import </w:t>
      </w:r>
      <w:r w:rsidRPr="003E50E9">
        <w:rPr>
          <w:rFonts w:ascii="Bahnschrift" w:hAnsi="Bahnschrift"/>
          <w:sz w:val="20"/>
          <w:szCs w:val="20"/>
          <w:lang w:val="es-ES"/>
        </w:rPr>
        <w:t>requests</w:t>
      </w:r>
    </w:p>
    <w:p w14:paraId="78106D94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</w:p>
    <w:p w14:paraId="2948B5A9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color w:val="A66500"/>
          <w:sz w:val="20"/>
          <w:szCs w:val="20"/>
          <w:lang w:val="es-ES"/>
        </w:rPr>
      </w:pPr>
      <w:r w:rsidRPr="003E50E9">
        <w:rPr>
          <w:rFonts w:ascii="Bahnschrift" w:hAnsi="Bahnschrift"/>
          <w:color w:val="A66500"/>
          <w:sz w:val="20"/>
          <w:szCs w:val="20"/>
          <w:lang w:val="es-ES"/>
        </w:rPr>
        <w:t># Endpoint para obtener todos los países con campos específicos</w:t>
      </w:r>
    </w:p>
    <w:p w14:paraId="656DE7A3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3E50E9">
        <w:rPr>
          <w:rFonts w:ascii="Bahnschrift" w:hAnsi="Bahnschrift"/>
          <w:sz w:val="20"/>
          <w:szCs w:val="20"/>
          <w:lang w:val="es-ES"/>
        </w:rPr>
        <w:t xml:space="preserve">url = </w:t>
      </w:r>
      <w:r w:rsidRPr="003E50E9">
        <w:rPr>
          <w:rFonts w:ascii="Bahnschrift" w:hAnsi="Bahnschrift"/>
          <w:color w:val="C00000"/>
          <w:sz w:val="20"/>
          <w:szCs w:val="20"/>
          <w:lang w:val="es-ES"/>
        </w:rPr>
        <w:t>"https://restcountries.com/v3.1/all?fields=name,capital,currencies,region,population"</w:t>
      </w:r>
    </w:p>
    <w:p w14:paraId="445C50D9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</w:p>
    <w:p w14:paraId="24967F9B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color w:val="7030A0"/>
          <w:sz w:val="20"/>
          <w:szCs w:val="20"/>
          <w:lang w:val="es-ES"/>
        </w:rPr>
      </w:pPr>
      <w:r w:rsidRPr="003E50E9">
        <w:rPr>
          <w:rFonts w:ascii="Bahnschrift" w:hAnsi="Bahnschrift"/>
          <w:color w:val="7030A0"/>
          <w:sz w:val="20"/>
          <w:szCs w:val="20"/>
          <w:lang w:val="es-ES"/>
        </w:rPr>
        <w:t>try:</w:t>
      </w:r>
    </w:p>
    <w:p w14:paraId="3CAA30EE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3E50E9">
        <w:rPr>
          <w:rFonts w:ascii="Bahnschrift" w:hAnsi="Bahnschrift"/>
          <w:sz w:val="20"/>
          <w:szCs w:val="20"/>
          <w:lang w:val="es-ES"/>
        </w:rPr>
        <w:t xml:space="preserve">    respuesta = requests.get(url)</w:t>
      </w:r>
    </w:p>
    <w:p w14:paraId="6823E935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color w:val="A66500"/>
          <w:sz w:val="20"/>
          <w:szCs w:val="20"/>
          <w:lang w:val="es-ES"/>
        </w:rPr>
      </w:pPr>
      <w:r w:rsidRPr="003E50E9">
        <w:rPr>
          <w:rFonts w:ascii="Bahnschrift" w:hAnsi="Bahnschrift"/>
          <w:color w:val="A66500"/>
          <w:sz w:val="20"/>
          <w:szCs w:val="20"/>
          <w:lang w:val="es-ES"/>
        </w:rPr>
        <w:t xml:space="preserve">    # Verificar si la respuesta es exitosa (código 200)</w:t>
      </w:r>
    </w:p>
    <w:p w14:paraId="44B692C9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3E50E9">
        <w:rPr>
          <w:rFonts w:ascii="Bahnschrift" w:hAnsi="Bahnschrift"/>
          <w:sz w:val="20"/>
          <w:szCs w:val="20"/>
          <w:lang w:val="es-ES"/>
        </w:rPr>
        <w:t xml:space="preserve">    </w:t>
      </w:r>
      <w:proofErr w:type="gramStart"/>
      <w:r w:rsidRPr="003E50E9">
        <w:rPr>
          <w:rFonts w:ascii="Bahnschrift" w:hAnsi="Bahnschrift"/>
          <w:sz w:val="20"/>
          <w:szCs w:val="20"/>
          <w:lang w:val="es-ES"/>
        </w:rPr>
        <w:t>respuesta.raise</w:t>
      </w:r>
      <w:proofErr w:type="gramEnd"/>
      <w:r w:rsidRPr="003E50E9">
        <w:rPr>
          <w:rFonts w:ascii="Bahnschrift" w:hAnsi="Bahnschrift"/>
          <w:sz w:val="20"/>
          <w:szCs w:val="20"/>
          <w:lang w:val="es-ES"/>
        </w:rPr>
        <w:t>_for_</w:t>
      </w:r>
      <w:proofErr w:type="gramStart"/>
      <w:r w:rsidRPr="003E50E9">
        <w:rPr>
          <w:rFonts w:ascii="Bahnschrift" w:hAnsi="Bahnschrift"/>
          <w:sz w:val="20"/>
          <w:szCs w:val="20"/>
          <w:lang w:val="es-ES"/>
        </w:rPr>
        <w:t>status(</w:t>
      </w:r>
      <w:proofErr w:type="gramEnd"/>
      <w:r w:rsidRPr="003E50E9">
        <w:rPr>
          <w:rFonts w:ascii="Bahnschrift" w:hAnsi="Bahnschrift"/>
          <w:sz w:val="20"/>
          <w:szCs w:val="20"/>
          <w:lang w:val="es-ES"/>
        </w:rPr>
        <w:t>)</w:t>
      </w:r>
    </w:p>
    <w:p w14:paraId="2B29FE84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color w:val="A66500"/>
          <w:sz w:val="20"/>
          <w:szCs w:val="20"/>
          <w:lang w:val="es-ES"/>
        </w:rPr>
      </w:pPr>
      <w:r w:rsidRPr="003E50E9">
        <w:rPr>
          <w:rFonts w:ascii="Bahnschrift" w:hAnsi="Bahnschrift"/>
          <w:color w:val="A66500"/>
          <w:sz w:val="20"/>
          <w:szCs w:val="20"/>
          <w:lang w:val="es-ES"/>
        </w:rPr>
        <w:t xml:space="preserve">    # Convertir a JSON</w:t>
      </w:r>
    </w:p>
    <w:p w14:paraId="0515CB19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3E50E9">
        <w:rPr>
          <w:rFonts w:ascii="Bahnschrift" w:hAnsi="Bahnschrift"/>
          <w:sz w:val="20"/>
          <w:szCs w:val="20"/>
          <w:lang w:val="es-ES"/>
        </w:rPr>
        <w:lastRenderedPageBreak/>
        <w:t xml:space="preserve">    datos = </w:t>
      </w:r>
      <w:proofErr w:type="gramStart"/>
      <w:r w:rsidRPr="003E50E9">
        <w:rPr>
          <w:rFonts w:ascii="Bahnschrift" w:hAnsi="Bahnschrift"/>
          <w:sz w:val="20"/>
          <w:szCs w:val="20"/>
          <w:lang w:val="es-ES"/>
        </w:rPr>
        <w:t>respuesta.json</w:t>
      </w:r>
      <w:proofErr w:type="gramEnd"/>
      <w:r w:rsidRPr="003E50E9">
        <w:rPr>
          <w:rFonts w:ascii="Bahnschrift" w:hAnsi="Bahnschrift"/>
          <w:sz w:val="20"/>
          <w:szCs w:val="20"/>
          <w:lang w:val="es-ES"/>
        </w:rPr>
        <w:t>()</w:t>
      </w:r>
    </w:p>
    <w:p w14:paraId="301D39F3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3E50E9">
        <w:rPr>
          <w:rFonts w:ascii="Bahnschrift" w:hAnsi="Bahnschrift"/>
          <w:sz w:val="20"/>
          <w:szCs w:val="20"/>
          <w:lang w:val="es-ES"/>
        </w:rPr>
        <w:t xml:space="preserve">    </w:t>
      </w:r>
    </w:p>
    <w:p w14:paraId="6C44FE22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color w:val="A66500"/>
          <w:sz w:val="20"/>
          <w:szCs w:val="20"/>
          <w:lang w:val="es-ES"/>
        </w:rPr>
      </w:pPr>
      <w:r w:rsidRPr="003E50E9">
        <w:rPr>
          <w:rFonts w:ascii="Bahnschrift" w:hAnsi="Bahnschrift"/>
          <w:color w:val="A66500"/>
          <w:sz w:val="20"/>
          <w:szCs w:val="20"/>
          <w:lang w:val="es-ES"/>
        </w:rPr>
        <w:t xml:space="preserve">    # Mostrar datos de los primeros 5 países</w:t>
      </w:r>
    </w:p>
    <w:p w14:paraId="2DD65CE8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3E50E9">
        <w:rPr>
          <w:rFonts w:ascii="Bahnschrift" w:hAnsi="Bahnschrift"/>
          <w:color w:val="7030A0"/>
          <w:sz w:val="20"/>
          <w:szCs w:val="20"/>
          <w:lang w:val="fr-FR"/>
        </w:rPr>
        <w:t xml:space="preserve">    </w:t>
      </w:r>
      <w:proofErr w:type="gramStart"/>
      <w:r w:rsidRPr="003E50E9">
        <w:rPr>
          <w:rFonts w:ascii="Bahnschrift" w:hAnsi="Bahnschrift"/>
          <w:color w:val="7030A0"/>
          <w:sz w:val="20"/>
          <w:szCs w:val="20"/>
          <w:lang w:val="fr-FR"/>
        </w:rPr>
        <w:t>for</w:t>
      </w:r>
      <w:proofErr w:type="gramEnd"/>
      <w:r w:rsidRPr="003E50E9">
        <w:rPr>
          <w:rFonts w:ascii="Bahnschrift" w:hAnsi="Bahnschrift"/>
          <w:color w:val="7030A0"/>
          <w:sz w:val="20"/>
          <w:szCs w:val="20"/>
          <w:lang w:val="fr-FR"/>
        </w:rPr>
        <w:t xml:space="preserve"> </w:t>
      </w:r>
      <w:r w:rsidRPr="003E50E9">
        <w:rPr>
          <w:rFonts w:ascii="Bahnschrift" w:hAnsi="Bahnschrift"/>
          <w:sz w:val="20"/>
          <w:szCs w:val="20"/>
          <w:lang w:val="fr-FR"/>
        </w:rPr>
        <w:t xml:space="preserve">pais </w:t>
      </w:r>
      <w:r w:rsidRPr="003E50E9">
        <w:rPr>
          <w:rFonts w:ascii="Bahnschrift" w:hAnsi="Bahnschrift"/>
          <w:color w:val="7030A0"/>
          <w:sz w:val="20"/>
          <w:szCs w:val="20"/>
          <w:lang w:val="fr-FR"/>
        </w:rPr>
        <w:t>in</w:t>
      </w:r>
      <w:r w:rsidRPr="003E50E9">
        <w:rPr>
          <w:rFonts w:ascii="Bahnschrift" w:hAnsi="Bahnschrift"/>
          <w:sz w:val="20"/>
          <w:szCs w:val="20"/>
          <w:lang w:val="fr-FR"/>
        </w:rPr>
        <w:t xml:space="preserve"> 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datos[</w:t>
      </w:r>
      <w:proofErr w:type="gramEnd"/>
      <w:r w:rsidRPr="003E50E9">
        <w:rPr>
          <w:rFonts w:ascii="Bahnschrift" w:hAnsi="Bahnschrift"/>
          <w:sz w:val="20"/>
          <w:szCs w:val="20"/>
          <w:lang w:val="fr-FR"/>
        </w:rPr>
        <w:t>:5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]:</w:t>
      </w:r>
      <w:proofErr w:type="gramEnd"/>
    </w:p>
    <w:p w14:paraId="13B7022E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3E50E9">
        <w:rPr>
          <w:rFonts w:ascii="Bahnschrift" w:hAnsi="Bahnschrift"/>
          <w:sz w:val="20"/>
          <w:szCs w:val="20"/>
          <w:lang w:val="fr-FR"/>
        </w:rPr>
        <w:t xml:space="preserve">        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print(</w:t>
      </w:r>
      <w:proofErr w:type="gramEnd"/>
      <w:r w:rsidRPr="003E50E9">
        <w:rPr>
          <w:rFonts w:ascii="Bahnschrift" w:hAnsi="Bahnschrift"/>
          <w:color w:val="FF9900"/>
          <w:sz w:val="20"/>
          <w:szCs w:val="20"/>
          <w:lang w:val="fr-FR"/>
        </w:rPr>
        <w:t>f"</w:t>
      </w:r>
      <w:proofErr w:type="gramStart"/>
      <w:r w:rsidRPr="003E50E9">
        <w:rPr>
          <w:rFonts w:ascii="Bahnschrift" w:hAnsi="Bahnschrift"/>
          <w:color w:val="FF9900"/>
          <w:sz w:val="20"/>
          <w:szCs w:val="20"/>
          <w:lang w:val="fr-FR"/>
        </w:rPr>
        <w:t>Nombre:</w:t>
      </w:r>
      <w:proofErr w:type="gramEnd"/>
      <w:r w:rsidRPr="003E50E9">
        <w:rPr>
          <w:rFonts w:ascii="Bahnschrift" w:hAnsi="Bahnschrift"/>
          <w:color w:val="FF9900"/>
          <w:sz w:val="20"/>
          <w:szCs w:val="20"/>
          <w:lang w:val="fr-FR"/>
        </w:rPr>
        <w:t xml:space="preserve"> </w:t>
      </w:r>
      <w:r w:rsidRPr="003E50E9">
        <w:rPr>
          <w:rFonts w:ascii="Bahnschrift" w:hAnsi="Bahnschrift"/>
          <w:sz w:val="20"/>
          <w:szCs w:val="20"/>
          <w:lang w:val="fr-FR"/>
        </w:rPr>
        <w:t>{pais[</w:t>
      </w:r>
      <w:r w:rsidRPr="003E50E9">
        <w:rPr>
          <w:rFonts w:ascii="Bahnschrift" w:hAnsi="Bahnschrift"/>
          <w:color w:val="C00000"/>
          <w:sz w:val="20"/>
          <w:szCs w:val="20"/>
          <w:lang w:val="fr-FR"/>
        </w:rPr>
        <w:t>'name</w:t>
      </w:r>
      <w:proofErr w:type="gramStart"/>
      <w:r w:rsidRPr="003E50E9">
        <w:rPr>
          <w:rFonts w:ascii="Bahnschrift" w:hAnsi="Bahnschrift"/>
          <w:color w:val="C00000"/>
          <w:sz w:val="20"/>
          <w:szCs w:val="20"/>
          <w:lang w:val="fr-FR"/>
        </w:rPr>
        <w:t>'</w:t>
      </w:r>
      <w:r w:rsidRPr="003E50E9">
        <w:rPr>
          <w:rFonts w:ascii="Bahnschrift" w:hAnsi="Bahnschrift"/>
          <w:sz w:val="20"/>
          <w:szCs w:val="20"/>
          <w:lang w:val="fr-FR"/>
        </w:rPr>
        <w:t>][</w:t>
      </w:r>
      <w:proofErr w:type="gramEnd"/>
      <w:r w:rsidRPr="003E50E9">
        <w:rPr>
          <w:rFonts w:ascii="Bahnschrift" w:hAnsi="Bahnschrift"/>
          <w:color w:val="C00000"/>
          <w:sz w:val="20"/>
          <w:szCs w:val="20"/>
          <w:lang w:val="fr-FR"/>
        </w:rPr>
        <w:t>'common'</w:t>
      </w:r>
      <w:r w:rsidRPr="003E50E9">
        <w:rPr>
          <w:rFonts w:ascii="Bahnschrift" w:hAnsi="Bahnschrift"/>
          <w:sz w:val="20"/>
          <w:szCs w:val="20"/>
          <w:lang w:val="fr-FR"/>
        </w:rPr>
        <w:t>]}</w:t>
      </w:r>
      <w:r w:rsidRPr="003E50E9">
        <w:rPr>
          <w:rFonts w:ascii="Bahnschrift" w:hAnsi="Bahnschrift"/>
          <w:color w:val="FF9900"/>
          <w:sz w:val="20"/>
          <w:szCs w:val="20"/>
          <w:lang w:val="fr-FR"/>
        </w:rPr>
        <w:t>"</w:t>
      </w:r>
      <w:r w:rsidRPr="003E50E9">
        <w:rPr>
          <w:rFonts w:ascii="Bahnschrift" w:hAnsi="Bahnschrift"/>
          <w:sz w:val="20"/>
          <w:szCs w:val="20"/>
          <w:lang w:val="fr-FR"/>
        </w:rPr>
        <w:t>)</w:t>
      </w:r>
    </w:p>
    <w:p w14:paraId="6EDB66A4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3E50E9">
        <w:rPr>
          <w:rFonts w:ascii="Bahnschrift" w:hAnsi="Bahnschrift"/>
          <w:sz w:val="20"/>
          <w:szCs w:val="20"/>
          <w:lang w:val="fr-FR"/>
        </w:rPr>
        <w:t xml:space="preserve">        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print(</w:t>
      </w:r>
      <w:proofErr w:type="gramEnd"/>
      <w:r w:rsidRPr="003E50E9">
        <w:rPr>
          <w:rFonts w:ascii="Bahnschrift" w:hAnsi="Bahnschrift"/>
          <w:color w:val="FF9900"/>
          <w:sz w:val="20"/>
          <w:szCs w:val="20"/>
          <w:lang w:val="fr-FR"/>
        </w:rPr>
        <w:t>f"</w:t>
      </w:r>
      <w:proofErr w:type="gramStart"/>
      <w:r w:rsidRPr="003E50E9">
        <w:rPr>
          <w:rFonts w:ascii="Bahnschrift" w:hAnsi="Bahnschrift"/>
          <w:color w:val="FF9900"/>
          <w:sz w:val="20"/>
          <w:szCs w:val="20"/>
          <w:lang w:val="fr-FR"/>
        </w:rPr>
        <w:t>Capital:</w:t>
      </w:r>
      <w:proofErr w:type="gramEnd"/>
      <w:r w:rsidRPr="003E50E9">
        <w:rPr>
          <w:rFonts w:ascii="Bahnschrift" w:hAnsi="Bahnschrift"/>
          <w:color w:val="FF9900"/>
          <w:sz w:val="20"/>
          <w:szCs w:val="20"/>
          <w:lang w:val="fr-FR"/>
        </w:rPr>
        <w:t xml:space="preserve"> </w:t>
      </w:r>
      <w:r w:rsidRPr="003E50E9">
        <w:rPr>
          <w:rFonts w:ascii="Bahnschrift" w:hAnsi="Bahnschrift"/>
          <w:sz w:val="20"/>
          <w:szCs w:val="20"/>
          <w:lang w:val="fr-FR"/>
        </w:rPr>
        <w:t>{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pais.get(</w:t>
      </w:r>
      <w:proofErr w:type="gramEnd"/>
      <w:r w:rsidRPr="003E50E9">
        <w:rPr>
          <w:rFonts w:ascii="Bahnschrift" w:hAnsi="Bahnschrift"/>
          <w:sz w:val="20"/>
          <w:szCs w:val="20"/>
          <w:lang w:val="fr-FR"/>
        </w:rPr>
        <w:t>'capital', [</w:t>
      </w:r>
      <w:r w:rsidRPr="003E50E9">
        <w:rPr>
          <w:rFonts w:ascii="Bahnschrift" w:hAnsi="Bahnschrift"/>
          <w:color w:val="C00000"/>
          <w:sz w:val="20"/>
          <w:szCs w:val="20"/>
          <w:lang w:val="fr-FR"/>
        </w:rPr>
        <w:t>'N/A'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])[</w:t>
      </w:r>
      <w:proofErr w:type="gramEnd"/>
      <w:r w:rsidRPr="003E50E9">
        <w:rPr>
          <w:rFonts w:ascii="Bahnschrift" w:hAnsi="Bahnschrift"/>
          <w:color w:val="388600"/>
          <w:sz w:val="20"/>
          <w:szCs w:val="20"/>
          <w:lang w:val="fr-FR"/>
        </w:rPr>
        <w:t>0</w:t>
      </w:r>
      <w:r w:rsidRPr="003E50E9">
        <w:rPr>
          <w:rFonts w:ascii="Bahnschrift" w:hAnsi="Bahnschrift"/>
          <w:sz w:val="20"/>
          <w:szCs w:val="20"/>
          <w:lang w:val="fr-FR"/>
        </w:rPr>
        <w:t>]}</w:t>
      </w:r>
      <w:r w:rsidRPr="003E50E9">
        <w:rPr>
          <w:rFonts w:ascii="Bahnschrift" w:hAnsi="Bahnschrift"/>
          <w:color w:val="FF9900"/>
          <w:sz w:val="20"/>
          <w:szCs w:val="20"/>
          <w:lang w:val="fr-FR"/>
        </w:rPr>
        <w:t>"</w:t>
      </w:r>
      <w:r w:rsidRPr="003E50E9">
        <w:rPr>
          <w:rFonts w:ascii="Bahnschrift" w:hAnsi="Bahnschrift"/>
          <w:sz w:val="20"/>
          <w:szCs w:val="20"/>
          <w:lang w:val="fr-FR"/>
        </w:rPr>
        <w:t>)</w:t>
      </w:r>
    </w:p>
    <w:p w14:paraId="71FD89CD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3E50E9">
        <w:rPr>
          <w:rFonts w:ascii="Bahnschrift" w:hAnsi="Bahnschrift"/>
          <w:sz w:val="20"/>
          <w:szCs w:val="20"/>
          <w:lang w:val="fr-FR"/>
        </w:rPr>
        <w:t xml:space="preserve">        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print(</w:t>
      </w:r>
      <w:proofErr w:type="gramEnd"/>
      <w:r w:rsidRPr="003E50E9">
        <w:rPr>
          <w:rFonts w:ascii="Bahnschrift" w:hAnsi="Bahnschrift"/>
          <w:color w:val="FF9900"/>
          <w:sz w:val="20"/>
          <w:szCs w:val="20"/>
          <w:lang w:val="fr-FR"/>
        </w:rPr>
        <w:t>f"</w:t>
      </w:r>
      <w:proofErr w:type="gramStart"/>
      <w:r w:rsidRPr="003E50E9">
        <w:rPr>
          <w:rFonts w:ascii="Bahnschrift" w:hAnsi="Bahnschrift"/>
          <w:color w:val="FF9900"/>
          <w:sz w:val="20"/>
          <w:szCs w:val="20"/>
          <w:lang w:val="fr-FR"/>
        </w:rPr>
        <w:t>Región:</w:t>
      </w:r>
      <w:proofErr w:type="gramEnd"/>
      <w:r w:rsidRPr="003E50E9">
        <w:rPr>
          <w:rFonts w:ascii="Bahnschrift" w:hAnsi="Bahnschrift"/>
          <w:color w:val="FF9900"/>
          <w:sz w:val="20"/>
          <w:szCs w:val="20"/>
          <w:lang w:val="fr-FR"/>
        </w:rPr>
        <w:t xml:space="preserve"> </w:t>
      </w:r>
      <w:r w:rsidRPr="003E50E9">
        <w:rPr>
          <w:rFonts w:ascii="Bahnschrift" w:hAnsi="Bahnschrift"/>
          <w:sz w:val="20"/>
          <w:szCs w:val="20"/>
          <w:lang w:val="fr-FR"/>
        </w:rPr>
        <w:t>{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pais.get(</w:t>
      </w:r>
      <w:proofErr w:type="gramEnd"/>
      <w:r w:rsidRPr="003E50E9">
        <w:rPr>
          <w:rFonts w:ascii="Bahnschrift" w:hAnsi="Bahnschrift"/>
          <w:color w:val="C00000"/>
          <w:sz w:val="20"/>
          <w:szCs w:val="20"/>
          <w:lang w:val="fr-FR"/>
        </w:rPr>
        <w:t>'region'</w:t>
      </w:r>
      <w:r w:rsidRPr="003E50E9">
        <w:rPr>
          <w:rFonts w:ascii="Bahnschrift" w:hAnsi="Bahnschrift"/>
          <w:sz w:val="20"/>
          <w:szCs w:val="20"/>
          <w:lang w:val="fr-FR"/>
        </w:rPr>
        <w:t xml:space="preserve">, </w:t>
      </w:r>
      <w:r w:rsidRPr="003E50E9">
        <w:rPr>
          <w:rFonts w:ascii="Bahnschrift" w:hAnsi="Bahnschrift"/>
          <w:color w:val="C00000"/>
          <w:sz w:val="20"/>
          <w:szCs w:val="20"/>
          <w:lang w:val="fr-FR"/>
        </w:rPr>
        <w:t>'N/A'</w:t>
      </w:r>
      <w:r w:rsidRPr="003E50E9">
        <w:rPr>
          <w:rFonts w:ascii="Bahnschrift" w:hAnsi="Bahnschrift"/>
          <w:sz w:val="20"/>
          <w:szCs w:val="20"/>
          <w:lang w:val="fr-FR"/>
        </w:rPr>
        <w:t>)}</w:t>
      </w:r>
      <w:r w:rsidRPr="003E50E9">
        <w:rPr>
          <w:rFonts w:ascii="Bahnschrift" w:hAnsi="Bahnschrift"/>
          <w:color w:val="FF9900"/>
          <w:sz w:val="20"/>
          <w:szCs w:val="20"/>
          <w:lang w:val="fr-FR"/>
        </w:rPr>
        <w:t>"</w:t>
      </w:r>
      <w:r w:rsidRPr="003E50E9">
        <w:rPr>
          <w:rFonts w:ascii="Bahnschrift" w:hAnsi="Bahnschrift"/>
          <w:sz w:val="20"/>
          <w:szCs w:val="20"/>
          <w:lang w:val="fr-FR"/>
        </w:rPr>
        <w:t>)</w:t>
      </w:r>
    </w:p>
    <w:p w14:paraId="269C70CA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3E50E9">
        <w:rPr>
          <w:rFonts w:ascii="Bahnschrift" w:hAnsi="Bahnschrift"/>
          <w:sz w:val="20"/>
          <w:szCs w:val="20"/>
          <w:lang w:val="fr-FR"/>
        </w:rPr>
        <w:t xml:space="preserve">        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print(</w:t>
      </w:r>
      <w:proofErr w:type="gramEnd"/>
      <w:r w:rsidRPr="003E50E9">
        <w:rPr>
          <w:rFonts w:ascii="Bahnschrift" w:hAnsi="Bahnschrift"/>
          <w:color w:val="FF9900"/>
          <w:sz w:val="20"/>
          <w:szCs w:val="20"/>
          <w:lang w:val="fr-FR"/>
        </w:rPr>
        <w:t>f"</w:t>
      </w:r>
      <w:proofErr w:type="gramStart"/>
      <w:r w:rsidRPr="003E50E9">
        <w:rPr>
          <w:rFonts w:ascii="Bahnschrift" w:hAnsi="Bahnschrift"/>
          <w:color w:val="FF9900"/>
          <w:sz w:val="20"/>
          <w:szCs w:val="20"/>
          <w:lang w:val="fr-FR"/>
        </w:rPr>
        <w:t>Población:</w:t>
      </w:r>
      <w:proofErr w:type="gramEnd"/>
      <w:r w:rsidRPr="003E50E9">
        <w:rPr>
          <w:rFonts w:ascii="Bahnschrift" w:hAnsi="Bahnschrift"/>
          <w:color w:val="FF9900"/>
          <w:sz w:val="20"/>
          <w:szCs w:val="20"/>
          <w:lang w:val="fr-FR"/>
        </w:rPr>
        <w:t xml:space="preserve"> </w:t>
      </w:r>
      <w:r w:rsidRPr="003E50E9">
        <w:rPr>
          <w:rFonts w:ascii="Bahnschrift" w:hAnsi="Bahnschrift"/>
          <w:sz w:val="20"/>
          <w:szCs w:val="20"/>
          <w:lang w:val="fr-FR"/>
        </w:rPr>
        <w:t>{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pais.get(</w:t>
      </w:r>
      <w:proofErr w:type="gramEnd"/>
      <w:r w:rsidRPr="003E50E9">
        <w:rPr>
          <w:rFonts w:ascii="Bahnschrift" w:hAnsi="Bahnschrift"/>
          <w:color w:val="C00000"/>
          <w:sz w:val="20"/>
          <w:szCs w:val="20"/>
          <w:lang w:val="fr-FR"/>
        </w:rPr>
        <w:t>'population'</w:t>
      </w:r>
      <w:r w:rsidRPr="003E50E9">
        <w:rPr>
          <w:rFonts w:ascii="Bahnschrift" w:hAnsi="Bahnschrift"/>
          <w:sz w:val="20"/>
          <w:szCs w:val="20"/>
          <w:lang w:val="fr-FR"/>
        </w:rPr>
        <w:t xml:space="preserve">, </w:t>
      </w:r>
      <w:r w:rsidRPr="003E50E9">
        <w:rPr>
          <w:rFonts w:ascii="Bahnschrift" w:hAnsi="Bahnschrift"/>
          <w:color w:val="388600"/>
          <w:sz w:val="20"/>
          <w:szCs w:val="20"/>
          <w:lang w:val="fr-FR"/>
        </w:rPr>
        <w:t>0</w:t>
      </w:r>
      <w:r w:rsidRPr="003E50E9">
        <w:rPr>
          <w:rFonts w:ascii="Bahnschrift" w:hAnsi="Bahnschrift"/>
          <w:sz w:val="20"/>
          <w:szCs w:val="20"/>
          <w:lang w:val="fr-FR"/>
        </w:rPr>
        <w:t>)}</w:t>
      </w:r>
      <w:r w:rsidRPr="003E50E9">
        <w:rPr>
          <w:rFonts w:ascii="Bahnschrift" w:hAnsi="Bahnschrift"/>
          <w:color w:val="FF9900"/>
          <w:sz w:val="20"/>
          <w:szCs w:val="20"/>
          <w:lang w:val="fr-FR"/>
        </w:rPr>
        <w:t>"</w:t>
      </w:r>
      <w:r w:rsidRPr="003E50E9">
        <w:rPr>
          <w:rFonts w:ascii="Bahnschrift" w:hAnsi="Bahnschrift"/>
          <w:sz w:val="20"/>
          <w:szCs w:val="20"/>
          <w:lang w:val="fr-FR"/>
        </w:rPr>
        <w:t>)</w:t>
      </w:r>
    </w:p>
    <w:p w14:paraId="5A9FBDD6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r w:rsidRPr="003E50E9">
        <w:rPr>
          <w:rFonts w:ascii="Bahnschrift" w:hAnsi="Bahnschrift"/>
          <w:sz w:val="20"/>
          <w:szCs w:val="20"/>
          <w:lang w:val="fr-FR"/>
        </w:rPr>
        <w:t xml:space="preserve">        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print(</w:t>
      </w:r>
      <w:proofErr w:type="gramEnd"/>
      <w:r w:rsidRPr="003E50E9">
        <w:rPr>
          <w:rFonts w:ascii="Bahnschrift" w:hAnsi="Bahnschrift"/>
          <w:color w:val="FF9900"/>
          <w:sz w:val="20"/>
          <w:szCs w:val="20"/>
          <w:lang w:val="fr-FR"/>
        </w:rPr>
        <w:t>"-"</w:t>
      </w:r>
      <w:r w:rsidRPr="003E50E9">
        <w:rPr>
          <w:rFonts w:ascii="Bahnschrift" w:hAnsi="Bahnschrift"/>
          <w:sz w:val="20"/>
          <w:szCs w:val="20"/>
          <w:lang w:val="fr-FR"/>
        </w:rPr>
        <w:t xml:space="preserve"> * </w:t>
      </w:r>
      <w:r w:rsidRPr="003E50E9">
        <w:rPr>
          <w:rFonts w:ascii="Bahnschrift" w:hAnsi="Bahnschrift"/>
          <w:color w:val="388600"/>
          <w:sz w:val="20"/>
          <w:szCs w:val="20"/>
          <w:lang w:val="fr-FR"/>
        </w:rPr>
        <w:t>40</w:t>
      </w:r>
      <w:r w:rsidRPr="003E50E9">
        <w:rPr>
          <w:rFonts w:ascii="Bahnschrift" w:hAnsi="Bahnschrift"/>
          <w:sz w:val="20"/>
          <w:szCs w:val="20"/>
          <w:lang w:val="fr-FR"/>
        </w:rPr>
        <w:t>)</w:t>
      </w:r>
    </w:p>
    <w:p w14:paraId="3D42AD62" w14:textId="77777777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fr-FR"/>
        </w:rPr>
      </w:pPr>
      <w:proofErr w:type="gramStart"/>
      <w:r w:rsidRPr="003E50E9">
        <w:rPr>
          <w:rFonts w:ascii="Bahnschrift" w:hAnsi="Bahnschrift"/>
          <w:color w:val="7030A0"/>
          <w:sz w:val="20"/>
          <w:szCs w:val="20"/>
          <w:lang w:val="fr-FR"/>
        </w:rPr>
        <w:t>except</w:t>
      </w:r>
      <w:proofErr w:type="gramEnd"/>
      <w:r w:rsidRPr="003E50E9">
        <w:rPr>
          <w:rFonts w:ascii="Bahnschrift" w:hAnsi="Bahnschrift"/>
          <w:color w:val="7030A0"/>
          <w:sz w:val="20"/>
          <w:szCs w:val="20"/>
          <w:lang w:val="fr-FR"/>
        </w:rPr>
        <w:t xml:space="preserve"> 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requests.exceptions</w:t>
      </w:r>
      <w:proofErr w:type="gramEnd"/>
      <w:r w:rsidRPr="003E50E9">
        <w:rPr>
          <w:rFonts w:ascii="Bahnschrift" w:hAnsi="Bahnschrift"/>
          <w:sz w:val="20"/>
          <w:szCs w:val="20"/>
          <w:lang w:val="fr-FR"/>
        </w:rPr>
        <w:t xml:space="preserve">.RequestException </w:t>
      </w:r>
      <w:r w:rsidRPr="003E50E9">
        <w:rPr>
          <w:rFonts w:ascii="Bahnschrift" w:hAnsi="Bahnschrift"/>
          <w:color w:val="7030A0"/>
          <w:sz w:val="20"/>
          <w:szCs w:val="20"/>
          <w:lang w:val="fr-FR"/>
        </w:rPr>
        <w:t>as</w:t>
      </w:r>
      <w:r w:rsidRPr="003E50E9">
        <w:rPr>
          <w:rFonts w:ascii="Bahnschrift" w:hAnsi="Bahnschrift"/>
          <w:sz w:val="20"/>
          <w:szCs w:val="20"/>
          <w:lang w:val="fr-FR"/>
        </w:rPr>
        <w:t xml:space="preserve"> </w:t>
      </w:r>
      <w:proofErr w:type="gramStart"/>
      <w:r w:rsidRPr="003E50E9">
        <w:rPr>
          <w:rFonts w:ascii="Bahnschrift" w:hAnsi="Bahnschrift"/>
          <w:sz w:val="20"/>
          <w:szCs w:val="20"/>
          <w:lang w:val="fr-FR"/>
        </w:rPr>
        <w:t>e:</w:t>
      </w:r>
      <w:proofErr w:type="gramEnd"/>
    </w:p>
    <w:p w14:paraId="37B1023A" w14:textId="42025EFE" w:rsidR="003E50E9" w:rsidRPr="003E50E9" w:rsidRDefault="003E50E9" w:rsidP="003E50E9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3E50E9">
        <w:rPr>
          <w:rFonts w:ascii="Bahnschrift" w:hAnsi="Bahnschrift"/>
          <w:sz w:val="20"/>
          <w:szCs w:val="20"/>
          <w:lang w:val="fr-FR"/>
        </w:rPr>
        <w:t xml:space="preserve">    </w:t>
      </w:r>
      <w:proofErr w:type="gramStart"/>
      <w:r w:rsidRPr="003E50E9">
        <w:rPr>
          <w:rFonts w:ascii="Bahnschrift" w:hAnsi="Bahnschrift"/>
          <w:sz w:val="20"/>
          <w:szCs w:val="20"/>
          <w:lang w:val="es-ES"/>
        </w:rPr>
        <w:t>print(</w:t>
      </w:r>
      <w:proofErr w:type="gramEnd"/>
      <w:r w:rsidRPr="003E50E9">
        <w:rPr>
          <w:rFonts w:ascii="Bahnschrift" w:hAnsi="Bahnschrift"/>
          <w:color w:val="FF9900"/>
          <w:sz w:val="20"/>
          <w:szCs w:val="20"/>
          <w:lang w:val="es-ES"/>
        </w:rPr>
        <w:t xml:space="preserve">f"Error en la solicitud: </w:t>
      </w:r>
      <w:r w:rsidRPr="003E50E9">
        <w:rPr>
          <w:rFonts w:ascii="Bahnschrift" w:hAnsi="Bahnschrift"/>
          <w:sz w:val="20"/>
          <w:szCs w:val="20"/>
          <w:lang w:val="es-ES"/>
        </w:rPr>
        <w:t>{e}</w:t>
      </w:r>
      <w:r w:rsidRPr="003E50E9">
        <w:rPr>
          <w:rFonts w:ascii="Bahnschrift" w:hAnsi="Bahnschrift"/>
          <w:color w:val="FF9900"/>
          <w:sz w:val="20"/>
          <w:szCs w:val="20"/>
          <w:lang w:val="es-ES"/>
        </w:rPr>
        <w:t>"</w:t>
      </w:r>
      <w:r w:rsidRPr="003E50E9">
        <w:rPr>
          <w:rFonts w:ascii="Bahnschrift" w:hAnsi="Bahnschrift"/>
          <w:sz w:val="20"/>
          <w:szCs w:val="20"/>
          <w:lang w:val="es-ES"/>
        </w:rPr>
        <w:t>)</w:t>
      </w:r>
    </w:p>
    <w:p w14:paraId="32F605FC" w14:textId="2350744F" w:rsidR="00731492" w:rsidRPr="00583CBC" w:rsidRDefault="00C24B0D" w:rsidP="00E90D54">
      <w:p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583CBC">
        <w:rPr>
          <w:rFonts w:ascii="Bahnschrift" w:hAnsi="Bahnschrift"/>
          <w:b/>
          <w:bCs/>
          <w:sz w:val="24"/>
          <w:szCs w:val="24"/>
          <w:lang w:val="es-ES"/>
        </w:rPr>
        <w:t>Salida Ejemplo:</w:t>
      </w:r>
    </w:p>
    <w:p w14:paraId="1F042B4E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Nombre: Colombia</w:t>
      </w:r>
    </w:p>
    <w:p w14:paraId="7DFE0AC0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Capital: Bogotá</w:t>
      </w:r>
    </w:p>
    <w:p w14:paraId="15EF6987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Región: Americas</w:t>
      </w:r>
    </w:p>
    <w:p w14:paraId="1CB02A99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Población: 50882891</w:t>
      </w:r>
    </w:p>
    <w:p w14:paraId="2D5EFF28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----------------------------------------</w:t>
      </w:r>
    </w:p>
    <w:p w14:paraId="306F77A0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Nombre: Brazil</w:t>
      </w:r>
    </w:p>
    <w:p w14:paraId="3F4D03A6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Capital: Brasília</w:t>
      </w:r>
    </w:p>
    <w:p w14:paraId="0891DEEF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Región: Americas</w:t>
      </w:r>
    </w:p>
    <w:p w14:paraId="5F223251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Población: 212559417</w:t>
      </w:r>
    </w:p>
    <w:p w14:paraId="3DF12FCF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----------------------------------------</w:t>
      </w:r>
    </w:p>
    <w:p w14:paraId="68C3DEA1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Nombre: France</w:t>
      </w:r>
    </w:p>
    <w:p w14:paraId="3D40BCCD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Capital: Paris</w:t>
      </w:r>
    </w:p>
    <w:p w14:paraId="7797D70A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Región: Europe</w:t>
      </w:r>
    </w:p>
    <w:p w14:paraId="1721A148" w14:textId="77777777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Población: 67902648</w:t>
      </w:r>
    </w:p>
    <w:p w14:paraId="000BFF8A" w14:textId="00350A5F" w:rsidR="00583CBC" w:rsidRPr="00583CBC" w:rsidRDefault="00583CBC" w:rsidP="00583CBC">
      <w:pPr>
        <w:spacing w:line="276" w:lineRule="auto"/>
        <w:jc w:val="both"/>
        <w:rPr>
          <w:rFonts w:ascii="Bahnschrift" w:hAnsi="Bahnschrift"/>
          <w:sz w:val="20"/>
          <w:szCs w:val="20"/>
          <w:lang w:val="es-ES"/>
        </w:rPr>
      </w:pPr>
      <w:r w:rsidRPr="00583CBC">
        <w:rPr>
          <w:rFonts w:ascii="Bahnschrift" w:hAnsi="Bahnschrift"/>
          <w:sz w:val="20"/>
          <w:szCs w:val="20"/>
          <w:lang w:val="es-ES"/>
        </w:rPr>
        <w:t>----------------------------------------</w:t>
      </w:r>
    </w:p>
    <w:p w14:paraId="3670026C" w14:textId="3A0A79D0" w:rsidR="00C24B0D" w:rsidRDefault="00C24B0D" w:rsidP="00E90D54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24B0D">
        <w:rPr>
          <w:rFonts w:ascii="Bahnschrift" w:hAnsi="Bahnschrift"/>
          <w:b/>
          <w:bCs/>
          <w:sz w:val="24"/>
          <w:szCs w:val="24"/>
          <w:lang w:val="es-ES"/>
        </w:rPr>
        <w:t>Integración con Funcionalidades del Curso</w:t>
      </w:r>
    </w:p>
    <w:p w14:paraId="1AB88433" w14:textId="77777777" w:rsidR="00731492" w:rsidRPr="00C24B0D" w:rsidRDefault="00731492" w:rsidP="00E90D54">
      <w:p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24B0D">
        <w:rPr>
          <w:rFonts w:ascii="Bahnschrift" w:hAnsi="Bahnschrift"/>
          <w:sz w:val="24"/>
          <w:szCs w:val="24"/>
          <w:lang w:val="es-ES"/>
        </w:rPr>
        <w:lastRenderedPageBreak/>
        <w:t>La API se alinea perfectamente con los objetivos pedagógicos del curso de programación básica en Python:</w:t>
      </w:r>
    </w:p>
    <w:p w14:paraId="33B4681A" w14:textId="77777777" w:rsidR="00731492" w:rsidRPr="00C24B0D" w:rsidRDefault="00731492" w:rsidP="00E90D54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24B0D">
        <w:rPr>
          <w:rFonts w:ascii="Bahnschrift" w:hAnsi="Bahnschrift"/>
          <w:b/>
          <w:bCs/>
          <w:sz w:val="24"/>
          <w:szCs w:val="24"/>
          <w:lang w:val="es-ES"/>
        </w:rPr>
        <w:t>Interacción con APIs (Fase III):</w:t>
      </w:r>
    </w:p>
    <w:p w14:paraId="2B0A838A" w14:textId="77777777" w:rsidR="00731492" w:rsidRPr="00C24B0D" w:rsidRDefault="00731492" w:rsidP="00E90D54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24B0D">
        <w:rPr>
          <w:rFonts w:ascii="Bahnschrift" w:hAnsi="Bahnschrift"/>
          <w:sz w:val="24"/>
          <w:szCs w:val="24"/>
          <w:lang w:val="es-ES"/>
        </w:rPr>
        <w:t xml:space="preserve">Uso de </w:t>
      </w:r>
      <w:proofErr w:type="gramStart"/>
      <w:r w:rsidRPr="00C24B0D">
        <w:rPr>
          <w:rFonts w:ascii="Bahnschrift" w:hAnsi="Bahnschrift"/>
          <w:b/>
          <w:bCs/>
          <w:sz w:val="24"/>
          <w:szCs w:val="24"/>
          <w:lang w:val="es-ES"/>
        </w:rPr>
        <w:t>requests.get(</w:t>
      </w:r>
      <w:proofErr w:type="gramEnd"/>
      <w:r w:rsidRPr="00C24B0D">
        <w:rPr>
          <w:rFonts w:ascii="Bahnschrift" w:hAnsi="Bahnschrift"/>
          <w:b/>
          <w:bCs/>
          <w:sz w:val="24"/>
          <w:szCs w:val="24"/>
          <w:lang w:val="es-ES"/>
        </w:rPr>
        <w:t>)</w:t>
      </w:r>
      <w:r w:rsidRPr="00C24B0D">
        <w:rPr>
          <w:rFonts w:ascii="Bahnschrift" w:hAnsi="Bahnschrift"/>
          <w:sz w:val="24"/>
          <w:szCs w:val="24"/>
          <w:lang w:val="es-ES"/>
        </w:rPr>
        <w:t xml:space="preserve"> para solicitudes HTTP y manejo de errores con </w:t>
      </w:r>
      <w:r w:rsidRPr="00C24B0D">
        <w:rPr>
          <w:rFonts w:ascii="Bahnschrift" w:hAnsi="Bahnschrift"/>
          <w:b/>
          <w:bCs/>
          <w:sz w:val="24"/>
          <w:szCs w:val="24"/>
          <w:lang w:val="es-ES"/>
        </w:rPr>
        <w:t>try-except.</w:t>
      </w:r>
    </w:p>
    <w:p w14:paraId="4D6513A8" w14:textId="77777777" w:rsidR="00731492" w:rsidRPr="00C24B0D" w:rsidRDefault="00731492" w:rsidP="00E90D54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24B0D">
        <w:rPr>
          <w:rFonts w:ascii="Bahnschrift" w:hAnsi="Bahnschrift"/>
          <w:sz w:val="24"/>
          <w:szCs w:val="24"/>
          <w:lang w:val="es-ES"/>
        </w:rPr>
        <w:t xml:space="preserve">Procesamiento de respuestas JSON con </w:t>
      </w:r>
      <w:proofErr w:type="gramStart"/>
      <w:r w:rsidRPr="00C24B0D">
        <w:rPr>
          <w:rFonts w:ascii="Bahnschrift" w:hAnsi="Bahnschrift"/>
          <w:b/>
          <w:bCs/>
          <w:sz w:val="24"/>
          <w:szCs w:val="24"/>
          <w:lang w:val="es-ES"/>
        </w:rPr>
        <w:t>response.json</w:t>
      </w:r>
      <w:proofErr w:type="gramEnd"/>
      <w:r w:rsidRPr="00C24B0D">
        <w:rPr>
          <w:rFonts w:ascii="Bahnschrift" w:hAnsi="Bahnschrift"/>
          <w:b/>
          <w:bCs/>
          <w:sz w:val="24"/>
          <w:szCs w:val="24"/>
          <w:lang w:val="es-ES"/>
        </w:rPr>
        <w:t>()</w:t>
      </w:r>
      <w:r w:rsidRPr="00C24B0D">
        <w:rPr>
          <w:rFonts w:ascii="Bahnschrift" w:hAnsi="Bahnschrift"/>
          <w:sz w:val="24"/>
          <w:szCs w:val="24"/>
          <w:lang w:val="es-ES"/>
        </w:rPr>
        <w:t>.</w:t>
      </w:r>
    </w:p>
    <w:p w14:paraId="39AFFBA8" w14:textId="77777777" w:rsidR="00731492" w:rsidRPr="00C24B0D" w:rsidRDefault="00731492" w:rsidP="00E90D54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24B0D">
        <w:rPr>
          <w:rFonts w:ascii="Bahnschrift" w:hAnsi="Bahnschrift"/>
          <w:b/>
          <w:bCs/>
          <w:sz w:val="24"/>
          <w:szCs w:val="24"/>
          <w:lang w:val="es-ES"/>
        </w:rPr>
        <w:t>Manipulación de Datos (Fase II):</w:t>
      </w:r>
    </w:p>
    <w:p w14:paraId="2F563DE4" w14:textId="77777777" w:rsidR="00731492" w:rsidRPr="00C24B0D" w:rsidRDefault="00731492" w:rsidP="00E90D54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24B0D">
        <w:rPr>
          <w:rFonts w:ascii="Bahnschrift" w:hAnsi="Bahnschrift"/>
          <w:sz w:val="24"/>
          <w:szCs w:val="24"/>
          <w:lang w:val="es-ES"/>
        </w:rPr>
        <w:t xml:space="preserve">Extracción de campos específicos (ej.: </w:t>
      </w:r>
      <w:r w:rsidRPr="00C24B0D">
        <w:rPr>
          <w:rFonts w:ascii="Bahnschrift" w:hAnsi="Bahnschrift"/>
          <w:b/>
          <w:bCs/>
          <w:sz w:val="24"/>
          <w:szCs w:val="24"/>
          <w:lang w:val="es-ES"/>
        </w:rPr>
        <w:t>nombre</w:t>
      </w:r>
      <w:r w:rsidRPr="00C24B0D">
        <w:rPr>
          <w:rFonts w:ascii="Bahnschrift" w:hAnsi="Bahnschrift"/>
          <w:sz w:val="24"/>
          <w:szCs w:val="24"/>
          <w:lang w:val="es-ES"/>
        </w:rPr>
        <w:t xml:space="preserve">, </w:t>
      </w:r>
      <w:r w:rsidRPr="00C24B0D">
        <w:rPr>
          <w:rFonts w:ascii="Bahnschrift" w:hAnsi="Bahnschrift"/>
          <w:b/>
          <w:bCs/>
          <w:sz w:val="24"/>
          <w:szCs w:val="24"/>
          <w:lang w:val="es-ES"/>
        </w:rPr>
        <w:t>población</w:t>
      </w:r>
      <w:r w:rsidRPr="00C24B0D">
        <w:rPr>
          <w:rFonts w:ascii="Bahnschrift" w:hAnsi="Bahnschrift"/>
          <w:sz w:val="24"/>
          <w:szCs w:val="24"/>
          <w:lang w:val="es-ES"/>
        </w:rPr>
        <w:t xml:space="preserve">) con acceso seguro </w:t>
      </w:r>
      <w:proofErr w:type="gramStart"/>
      <w:r w:rsidRPr="00C24B0D">
        <w:rPr>
          <w:rFonts w:ascii="Bahnschrift" w:hAnsi="Bahnschrift"/>
          <w:sz w:val="24"/>
          <w:szCs w:val="24"/>
          <w:lang w:val="es-ES"/>
        </w:rPr>
        <w:t xml:space="preserve">usando </w:t>
      </w:r>
      <w:r w:rsidRPr="00731492">
        <w:rPr>
          <w:rFonts w:ascii="Bahnschrift" w:hAnsi="Bahnschrift"/>
          <w:b/>
          <w:bCs/>
          <w:sz w:val="24"/>
          <w:szCs w:val="24"/>
          <w:lang w:val="es-ES"/>
        </w:rPr>
        <w:t>.get</w:t>
      </w:r>
      <w:proofErr w:type="gramEnd"/>
      <w:r w:rsidRPr="00731492">
        <w:rPr>
          <w:rFonts w:ascii="Bahnschrift" w:hAnsi="Bahnschrift"/>
          <w:b/>
          <w:bCs/>
          <w:sz w:val="24"/>
          <w:szCs w:val="24"/>
          <w:lang w:val="es-ES"/>
        </w:rPr>
        <w:t>(clave, valor_predeterminado)</w:t>
      </w:r>
      <w:r w:rsidRPr="00C24B0D">
        <w:rPr>
          <w:rFonts w:ascii="Bahnschrift" w:hAnsi="Bahnschrift"/>
          <w:sz w:val="24"/>
          <w:szCs w:val="24"/>
          <w:lang w:val="es-ES"/>
        </w:rPr>
        <w:t>.</w:t>
      </w:r>
    </w:p>
    <w:p w14:paraId="1A910FD9" w14:textId="77777777" w:rsidR="00731492" w:rsidRPr="00C24B0D" w:rsidRDefault="00731492" w:rsidP="00E90D54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24B0D">
        <w:rPr>
          <w:rFonts w:ascii="Bahnschrift" w:hAnsi="Bahnschrift"/>
          <w:sz w:val="24"/>
          <w:szCs w:val="24"/>
          <w:lang w:val="es-ES"/>
        </w:rPr>
        <w:t>Uso de listas por comprensión para filtrar y transformar datos.</w:t>
      </w:r>
    </w:p>
    <w:p w14:paraId="4A19BE44" w14:textId="77777777" w:rsidR="00731492" w:rsidRPr="00C24B0D" w:rsidRDefault="00731492" w:rsidP="00E90D54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24B0D">
        <w:rPr>
          <w:rFonts w:ascii="Bahnschrift" w:hAnsi="Bahnschrift"/>
          <w:b/>
          <w:bCs/>
          <w:sz w:val="24"/>
          <w:szCs w:val="24"/>
          <w:lang w:val="es-ES"/>
        </w:rPr>
        <w:t>Análisis Estadístico (Fase III):</w:t>
      </w:r>
    </w:p>
    <w:p w14:paraId="58A506A7" w14:textId="77777777" w:rsidR="00731492" w:rsidRPr="00C24B0D" w:rsidRDefault="00731492" w:rsidP="00E90D54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24B0D">
        <w:rPr>
          <w:rFonts w:ascii="Bahnschrift" w:hAnsi="Bahnschrift"/>
          <w:sz w:val="24"/>
          <w:szCs w:val="24"/>
          <w:lang w:val="es-ES"/>
        </w:rPr>
        <w:t xml:space="preserve">Extracción de valores numéricos (ej.: </w:t>
      </w:r>
      <w:r w:rsidRPr="00731492">
        <w:rPr>
          <w:rFonts w:ascii="Bahnschrift" w:hAnsi="Bahnschrift"/>
          <w:b/>
          <w:bCs/>
          <w:sz w:val="24"/>
          <w:szCs w:val="24"/>
          <w:lang w:val="es-ES"/>
        </w:rPr>
        <w:t>population</w:t>
      </w:r>
      <w:r w:rsidRPr="00C24B0D">
        <w:rPr>
          <w:rFonts w:ascii="Bahnschrift" w:hAnsi="Bahnschrift"/>
          <w:sz w:val="24"/>
          <w:szCs w:val="24"/>
          <w:lang w:val="es-ES"/>
        </w:rPr>
        <w:t xml:space="preserve">, </w:t>
      </w:r>
      <w:r w:rsidRPr="00731492">
        <w:rPr>
          <w:rFonts w:ascii="Bahnschrift" w:hAnsi="Bahnschrift"/>
          <w:b/>
          <w:bCs/>
          <w:sz w:val="24"/>
          <w:szCs w:val="24"/>
          <w:lang w:val="es-ES"/>
        </w:rPr>
        <w:t>area</w:t>
      </w:r>
      <w:r w:rsidRPr="00C24B0D">
        <w:rPr>
          <w:rFonts w:ascii="Bahnschrift" w:hAnsi="Bahnschrift"/>
          <w:sz w:val="24"/>
          <w:szCs w:val="24"/>
          <w:lang w:val="es-ES"/>
        </w:rPr>
        <w:t xml:space="preserve">) para calcular estadísticas con </w:t>
      </w:r>
      <w:r w:rsidRPr="00731492">
        <w:rPr>
          <w:rFonts w:ascii="Bahnschrift" w:hAnsi="Bahnschrift"/>
          <w:b/>
          <w:bCs/>
          <w:sz w:val="24"/>
          <w:szCs w:val="24"/>
          <w:lang w:val="es-ES"/>
        </w:rPr>
        <w:t>statistics</w:t>
      </w:r>
      <w:r w:rsidRPr="00C24B0D">
        <w:rPr>
          <w:rFonts w:ascii="Bahnschrift" w:hAnsi="Bahnschrift"/>
          <w:sz w:val="24"/>
          <w:szCs w:val="24"/>
          <w:lang w:val="es-ES"/>
        </w:rPr>
        <w:t>.</w:t>
      </w:r>
    </w:p>
    <w:p w14:paraId="4DFD073D" w14:textId="77777777" w:rsidR="00731492" w:rsidRPr="00C24B0D" w:rsidRDefault="00731492" w:rsidP="00E90D54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24B0D">
        <w:rPr>
          <w:rFonts w:ascii="Bahnschrift" w:hAnsi="Bahnschrift"/>
          <w:sz w:val="24"/>
          <w:szCs w:val="24"/>
          <w:lang w:val="es-ES"/>
        </w:rPr>
        <w:t xml:space="preserve">Visualización de datos con </w:t>
      </w:r>
      <w:r w:rsidRPr="00731492">
        <w:rPr>
          <w:rFonts w:ascii="Bahnschrift" w:hAnsi="Bahnschrift"/>
          <w:b/>
          <w:bCs/>
          <w:sz w:val="24"/>
          <w:szCs w:val="24"/>
          <w:lang w:val="es-ES"/>
        </w:rPr>
        <w:t>matplotlib</w:t>
      </w:r>
      <w:r w:rsidRPr="00C24B0D">
        <w:rPr>
          <w:rFonts w:ascii="Bahnschrift" w:hAnsi="Bahnschrift"/>
          <w:sz w:val="24"/>
          <w:szCs w:val="24"/>
          <w:lang w:val="es-ES"/>
        </w:rPr>
        <w:t xml:space="preserve"> (ej.: gráficos de barras para población).</w:t>
      </w:r>
    </w:p>
    <w:p w14:paraId="7F0B8F71" w14:textId="77777777" w:rsidR="00731492" w:rsidRPr="00C24B0D" w:rsidRDefault="00731492" w:rsidP="00E90D54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24B0D">
        <w:rPr>
          <w:rFonts w:ascii="Bahnschrift" w:hAnsi="Bahnschrift"/>
          <w:b/>
          <w:bCs/>
          <w:sz w:val="24"/>
          <w:szCs w:val="24"/>
          <w:lang w:val="es-ES"/>
        </w:rPr>
        <w:t>Manejo de Archivos (Fase III):</w:t>
      </w:r>
    </w:p>
    <w:p w14:paraId="798ACB8C" w14:textId="77777777" w:rsidR="00731492" w:rsidRPr="00C24B0D" w:rsidRDefault="00731492" w:rsidP="00E90D54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24B0D">
        <w:rPr>
          <w:rFonts w:ascii="Bahnschrift" w:hAnsi="Bahnschrift"/>
          <w:sz w:val="24"/>
          <w:szCs w:val="24"/>
          <w:lang w:val="es-ES"/>
        </w:rPr>
        <w:t xml:space="preserve">Exportación de datos a Excel con </w:t>
      </w:r>
      <w:r w:rsidRPr="00731492">
        <w:rPr>
          <w:rFonts w:ascii="Bahnschrift" w:hAnsi="Bahnschrift"/>
          <w:b/>
          <w:bCs/>
          <w:sz w:val="24"/>
          <w:szCs w:val="24"/>
          <w:lang w:val="es-ES"/>
        </w:rPr>
        <w:t>pandas</w:t>
      </w:r>
      <w:r w:rsidRPr="00C24B0D">
        <w:rPr>
          <w:rFonts w:ascii="Bahnschrift" w:hAnsi="Bahnschrift"/>
          <w:sz w:val="24"/>
          <w:szCs w:val="24"/>
          <w:lang w:val="es-ES"/>
        </w:rPr>
        <w:t xml:space="preserve"> o </w:t>
      </w:r>
      <w:r w:rsidRPr="00731492">
        <w:rPr>
          <w:rFonts w:ascii="Bahnschrift" w:hAnsi="Bahnschrift"/>
          <w:sz w:val="24"/>
          <w:szCs w:val="24"/>
          <w:lang w:val="es-ES"/>
        </w:rPr>
        <w:t>JSON</w:t>
      </w:r>
      <w:r w:rsidRPr="00C24B0D">
        <w:rPr>
          <w:rFonts w:ascii="Bahnschrift" w:hAnsi="Bahnschrift"/>
          <w:sz w:val="24"/>
          <w:szCs w:val="24"/>
          <w:lang w:val="es-ES"/>
        </w:rPr>
        <w:t xml:space="preserve"> con </w:t>
      </w:r>
      <w:proofErr w:type="gramStart"/>
      <w:r w:rsidRPr="00731492">
        <w:rPr>
          <w:rFonts w:ascii="Bahnschrift" w:hAnsi="Bahnschrift"/>
          <w:b/>
          <w:bCs/>
          <w:sz w:val="24"/>
          <w:szCs w:val="24"/>
          <w:lang w:val="es-ES"/>
        </w:rPr>
        <w:t>json.dump</w:t>
      </w:r>
      <w:proofErr w:type="gramEnd"/>
      <w:r w:rsidRPr="00731492">
        <w:rPr>
          <w:rFonts w:ascii="Bahnschrift" w:hAnsi="Bahnschrift"/>
          <w:b/>
          <w:bCs/>
          <w:sz w:val="24"/>
          <w:szCs w:val="24"/>
          <w:lang w:val="es-ES"/>
        </w:rPr>
        <w:t>()</w:t>
      </w:r>
      <w:r w:rsidRPr="00C24B0D">
        <w:rPr>
          <w:rFonts w:ascii="Bahnschrift" w:hAnsi="Bahnschrift"/>
          <w:sz w:val="24"/>
          <w:szCs w:val="24"/>
          <w:lang w:val="es-ES"/>
        </w:rPr>
        <w:t>.</w:t>
      </w:r>
    </w:p>
    <w:p w14:paraId="5CAFB078" w14:textId="77777777" w:rsidR="00731492" w:rsidRPr="00C24B0D" w:rsidRDefault="00731492" w:rsidP="00E90D54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C24B0D">
        <w:rPr>
          <w:rFonts w:ascii="Bahnschrift" w:hAnsi="Bahnschrift"/>
          <w:b/>
          <w:bCs/>
          <w:sz w:val="24"/>
          <w:szCs w:val="24"/>
          <w:lang w:val="es-ES"/>
        </w:rPr>
        <w:t>Expresiones Regulares (Fase III):</w:t>
      </w:r>
    </w:p>
    <w:p w14:paraId="0881230B" w14:textId="0C335A87" w:rsidR="00731492" w:rsidRPr="00731492" w:rsidRDefault="00731492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C24B0D">
        <w:rPr>
          <w:rFonts w:ascii="Bahnschrift" w:hAnsi="Bahnschrift"/>
          <w:sz w:val="24"/>
          <w:szCs w:val="24"/>
          <w:lang w:val="es-ES"/>
        </w:rPr>
        <w:t xml:space="preserve">Uso de </w:t>
      </w:r>
      <w:proofErr w:type="gramStart"/>
      <w:r w:rsidRPr="00731492">
        <w:rPr>
          <w:rFonts w:ascii="Bahnschrift" w:hAnsi="Bahnschrift"/>
          <w:b/>
          <w:bCs/>
          <w:sz w:val="24"/>
          <w:szCs w:val="24"/>
          <w:lang w:val="es-ES"/>
        </w:rPr>
        <w:t>re.search</w:t>
      </w:r>
      <w:proofErr w:type="gramEnd"/>
      <w:r w:rsidRPr="00731492">
        <w:rPr>
          <w:rFonts w:ascii="Bahnschrift" w:hAnsi="Bahnschrift"/>
          <w:b/>
          <w:bCs/>
          <w:sz w:val="24"/>
          <w:szCs w:val="24"/>
          <w:lang w:val="es-ES"/>
        </w:rPr>
        <w:t>()</w:t>
      </w:r>
      <w:r w:rsidRPr="00C24B0D">
        <w:rPr>
          <w:rFonts w:ascii="Bahnschrift" w:hAnsi="Bahnschrift"/>
          <w:sz w:val="24"/>
          <w:szCs w:val="24"/>
          <w:lang w:val="es-ES"/>
        </w:rPr>
        <w:t xml:space="preserve"> para filtrar países por patrones en nombres o idiomas.</w:t>
      </w:r>
    </w:p>
    <w:p w14:paraId="3E9618DE" w14:textId="30909657" w:rsidR="00731492" w:rsidRDefault="00731492" w:rsidP="00E90D54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>
        <w:rPr>
          <w:rFonts w:ascii="Bahnschrift" w:hAnsi="Bahnschrift"/>
          <w:b/>
          <w:bCs/>
          <w:sz w:val="24"/>
          <w:szCs w:val="24"/>
          <w:lang w:val="es-ES"/>
        </w:rPr>
        <w:t>Casos de Uso Real</w:t>
      </w:r>
    </w:p>
    <w:p w14:paraId="29B457FA" w14:textId="77777777" w:rsidR="00731492" w:rsidRPr="00731492" w:rsidRDefault="00731492" w:rsidP="00E90D54">
      <w:p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731492">
        <w:rPr>
          <w:rFonts w:ascii="Bahnschrift" w:hAnsi="Bahnschrift"/>
          <w:b/>
          <w:bCs/>
          <w:sz w:val="24"/>
          <w:szCs w:val="24"/>
          <w:lang w:val="es-ES"/>
        </w:rPr>
        <w:t>Casos de Uso Reales</w:t>
      </w:r>
    </w:p>
    <w:p w14:paraId="069FD3D6" w14:textId="77777777" w:rsidR="00731492" w:rsidRPr="00E90D54" w:rsidRDefault="00731492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E90D54">
        <w:rPr>
          <w:rFonts w:ascii="Bahnschrift" w:hAnsi="Bahnschrift"/>
          <w:b/>
          <w:bCs/>
          <w:sz w:val="24"/>
          <w:szCs w:val="24"/>
          <w:lang w:val="es-ES"/>
        </w:rPr>
        <w:t>Spotify International Pricing Index:</w:t>
      </w:r>
      <w:r w:rsidRPr="00E90D54">
        <w:rPr>
          <w:rFonts w:ascii="Bahnschrift" w:hAnsi="Bahnschrift"/>
          <w:sz w:val="24"/>
          <w:szCs w:val="24"/>
          <w:lang w:val="es-ES"/>
        </w:rPr>
        <w:t xml:space="preserve"> Ajuste de precios según región y moneda.</w:t>
      </w:r>
    </w:p>
    <w:p w14:paraId="3C8E6D31" w14:textId="77777777" w:rsidR="00731492" w:rsidRPr="00E90D54" w:rsidRDefault="00731492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E90D54">
        <w:rPr>
          <w:rFonts w:ascii="Bahnschrift" w:hAnsi="Bahnschrift"/>
          <w:b/>
          <w:bCs/>
          <w:sz w:val="24"/>
          <w:szCs w:val="24"/>
          <w:lang w:val="es-ES"/>
        </w:rPr>
        <w:t>Gorillaz:</w:t>
      </w:r>
      <w:r w:rsidRPr="00E90D54">
        <w:rPr>
          <w:rFonts w:ascii="Bahnschrift" w:hAnsi="Bahnschrift"/>
          <w:sz w:val="24"/>
          <w:szCs w:val="24"/>
          <w:lang w:val="es-ES"/>
        </w:rPr>
        <w:t xml:space="preserve"> Integración en proyectos multimedia.</w:t>
      </w:r>
    </w:p>
    <w:p w14:paraId="3EFFD056" w14:textId="77777777" w:rsidR="00731492" w:rsidRPr="00E90D54" w:rsidRDefault="00731492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E90D54">
        <w:rPr>
          <w:rFonts w:ascii="Bahnschrift" w:hAnsi="Bahnschrift"/>
          <w:b/>
          <w:bCs/>
          <w:sz w:val="24"/>
          <w:szCs w:val="24"/>
          <w:lang w:val="es-ES"/>
        </w:rPr>
        <w:t>Xero:</w:t>
      </w:r>
      <w:r w:rsidRPr="00E90D54">
        <w:rPr>
          <w:rFonts w:ascii="Bahnschrift" w:hAnsi="Bahnschrift"/>
          <w:sz w:val="24"/>
          <w:szCs w:val="24"/>
          <w:lang w:val="es-ES"/>
        </w:rPr>
        <w:t xml:space="preserve"> Gestión financiera con datos geográficos.</w:t>
      </w:r>
    </w:p>
    <w:p w14:paraId="1383BEBF" w14:textId="33F921D2" w:rsidR="00731492" w:rsidRPr="00E90D54" w:rsidRDefault="00731492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E90D54">
        <w:rPr>
          <w:rFonts w:ascii="Bahnschrift" w:hAnsi="Bahnschrift"/>
          <w:b/>
          <w:bCs/>
          <w:sz w:val="24"/>
          <w:szCs w:val="24"/>
          <w:lang w:val="es-ES"/>
        </w:rPr>
        <w:t>Spotify:</w:t>
      </w:r>
      <w:r w:rsidRPr="00E90D54">
        <w:rPr>
          <w:rFonts w:ascii="Bahnschrift" w:hAnsi="Bahnschrift"/>
          <w:sz w:val="24"/>
          <w:szCs w:val="24"/>
          <w:lang w:val="es-ES"/>
        </w:rPr>
        <w:t xml:space="preserve"> Adaptación de contenido según idioma y región.</w:t>
      </w:r>
    </w:p>
    <w:p w14:paraId="5B12BA8A" w14:textId="77777777" w:rsidR="00731492" w:rsidRPr="00E90D54" w:rsidRDefault="00731492" w:rsidP="00E90D54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731492">
        <w:rPr>
          <w:rFonts w:ascii="Bahnschrift" w:hAnsi="Bahnschrift"/>
          <w:b/>
          <w:bCs/>
          <w:sz w:val="24"/>
          <w:szCs w:val="24"/>
          <w:lang w:val="es-ES"/>
        </w:rPr>
        <w:t>Errores y Buenas Prácticas</w:t>
      </w:r>
    </w:p>
    <w:p w14:paraId="3B5A554C" w14:textId="77777777" w:rsidR="00E90D54" w:rsidRPr="00731492" w:rsidRDefault="00E90D54" w:rsidP="00E90D54">
      <w:p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731492">
        <w:rPr>
          <w:rFonts w:ascii="Bahnschrift" w:hAnsi="Bahnschrift"/>
          <w:b/>
          <w:bCs/>
          <w:sz w:val="24"/>
          <w:szCs w:val="24"/>
          <w:lang w:val="es-ES"/>
        </w:rPr>
        <w:t>Errores Comunes:</w:t>
      </w:r>
    </w:p>
    <w:p w14:paraId="1387227F" w14:textId="77777777" w:rsidR="00E90D54" w:rsidRPr="00731492" w:rsidRDefault="00E90D54" w:rsidP="00E90D54">
      <w:pPr>
        <w:numPr>
          <w:ilvl w:val="0"/>
          <w:numId w:val="36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731492">
        <w:rPr>
          <w:rFonts w:ascii="Bahnschrift" w:hAnsi="Bahnschrift"/>
          <w:sz w:val="24"/>
          <w:szCs w:val="24"/>
          <w:lang w:val="es-ES"/>
        </w:rPr>
        <w:t xml:space="preserve">Sin conexión a Internet: Manejar excepciones con </w:t>
      </w:r>
      <w:r w:rsidRPr="00731492">
        <w:rPr>
          <w:rFonts w:ascii="Bahnschrift" w:hAnsi="Bahnschrift"/>
          <w:b/>
          <w:bCs/>
          <w:sz w:val="24"/>
          <w:szCs w:val="24"/>
          <w:lang w:val="es-ES"/>
        </w:rPr>
        <w:t>try-except</w:t>
      </w:r>
      <w:r w:rsidRPr="00731492">
        <w:rPr>
          <w:rFonts w:ascii="Bahnschrift" w:hAnsi="Bahnschrift"/>
          <w:sz w:val="24"/>
          <w:szCs w:val="24"/>
          <w:lang w:val="es-ES"/>
        </w:rPr>
        <w:t>.</w:t>
      </w:r>
    </w:p>
    <w:p w14:paraId="42432C77" w14:textId="77777777" w:rsidR="00E90D54" w:rsidRPr="00731492" w:rsidRDefault="00E90D54" w:rsidP="00E90D54">
      <w:pPr>
        <w:numPr>
          <w:ilvl w:val="0"/>
          <w:numId w:val="36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731492">
        <w:rPr>
          <w:rFonts w:ascii="Bahnschrift" w:hAnsi="Bahnschrift"/>
          <w:sz w:val="24"/>
          <w:szCs w:val="24"/>
          <w:lang w:val="es-ES"/>
        </w:rPr>
        <w:t xml:space="preserve">Respuesta no válida: Validar </w:t>
      </w:r>
      <w:proofErr w:type="gramStart"/>
      <w:r w:rsidRPr="00731492">
        <w:rPr>
          <w:rFonts w:ascii="Bahnschrift" w:hAnsi="Bahnschrift"/>
          <w:b/>
          <w:bCs/>
          <w:sz w:val="24"/>
          <w:szCs w:val="24"/>
          <w:lang w:val="es-ES"/>
        </w:rPr>
        <w:t>response.status</w:t>
      </w:r>
      <w:proofErr w:type="gramEnd"/>
      <w:r w:rsidRPr="00731492">
        <w:rPr>
          <w:rFonts w:ascii="Bahnschrift" w:hAnsi="Bahnschrift"/>
          <w:b/>
          <w:bCs/>
          <w:sz w:val="24"/>
          <w:szCs w:val="24"/>
          <w:lang w:val="es-ES"/>
        </w:rPr>
        <w:t>_code == 200</w:t>
      </w:r>
      <w:r w:rsidRPr="00731492">
        <w:rPr>
          <w:rFonts w:ascii="Bahnschrift" w:hAnsi="Bahnschrift"/>
          <w:sz w:val="24"/>
          <w:szCs w:val="24"/>
          <w:lang w:val="es-ES"/>
        </w:rPr>
        <w:t>.</w:t>
      </w:r>
    </w:p>
    <w:p w14:paraId="260DB244" w14:textId="77777777" w:rsidR="00E90D54" w:rsidRPr="00731492" w:rsidRDefault="00E90D54" w:rsidP="00E90D54">
      <w:pPr>
        <w:numPr>
          <w:ilvl w:val="0"/>
          <w:numId w:val="36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731492">
        <w:rPr>
          <w:rFonts w:ascii="Bahnschrift" w:hAnsi="Bahnschrift"/>
          <w:sz w:val="24"/>
          <w:szCs w:val="24"/>
          <w:lang w:val="es-ES"/>
        </w:rPr>
        <w:t xml:space="preserve">Campos inexistentes: </w:t>
      </w:r>
      <w:proofErr w:type="gramStart"/>
      <w:r w:rsidRPr="00731492">
        <w:rPr>
          <w:rFonts w:ascii="Bahnschrift" w:hAnsi="Bahnschrift"/>
          <w:sz w:val="24"/>
          <w:szCs w:val="24"/>
          <w:lang w:val="es-ES"/>
        </w:rPr>
        <w:t xml:space="preserve">Usar </w:t>
      </w:r>
      <w:r w:rsidRPr="00731492">
        <w:rPr>
          <w:rFonts w:ascii="Bahnschrift" w:hAnsi="Bahnschrift"/>
          <w:b/>
          <w:bCs/>
          <w:sz w:val="24"/>
          <w:szCs w:val="24"/>
          <w:lang w:val="es-ES"/>
        </w:rPr>
        <w:t>.get</w:t>
      </w:r>
      <w:proofErr w:type="gramEnd"/>
      <w:r w:rsidRPr="00731492">
        <w:rPr>
          <w:rFonts w:ascii="Bahnschrift" w:hAnsi="Bahnschrift"/>
          <w:b/>
          <w:bCs/>
          <w:sz w:val="24"/>
          <w:szCs w:val="24"/>
          <w:lang w:val="es-ES"/>
        </w:rPr>
        <w:t>(clave, valor_predeterminado)</w:t>
      </w:r>
      <w:r w:rsidRPr="00731492">
        <w:rPr>
          <w:rFonts w:ascii="Bahnschrift" w:hAnsi="Bahnschrift"/>
          <w:sz w:val="24"/>
          <w:szCs w:val="24"/>
          <w:lang w:val="es-ES"/>
        </w:rPr>
        <w:t>.</w:t>
      </w:r>
    </w:p>
    <w:p w14:paraId="767C96CB" w14:textId="77777777" w:rsidR="00E90D54" w:rsidRPr="00731492" w:rsidRDefault="00E90D54" w:rsidP="00E90D54">
      <w:p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731492">
        <w:rPr>
          <w:rFonts w:ascii="Bahnschrift" w:hAnsi="Bahnschrift"/>
          <w:b/>
          <w:bCs/>
          <w:sz w:val="24"/>
          <w:szCs w:val="24"/>
          <w:lang w:val="es-ES"/>
        </w:rPr>
        <w:t>Buenas Prácticas:</w:t>
      </w:r>
    </w:p>
    <w:p w14:paraId="24B1DD83" w14:textId="77777777" w:rsidR="00E90D54" w:rsidRPr="00E90D54" w:rsidRDefault="00E90D54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E90D54">
        <w:rPr>
          <w:rFonts w:ascii="Bahnschrift" w:hAnsi="Bahnschrift"/>
          <w:sz w:val="24"/>
          <w:szCs w:val="24"/>
          <w:lang w:val="es-ES"/>
        </w:rPr>
        <w:t xml:space="preserve">Filtrar Campos: Reducir tráfico </w:t>
      </w:r>
      <w:proofErr w:type="gramStart"/>
      <w:r w:rsidRPr="00E90D54">
        <w:rPr>
          <w:rFonts w:ascii="Bahnschrift" w:hAnsi="Bahnschrift"/>
          <w:sz w:val="24"/>
          <w:szCs w:val="24"/>
          <w:lang w:val="es-ES"/>
        </w:rPr>
        <w:t xml:space="preserve">usando </w:t>
      </w:r>
      <w:r w:rsidRPr="00E90D54">
        <w:rPr>
          <w:rFonts w:ascii="Bahnschrift" w:hAnsi="Bahnschrift"/>
          <w:b/>
          <w:bCs/>
          <w:sz w:val="24"/>
          <w:szCs w:val="24"/>
          <w:lang w:val="es-ES"/>
        </w:rPr>
        <w:t>?fields</w:t>
      </w:r>
      <w:proofErr w:type="gramEnd"/>
      <w:r w:rsidRPr="00E90D54">
        <w:rPr>
          <w:rFonts w:ascii="Bahnschrift" w:hAnsi="Bahnschrift"/>
          <w:b/>
          <w:bCs/>
          <w:sz w:val="24"/>
          <w:szCs w:val="24"/>
          <w:lang w:val="es-ES"/>
        </w:rPr>
        <w:t>=</w:t>
      </w:r>
      <w:r w:rsidRPr="00E90D54">
        <w:rPr>
          <w:rFonts w:ascii="Bahnschrift" w:hAnsi="Bahnschrift"/>
          <w:sz w:val="24"/>
          <w:szCs w:val="24"/>
          <w:lang w:val="es-ES"/>
        </w:rPr>
        <w:t>.</w:t>
      </w:r>
    </w:p>
    <w:p w14:paraId="568BB67E" w14:textId="77777777" w:rsidR="00E90D54" w:rsidRPr="00E90D54" w:rsidRDefault="00E90D54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E90D54">
        <w:rPr>
          <w:rFonts w:ascii="Bahnschrift" w:hAnsi="Bahnschrift"/>
          <w:sz w:val="24"/>
          <w:szCs w:val="24"/>
          <w:lang w:val="es-ES"/>
        </w:rPr>
        <w:t>Validación de Datos: Verificar valores nulos o inválidos.</w:t>
      </w:r>
    </w:p>
    <w:p w14:paraId="48E4D9B0" w14:textId="77777777" w:rsidR="00E90D54" w:rsidRPr="00E90D54" w:rsidRDefault="00E90D54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E90D54">
        <w:rPr>
          <w:rFonts w:ascii="Bahnschrift" w:hAnsi="Bahnschrift"/>
          <w:sz w:val="24"/>
          <w:szCs w:val="24"/>
          <w:lang w:val="es-ES"/>
        </w:rPr>
        <w:t xml:space="preserve">Documentación: Usar </w:t>
      </w:r>
      <w:r w:rsidRPr="00E90D54">
        <w:rPr>
          <w:rFonts w:ascii="Bahnschrift" w:hAnsi="Bahnschrift"/>
          <w:b/>
          <w:bCs/>
          <w:sz w:val="24"/>
          <w:szCs w:val="24"/>
          <w:lang w:val="es-ES"/>
        </w:rPr>
        <w:t>docstrings</w:t>
      </w:r>
      <w:r w:rsidRPr="00E90D54">
        <w:rPr>
          <w:rFonts w:ascii="Bahnschrift" w:hAnsi="Bahnschrift"/>
          <w:sz w:val="24"/>
          <w:szCs w:val="24"/>
          <w:lang w:val="es-ES"/>
        </w:rPr>
        <w:t xml:space="preserve"> para explicar funciones.</w:t>
      </w:r>
    </w:p>
    <w:p w14:paraId="30775971" w14:textId="0B99CF3C" w:rsidR="00E90D54" w:rsidRPr="00E90D54" w:rsidRDefault="00E90D54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E90D54">
        <w:rPr>
          <w:rFonts w:ascii="Bahnschrift" w:hAnsi="Bahnschrift"/>
          <w:sz w:val="24"/>
          <w:szCs w:val="24"/>
          <w:lang w:val="es-ES"/>
        </w:rPr>
        <w:lastRenderedPageBreak/>
        <w:t>Límites de Tasa (Rate Limiting): Aunque no se especifican explícitamente, el proyecto recibe millones de visitas diarias, lo que podría requerir donaciones para mantener la estabilidad.</w:t>
      </w:r>
    </w:p>
    <w:p w14:paraId="5F1389CB" w14:textId="77777777" w:rsidR="00E90D54" w:rsidRDefault="00731492" w:rsidP="00E90D54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731492">
        <w:rPr>
          <w:rFonts w:ascii="Bahnschrift" w:hAnsi="Bahnschrift"/>
          <w:b/>
          <w:bCs/>
          <w:sz w:val="24"/>
          <w:szCs w:val="24"/>
          <w:lang w:val="es-ES"/>
        </w:rPr>
        <w:t>Limitaciones y Consideraciones</w:t>
      </w:r>
    </w:p>
    <w:p w14:paraId="49F081FD" w14:textId="59CB15E3" w:rsidR="00E90D54" w:rsidRPr="00E90D54" w:rsidRDefault="00E90D54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 w:rsidRPr="00E90D54">
        <w:rPr>
          <w:rFonts w:ascii="Bahnschrift" w:hAnsi="Bahnschrift"/>
          <w:sz w:val="24"/>
          <w:szCs w:val="24"/>
          <w:lang w:val="es-ES"/>
        </w:rPr>
        <w:t>No Soporta Operadores Lógicos: No permite búsquedas complejas como "países en Europa y con moneda EUR".</w:t>
      </w:r>
    </w:p>
    <w:p w14:paraId="3D0F231D" w14:textId="2B15098B" w:rsidR="00E90D54" w:rsidRPr="00E90D54" w:rsidRDefault="00E90D54" w:rsidP="00E90D54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E90D54">
        <w:rPr>
          <w:rFonts w:ascii="Bahnschrift" w:hAnsi="Bahnschrift"/>
          <w:sz w:val="24"/>
          <w:szCs w:val="24"/>
          <w:lang w:val="es-ES"/>
        </w:rPr>
        <w:t xml:space="preserve">Formato de Datos: Algunos campos (ej.: </w:t>
      </w:r>
      <w:r w:rsidRPr="00E90D54">
        <w:rPr>
          <w:rFonts w:ascii="Bahnschrift" w:hAnsi="Bahnschrift"/>
          <w:b/>
          <w:bCs/>
          <w:sz w:val="24"/>
          <w:szCs w:val="24"/>
          <w:lang w:val="es-ES"/>
        </w:rPr>
        <w:t>borders</w:t>
      </w:r>
      <w:r w:rsidRPr="00E90D54">
        <w:rPr>
          <w:rFonts w:ascii="Bahnschrift" w:hAnsi="Bahnschrift"/>
          <w:sz w:val="24"/>
          <w:szCs w:val="24"/>
          <w:lang w:val="es-ES"/>
        </w:rPr>
        <w:t xml:space="preserve">, </w:t>
      </w:r>
      <w:r w:rsidRPr="00E90D54">
        <w:rPr>
          <w:rFonts w:ascii="Bahnschrift" w:hAnsi="Bahnschrift"/>
          <w:b/>
          <w:bCs/>
          <w:sz w:val="24"/>
          <w:szCs w:val="24"/>
          <w:lang w:val="es-ES"/>
        </w:rPr>
        <w:t>languages</w:t>
      </w:r>
      <w:r w:rsidRPr="00E90D54">
        <w:rPr>
          <w:rFonts w:ascii="Bahnschrift" w:hAnsi="Bahnschrift"/>
          <w:sz w:val="24"/>
          <w:szCs w:val="24"/>
          <w:lang w:val="es-ES"/>
        </w:rPr>
        <w:t>) requieren procesamiento adicional para ser legibles.</w:t>
      </w:r>
    </w:p>
    <w:p w14:paraId="644235B1" w14:textId="0179DFCD" w:rsidR="00731492" w:rsidRPr="00731492" w:rsidRDefault="00731492" w:rsidP="00E90D54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Bahnschrift" w:hAnsi="Bahnschrift"/>
          <w:b/>
          <w:bCs/>
          <w:sz w:val="24"/>
          <w:szCs w:val="24"/>
          <w:lang w:val="es-ES"/>
        </w:rPr>
      </w:pPr>
      <w:r>
        <w:rPr>
          <w:rFonts w:ascii="Bahnschrift" w:hAnsi="Bahnschrift"/>
          <w:b/>
          <w:bCs/>
          <w:sz w:val="24"/>
          <w:szCs w:val="24"/>
          <w:lang w:val="es-ES"/>
        </w:rPr>
        <w:t xml:space="preserve"> </w:t>
      </w:r>
      <w:r w:rsidRPr="00731492">
        <w:rPr>
          <w:rFonts w:ascii="Bahnschrift" w:hAnsi="Bahnschrift"/>
          <w:b/>
          <w:bCs/>
          <w:sz w:val="24"/>
          <w:szCs w:val="24"/>
          <w:lang w:val="es-ES"/>
        </w:rPr>
        <w:t>Conclusión</w:t>
      </w:r>
    </w:p>
    <w:p w14:paraId="105EF663" w14:textId="231E7877" w:rsidR="00731492" w:rsidRPr="00731492" w:rsidRDefault="00731492" w:rsidP="00E90D54">
      <w:pPr>
        <w:spacing w:line="276" w:lineRule="auto"/>
        <w:jc w:val="both"/>
        <w:rPr>
          <w:rFonts w:ascii="Bahnschrift" w:hAnsi="Bahnschrift"/>
          <w:sz w:val="24"/>
          <w:szCs w:val="24"/>
          <w:lang w:val="es-ES"/>
        </w:rPr>
      </w:pPr>
      <w:r w:rsidRPr="00731492">
        <w:rPr>
          <w:rFonts w:ascii="Bahnschrift" w:hAnsi="Bahnschrift"/>
          <w:sz w:val="24"/>
          <w:szCs w:val="24"/>
          <w:lang w:val="es-ES"/>
        </w:rPr>
        <w:t xml:space="preserve">La </w:t>
      </w:r>
      <w:r w:rsidRPr="00731492">
        <w:rPr>
          <w:rFonts w:ascii="Bahnschrift" w:hAnsi="Bahnschrift"/>
          <w:b/>
          <w:bCs/>
          <w:sz w:val="24"/>
          <w:szCs w:val="24"/>
          <w:lang w:val="es-ES"/>
        </w:rPr>
        <w:t>API REST Countries</w:t>
      </w:r>
      <w:r w:rsidRPr="00731492">
        <w:rPr>
          <w:rFonts w:ascii="Bahnschrift" w:hAnsi="Bahnschrift"/>
          <w:sz w:val="24"/>
          <w:szCs w:val="24"/>
          <w:lang w:val="es-ES"/>
        </w:rPr>
        <w:t xml:space="preserve"> es una herramienta versátil y accesible para integrar datos geográficos y demográficos en aplicaciones de cualquier tipo. Su combinación de facilidad de uso, datos exhaustivos y comunidad activa la convierte en una opción ideal para desarrolladores principiantes y avanzados. La integración con Python, como se muestra en el código del curso, permite resolver problemas reales de análisis de datos, automatización y visualización, siguiendo principios de </w:t>
      </w:r>
      <w:r w:rsidRPr="00731492">
        <w:rPr>
          <w:rFonts w:ascii="Bahnschrift" w:hAnsi="Bahnschrift"/>
          <w:sz w:val="24"/>
          <w:szCs w:val="24"/>
          <w:lang w:val="es-ES"/>
        </w:rPr>
        <w:t>Modularización</w:t>
      </w:r>
      <w:r w:rsidRPr="00731492">
        <w:rPr>
          <w:rFonts w:ascii="Bahnschrift" w:hAnsi="Bahnschrift"/>
          <w:sz w:val="24"/>
          <w:szCs w:val="24"/>
          <w:lang w:val="es-ES"/>
        </w:rPr>
        <w:t xml:space="preserve"> y buenas prácticas de programación.</w:t>
      </w:r>
    </w:p>
    <w:p w14:paraId="3EED05D1" w14:textId="77777777" w:rsidR="00731492" w:rsidRPr="00731492" w:rsidRDefault="00731492" w:rsidP="00731492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p w14:paraId="4F06D308" w14:textId="77777777" w:rsidR="00731492" w:rsidRPr="00731492" w:rsidRDefault="00731492" w:rsidP="00731492">
      <w:pPr>
        <w:spacing w:line="276" w:lineRule="auto"/>
        <w:rPr>
          <w:rFonts w:ascii="Bahnschrift" w:hAnsi="Bahnschrift"/>
          <w:b/>
          <w:bCs/>
          <w:sz w:val="24"/>
          <w:szCs w:val="24"/>
          <w:lang w:val="es-ES"/>
        </w:rPr>
      </w:pPr>
    </w:p>
    <w:p w14:paraId="0AC64F4E" w14:textId="77777777" w:rsidR="00731492" w:rsidRPr="00731492" w:rsidRDefault="00731492" w:rsidP="00731492">
      <w:pPr>
        <w:spacing w:line="276" w:lineRule="auto"/>
        <w:rPr>
          <w:rFonts w:ascii="Bahnschrift" w:hAnsi="Bahnschrift"/>
          <w:sz w:val="24"/>
          <w:szCs w:val="24"/>
          <w:lang w:val="es-ES"/>
        </w:rPr>
      </w:pPr>
    </w:p>
    <w:sectPr w:rsidR="00731492" w:rsidRPr="00731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A3B"/>
    <w:multiLevelType w:val="multilevel"/>
    <w:tmpl w:val="E432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71C57"/>
    <w:multiLevelType w:val="multilevel"/>
    <w:tmpl w:val="C1E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B5200"/>
    <w:multiLevelType w:val="multilevel"/>
    <w:tmpl w:val="13C8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21935"/>
    <w:multiLevelType w:val="hybridMultilevel"/>
    <w:tmpl w:val="841226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06020"/>
    <w:multiLevelType w:val="multilevel"/>
    <w:tmpl w:val="E04E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A1DA1"/>
    <w:multiLevelType w:val="multilevel"/>
    <w:tmpl w:val="C88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BC2CBC"/>
    <w:multiLevelType w:val="multilevel"/>
    <w:tmpl w:val="D1A6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B33DA"/>
    <w:multiLevelType w:val="hybridMultilevel"/>
    <w:tmpl w:val="005AB9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11595"/>
    <w:multiLevelType w:val="multilevel"/>
    <w:tmpl w:val="60CC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A6FC1"/>
    <w:multiLevelType w:val="multilevel"/>
    <w:tmpl w:val="1D10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C903E9"/>
    <w:multiLevelType w:val="hybridMultilevel"/>
    <w:tmpl w:val="CE42713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E4861"/>
    <w:multiLevelType w:val="hybridMultilevel"/>
    <w:tmpl w:val="2CE6E742"/>
    <w:lvl w:ilvl="0" w:tplc="8AD80D4E">
      <w:start w:val="1"/>
      <w:numFmt w:val="decimal"/>
      <w:lvlText w:val="%1."/>
      <w:lvlJc w:val="left"/>
      <w:pPr>
        <w:ind w:left="1080" w:hanging="360"/>
      </w:pPr>
      <w:rPr>
        <w:color w:val="007BB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6C635E"/>
    <w:multiLevelType w:val="hybridMultilevel"/>
    <w:tmpl w:val="9790041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C155C"/>
    <w:multiLevelType w:val="multilevel"/>
    <w:tmpl w:val="2BC6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F31A09"/>
    <w:multiLevelType w:val="hybridMultilevel"/>
    <w:tmpl w:val="25EAD96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50D7D"/>
    <w:multiLevelType w:val="multilevel"/>
    <w:tmpl w:val="4380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C82071"/>
    <w:multiLevelType w:val="multilevel"/>
    <w:tmpl w:val="A710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A591E"/>
    <w:multiLevelType w:val="multilevel"/>
    <w:tmpl w:val="522E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B870A1"/>
    <w:multiLevelType w:val="hybridMultilevel"/>
    <w:tmpl w:val="9DC05C86"/>
    <w:lvl w:ilvl="0" w:tplc="FC222BA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E21B3"/>
    <w:multiLevelType w:val="hybridMultilevel"/>
    <w:tmpl w:val="9ADA4D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B5CD0"/>
    <w:multiLevelType w:val="multilevel"/>
    <w:tmpl w:val="D20A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A004D5"/>
    <w:multiLevelType w:val="multilevel"/>
    <w:tmpl w:val="1210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A7E94"/>
    <w:multiLevelType w:val="multilevel"/>
    <w:tmpl w:val="88E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857E2"/>
    <w:multiLevelType w:val="multilevel"/>
    <w:tmpl w:val="611E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56255C"/>
    <w:multiLevelType w:val="hybridMultilevel"/>
    <w:tmpl w:val="F28686E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41EB0"/>
    <w:multiLevelType w:val="multilevel"/>
    <w:tmpl w:val="202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65A04"/>
    <w:multiLevelType w:val="multilevel"/>
    <w:tmpl w:val="1BE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8785E"/>
    <w:multiLevelType w:val="hybridMultilevel"/>
    <w:tmpl w:val="1D0E19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F786B"/>
    <w:multiLevelType w:val="multilevel"/>
    <w:tmpl w:val="F17C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F533AF"/>
    <w:multiLevelType w:val="multilevel"/>
    <w:tmpl w:val="F3B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AF017B"/>
    <w:multiLevelType w:val="multilevel"/>
    <w:tmpl w:val="DF5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FB5DAA"/>
    <w:multiLevelType w:val="hybridMultilevel"/>
    <w:tmpl w:val="2BB4202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3233C7"/>
    <w:multiLevelType w:val="hybridMultilevel"/>
    <w:tmpl w:val="20523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81CBB"/>
    <w:multiLevelType w:val="multilevel"/>
    <w:tmpl w:val="B54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5045B8"/>
    <w:multiLevelType w:val="multilevel"/>
    <w:tmpl w:val="BDD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853F36"/>
    <w:multiLevelType w:val="multilevel"/>
    <w:tmpl w:val="719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F67CC6"/>
    <w:multiLevelType w:val="multilevel"/>
    <w:tmpl w:val="096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384AAE"/>
    <w:multiLevelType w:val="hybridMultilevel"/>
    <w:tmpl w:val="944CAD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85EA7"/>
    <w:multiLevelType w:val="multilevel"/>
    <w:tmpl w:val="F0D2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3703759">
    <w:abstractNumId w:val="34"/>
  </w:num>
  <w:num w:numId="2" w16cid:durableId="1022972750">
    <w:abstractNumId w:val="22"/>
  </w:num>
  <w:num w:numId="3" w16cid:durableId="1549219419">
    <w:abstractNumId w:val="6"/>
  </w:num>
  <w:num w:numId="4" w16cid:durableId="2109735637">
    <w:abstractNumId w:val="33"/>
  </w:num>
  <w:num w:numId="5" w16cid:durableId="982124378">
    <w:abstractNumId w:val="29"/>
  </w:num>
  <w:num w:numId="6" w16cid:durableId="610089589">
    <w:abstractNumId w:val="16"/>
  </w:num>
  <w:num w:numId="7" w16cid:durableId="327905997">
    <w:abstractNumId w:val="26"/>
  </w:num>
  <w:num w:numId="8" w16cid:durableId="520777680">
    <w:abstractNumId w:val="30"/>
  </w:num>
  <w:num w:numId="9" w16cid:durableId="2069986375">
    <w:abstractNumId w:val="21"/>
  </w:num>
  <w:num w:numId="10" w16cid:durableId="1768504453">
    <w:abstractNumId w:val="25"/>
  </w:num>
  <w:num w:numId="11" w16cid:durableId="1904172805">
    <w:abstractNumId w:val="4"/>
  </w:num>
  <w:num w:numId="12" w16cid:durableId="555240713">
    <w:abstractNumId w:val="0"/>
  </w:num>
  <w:num w:numId="13" w16cid:durableId="98109648">
    <w:abstractNumId w:val="8"/>
  </w:num>
  <w:num w:numId="14" w16cid:durableId="801456864">
    <w:abstractNumId w:val="15"/>
  </w:num>
  <w:num w:numId="15" w16cid:durableId="434985617">
    <w:abstractNumId w:val="28"/>
  </w:num>
  <w:num w:numId="16" w16cid:durableId="1174147896">
    <w:abstractNumId w:val="13"/>
  </w:num>
  <w:num w:numId="17" w16cid:durableId="388039012">
    <w:abstractNumId w:val="2"/>
  </w:num>
  <w:num w:numId="18" w16cid:durableId="986862148">
    <w:abstractNumId w:val="5"/>
  </w:num>
  <w:num w:numId="19" w16cid:durableId="1255435048">
    <w:abstractNumId w:val="38"/>
  </w:num>
  <w:num w:numId="20" w16cid:durableId="1090471902">
    <w:abstractNumId w:val="35"/>
  </w:num>
  <w:num w:numId="21" w16cid:durableId="1182936768">
    <w:abstractNumId w:val="36"/>
  </w:num>
  <w:num w:numId="22" w16cid:durableId="1228222021">
    <w:abstractNumId w:val="18"/>
  </w:num>
  <w:num w:numId="23" w16cid:durableId="886380448">
    <w:abstractNumId w:val="20"/>
  </w:num>
  <w:num w:numId="24" w16cid:durableId="797529773">
    <w:abstractNumId w:val="32"/>
  </w:num>
  <w:num w:numId="25" w16cid:durableId="945188406">
    <w:abstractNumId w:val="10"/>
  </w:num>
  <w:num w:numId="26" w16cid:durableId="2101631863">
    <w:abstractNumId w:val="11"/>
  </w:num>
  <w:num w:numId="27" w16cid:durableId="374738946">
    <w:abstractNumId w:val="19"/>
  </w:num>
  <w:num w:numId="28" w16cid:durableId="1244215540">
    <w:abstractNumId w:val="14"/>
  </w:num>
  <w:num w:numId="29" w16cid:durableId="720784806">
    <w:abstractNumId w:val="12"/>
  </w:num>
  <w:num w:numId="30" w16cid:durableId="1405642525">
    <w:abstractNumId w:val="7"/>
  </w:num>
  <w:num w:numId="31" w16cid:durableId="253634631">
    <w:abstractNumId w:val="31"/>
  </w:num>
  <w:num w:numId="32" w16cid:durableId="382295339">
    <w:abstractNumId w:val="37"/>
  </w:num>
  <w:num w:numId="33" w16cid:durableId="141165613">
    <w:abstractNumId w:val="24"/>
  </w:num>
  <w:num w:numId="34" w16cid:durableId="814373829">
    <w:abstractNumId w:val="27"/>
  </w:num>
  <w:num w:numId="35" w16cid:durableId="943997772">
    <w:abstractNumId w:val="9"/>
  </w:num>
  <w:num w:numId="36" w16cid:durableId="642778672">
    <w:abstractNumId w:val="23"/>
  </w:num>
  <w:num w:numId="37" w16cid:durableId="664404299">
    <w:abstractNumId w:val="1"/>
  </w:num>
  <w:num w:numId="38" w16cid:durableId="1900509291">
    <w:abstractNumId w:val="17"/>
  </w:num>
  <w:num w:numId="39" w16cid:durableId="906770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C4"/>
    <w:rsid w:val="00003A1A"/>
    <w:rsid w:val="00030A45"/>
    <w:rsid w:val="000444B7"/>
    <w:rsid w:val="000A5054"/>
    <w:rsid w:val="001722FC"/>
    <w:rsid w:val="00313D7D"/>
    <w:rsid w:val="003665E4"/>
    <w:rsid w:val="003E50E9"/>
    <w:rsid w:val="003E7B2F"/>
    <w:rsid w:val="0041209E"/>
    <w:rsid w:val="00447949"/>
    <w:rsid w:val="00453D11"/>
    <w:rsid w:val="00513B9B"/>
    <w:rsid w:val="00583CBC"/>
    <w:rsid w:val="005B2175"/>
    <w:rsid w:val="00681532"/>
    <w:rsid w:val="00731492"/>
    <w:rsid w:val="00767CEB"/>
    <w:rsid w:val="007D323F"/>
    <w:rsid w:val="00B929E0"/>
    <w:rsid w:val="00C24B0D"/>
    <w:rsid w:val="00CC7BBC"/>
    <w:rsid w:val="00E90D54"/>
    <w:rsid w:val="00E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591A"/>
  <w15:chartTrackingRefBased/>
  <w15:docId w15:val="{34EADC41-1878-432B-9CC0-9EB53B03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492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E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5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5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5C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5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5C4"/>
    <w:rPr>
      <w:rFonts w:eastAsiaTheme="majorEastAsia" w:cstheme="majorBidi"/>
      <w:color w:val="2E74B5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5C4"/>
    <w:rPr>
      <w:rFonts w:eastAsiaTheme="majorEastAsia" w:cstheme="majorBidi"/>
      <w:i/>
      <w:iCs/>
      <w:color w:val="2E74B5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5C4"/>
    <w:rPr>
      <w:rFonts w:eastAsiaTheme="majorEastAsia" w:cstheme="majorBidi"/>
      <w:color w:val="2E74B5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5C4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5C4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5C4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5C4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EE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5C4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5C4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EE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5C4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EE2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25C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5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5C4"/>
    <w:rPr>
      <w:i/>
      <w:iCs/>
      <w:color w:val="2E74B5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EE25C4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15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15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13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13B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13B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13B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4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62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7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33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0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39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4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9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6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333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21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9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4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1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2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2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97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3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05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6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129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9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322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5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62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5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98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1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247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319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648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8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3775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014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0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1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135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0941765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63440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444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0209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1959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37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35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47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31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025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20338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07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2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71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9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474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99992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342368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9040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005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96493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6381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69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67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304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8927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20934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79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37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004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75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3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15983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895091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994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000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60259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875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308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28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86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126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47899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306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440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220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777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843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4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422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01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435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255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661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185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87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8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552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18254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005610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3052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775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09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47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5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062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566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48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319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322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888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756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43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42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4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11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15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338558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147236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18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7156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44885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527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97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7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49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5255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30047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92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824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523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777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309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918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963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680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82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33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6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697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254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647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916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236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7744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6087650">
                                          <w:marLeft w:val="0"/>
                                          <w:marRight w:val="0"/>
                                          <w:marTop w:val="403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71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887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43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511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620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69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076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46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869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97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813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913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33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87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237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82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80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13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647295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87717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3318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173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0521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230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31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39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810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1813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6047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031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80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138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27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21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64581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59583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5221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70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87711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45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04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67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033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934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58283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249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29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5849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214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11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769208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415319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2054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739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8173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170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64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067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584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52744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2738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096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537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17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27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839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062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2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2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849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537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229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90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472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771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3928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67658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8768877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833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63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8907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656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06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249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564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80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142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015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247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009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715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9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80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556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79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1479175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6089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0120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310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51946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415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1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579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838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352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61532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43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506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91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72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338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628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189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232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006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635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52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42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80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54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503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243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150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0543785">
                                          <w:marLeft w:val="0"/>
                                          <w:marRight w:val="0"/>
                                          <w:marTop w:val="403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4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075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898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242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459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256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447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69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2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528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885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378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926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29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64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49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70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73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91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6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4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61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1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2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7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3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34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7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55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2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248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2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637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1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48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76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511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7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019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4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170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66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0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80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748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8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29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670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143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05901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959678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9243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753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76133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0862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892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08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566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537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672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514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40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294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25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8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353798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484666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34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134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54178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78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17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483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429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9315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61772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594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03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044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73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64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363374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678342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4998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30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23551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6635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88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472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748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4691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96701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24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21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689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906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701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31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11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11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32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573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138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210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776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80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9803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620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2351877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1852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1567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477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33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60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32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555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5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29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8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04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726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12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603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214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664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02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5718481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674410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0236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0944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28926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4176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11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525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56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14168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6334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385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22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074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145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899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39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824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683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324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18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220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371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886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34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457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679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4325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4927712">
                                          <w:marLeft w:val="0"/>
                                          <w:marRight w:val="0"/>
                                          <w:marTop w:val="403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7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5916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311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670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510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24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99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657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08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417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302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225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562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4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377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292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229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6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0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7991002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822507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0955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159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56912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4911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02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5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027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987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94435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400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1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989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964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09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1777355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870608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21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6450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47763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3190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740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64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755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447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05657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324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8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311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35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78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3438079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594171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796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29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59539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532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0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93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904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9992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40139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43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261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661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616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792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569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672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884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138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20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586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52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295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82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594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5546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2653914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1654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7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9885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36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59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81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86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95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671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64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54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45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33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480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668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655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938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3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352117">
              <w:marLeft w:val="0"/>
              <w:marRight w:val="0"/>
              <w:marTop w:val="0"/>
              <w:marBottom w:val="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538665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550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563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12532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812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67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775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213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9774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42247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658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595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969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937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829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75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23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888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589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999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70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213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72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223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383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12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3176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4137444">
                                          <w:marLeft w:val="0"/>
                                          <w:marRight w:val="0"/>
                                          <w:marTop w:val="403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90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0278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21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12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094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45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44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179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22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49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48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354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0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82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78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748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90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63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0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21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61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36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1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27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com/v3.1/capital/paris" TargetMode="External"/><Relationship Id="rId13" Type="http://schemas.openxmlformats.org/officeDocument/2006/relationships/hyperlink" Target="https://restcountries.com/v3.1/subregion/North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countries.com/v3.1/name/france" TargetMode="External"/><Relationship Id="rId12" Type="http://schemas.openxmlformats.org/officeDocument/2006/relationships/hyperlink" Target="https://restcountries.com/v3.1/region/europ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3.1/all" TargetMode="External"/><Relationship Id="rId11" Type="http://schemas.openxmlformats.org/officeDocument/2006/relationships/hyperlink" Target="https://restcountries.com/v3.1/lang/spanish" TargetMode="External"/><Relationship Id="rId5" Type="http://schemas.openxmlformats.org/officeDocument/2006/relationships/hyperlink" Target="https://github.com/apilayer/restcountri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stcountries.com/v3.1/currency/c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countries.com/v3.1/alpha/co" TargetMode="External"/><Relationship Id="rId14" Type="http://schemas.openxmlformats.org/officeDocument/2006/relationships/hyperlink" Target="https://restcountries.com/v3.1/translation/german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5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94E3FF47-B670-4E64-981A-D4A66675334A}">
  <we:reference id="wa200007708" version="1.0.0.0" store="es-MX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8DF132D-4424-491A-8F65-B0B691B6097F}">
  <we:reference id="wa200000113" version="1.0.0.0" store="es-MX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F57322-4A05-421D-8E38-7096AFAC5E14}">
  <we:reference id="wa200005502" version="1.0.0.11" store="es-ES" storeType="OMEX"/>
  <we:alternateReferences>
    <we:reference id="WA200005502" version="1.0.0.11" store="" storeType="OMEX"/>
  </we:alternateReferences>
  <we:properties>
    <we:property name="docId" value="&quot;y2JH4Q6osJ31B00y5qUC3&quot;"/>
  </we:properties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49AE8E8B-FB31-4A74-9CD4-A673B924EC72}">
  <we:reference id="wa200005669" version="2.0.0.0" store="es-E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1306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TradingInversionesCDMR007</dc:creator>
  <cp:keywords/>
  <dc:description/>
  <cp:lastModifiedBy>TradingInversionesCDMR007</cp:lastModifiedBy>
  <cp:revision>10</cp:revision>
  <cp:lastPrinted>2025-05-02T02:03:00Z</cp:lastPrinted>
  <dcterms:created xsi:type="dcterms:W3CDTF">2025-04-24T01:50:00Z</dcterms:created>
  <dcterms:modified xsi:type="dcterms:W3CDTF">2025-05-02T02:14:00Z</dcterms:modified>
</cp:coreProperties>
</file>