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67CD" w:rsidRPr="00B067CD" w:rsidRDefault="00B067CD" w:rsidP="00B067C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B067C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3.22. Защита персональных данных</w:t>
      </w:r>
    </w:p>
    <w:p w:rsidR="00B067CD" w:rsidRPr="00B067CD" w:rsidRDefault="00B067CD" w:rsidP="00B067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интеграция_с_«1с-бухфон»"/>
      <w:bookmarkEnd w:id="0"/>
      <w:r w:rsidRPr="00B067CD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Подсистема «Защита персональных данных» предназначена для соответствия информационной системы, построенной на основе конфигурации, требованиям Федерального закона № 152-ФЗ от 27.06.2006 «О персональных данных».</w:t>
      </w:r>
    </w:p>
    <w:p w:rsidR="00B067CD" w:rsidRPr="00B067CD" w:rsidRDefault="00B067CD" w:rsidP="00B067C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bookmarkStart w:id="1" w:name="issogl1_настройка"/>
      <w:r w:rsidRPr="00B067CD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Настройка</w:t>
      </w:r>
    </w:p>
    <w:bookmarkEnd w:id="1"/>
    <w:p w:rsidR="00B067CD" w:rsidRPr="00B067CD" w:rsidRDefault="00B067CD" w:rsidP="00B067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67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внедрения подсистемы «Защита персональных данных» необходимо принять решение по поводу того, какие сущности в конфигурации являются субъектами персональных данных, т. е. к каким сущностям относятся защищаемые персональные данные. Как правило, это такие справочники, как Физические лица, Сотрудники, Контрагенты, Партнеры и др. </w:t>
      </w:r>
    </w:p>
    <w:p w:rsidR="00B067CD" w:rsidRPr="00B067CD" w:rsidRDefault="00B067CD" w:rsidP="00B067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67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Затем необходимо задать состав типов субъектов персональных данных в качестве определяемого типа </w:t>
      </w:r>
      <w:proofErr w:type="spellStart"/>
      <w:r w:rsidRPr="00B067CD">
        <w:rPr>
          <w:rFonts w:ascii="Times New Roman" w:eastAsia="Times New Roman" w:hAnsi="Times New Roman" w:cs="Times New Roman"/>
          <w:sz w:val="24"/>
          <w:szCs w:val="24"/>
          <w:lang w:eastAsia="ru-RU"/>
        </w:rPr>
        <w:t>СубъектПерсональныхДанных</w:t>
      </w:r>
      <w:proofErr w:type="spellEnd"/>
      <w:r w:rsidRPr="00B067C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B067CD" w:rsidRPr="00B067CD" w:rsidRDefault="00B067CD" w:rsidP="00B067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67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общем модуле </w:t>
      </w:r>
      <w:proofErr w:type="spellStart"/>
      <w:r w:rsidRPr="00B067CD">
        <w:rPr>
          <w:rFonts w:ascii="Times New Roman" w:eastAsia="Times New Roman" w:hAnsi="Times New Roman" w:cs="Times New Roman"/>
          <w:sz w:val="24"/>
          <w:szCs w:val="24"/>
          <w:lang w:eastAsia="ru-RU"/>
        </w:rPr>
        <w:t>ЗащитаПерсональныхДанныхПереопределяемый</w:t>
      </w:r>
      <w:proofErr w:type="spellEnd"/>
      <w:r w:rsidRPr="00B067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процедуре </w:t>
      </w:r>
      <w:proofErr w:type="spellStart"/>
      <w:r w:rsidRPr="00B067CD">
        <w:rPr>
          <w:rFonts w:ascii="Times New Roman" w:eastAsia="Times New Roman" w:hAnsi="Times New Roman" w:cs="Times New Roman"/>
          <w:sz w:val="24"/>
          <w:szCs w:val="24"/>
          <w:lang w:eastAsia="ru-RU"/>
        </w:rPr>
        <w:t>ДополнитьДанныеСубъектовПерсональныхДанных</w:t>
      </w:r>
      <w:proofErr w:type="spellEnd"/>
      <w:r w:rsidRPr="00B067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описать определение данных субъекта, необходимых для заполнения документа согласия на обработку персональных данных. См. пример реализации этой процедуры в демонстрационной конфигурации.</w:t>
      </w:r>
    </w:p>
    <w:p w:rsidR="00B067CD" w:rsidRPr="00B067CD" w:rsidRDefault="00B067CD" w:rsidP="00B067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67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в конфигурации не используется подсистема «Настройки программы», то в рабочем месте администратора программы необходимо </w:t>
      </w:r>
      <w:proofErr w:type="gramStart"/>
      <w:r w:rsidRPr="00B067CD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разместить обработку</w:t>
      </w:r>
      <w:proofErr w:type="gramEnd"/>
      <w:r w:rsidRPr="00B067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067CD">
        <w:rPr>
          <w:rFonts w:ascii="Times New Roman" w:eastAsia="Times New Roman" w:hAnsi="Times New Roman" w:cs="Times New Roman"/>
          <w:sz w:val="24"/>
          <w:szCs w:val="24"/>
          <w:lang w:eastAsia="ru-RU"/>
        </w:rPr>
        <w:t>ЗащитаПерсональныхДанных</w:t>
      </w:r>
      <w:proofErr w:type="spellEnd"/>
      <w:r w:rsidRPr="00B067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ее команду </w:t>
      </w:r>
      <w:proofErr w:type="spellStart"/>
      <w:r w:rsidRPr="00B067CD">
        <w:rPr>
          <w:rFonts w:ascii="Times New Roman" w:eastAsia="Times New Roman" w:hAnsi="Times New Roman" w:cs="Times New Roman"/>
          <w:sz w:val="24"/>
          <w:szCs w:val="24"/>
          <w:lang w:eastAsia="ru-RU"/>
        </w:rPr>
        <w:t>ЗащитаПерсональныхДанных</w:t>
      </w:r>
      <w:proofErr w:type="spellEnd"/>
      <w:r w:rsidRPr="00B067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См. пример в форме </w:t>
      </w:r>
      <w:proofErr w:type="spellStart"/>
      <w:r w:rsidRPr="00B067CD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ПоддержкаИОбслуживание</w:t>
      </w:r>
      <w:proofErr w:type="spellEnd"/>
      <w:r w:rsidRPr="00B067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обработки </w:t>
      </w:r>
      <w:proofErr w:type="spellStart"/>
      <w:r w:rsidRPr="00B067CD">
        <w:rPr>
          <w:rFonts w:ascii="Times New Roman" w:eastAsia="Times New Roman" w:hAnsi="Times New Roman" w:cs="Times New Roman"/>
          <w:sz w:val="24"/>
          <w:szCs w:val="24"/>
          <w:lang w:eastAsia="ru-RU"/>
        </w:rPr>
        <w:t>ПанельАдминистрированияБСП</w:t>
      </w:r>
      <w:proofErr w:type="spellEnd"/>
      <w:r w:rsidRPr="00B067C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B067CD" w:rsidRPr="00B067CD" w:rsidRDefault="00B067CD" w:rsidP="00B067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67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После этого необходимо подключить механизм настройки регистрации доступа к персональным данным, который включает регистрацию событий журнала регистрации типа </w:t>
      </w:r>
      <w:proofErr w:type="spellStart"/>
      <w:r w:rsidRPr="00B067CD">
        <w:rPr>
          <w:rFonts w:ascii="Times New Roman" w:eastAsia="Times New Roman" w:hAnsi="Times New Roman" w:cs="Times New Roman"/>
          <w:sz w:val="24"/>
          <w:szCs w:val="24"/>
          <w:lang w:eastAsia="ru-RU"/>
        </w:rPr>
        <w:t>Доступ</w:t>
      </w:r>
      <w:proofErr w:type="gramStart"/>
      <w:r w:rsidRPr="00B067CD">
        <w:rPr>
          <w:rFonts w:ascii="Times New Roman" w:eastAsia="Times New Roman" w:hAnsi="Times New Roman" w:cs="Times New Roman"/>
          <w:sz w:val="24"/>
          <w:szCs w:val="24"/>
          <w:lang w:eastAsia="ru-RU"/>
        </w:rPr>
        <w:t>.Д</w:t>
      </w:r>
      <w:proofErr w:type="gramEnd"/>
      <w:r w:rsidRPr="00B067CD">
        <w:rPr>
          <w:rFonts w:ascii="Times New Roman" w:eastAsia="Times New Roman" w:hAnsi="Times New Roman" w:cs="Times New Roman"/>
          <w:sz w:val="24"/>
          <w:szCs w:val="24"/>
          <w:lang w:eastAsia="ru-RU"/>
        </w:rPr>
        <w:t>оступ</w:t>
      </w:r>
      <w:proofErr w:type="spellEnd"/>
      <w:r w:rsidRPr="00B067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Для этого в подсистемах конфигурации определяются процедуры, в которых заполняются сведения о персональных данных и областях персональных данных. Вызовы таких процедур осуществляются из методов, расположенных в переопределяемом общем модуле </w:t>
      </w:r>
      <w:proofErr w:type="spellStart"/>
      <w:r w:rsidRPr="00B067CD">
        <w:rPr>
          <w:rFonts w:ascii="Times New Roman" w:eastAsia="Times New Roman" w:hAnsi="Times New Roman" w:cs="Times New Roman"/>
          <w:sz w:val="24"/>
          <w:szCs w:val="24"/>
          <w:lang w:eastAsia="ru-RU"/>
        </w:rPr>
        <w:t>ЗащитаПерсональныхДанныхПереопределяемый</w:t>
      </w:r>
      <w:proofErr w:type="spellEnd"/>
      <w:r w:rsidRPr="00B067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– </w:t>
      </w:r>
      <w:proofErr w:type="spellStart"/>
      <w:r w:rsidRPr="00B067CD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ЗаполнитьСведенияОПерсональныхДанных</w:t>
      </w:r>
      <w:proofErr w:type="spellEnd"/>
      <w:r w:rsidRPr="00B067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B067CD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ЗаполнитьОбластиПерсональныхДанных</w:t>
      </w:r>
      <w:proofErr w:type="spellEnd"/>
      <w:r w:rsidRPr="00B067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соответственно.</w:t>
      </w:r>
    </w:p>
    <w:p w:rsidR="00B067CD" w:rsidRPr="00B067CD" w:rsidRDefault="00B067CD" w:rsidP="00B067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67CD">
        <w:rPr>
          <w:rFonts w:ascii="Times New Roman" w:eastAsia="Times New Roman" w:hAnsi="Times New Roman" w:cs="Times New Roman"/>
          <w:sz w:val="24"/>
          <w:szCs w:val="24"/>
          <w:lang w:eastAsia="ru-RU"/>
        </w:rPr>
        <w:t>Описание сведений о персональных данных представляет собой таблицу значений с колонками типа Строка:</w:t>
      </w:r>
    </w:p>
    <w:p w:rsidR="00B067CD" w:rsidRPr="00B067CD" w:rsidRDefault="00B067CD" w:rsidP="00B067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67CD">
        <w:rPr>
          <w:rFonts w:ascii="Times New Roman" w:eastAsia="Times New Roman" w:hAnsi="Times New Roman" w:cs="Times New Roman"/>
          <w:sz w:val="24"/>
          <w:szCs w:val="24"/>
          <w:lang w:eastAsia="ru-RU"/>
        </w:rPr>
        <w:t>● Объект – полное имя объекта метаданных;</w:t>
      </w:r>
    </w:p>
    <w:p w:rsidR="00B067CD" w:rsidRPr="00B067CD" w:rsidRDefault="00B067CD" w:rsidP="00B067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67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● </w:t>
      </w:r>
      <w:proofErr w:type="spellStart"/>
      <w:r w:rsidRPr="00B067CD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ПоляРегистрации</w:t>
      </w:r>
      <w:proofErr w:type="spellEnd"/>
      <w:r w:rsidRPr="00B067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имена полей регистрации, разделенные запятой. При необходимости задать альтернативные поля их можно перечислить, разделяя символом «|»;</w:t>
      </w:r>
    </w:p>
    <w:p w:rsidR="00B067CD" w:rsidRPr="00B067CD" w:rsidRDefault="00B067CD" w:rsidP="00B067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67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● </w:t>
      </w:r>
      <w:proofErr w:type="spellStart"/>
      <w:r w:rsidRPr="00B067CD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ПоляДоступа</w:t>
      </w:r>
      <w:proofErr w:type="spellEnd"/>
      <w:r w:rsidRPr="00B067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имена полей доступа, разделенные запятой;</w:t>
      </w:r>
    </w:p>
    <w:p w:rsidR="00B067CD" w:rsidRPr="00B067CD" w:rsidRDefault="00B067CD" w:rsidP="00B067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67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● </w:t>
      </w:r>
      <w:proofErr w:type="spellStart"/>
      <w:r w:rsidRPr="00B067CD">
        <w:rPr>
          <w:rFonts w:ascii="Times New Roman" w:eastAsia="Times New Roman" w:hAnsi="Times New Roman" w:cs="Times New Roman"/>
          <w:sz w:val="24"/>
          <w:szCs w:val="24"/>
          <w:lang w:eastAsia="ru-RU"/>
        </w:rPr>
        <w:t>ОбластьДанных</w:t>
      </w:r>
      <w:proofErr w:type="spellEnd"/>
      <w:r w:rsidRPr="00B067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имя области персональных данных, к которой относятся описываемые сведения (заполнение не обязательно).</w:t>
      </w:r>
    </w:p>
    <w:p w:rsidR="00B067CD" w:rsidRPr="00B067CD" w:rsidRDefault="00B067CD" w:rsidP="00B067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67CD">
        <w:rPr>
          <w:rFonts w:ascii="Times New Roman" w:eastAsia="Times New Roman" w:hAnsi="Times New Roman" w:cs="Times New Roman"/>
          <w:sz w:val="24"/>
          <w:szCs w:val="24"/>
          <w:lang w:eastAsia="ru-RU"/>
        </w:rPr>
        <w:t>Описание областей персональных данных является обязательным, только если при заполнении сведений определена их принадлежность к конкретной области. Описание областей также заполняется в виде таблицы значений с колонками типа Строка:</w:t>
      </w:r>
    </w:p>
    <w:p w:rsidR="00B067CD" w:rsidRPr="00B067CD" w:rsidRDefault="00B067CD" w:rsidP="00B067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67CD">
        <w:rPr>
          <w:rFonts w:ascii="Times New Roman" w:eastAsia="Times New Roman" w:hAnsi="Times New Roman" w:cs="Times New Roman"/>
          <w:sz w:val="24"/>
          <w:szCs w:val="24"/>
          <w:lang w:eastAsia="ru-RU"/>
        </w:rPr>
        <w:t>● Имя – имя области данных (так, как указано в таблице сведений);</w:t>
      </w:r>
    </w:p>
    <w:p w:rsidR="00B067CD" w:rsidRPr="00B067CD" w:rsidRDefault="00B067CD" w:rsidP="00B067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67CD">
        <w:rPr>
          <w:rFonts w:ascii="Times New Roman" w:eastAsia="Times New Roman" w:hAnsi="Times New Roman" w:cs="Times New Roman"/>
          <w:sz w:val="24"/>
          <w:szCs w:val="24"/>
          <w:lang w:eastAsia="ru-RU"/>
        </w:rPr>
        <w:t>● Представление – пользовательское представление области;</w:t>
      </w:r>
    </w:p>
    <w:p w:rsidR="00B067CD" w:rsidRPr="00B067CD" w:rsidRDefault="00B067CD" w:rsidP="00B067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67CD">
        <w:rPr>
          <w:rFonts w:ascii="Times New Roman" w:eastAsia="Times New Roman" w:hAnsi="Times New Roman" w:cs="Times New Roman"/>
          <w:sz w:val="24"/>
          <w:szCs w:val="24"/>
          <w:lang w:eastAsia="ru-RU"/>
        </w:rPr>
        <w:t>● Родитель – данные, в состав которых входит описываемая область.</w:t>
      </w:r>
    </w:p>
    <w:p w:rsidR="00B067CD" w:rsidRPr="00B067CD" w:rsidRDefault="00B067CD" w:rsidP="00B067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67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Логика заполнения сведений о персональных данных и областей должна определяться исходя из состава субъектов персональных данных, а также состава данных информационной базы, относящихся к </w:t>
      </w:r>
      <w:proofErr w:type="gramStart"/>
      <w:r w:rsidRPr="00B067C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персональным</w:t>
      </w:r>
      <w:proofErr w:type="gramEnd"/>
      <w:r w:rsidRPr="00B067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Пример такого заполнения </w:t>
      </w:r>
      <w:proofErr w:type="gramStart"/>
      <w:r w:rsidRPr="00B067CD">
        <w:rPr>
          <w:rFonts w:ascii="Times New Roman" w:eastAsia="Times New Roman" w:hAnsi="Times New Roman" w:cs="Times New Roman"/>
          <w:sz w:val="24"/>
          <w:szCs w:val="24"/>
          <w:lang w:eastAsia="ru-RU"/>
        </w:rPr>
        <w:t>см</w:t>
      </w:r>
      <w:proofErr w:type="gramEnd"/>
      <w:r w:rsidRPr="00B067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в процедурах </w:t>
      </w:r>
      <w:proofErr w:type="spellStart"/>
      <w:r w:rsidRPr="00B067CD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ЗаполнитьСведенияОПерсональныхДанных</w:t>
      </w:r>
      <w:proofErr w:type="spellEnd"/>
      <w:r w:rsidRPr="00B067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B067CD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ЗаполнитьОбластиПерсональныхДанных</w:t>
      </w:r>
      <w:proofErr w:type="spellEnd"/>
      <w:r w:rsidRPr="00B067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общего модуля </w:t>
      </w:r>
      <w:proofErr w:type="spellStart"/>
      <w:r w:rsidRPr="00B067CD">
        <w:rPr>
          <w:rFonts w:ascii="Times New Roman" w:eastAsia="Times New Roman" w:hAnsi="Times New Roman" w:cs="Times New Roman"/>
          <w:sz w:val="24"/>
          <w:szCs w:val="24"/>
          <w:lang w:eastAsia="ru-RU"/>
        </w:rPr>
        <w:t>ЗащитаПерсональныхДанныхПереопределяемый</w:t>
      </w:r>
      <w:proofErr w:type="spellEnd"/>
      <w:r w:rsidRPr="00B067C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B067CD" w:rsidRPr="00B067CD" w:rsidRDefault="00B067CD" w:rsidP="00B067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67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События </w:t>
      </w:r>
      <w:proofErr w:type="spellStart"/>
      <w:r w:rsidRPr="00B067CD">
        <w:rPr>
          <w:rFonts w:ascii="Times New Roman" w:eastAsia="Times New Roman" w:hAnsi="Times New Roman" w:cs="Times New Roman"/>
          <w:sz w:val="24"/>
          <w:szCs w:val="24"/>
          <w:lang w:eastAsia="ru-RU"/>
        </w:rPr>
        <w:t>Доступ</w:t>
      </w:r>
      <w:proofErr w:type="gramStart"/>
      <w:r w:rsidRPr="00B067CD">
        <w:rPr>
          <w:rFonts w:ascii="Times New Roman" w:eastAsia="Times New Roman" w:hAnsi="Times New Roman" w:cs="Times New Roman"/>
          <w:sz w:val="24"/>
          <w:szCs w:val="24"/>
          <w:lang w:eastAsia="ru-RU"/>
        </w:rPr>
        <w:t>.Д</w:t>
      </w:r>
      <w:proofErr w:type="gramEnd"/>
      <w:r w:rsidRPr="00B067CD">
        <w:rPr>
          <w:rFonts w:ascii="Times New Roman" w:eastAsia="Times New Roman" w:hAnsi="Times New Roman" w:cs="Times New Roman"/>
          <w:sz w:val="24"/>
          <w:szCs w:val="24"/>
          <w:lang w:eastAsia="ru-RU"/>
        </w:rPr>
        <w:t>оступ</w:t>
      </w:r>
      <w:proofErr w:type="spellEnd"/>
      <w:r w:rsidRPr="00B067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B067CD">
        <w:rPr>
          <w:rFonts w:ascii="Times New Roman" w:eastAsia="Times New Roman" w:hAnsi="Times New Roman" w:cs="Times New Roman"/>
          <w:sz w:val="24"/>
          <w:szCs w:val="24"/>
          <w:lang w:eastAsia="ru-RU"/>
        </w:rPr>
        <w:t>Доступ.Отказ</w:t>
      </w:r>
      <w:proofErr w:type="spellEnd"/>
      <w:r w:rsidRPr="00B067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доступе выводятся в форме обработки </w:t>
      </w:r>
      <w:proofErr w:type="spellStart"/>
      <w:r w:rsidRPr="00B067CD">
        <w:rPr>
          <w:rFonts w:ascii="Times New Roman" w:eastAsia="Times New Roman" w:hAnsi="Times New Roman" w:cs="Times New Roman"/>
          <w:sz w:val="24"/>
          <w:szCs w:val="24"/>
          <w:lang w:eastAsia="ru-RU"/>
        </w:rPr>
        <w:t>ЗащитаПерсональныхДанных</w:t>
      </w:r>
      <w:proofErr w:type="spellEnd"/>
      <w:r w:rsidRPr="00B067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том случае, если в информационной базе включена их регистрация. При этом следует иметь в виду, что событие </w:t>
      </w:r>
      <w:proofErr w:type="spellStart"/>
      <w:r w:rsidRPr="00B067CD">
        <w:rPr>
          <w:rFonts w:ascii="Times New Roman" w:eastAsia="Times New Roman" w:hAnsi="Times New Roman" w:cs="Times New Roman"/>
          <w:sz w:val="24"/>
          <w:szCs w:val="24"/>
          <w:lang w:eastAsia="ru-RU"/>
        </w:rPr>
        <w:t>Доступ</w:t>
      </w:r>
      <w:proofErr w:type="gramStart"/>
      <w:r w:rsidRPr="00B067CD">
        <w:rPr>
          <w:rFonts w:ascii="Times New Roman" w:eastAsia="Times New Roman" w:hAnsi="Times New Roman" w:cs="Times New Roman"/>
          <w:sz w:val="24"/>
          <w:szCs w:val="24"/>
          <w:lang w:eastAsia="ru-RU"/>
        </w:rPr>
        <w:t>.О</w:t>
      </w:r>
      <w:proofErr w:type="gramEnd"/>
      <w:r w:rsidRPr="00B067CD">
        <w:rPr>
          <w:rFonts w:ascii="Times New Roman" w:eastAsia="Times New Roman" w:hAnsi="Times New Roman" w:cs="Times New Roman"/>
          <w:sz w:val="24"/>
          <w:szCs w:val="24"/>
          <w:lang w:eastAsia="ru-RU"/>
        </w:rPr>
        <w:t>тказ</w:t>
      </w:r>
      <w:proofErr w:type="spellEnd"/>
      <w:r w:rsidRPr="00B067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доступе по умолчанию включено.</w:t>
      </w:r>
    </w:p>
    <w:p w:rsidR="00B067CD" w:rsidRPr="00B067CD" w:rsidRDefault="00B067CD" w:rsidP="00B067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67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управления регистрацией событий доступа к персональным данным в форме настройки системы необходимо </w:t>
      </w:r>
      <w:proofErr w:type="gramStart"/>
      <w:r w:rsidRPr="00B067CD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разместить реквизит</w:t>
      </w:r>
      <w:proofErr w:type="gramEnd"/>
      <w:r w:rsidRPr="00B067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элементы для управления:</w:t>
      </w:r>
    </w:p>
    <w:p w:rsidR="00B067CD" w:rsidRPr="00B067CD" w:rsidRDefault="00B067CD" w:rsidP="00B067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67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● добавить реквизит формы </w:t>
      </w:r>
      <w:proofErr w:type="spellStart"/>
      <w:r w:rsidRPr="00B067CD">
        <w:rPr>
          <w:rFonts w:ascii="Times New Roman" w:eastAsia="Times New Roman" w:hAnsi="Times New Roman" w:cs="Times New Roman"/>
          <w:sz w:val="24"/>
          <w:szCs w:val="24"/>
          <w:lang w:eastAsia="ru-RU"/>
        </w:rPr>
        <w:t>ОбластиПерсональныхДанных</w:t>
      </w:r>
      <w:proofErr w:type="spellEnd"/>
      <w:r w:rsidRPr="00B067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типа </w:t>
      </w:r>
      <w:proofErr w:type="spellStart"/>
      <w:r w:rsidRPr="00B067CD">
        <w:rPr>
          <w:rFonts w:ascii="Times New Roman" w:eastAsia="Times New Roman" w:hAnsi="Times New Roman" w:cs="Times New Roman"/>
          <w:sz w:val="24"/>
          <w:szCs w:val="24"/>
          <w:lang w:eastAsia="ru-RU"/>
        </w:rPr>
        <w:t>ДеревоЗначений</w:t>
      </w:r>
      <w:proofErr w:type="spellEnd"/>
      <w:r w:rsidRPr="00B067CD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</w:p>
    <w:p w:rsidR="00B067CD" w:rsidRPr="00B067CD" w:rsidRDefault="00B067CD" w:rsidP="00B067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67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● добавить таблицу формы </w:t>
      </w:r>
      <w:proofErr w:type="spellStart"/>
      <w:r w:rsidRPr="00B067CD">
        <w:rPr>
          <w:rFonts w:ascii="Times New Roman" w:eastAsia="Times New Roman" w:hAnsi="Times New Roman" w:cs="Times New Roman"/>
          <w:sz w:val="24"/>
          <w:szCs w:val="24"/>
          <w:lang w:eastAsia="ru-RU"/>
        </w:rPr>
        <w:t>ОбластиПерсональныхДанных</w:t>
      </w:r>
      <w:proofErr w:type="spellEnd"/>
      <w:r w:rsidRPr="00B067CD">
        <w:rPr>
          <w:rFonts w:ascii="Times New Roman" w:eastAsia="Times New Roman" w:hAnsi="Times New Roman" w:cs="Times New Roman"/>
          <w:sz w:val="24"/>
          <w:szCs w:val="24"/>
          <w:lang w:eastAsia="ru-RU"/>
        </w:rPr>
        <w:t>, связанную с этим реквизитом.</w:t>
      </w:r>
    </w:p>
    <w:p w:rsidR="00B067CD" w:rsidRPr="00B067CD" w:rsidRDefault="00B067CD" w:rsidP="00B067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67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Разместить вызовы процедур общего модуля </w:t>
      </w:r>
      <w:proofErr w:type="spellStart"/>
      <w:r w:rsidRPr="00B067CD">
        <w:rPr>
          <w:rFonts w:ascii="Times New Roman" w:eastAsia="Times New Roman" w:hAnsi="Times New Roman" w:cs="Times New Roman"/>
          <w:sz w:val="24"/>
          <w:szCs w:val="24"/>
          <w:lang w:eastAsia="ru-RU"/>
        </w:rPr>
        <w:t>ЗащитаПерсональныхДанных</w:t>
      </w:r>
      <w:proofErr w:type="spellEnd"/>
      <w:r w:rsidRPr="00B067CD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B067CD" w:rsidRPr="00B067CD" w:rsidRDefault="00B067CD" w:rsidP="00B067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67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● в обработчике </w:t>
      </w:r>
      <w:proofErr w:type="spellStart"/>
      <w:r w:rsidRPr="00B067C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ПриСозданииНаСервере</w:t>
      </w:r>
      <w:proofErr w:type="spellEnd"/>
      <w:r w:rsidRPr="00B067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</w:t>
      </w:r>
      <w:proofErr w:type="spellStart"/>
      <w:r w:rsidRPr="00B067C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ПриСозданииФормыНастройкиРегистрацииСобытий</w:t>
      </w:r>
      <w:proofErr w:type="spellEnd"/>
      <w:r w:rsidRPr="00B067CD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</w:p>
    <w:p w:rsidR="00B067CD" w:rsidRPr="00B067CD" w:rsidRDefault="00B067CD" w:rsidP="00B067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67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● в обработчике </w:t>
      </w:r>
      <w:proofErr w:type="spellStart"/>
      <w:r w:rsidRPr="00B067C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ПриЗаписиНаСервере</w:t>
      </w:r>
      <w:proofErr w:type="spellEnd"/>
      <w:r w:rsidRPr="00B067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</w:t>
      </w:r>
      <w:proofErr w:type="spellStart"/>
      <w:r w:rsidRPr="00B067C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ПриЗаписиФормыНастройкиРегистрацииСобытий</w:t>
      </w:r>
      <w:proofErr w:type="spellEnd"/>
      <w:r w:rsidRPr="00B067C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B067CD" w:rsidRPr="00B067CD" w:rsidRDefault="00B067CD" w:rsidP="00B067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67CD">
        <w:rPr>
          <w:rFonts w:ascii="Times New Roman" w:eastAsia="Times New Roman" w:hAnsi="Times New Roman" w:cs="Times New Roman"/>
          <w:sz w:val="24"/>
          <w:szCs w:val="24"/>
          <w:lang w:eastAsia="ru-RU"/>
        </w:rPr>
        <w:t>Далее необходимо определить место в командном интерфейсе для включения объектов работы с согласиями на обработку персональных данных субъектов:</w:t>
      </w:r>
    </w:p>
    <w:p w:rsidR="00B067CD" w:rsidRPr="00B067CD" w:rsidRDefault="00B067CD" w:rsidP="00B067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67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● журнала </w:t>
      </w:r>
      <w:proofErr w:type="spellStart"/>
      <w:r w:rsidRPr="00B067CD">
        <w:rPr>
          <w:rFonts w:ascii="Times New Roman" w:eastAsia="Times New Roman" w:hAnsi="Times New Roman" w:cs="Times New Roman"/>
          <w:sz w:val="24"/>
          <w:szCs w:val="24"/>
          <w:lang w:eastAsia="ru-RU"/>
        </w:rPr>
        <w:t>СогласияНаОбработкуПерсональныхДанных</w:t>
      </w:r>
      <w:proofErr w:type="spellEnd"/>
      <w:r w:rsidRPr="00B067CD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</w:p>
    <w:p w:rsidR="00B067CD" w:rsidRPr="00B067CD" w:rsidRDefault="00B067CD" w:rsidP="00B067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67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● отчетов </w:t>
      </w:r>
      <w:proofErr w:type="spellStart"/>
      <w:r w:rsidRPr="00B067CD">
        <w:rPr>
          <w:rFonts w:ascii="Times New Roman" w:eastAsia="Times New Roman" w:hAnsi="Times New Roman" w:cs="Times New Roman"/>
          <w:sz w:val="24"/>
          <w:szCs w:val="24"/>
          <w:lang w:eastAsia="ru-RU"/>
        </w:rPr>
        <w:t>СогласияНаОбработкуПерсональныхДанныхДействующие</w:t>
      </w:r>
      <w:proofErr w:type="spellEnd"/>
      <w:r w:rsidRPr="00B067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B067CD">
        <w:rPr>
          <w:rFonts w:ascii="Times New Roman" w:eastAsia="Times New Roman" w:hAnsi="Times New Roman" w:cs="Times New Roman"/>
          <w:sz w:val="24"/>
          <w:szCs w:val="24"/>
          <w:lang w:eastAsia="ru-RU"/>
        </w:rPr>
        <w:t>СогласияНаОбработкуПерсональныхДанныхИстекающие</w:t>
      </w:r>
      <w:proofErr w:type="spellEnd"/>
      <w:r w:rsidRPr="00B067C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B067CD" w:rsidRPr="00B067CD" w:rsidRDefault="00B067CD" w:rsidP="00B067C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bookmarkStart w:id="2" w:name="issogl2_настройка_скрытия_персональных_д"/>
      <w:r w:rsidRPr="00B067CD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Настройка скрытия персональных данных</w:t>
      </w:r>
    </w:p>
    <w:bookmarkEnd w:id="2"/>
    <w:p w:rsidR="00B067CD" w:rsidRPr="00B067CD" w:rsidRDefault="00B067CD" w:rsidP="00B067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67CD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в конфигурации не используется подсистема «Настройки программы», то в командном интерфейсе администратора необходимо разместить следующие объекты метаданных:</w:t>
      </w:r>
    </w:p>
    <w:p w:rsidR="00B067CD" w:rsidRPr="00B067CD" w:rsidRDefault="00B067CD" w:rsidP="00B067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67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● константа </w:t>
      </w:r>
      <w:proofErr w:type="spellStart"/>
      <w:r w:rsidRPr="00B067CD">
        <w:rPr>
          <w:rFonts w:ascii="Times New Roman" w:eastAsia="Times New Roman" w:hAnsi="Times New Roman" w:cs="Times New Roman"/>
          <w:sz w:val="24"/>
          <w:szCs w:val="24"/>
          <w:lang w:eastAsia="ru-RU"/>
        </w:rPr>
        <w:t>ДнейДоСкрытияПерсональныхДанныхСубъектов</w:t>
      </w:r>
      <w:proofErr w:type="spellEnd"/>
      <w:r w:rsidRPr="00B067CD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</w:p>
    <w:p w:rsidR="00B067CD" w:rsidRPr="00B067CD" w:rsidRDefault="00B067CD" w:rsidP="00B067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67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● константа </w:t>
      </w:r>
      <w:proofErr w:type="spellStart"/>
      <w:r w:rsidRPr="00B067CD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ИспользоватьСкрытиеПерсональныхДанныхСубъектов</w:t>
      </w:r>
      <w:proofErr w:type="spellEnd"/>
      <w:r w:rsidRPr="00B067C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B067CD" w:rsidRPr="00B067CD" w:rsidRDefault="00B067CD" w:rsidP="00B067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67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См. пример размещения в демонстрационной конфигурации в группе Защита персональных данных формы </w:t>
      </w:r>
      <w:proofErr w:type="spellStart"/>
      <w:r w:rsidRPr="00B067CD">
        <w:rPr>
          <w:rFonts w:ascii="Times New Roman" w:eastAsia="Times New Roman" w:hAnsi="Times New Roman" w:cs="Times New Roman"/>
          <w:sz w:val="24"/>
          <w:szCs w:val="24"/>
          <w:lang w:eastAsia="ru-RU"/>
        </w:rPr>
        <w:t>НастройкиПользователейИПрав</w:t>
      </w:r>
      <w:proofErr w:type="spellEnd"/>
      <w:r w:rsidRPr="00B067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обработки </w:t>
      </w:r>
      <w:proofErr w:type="spellStart"/>
      <w:r w:rsidRPr="00B067CD">
        <w:rPr>
          <w:rFonts w:ascii="Times New Roman" w:eastAsia="Times New Roman" w:hAnsi="Times New Roman" w:cs="Times New Roman"/>
          <w:sz w:val="24"/>
          <w:szCs w:val="24"/>
          <w:lang w:eastAsia="ru-RU"/>
        </w:rPr>
        <w:t>ПанельАдминистрированияБСП</w:t>
      </w:r>
      <w:proofErr w:type="spellEnd"/>
      <w:r w:rsidRPr="00B067C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B067CD" w:rsidRPr="00B067CD" w:rsidRDefault="00B067CD" w:rsidP="00B067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67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отслеживания потребности в получении согласия на обработку персональных данных и отбора ранее скрытых субъектов, в формах списка субъектов (например, физических лиц), определенных в определяемом типе </w:t>
      </w:r>
      <w:proofErr w:type="spellStart"/>
      <w:r w:rsidRPr="00B067CD">
        <w:rPr>
          <w:rFonts w:ascii="Times New Roman" w:eastAsia="Times New Roman" w:hAnsi="Times New Roman" w:cs="Times New Roman"/>
          <w:sz w:val="24"/>
          <w:szCs w:val="24"/>
          <w:lang w:eastAsia="ru-RU"/>
        </w:rPr>
        <w:t>СубъектПерсональныхДанных</w:t>
      </w:r>
      <w:proofErr w:type="spellEnd"/>
      <w:r w:rsidRPr="00B067CD">
        <w:rPr>
          <w:rFonts w:ascii="Times New Roman" w:eastAsia="Times New Roman" w:hAnsi="Times New Roman" w:cs="Times New Roman"/>
          <w:sz w:val="24"/>
          <w:szCs w:val="24"/>
          <w:lang w:eastAsia="ru-RU"/>
        </w:rPr>
        <w:t>, необходимо выполнить ряд действий:</w:t>
      </w:r>
    </w:p>
    <w:p w:rsidR="00B067CD" w:rsidRPr="00B067CD" w:rsidRDefault="00B067CD" w:rsidP="00B067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67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1. В обработчике события формы </w:t>
      </w:r>
      <w:proofErr w:type="spellStart"/>
      <w:r w:rsidRPr="00B067C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ПриСозданииНаСервере</w:t>
      </w:r>
      <w:proofErr w:type="spellEnd"/>
      <w:r w:rsidRPr="00B067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добавить код:</w:t>
      </w:r>
    </w:p>
    <w:p w:rsidR="00B067CD" w:rsidRPr="00B067CD" w:rsidRDefault="00B067CD" w:rsidP="00B06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067C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// </w:t>
      </w:r>
      <w:proofErr w:type="spellStart"/>
      <w:r w:rsidRPr="00B067CD">
        <w:rPr>
          <w:rFonts w:ascii="Courier New" w:eastAsia="Times New Roman" w:hAnsi="Courier New" w:cs="Courier New"/>
          <w:sz w:val="20"/>
          <w:szCs w:val="20"/>
          <w:lang w:eastAsia="ru-RU"/>
        </w:rPr>
        <w:t>СтандартныеПодсистемы</w:t>
      </w:r>
      <w:proofErr w:type="gramStart"/>
      <w:r w:rsidRPr="00B067CD">
        <w:rPr>
          <w:rFonts w:ascii="Courier New" w:eastAsia="Times New Roman" w:hAnsi="Courier New" w:cs="Courier New"/>
          <w:sz w:val="20"/>
          <w:szCs w:val="20"/>
          <w:lang w:eastAsia="ru-RU"/>
        </w:rPr>
        <w:t>.З</w:t>
      </w:r>
      <w:proofErr w:type="gramEnd"/>
      <w:r w:rsidRPr="00B067CD">
        <w:rPr>
          <w:rFonts w:ascii="Courier New" w:eastAsia="Times New Roman" w:hAnsi="Courier New" w:cs="Courier New"/>
          <w:sz w:val="20"/>
          <w:szCs w:val="20"/>
          <w:lang w:eastAsia="ru-RU"/>
        </w:rPr>
        <w:t>ащитаПерсональныхДанных</w:t>
      </w:r>
      <w:proofErr w:type="spellEnd"/>
    </w:p>
    <w:p w:rsidR="00B067CD" w:rsidRPr="00B067CD" w:rsidRDefault="00B067CD" w:rsidP="00B06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067CD">
        <w:rPr>
          <w:rFonts w:ascii="Courier New" w:eastAsia="Times New Roman" w:hAnsi="Courier New" w:cs="Courier New"/>
          <w:sz w:val="20"/>
          <w:szCs w:val="20"/>
          <w:lang w:eastAsia="ru-RU"/>
        </w:rPr>
        <w:t>ЗащитаПерсональныхДанных</w:t>
      </w:r>
      <w:proofErr w:type="gramStart"/>
      <w:r w:rsidRPr="00B067CD">
        <w:rPr>
          <w:rFonts w:ascii="Courier New" w:eastAsia="Times New Roman" w:hAnsi="Courier New" w:cs="Courier New"/>
          <w:sz w:val="20"/>
          <w:szCs w:val="20"/>
          <w:lang w:eastAsia="ru-RU"/>
        </w:rPr>
        <w:t>.П</w:t>
      </w:r>
      <w:proofErr w:type="gramEnd"/>
      <w:r w:rsidRPr="00B067C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риСозданииНаСервереФормыСписка(ЭтотОбъект, </w:t>
      </w:r>
      <w:proofErr w:type="spellStart"/>
      <w:r w:rsidRPr="00B067CD">
        <w:rPr>
          <w:rFonts w:ascii="Courier New" w:eastAsia="Times New Roman" w:hAnsi="Courier New" w:cs="Courier New"/>
          <w:sz w:val="20"/>
          <w:szCs w:val="20"/>
          <w:lang w:eastAsia="ru-RU"/>
        </w:rPr>
        <w:t>Элементы.Список</w:t>
      </w:r>
      <w:proofErr w:type="spellEnd"/>
      <w:r w:rsidRPr="00B067CD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:rsidR="00B067CD" w:rsidRPr="00B067CD" w:rsidRDefault="00B067CD" w:rsidP="00B06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067C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// Конец </w:t>
      </w:r>
      <w:proofErr w:type="spellStart"/>
      <w:r w:rsidRPr="00B067CD">
        <w:rPr>
          <w:rFonts w:ascii="Courier New" w:eastAsia="Times New Roman" w:hAnsi="Courier New" w:cs="Courier New"/>
          <w:sz w:val="20"/>
          <w:szCs w:val="20"/>
          <w:lang w:eastAsia="ru-RU"/>
        </w:rPr>
        <w:t>СтандартныеПодсистемы</w:t>
      </w:r>
      <w:proofErr w:type="gramStart"/>
      <w:r w:rsidRPr="00B067CD">
        <w:rPr>
          <w:rFonts w:ascii="Courier New" w:eastAsia="Times New Roman" w:hAnsi="Courier New" w:cs="Courier New"/>
          <w:sz w:val="20"/>
          <w:szCs w:val="20"/>
          <w:lang w:eastAsia="ru-RU"/>
        </w:rPr>
        <w:t>.З</w:t>
      </w:r>
      <w:proofErr w:type="gramEnd"/>
      <w:r w:rsidRPr="00B067CD">
        <w:rPr>
          <w:rFonts w:ascii="Courier New" w:eastAsia="Times New Roman" w:hAnsi="Courier New" w:cs="Courier New"/>
          <w:sz w:val="20"/>
          <w:szCs w:val="20"/>
          <w:lang w:eastAsia="ru-RU"/>
        </w:rPr>
        <w:t>ащитаПерсональныхДанных</w:t>
      </w:r>
      <w:proofErr w:type="spellEnd"/>
    </w:p>
    <w:p w:rsidR="00B067CD" w:rsidRPr="00B067CD" w:rsidRDefault="00B067CD" w:rsidP="00B067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67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2. В обработчике события формы </w:t>
      </w:r>
      <w:proofErr w:type="spellStart"/>
      <w:r w:rsidRPr="00B067CD">
        <w:rPr>
          <w:rFonts w:ascii="Times New Roman" w:eastAsia="Times New Roman" w:hAnsi="Times New Roman" w:cs="Times New Roman"/>
          <w:sz w:val="24"/>
          <w:szCs w:val="24"/>
          <w:lang w:eastAsia="ru-RU"/>
        </w:rPr>
        <w:t>ОбработкаОповещения</w:t>
      </w:r>
      <w:proofErr w:type="spellEnd"/>
      <w:r w:rsidRPr="00B067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добавить:</w:t>
      </w:r>
    </w:p>
    <w:p w:rsidR="00B067CD" w:rsidRPr="00B067CD" w:rsidRDefault="00B067CD" w:rsidP="00B06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067C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// </w:t>
      </w:r>
      <w:proofErr w:type="spellStart"/>
      <w:r w:rsidRPr="00B067CD">
        <w:rPr>
          <w:rFonts w:ascii="Courier New" w:eastAsia="Times New Roman" w:hAnsi="Courier New" w:cs="Courier New"/>
          <w:sz w:val="20"/>
          <w:szCs w:val="20"/>
          <w:lang w:eastAsia="ru-RU"/>
        </w:rPr>
        <w:t>СтандартныеПодсистемы</w:t>
      </w:r>
      <w:proofErr w:type="gramStart"/>
      <w:r w:rsidRPr="00B067CD">
        <w:rPr>
          <w:rFonts w:ascii="Courier New" w:eastAsia="Times New Roman" w:hAnsi="Courier New" w:cs="Courier New"/>
          <w:sz w:val="20"/>
          <w:szCs w:val="20"/>
          <w:lang w:eastAsia="ru-RU"/>
        </w:rPr>
        <w:t>.З</w:t>
      </w:r>
      <w:proofErr w:type="gramEnd"/>
      <w:r w:rsidRPr="00B067CD">
        <w:rPr>
          <w:rFonts w:ascii="Courier New" w:eastAsia="Times New Roman" w:hAnsi="Courier New" w:cs="Courier New"/>
          <w:sz w:val="20"/>
          <w:szCs w:val="20"/>
          <w:lang w:eastAsia="ru-RU"/>
        </w:rPr>
        <w:t>ащитаПерсональныхДанных</w:t>
      </w:r>
      <w:proofErr w:type="spellEnd"/>
    </w:p>
    <w:p w:rsidR="00B067CD" w:rsidRPr="00B067CD" w:rsidRDefault="00B067CD" w:rsidP="00B06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067CD">
        <w:rPr>
          <w:rFonts w:ascii="Courier New" w:eastAsia="Times New Roman" w:hAnsi="Courier New" w:cs="Courier New"/>
          <w:sz w:val="20"/>
          <w:szCs w:val="20"/>
          <w:lang w:eastAsia="ru-RU"/>
        </w:rPr>
        <w:t>ЗащитаПерсональныхДанныхКлиент</w:t>
      </w:r>
      <w:proofErr w:type="gramStart"/>
      <w:r w:rsidRPr="00B067CD">
        <w:rPr>
          <w:rFonts w:ascii="Courier New" w:eastAsia="Times New Roman" w:hAnsi="Courier New" w:cs="Courier New"/>
          <w:sz w:val="20"/>
          <w:szCs w:val="20"/>
          <w:lang w:eastAsia="ru-RU"/>
        </w:rPr>
        <w:t>.О</w:t>
      </w:r>
      <w:proofErr w:type="gramEnd"/>
      <w:r w:rsidRPr="00B067C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бработкаОповещенияФормыСписка(Элементы.Список, </w:t>
      </w:r>
      <w:proofErr w:type="spellStart"/>
      <w:r w:rsidRPr="00B067CD">
        <w:rPr>
          <w:rFonts w:ascii="Courier New" w:eastAsia="Times New Roman" w:hAnsi="Courier New" w:cs="Courier New"/>
          <w:sz w:val="20"/>
          <w:szCs w:val="20"/>
          <w:lang w:eastAsia="ru-RU"/>
        </w:rPr>
        <w:t>ИмяСобытия</w:t>
      </w:r>
      <w:proofErr w:type="spellEnd"/>
      <w:r w:rsidRPr="00B067CD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:rsidR="00B067CD" w:rsidRPr="00B067CD" w:rsidRDefault="00B067CD" w:rsidP="00B06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067C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// Конец </w:t>
      </w:r>
      <w:proofErr w:type="spellStart"/>
      <w:r w:rsidRPr="00B067CD">
        <w:rPr>
          <w:rFonts w:ascii="Courier New" w:eastAsia="Times New Roman" w:hAnsi="Courier New" w:cs="Courier New"/>
          <w:sz w:val="20"/>
          <w:szCs w:val="20"/>
          <w:lang w:eastAsia="ru-RU"/>
        </w:rPr>
        <w:t>СтандартныеПодсистемы</w:t>
      </w:r>
      <w:proofErr w:type="gramStart"/>
      <w:r w:rsidRPr="00B067CD">
        <w:rPr>
          <w:rFonts w:ascii="Courier New" w:eastAsia="Times New Roman" w:hAnsi="Courier New" w:cs="Courier New"/>
          <w:sz w:val="20"/>
          <w:szCs w:val="20"/>
          <w:lang w:eastAsia="ru-RU"/>
        </w:rPr>
        <w:t>.З</w:t>
      </w:r>
      <w:proofErr w:type="gramEnd"/>
      <w:r w:rsidRPr="00B067CD">
        <w:rPr>
          <w:rFonts w:ascii="Courier New" w:eastAsia="Times New Roman" w:hAnsi="Courier New" w:cs="Courier New"/>
          <w:sz w:val="20"/>
          <w:szCs w:val="20"/>
          <w:lang w:eastAsia="ru-RU"/>
        </w:rPr>
        <w:t>ащитаПерсональныхДанных</w:t>
      </w:r>
      <w:proofErr w:type="spellEnd"/>
    </w:p>
    <w:p w:rsidR="00B067CD" w:rsidRPr="00B067CD" w:rsidRDefault="00B067CD" w:rsidP="00B067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67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3. В обработчике события таблицы формы </w:t>
      </w:r>
      <w:proofErr w:type="spellStart"/>
      <w:r w:rsidRPr="00B067CD">
        <w:rPr>
          <w:rFonts w:ascii="Times New Roman" w:eastAsia="Times New Roman" w:hAnsi="Times New Roman" w:cs="Times New Roman"/>
          <w:sz w:val="24"/>
          <w:szCs w:val="24"/>
          <w:lang w:eastAsia="ru-RU"/>
        </w:rPr>
        <w:t>СписокПриПолученииДанныхНаСервере</w:t>
      </w:r>
      <w:proofErr w:type="spellEnd"/>
      <w:r w:rsidRPr="00B067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добавить код:</w:t>
      </w:r>
    </w:p>
    <w:p w:rsidR="00B067CD" w:rsidRPr="00B067CD" w:rsidRDefault="00B067CD" w:rsidP="00B06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067C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// </w:t>
      </w:r>
      <w:proofErr w:type="spellStart"/>
      <w:r w:rsidRPr="00B067CD">
        <w:rPr>
          <w:rFonts w:ascii="Courier New" w:eastAsia="Times New Roman" w:hAnsi="Courier New" w:cs="Courier New"/>
          <w:sz w:val="20"/>
          <w:szCs w:val="20"/>
          <w:lang w:eastAsia="ru-RU"/>
        </w:rPr>
        <w:t>СтандартныеПодсистемы</w:t>
      </w:r>
      <w:proofErr w:type="gramStart"/>
      <w:r w:rsidRPr="00B067CD">
        <w:rPr>
          <w:rFonts w:ascii="Courier New" w:eastAsia="Times New Roman" w:hAnsi="Courier New" w:cs="Courier New"/>
          <w:sz w:val="20"/>
          <w:szCs w:val="20"/>
          <w:lang w:eastAsia="ru-RU"/>
        </w:rPr>
        <w:t>.З</w:t>
      </w:r>
      <w:proofErr w:type="gramEnd"/>
      <w:r w:rsidRPr="00B067CD">
        <w:rPr>
          <w:rFonts w:ascii="Courier New" w:eastAsia="Times New Roman" w:hAnsi="Courier New" w:cs="Courier New"/>
          <w:sz w:val="20"/>
          <w:szCs w:val="20"/>
          <w:lang w:eastAsia="ru-RU"/>
        </w:rPr>
        <w:t>ащитаПерсональныхДанных</w:t>
      </w:r>
      <w:proofErr w:type="spellEnd"/>
    </w:p>
    <w:p w:rsidR="00B067CD" w:rsidRPr="00B067CD" w:rsidRDefault="00B067CD" w:rsidP="00B06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B067CD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>ЗащитаПерсональныхДанных</w:t>
      </w:r>
      <w:proofErr w:type="gramStart"/>
      <w:r w:rsidRPr="00B067CD">
        <w:rPr>
          <w:rFonts w:ascii="Courier New" w:eastAsia="Times New Roman" w:hAnsi="Courier New" w:cs="Courier New"/>
          <w:sz w:val="20"/>
          <w:szCs w:val="20"/>
          <w:lang w:eastAsia="ru-RU"/>
        </w:rPr>
        <w:t>.П</w:t>
      </w:r>
      <w:proofErr w:type="gramEnd"/>
      <w:r w:rsidRPr="00B067CD">
        <w:rPr>
          <w:rFonts w:ascii="Courier New" w:eastAsia="Times New Roman" w:hAnsi="Courier New" w:cs="Courier New"/>
          <w:sz w:val="20"/>
          <w:szCs w:val="20"/>
          <w:lang w:eastAsia="ru-RU"/>
        </w:rPr>
        <w:t>риПолученииДанныхНаСервере</w:t>
      </w:r>
      <w:proofErr w:type="spellEnd"/>
      <w:r w:rsidRPr="00B067C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(Настройки, Строки); </w:t>
      </w:r>
    </w:p>
    <w:p w:rsidR="00B067CD" w:rsidRPr="00B067CD" w:rsidRDefault="00B067CD" w:rsidP="00B06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067C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// Конец </w:t>
      </w:r>
      <w:proofErr w:type="spellStart"/>
      <w:r w:rsidRPr="00B067CD">
        <w:rPr>
          <w:rFonts w:ascii="Courier New" w:eastAsia="Times New Roman" w:hAnsi="Courier New" w:cs="Courier New"/>
          <w:sz w:val="20"/>
          <w:szCs w:val="20"/>
          <w:lang w:eastAsia="ru-RU"/>
        </w:rPr>
        <w:t>СтандартныеПодсистемы</w:t>
      </w:r>
      <w:proofErr w:type="gramStart"/>
      <w:r w:rsidRPr="00B067CD">
        <w:rPr>
          <w:rFonts w:ascii="Courier New" w:eastAsia="Times New Roman" w:hAnsi="Courier New" w:cs="Courier New"/>
          <w:sz w:val="20"/>
          <w:szCs w:val="20"/>
          <w:lang w:eastAsia="ru-RU"/>
        </w:rPr>
        <w:t>.З</w:t>
      </w:r>
      <w:proofErr w:type="gramEnd"/>
      <w:r w:rsidRPr="00B067CD">
        <w:rPr>
          <w:rFonts w:ascii="Courier New" w:eastAsia="Times New Roman" w:hAnsi="Courier New" w:cs="Courier New"/>
          <w:sz w:val="20"/>
          <w:szCs w:val="20"/>
          <w:lang w:eastAsia="ru-RU"/>
        </w:rPr>
        <w:t>ащитаПерсональныхДанных</w:t>
      </w:r>
      <w:proofErr w:type="spellEnd"/>
    </w:p>
    <w:p w:rsidR="00B067CD" w:rsidRPr="00B067CD" w:rsidRDefault="00B067CD" w:rsidP="00B067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67CD">
        <w:rPr>
          <w:rFonts w:ascii="Times New Roman" w:eastAsia="Times New Roman" w:hAnsi="Times New Roman" w:cs="Times New Roman"/>
          <w:sz w:val="24"/>
          <w:szCs w:val="24"/>
          <w:lang w:eastAsia="ru-RU"/>
        </w:rPr>
        <w:t>4. Дополнительно, для управления видимостью субъектов с ранее скрытыми персональными данными добавляется подключаемая процедура:</w:t>
      </w:r>
    </w:p>
    <w:p w:rsidR="00B067CD" w:rsidRPr="00B067CD" w:rsidRDefault="00B067CD" w:rsidP="00B06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067C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#Область </w:t>
      </w:r>
      <w:proofErr w:type="spellStart"/>
      <w:r w:rsidRPr="00B067CD">
        <w:rPr>
          <w:rFonts w:ascii="Courier New" w:eastAsia="Times New Roman" w:hAnsi="Courier New" w:cs="Courier New"/>
          <w:sz w:val="20"/>
          <w:szCs w:val="20"/>
          <w:lang w:eastAsia="ru-RU"/>
        </w:rPr>
        <w:t>ОбработчикиКомандФормы</w:t>
      </w:r>
      <w:proofErr w:type="spellEnd"/>
    </w:p>
    <w:p w:rsidR="00B067CD" w:rsidRPr="00B067CD" w:rsidRDefault="00B067CD" w:rsidP="00B06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067C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// </w:t>
      </w:r>
      <w:proofErr w:type="spellStart"/>
      <w:r w:rsidRPr="00B067CD">
        <w:rPr>
          <w:rFonts w:ascii="Courier New" w:eastAsia="Times New Roman" w:hAnsi="Courier New" w:cs="Courier New"/>
          <w:sz w:val="20"/>
          <w:szCs w:val="20"/>
          <w:lang w:eastAsia="ru-RU"/>
        </w:rPr>
        <w:t>СтандартныеПодсистемы</w:t>
      </w:r>
      <w:proofErr w:type="gramStart"/>
      <w:r w:rsidRPr="00B067CD">
        <w:rPr>
          <w:rFonts w:ascii="Courier New" w:eastAsia="Times New Roman" w:hAnsi="Courier New" w:cs="Courier New"/>
          <w:sz w:val="20"/>
          <w:szCs w:val="20"/>
          <w:lang w:eastAsia="ru-RU"/>
        </w:rPr>
        <w:t>.З</w:t>
      </w:r>
      <w:proofErr w:type="gramEnd"/>
      <w:r w:rsidRPr="00B067CD">
        <w:rPr>
          <w:rFonts w:ascii="Courier New" w:eastAsia="Times New Roman" w:hAnsi="Courier New" w:cs="Courier New"/>
          <w:sz w:val="20"/>
          <w:szCs w:val="20"/>
          <w:lang w:eastAsia="ru-RU"/>
        </w:rPr>
        <w:t>ащитаПерсональныхДанных</w:t>
      </w:r>
      <w:proofErr w:type="spellEnd"/>
    </w:p>
    <w:p w:rsidR="00B067CD" w:rsidRPr="00B067CD" w:rsidRDefault="00B067CD" w:rsidP="00B06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067CD">
        <w:rPr>
          <w:rFonts w:ascii="Courier New" w:eastAsia="Times New Roman" w:hAnsi="Courier New" w:cs="Courier New"/>
          <w:sz w:val="20"/>
          <w:szCs w:val="20"/>
          <w:lang w:eastAsia="ru-RU"/>
        </w:rPr>
        <w:t>&amp;</w:t>
      </w:r>
      <w:proofErr w:type="spellStart"/>
      <w:r w:rsidRPr="00B067CD">
        <w:rPr>
          <w:rFonts w:ascii="Courier New" w:eastAsia="Times New Roman" w:hAnsi="Courier New" w:cs="Courier New"/>
          <w:sz w:val="20"/>
          <w:szCs w:val="20"/>
          <w:lang w:eastAsia="ru-RU"/>
        </w:rPr>
        <w:t>НаКлиенте</w:t>
      </w:r>
      <w:proofErr w:type="spellEnd"/>
    </w:p>
    <w:p w:rsidR="00B067CD" w:rsidRPr="00B067CD" w:rsidRDefault="00B067CD" w:rsidP="00B06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067C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Процедура </w:t>
      </w:r>
      <w:proofErr w:type="spellStart"/>
      <w:r w:rsidRPr="00B067CD">
        <w:rPr>
          <w:rFonts w:ascii="Courier New" w:eastAsia="Times New Roman" w:hAnsi="Courier New" w:cs="Courier New"/>
          <w:sz w:val="20"/>
          <w:szCs w:val="20"/>
          <w:lang w:eastAsia="ru-RU"/>
        </w:rPr>
        <w:t>Подключаемый_ПоказыватьСоСкрытымиПД</w:t>
      </w:r>
      <w:proofErr w:type="gramStart"/>
      <w:r w:rsidRPr="00B067CD">
        <w:rPr>
          <w:rFonts w:ascii="Courier New" w:eastAsia="Times New Roman" w:hAnsi="Courier New" w:cs="Courier New"/>
          <w:sz w:val="20"/>
          <w:szCs w:val="20"/>
          <w:lang w:eastAsia="ru-RU"/>
        </w:rPr>
        <w:t>н</w:t>
      </w:r>
      <w:proofErr w:type="spellEnd"/>
      <w:r w:rsidRPr="00B067CD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B067CD">
        <w:rPr>
          <w:rFonts w:ascii="Courier New" w:eastAsia="Times New Roman" w:hAnsi="Courier New" w:cs="Courier New"/>
          <w:sz w:val="20"/>
          <w:szCs w:val="20"/>
          <w:lang w:eastAsia="ru-RU"/>
        </w:rPr>
        <w:t>Команда) Экспорт</w:t>
      </w:r>
    </w:p>
    <w:p w:rsidR="00B067CD" w:rsidRPr="00B067CD" w:rsidRDefault="00B067CD" w:rsidP="00B06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067C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ЗащитаПерсональныхДанныхКлиент</w:t>
      </w:r>
      <w:proofErr w:type="gramStart"/>
      <w:r w:rsidRPr="00B067CD">
        <w:rPr>
          <w:rFonts w:ascii="Courier New" w:eastAsia="Times New Roman" w:hAnsi="Courier New" w:cs="Courier New"/>
          <w:sz w:val="20"/>
          <w:szCs w:val="20"/>
          <w:lang w:eastAsia="ru-RU"/>
        </w:rPr>
        <w:t>.П</w:t>
      </w:r>
      <w:proofErr w:type="gramEnd"/>
      <w:r w:rsidRPr="00B067CD">
        <w:rPr>
          <w:rFonts w:ascii="Courier New" w:eastAsia="Times New Roman" w:hAnsi="Courier New" w:cs="Courier New"/>
          <w:sz w:val="20"/>
          <w:szCs w:val="20"/>
          <w:lang w:eastAsia="ru-RU"/>
        </w:rPr>
        <w:t>оказыватьСоСкрытымиПДн(ЭтотОбъект, Список);</w:t>
      </w:r>
    </w:p>
    <w:p w:rsidR="00B067CD" w:rsidRPr="00B067CD" w:rsidRDefault="00B067CD" w:rsidP="00B06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B067CD">
        <w:rPr>
          <w:rFonts w:ascii="Courier New" w:eastAsia="Times New Roman" w:hAnsi="Courier New" w:cs="Courier New"/>
          <w:sz w:val="20"/>
          <w:szCs w:val="20"/>
          <w:lang w:eastAsia="ru-RU"/>
        </w:rPr>
        <w:t>КонецПроцедуры</w:t>
      </w:r>
      <w:proofErr w:type="spellEnd"/>
    </w:p>
    <w:p w:rsidR="00B067CD" w:rsidRPr="00B067CD" w:rsidRDefault="00B067CD" w:rsidP="00B06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067C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// </w:t>
      </w:r>
      <w:proofErr w:type="spellStart"/>
      <w:r w:rsidRPr="00B067CD">
        <w:rPr>
          <w:rFonts w:ascii="Courier New" w:eastAsia="Times New Roman" w:hAnsi="Courier New" w:cs="Courier New"/>
          <w:sz w:val="20"/>
          <w:szCs w:val="20"/>
          <w:lang w:eastAsia="ru-RU"/>
        </w:rPr>
        <w:t>СтандартныеПодсистемы</w:t>
      </w:r>
      <w:proofErr w:type="gramStart"/>
      <w:r w:rsidRPr="00B067CD">
        <w:rPr>
          <w:rFonts w:ascii="Courier New" w:eastAsia="Times New Roman" w:hAnsi="Courier New" w:cs="Courier New"/>
          <w:sz w:val="20"/>
          <w:szCs w:val="20"/>
          <w:lang w:eastAsia="ru-RU"/>
        </w:rPr>
        <w:t>.З</w:t>
      </w:r>
      <w:proofErr w:type="gramEnd"/>
      <w:r w:rsidRPr="00B067CD">
        <w:rPr>
          <w:rFonts w:ascii="Courier New" w:eastAsia="Times New Roman" w:hAnsi="Courier New" w:cs="Courier New"/>
          <w:sz w:val="20"/>
          <w:szCs w:val="20"/>
          <w:lang w:eastAsia="ru-RU"/>
        </w:rPr>
        <w:t>ащитаПерсональныхДанных</w:t>
      </w:r>
      <w:proofErr w:type="spellEnd"/>
    </w:p>
    <w:p w:rsidR="00B067CD" w:rsidRPr="00B067CD" w:rsidRDefault="00B067CD" w:rsidP="00B06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067CD">
        <w:rPr>
          <w:rFonts w:ascii="Courier New" w:eastAsia="Times New Roman" w:hAnsi="Courier New" w:cs="Courier New"/>
          <w:sz w:val="20"/>
          <w:szCs w:val="20"/>
          <w:lang w:eastAsia="ru-RU"/>
        </w:rPr>
        <w:t>#</w:t>
      </w:r>
      <w:proofErr w:type="spellStart"/>
      <w:r w:rsidRPr="00B067CD">
        <w:rPr>
          <w:rFonts w:ascii="Courier New" w:eastAsia="Times New Roman" w:hAnsi="Courier New" w:cs="Courier New"/>
          <w:sz w:val="20"/>
          <w:szCs w:val="20"/>
          <w:lang w:eastAsia="ru-RU"/>
        </w:rPr>
        <w:t>КонецОбласти</w:t>
      </w:r>
      <w:proofErr w:type="spellEnd"/>
    </w:p>
    <w:p w:rsidR="00B067CD" w:rsidRPr="00B067CD" w:rsidRDefault="00B067CD" w:rsidP="00B067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67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5. Помимо встраивания кода необходимо настроить элементы и свойства формы списка. Расположить на командной панели группу с именем </w:t>
      </w:r>
      <w:proofErr w:type="spellStart"/>
      <w:r w:rsidRPr="00B067CD">
        <w:rPr>
          <w:rFonts w:ascii="Times New Roman" w:eastAsia="Times New Roman" w:hAnsi="Times New Roman" w:cs="Times New Roman"/>
          <w:sz w:val="24"/>
          <w:szCs w:val="24"/>
          <w:lang w:eastAsia="ru-RU"/>
        </w:rPr>
        <w:t>ГруппаПоказыватьСоСкрытымиПДн</w:t>
      </w:r>
      <w:proofErr w:type="spellEnd"/>
      <w:r w:rsidRPr="00B067C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B067CD" w:rsidRPr="00B067CD" w:rsidRDefault="00B067CD" w:rsidP="00B067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67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6. Настроить динамический список формы, добавив соответствующее поле и псевдоним: </w:t>
      </w:r>
    </w:p>
    <w:p w:rsidR="00B067CD" w:rsidRPr="00B067CD" w:rsidRDefault="00B067CD" w:rsidP="00B06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067C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ВЫРАЗИТЬ(NULL КАК ЧИСЛО(1, 0)) КАК </w:t>
      </w:r>
      <w:proofErr w:type="spellStart"/>
      <w:r w:rsidRPr="00B067CD">
        <w:rPr>
          <w:rFonts w:ascii="Courier New" w:eastAsia="Times New Roman" w:hAnsi="Courier New" w:cs="Courier New"/>
          <w:sz w:val="20"/>
          <w:szCs w:val="20"/>
          <w:lang w:eastAsia="ru-RU"/>
        </w:rPr>
        <w:t>ОтсутствуетСогласие</w:t>
      </w:r>
      <w:proofErr w:type="spellEnd"/>
      <w:r w:rsidRPr="00B067CD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</w:p>
    <w:p w:rsidR="00B067CD" w:rsidRPr="00B067CD" w:rsidRDefault="00B067CD" w:rsidP="00B067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67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7. К запросу динамического списка добавить соединение с таблицей регистра сведений </w:t>
      </w:r>
      <w:proofErr w:type="spellStart"/>
      <w:r w:rsidRPr="00B067CD">
        <w:rPr>
          <w:rFonts w:ascii="Times New Roman" w:eastAsia="Times New Roman" w:hAnsi="Times New Roman" w:cs="Times New Roman"/>
          <w:sz w:val="24"/>
          <w:szCs w:val="24"/>
          <w:lang w:eastAsia="ru-RU"/>
        </w:rPr>
        <w:t>СубъектыДляСкрытияПерсональныхДанных</w:t>
      </w:r>
      <w:proofErr w:type="spellEnd"/>
    </w:p>
    <w:p w:rsidR="00B067CD" w:rsidRPr="00B067CD" w:rsidRDefault="00B067CD" w:rsidP="00B06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067C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ЛЕВОЕ СОЕДИНЕНИЕ </w:t>
      </w:r>
      <w:proofErr w:type="spellStart"/>
      <w:r w:rsidRPr="00B067CD">
        <w:rPr>
          <w:rFonts w:ascii="Courier New" w:eastAsia="Times New Roman" w:hAnsi="Courier New" w:cs="Courier New"/>
          <w:sz w:val="20"/>
          <w:szCs w:val="20"/>
          <w:lang w:eastAsia="ru-RU"/>
        </w:rPr>
        <w:t>РегистрСведений</w:t>
      </w:r>
      <w:proofErr w:type="gramStart"/>
      <w:r w:rsidRPr="00B067CD">
        <w:rPr>
          <w:rFonts w:ascii="Courier New" w:eastAsia="Times New Roman" w:hAnsi="Courier New" w:cs="Courier New"/>
          <w:sz w:val="20"/>
          <w:szCs w:val="20"/>
          <w:lang w:eastAsia="ru-RU"/>
        </w:rPr>
        <w:t>.С</w:t>
      </w:r>
      <w:proofErr w:type="gramEnd"/>
      <w:r w:rsidRPr="00B067CD">
        <w:rPr>
          <w:rFonts w:ascii="Courier New" w:eastAsia="Times New Roman" w:hAnsi="Courier New" w:cs="Courier New"/>
          <w:sz w:val="20"/>
          <w:szCs w:val="20"/>
          <w:lang w:eastAsia="ru-RU"/>
        </w:rPr>
        <w:t>убъектыДляСкрытияПерсональныхДанных</w:t>
      </w:r>
      <w:proofErr w:type="spellEnd"/>
      <w:r w:rsidRPr="00B067C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КАК </w:t>
      </w:r>
      <w:proofErr w:type="spellStart"/>
      <w:r w:rsidRPr="00B067CD">
        <w:rPr>
          <w:rFonts w:ascii="Courier New" w:eastAsia="Times New Roman" w:hAnsi="Courier New" w:cs="Courier New"/>
          <w:sz w:val="20"/>
          <w:szCs w:val="20"/>
          <w:lang w:eastAsia="ru-RU"/>
        </w:rPr>
        <w:t>СубъектыСоКрытымиПДн</w:t>
      </w:r>
      <w:proofErr w:type="spellEnd"/>
    </w:p>
    <w:p w:rsidR="00B067CD" w:rsidRPr="00B067CD" w:rsidRDefault="00B067CD" w:rsidP="00B06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067C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ПО </w:t>
      </w:r>
      <w:proofErr w:type="spellStart"/>
      <w:r w:rsidRPr="00B067CD">
        <w:rPr>
          <w:rFonts w:ascii="Courier New" w:eastAsia="Times New Roman" w:hAnsi="Courier New" w:cs="Courier New"/>
          <w:sz w:val="20"/>
          <w:szCs w:val="20"/>
          <w:lang w:eastAsia="ru-RU"/>
        </w:rPr>
        <w:t>Справочник_ДемоФизическиеЛица</w:t>
      </w:r>
      <w:proofErr w:type="gramStart"/>
      <w:r w:rsidRPr="00B067CD">
        <w:rPr>
          <w:rFonts w:ascii="Courier New" w:eastAsia="Times New Roman" w:hAnsi="Courier New" w:cs="Courier New"/>
          <w:sz w:val="20"/>
          <w:szCs w:val="20"/>
          <w:lang w:eastAsia="ru-RU"/>
        </w:rPr>
        <w:t>.С</w:t>
      </w:r>
      <w:proofErr w:type="gramEnd"/>
      <w:r w:rsidRPr="00B067CD">
        <w:rPr>
          <w:rFonts w:ascii="Courier New" w:eastAsia="Times New Roman" w:hAnsi="Courier New" w:cs="Courier New"/>
          <w:sz w:val="20"/>
          <w:szCs w:val="20"/>
          <w:lang w:eastAsia="ru-RU"/>
        </w:rPr>
        <w:t>сылка</w:t>
      </w:r>
      <w:proofErr w:type="spellEnd"/>
      <w:r w:rsidRPr="00B067C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</w:t>
      </w:r>
      <w:proofErr w:type="spellStart"/>
      <w:r w:rsidRPr="00B067CD">
        <w:rPr>
          <w:rFonts w:ascii="Courier New" w:eastAsia="Times New Roman" w:hAnsi="Courier New" w:cs="Courier New"/>
          <w:sz w:val="20"/>
          <w:szCs w:val="20"/>
          <w:lang w:eastAsia="ru-RU"/>
        </w:rPr>
        <w:t>СубъектыСоКрытымиПДн.Субъект</w:t>
      </w:r>
      <w:proofErr w:type="spellEnd"/>
    </w:p>
    <w:p w:rsidR="00B067CD" w:rsidRPr="00B067CD" w:rsidRDefault="00B067CD" w:rsidP="00B06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067C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И (</w:t>
      </w:r>
      <w:proofErr w:type="spellStart"/>
      <w:r w:rsidRPr="00B067CD">
        <w:rPr>
          <w:rFonts w:ascii="Courier New" w:eastAsia="Times New Roman" w:hAnsi="Courier New" w:cs="Courier New"/>
          <w:sz w:val="20"/>
          <w:szCs w:val="20"/>
          <w:lang w:eastAsia="ru-RU"/>
        </w:rPr>
        <w:t>СубъектыСоКрытымиПДн</w:t>
      </w:r>
      <w:proofErr w:type="gramStart"/>
      <w:r w:rsidRPr="00B067CD">
        <w:rPr>
          <w:rFonts w:ascii="Courier New" w:eastAsia="Times New Roman" w:hAnsi="Courier New" w:cs="Courier New"/>
          <w:sz w:val="20"/>
          <w:szCs w:val="20"/>
          <w:lang w:eastAsia="ru-RU"/>
        </w:rPr>
        <w:t>.С</w:t>
      </w:r>
      <w:proofErr w:type="gramEnd"/>
      <w:r w:rsidRPr="00B067CD">
        <w:rPr>
          <w:rFonts w:ascii="Courier New" w:eastAsia="Times New Roman" w:hAnsi="Courier New" w:cs="Courier New"/>
          <w:sz w:val="20"/>
          <w:szCs w:val="20"/>
          <w:lang w:eastAsia="ru-RU"/>
        </w:rPr>
        <w:t>остояние</w:t>
      </w:r>
      <w:proofErr w:type="spellEnd"/>
      <w:r w:rsidRPr="00B067C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ЗНАЧЕНИЕ(Перечисление.СостоянияСубъектовДляСкрытия.СкрытиеВыполнено))</w:t>
      </w:r>
    </w:p>
    <w:p w:rsidR="00B067CD" w:rsidRPr="00B067CD" w:rsidRDefault="00B067CD" w:rsidP="00B06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067CD">
        <w:rPr>
          <w:rFonts w:ascii="Courier New" w:eastAsia="Times New Roman" w:hAnsi="Courier New" w:cs="Courier New"/>
          <w:sz w:val="20"/>
          <w:szCs w:val="20"/>
          <w:lang w:eastAsia="ru-RU"/>
        </w:rPr>
        <w:t>ГДЕ</w:t>
      </w:r>
    </w:p>
    <w:p w:rsidR="00B067CD" w:rsidRPr="00B067CD" w:rsidRDefault="00B067CD" w:rsidP="00B06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067C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(</w:t>
      </w:r>
      <w:proofErr w:type="spellStart"/>
      <w:r w:rsidRPr="00B067CD">
        <w:rPr>
          <w:rFonts w:ascii="Courier New" w:eastAsia="Times New Roman" w:hAnsi="Courier New" w:cs="Courier New"/>
          <w:sz w:val="20"/>
          <w:szCs w:val="20"/>
          <w:lang w:eastAsia="ru-RU"/>
        </w:rPr>
        <w:t>СубъектыСоКрытымиПДн</w:t>
      </w:r>
      <w:proofErr w:type="gramStart"/>
      <w:r w:rsidRPr="00B067CD">
        <w:rPr>
          <w:rFonts w:ascii="Courier New" w:eastAsia="Times New Roman" w:hAnsi="Courier New" w:cs="Courier New"/>
          <w:sz w:val="20"/>
          <w:szCs w:val="20"/>
          <w:lang w:eastAsia="ru-RU"/>
        </w:rPr>
        <w:t>.С</w:t>
      </w:r>
      <w:proofErr w:type="gramEnd"/>
      <w:r w:rsidRPr="00B067CD">
        <w:rPr>
          <w:rFonts w:ascii="Courier New" w:eastAsia="Times New Roman" w:hAnsi="Courier New" w:cs="Courier New"/>
          <w:sz w:val="20"/>
          <w:szCs w:val="20"/>
          <w:lang w:eastAsia="ru-RU"/>
        </w:rPr>
        <w:t>убъект</w:t>
      </w:r>
      <w:proofErr w:type="spellEnd"/>
      <w:r w:rsidRPr="00B067C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ЕСТЬ NULL</w:t>
      </w:r>
    </w:p>
    <w:p w:rsidR="00B067CD" w:rsidRPr="00B067CD" w:rsidRDefault="00B067CD" w:rsidP="00B06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067C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</w:t>
      </w:r>
      <w:proofErr w:type="gramStart"/>
      <w:r w:rsidRPr="00B067CD">
        <w:rPr>
          <w:rFonts w:ascii="Courier New" w:eastAsia="Times New Roman" w:hAnsi="Courier New" w:cs="Courier New"/>
          <w:sz w:val="20"/>
          <w:szCs w:val="20"/>
          <w:lang w:eastAsia="ru-RU"/>
        </w:rPr>
        <w:t>ИЛИ &amp;</w:t>
      </w:r>
      <w:proofErr w:type="spellStart"/>
      <w:r w:rsidRPr="00B067CD">
        <w:rPr>
          <w:rFonts w:ascii="Courier New" w:eastAsia="Times New Roman" w:hAnsi="Courier New" w:cs="Courier New"/>
          <w:sz w:val="20"/>
          <w:szCs w:val="20"/>
          <w:lang w:eastAsia="ru-RU"/>
        </w:rPr>
        <w:t>ПоказыватьСоСкрытымиПДн</w:t>
      </w:r>
      <w:proofErr w:type="spellEnd"/>
      <w:r w:rsidRPr="00B067CD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proofErr w:type="gramEnd"/>
    </w:p>
    <w:p w:rsidR="00B067CD" w:rsidRPr="00B067CD" w:rsidRDefault="00B067CD" w:rsidP="00B067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67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Готовый пример реализации </w:t>
      </w:r>
      <w:proofErr w:type="gramStart"/>
      <w:r w:rsidRPr="00B067CD">
        <w:rPr>
          <w:rFonts w:ascii="Times New Roman" w:eastAsia="Times New Roman" w:hAnsi="Times New Roman" w:cs="Times New Roman"/>
          <w:sz w:val="24"/>
          <w:szCs w:val="24"/>
          <w:lang w:eastAsia="ru-RU"/>
        </w:rPr>
        <w:t>см</w:t>
      </w:r>
      <w:proofErr w:type="gramEnd"/>
      <w:r w:rsidRPr="00B067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в форме списка справочника </w:t>
      </w:r>
      <w:proofErr w:type="spellStart"/>
      <w:r w:rsidRPr="00B067CD">
        <w:rPr>
          <w:rFonts w:ascii="Times New Roman" w:eastAsia="Times New Roman" w:hAnsi="Times New Roman" w:cs="Times New Roman"/>
          <w:sz w:val="24"/>
          <w:szCs w:val="24"/>
          <w:lang w:eastAsia="ru-RU"/>
        </w:rPr>
        <w:t>_ДемоФизическиеЛица</w:t>
      </w:r>
      <w:proofErr w:type="spellEnd"/>
      <w:r w:rsidRPr="00B067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демонстрационной конфигурации.</w:t>
      </w:r>
    </w:p>
    <w:p w:rsidR="00B067CD" w:rsidRPr="00B067CD" w:rsidRDefault="00B067CD" w:rsidP="00B067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67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8. По желанию, для управления местом размещения колонки «Отсутствует требуемое согласие» можно добавить элемент поля таблицы </w:t>
      </w:r>
      <w:proofErr w:type="spellStart"/>
      <w:r w:rsidRPr="00B067CD">
        <w:rPr>
          <w:rFonts w:ascii="Times New Roman" w:eastAsia="Times New Roman" w:hAnsi="Times New Roman" w:cs="Times New Roman"/>
          <w:sz w:val="24"/>
          <w:szCs w:val="24"/>
          <w:lang w:eastAsia="ru-RU"/>
        </w:rPr>
        <w:t>ОтсутствуетСогласие</w:t>
      </w:r>
      <w:proofErr w:type="spellEnd"/>
      <w:r w:rsidRPr="00B067C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B067CD" w:rsidRPr="00B067CD" w:rsidRDefault="00B067CD" w:rsidP="00B067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67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обновления формы элемента субъекта персональных данных при наступлении события </w:t>
      </w:r>
      <w:proofErr w:type="spellStart"/>
      <w:r w:rsidRPr="00B067CD">
        <w:rPr>
          <w:rFonts w:ascii="Times New Roman" w:eastAsia="Times New Roman" w:hAnsi="Times New Roman" w:cs="Times New Roman"/>
          <w:sz w:val="24"/>
          <w:szCs w:val="24"/>
          <w:lang w:eastAsia="ru-RU"/>
        </w:rPr>
        <w:t>СкрытыПерсональныеДанные</w:t>
      </w:r>
      <w:proofErr w:type="spellEnd"/>
      <w:r w:rsidRPr="00B067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методе  </w:t>
      </w:r>
      <w:proofErr w:type="spellStart"/>
      <w:r w:rsidRPr="00B067CD">
        <w:rPr>
          <w:rFonts w:ascii="Times New Roman" w:eastAsia="Times New Roman" w:hAnsi="Times New Roman" w:cs="Times New Roman"/>
          <w:sz w:val="24"/>
          <w:szCs w:val="24"/>
          <w:lang w:eastAsia="ru-RU"/>
        </w:rPr>
        <w:t>ОбработкаОповещения</w:t>
      </w:r>
      <w:proofErr w:type="spellEnd"/>
      <w:r w:rsidRPr="00B067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размещается вызов:</w:t>
      </w:r>
    </w:p>
    <w:p w:rsidR="00B067CD" w:rsidRPr="00B067CD" w:rsidRDefault="00B067CD" w:rsidP="00B06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067C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// </w:t>
      </w:r>
      <w:proofErr w:type="spellStart"/>
      <w:r w:rsidRPr="00B067CD">
        <w:rPr>
          <w:rFonts w:ascii="Courier New" w:eastAsia="Times New Roman" w:hAnsi="Courier New" w:cs="Courier New"/>
          <w:sz w:val="20"/>
          <w:szCs w:val="20"/>
          <w:lang w:eastAsia="ru-RU"/>
        </w:rPr>
        <w:t>СтандартныеПодсистемы</w:t>
      </w:r>
      <w:proofErr w:type="gramStart"/>
      <w:r w:rsidRPr="00B067CD">
        <w:rPr>
          <w:rFonts w:ascii="Courier New" w:eastAsia="Times New Roman" w:hAnsi="Courier New" w:cs="Courier New"/>
          <w:sz w:val="20"/>
          <w:szCs w:val="20"/>
          <w:lang w:eastAsia="ru-RU"/>
        </w:rPr>
        <w:t>.З</w:t>
      </w:r>
      <w:proofErr w:type="gramEnd"/>
      <w:r w:rsidRPr="00B067CD">
        <w:rPr>
          <w:rFonts w:ascii="Courier New" w:eastAsia="Times New Roman" w:hAnsi="Courier New" w:cs="Courier New"/>
          <w:sz w:val="20"/>
          <w:szCs w:val="20"/>
          <w:lang w:eastAsia="ru-RU"/>
        </w:rPr>
        <w:t>ащитаПерсональныхДанных</w:t>
      </w:r>
      <w:proofErr w:type="spellEnd"/>
    </w:p>
    <w:p w:rsidR="00B067CD" w:rsidRPr="00B067CD" w:rsidRDefault="00B067CD" w:rsidP="00B06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067C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ЗащитаПерсональныхДанныхКлиент</w:t>
      </w:r>
      <w:proofErr w:type="gramStart"/>
      <w:r w:rsidRPr="00B067CD">
        <w:rPr>
          <w:rFonts w:ascii="Courier New" w:eastAsia="Times New Roman" w:hAnsi="Courier New" w:cs="Courier New"/>
          <w:sz w:val="20"/>
          <w:szCs w:val="20"/>
          <w:lang w:eastAsia="ru-RU"/>
        </w:rPr>
        <w:t>.О</w:t>
      </w:r>
      <w:proofErr w:type="gramEnd"/>
      <w:r w:rsidRPr="00B067C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бработкаОповещенияФормы(ЭтотОбъект, </w:t>
      </w:r>
      <w:proofErr w:type="spellStart"/>
      <w:r w:rsidRPr="00B067CD">
        <w:rPr>
          <w:rFonts w:ascii="Courier New" w:eastAsia="Times New Roman" w:hAnsi="Courier New" w:cs="Courier New"/>
          <w:sz w:val="20"/>
          <w:szCs w:val="20"/>
          <w:lang w:eastAsia="ru-RU"/>
        </w:rPr>
        <w:t>ИмяСобытия</w:t>
      </w:r>
      <w:proofErr w:type="spellEnd"/>
      <w:r w:rsidRPr="00B067CD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:rsidR="00B067CD" w:rsidRPr="00B067CD" w:rsidRDefault="00B067CD" w:rsidP="00B06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067C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// Конец </w:t>
      </w:r>
      <w:proofErr w:type="spellStart"/>
      <w:r w:rsidRPr="00B067CD">
        <w:rPr>
          <w:rFonts w:ascii="Courier New" w:eastAsia="Times New Roman" w:hAnsi="Courier New" w:cs="Courier New"/>
          <w:sz w:val="20"/>
          <w:szCs w:val="20"/>
          <w:lang w:eastAsia="ru-RU"/>
        </w:rPr>
        <w:t>СтандартныеПодсистемы</w:t>
      </w:r>
      <w:proofErr w:type="gramStart"/>
      <w:r w:rsidRPr="00B067CD">
        <w:rPr>
          <w:rFonts w:ascii="Courier New" w:eastAsia="Times New Roman" w:hAnsi="Courier New" w:cs="Courier New"/>
          <w:sz w:val="20"/>
          <w:szCs w:val="20"/>
          <w:lang w:eastAsia="ru-RU"/>
        </w:rPr>
        <w:t>.З</w:t>
      </w:r>
      <w:proofErr w:type="gramEnd"/>
      <w:r w:rsidRPr="00B067CD">
        <w:rPr>
          <w:rFonts w:ascii="Courier New" w:eastAsia="Times New Roman" w:hAnsi="Courier New" w:cs="Courier New"/>
          <w:sz w:val="20"/>
          <w:szCs w:val="20"/>
          <w:lang w:eastAsia="ru-RU"/>
        </w:rPr>
        <w:t>ащитаПерсональныхДанных</w:t>
      </w:r>
      <w:proofErr w:type="spellEnd"/>
    </w:p>
    <w:p w:rsidR="00B067CD" w:rsidRPr="00B067CD" w:rsidRDefault="00B067CD" w:rsidP="00B067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67CD">
        <w:rPr>
          <w:rFonts w:ascii="Times New Roman" w:eastAsia="Times New Roman" w:hAnsi="Times New Roman" w:cs="Times New Roman"/>
          <w:sz w:val="24"/>
          <w:szCs w:val="24"/>
          <w:lang w:eastAsia="ru-RU"/>
        </w:rPr>
        <w:t>Скрытие персональных данных, хранимых в ссылочных метаданных (Справочники, Документы), выполнится при условиях:</w:t>
      </w:r>
    </w:p>
    <w:p w:rsidR="00B067CD" w:rsidRPr="00B067CD" w:rsidRDefault="00B067CD" w:rsidP="00B067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67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● сведения о персональных данных описаны в методах, вызываемых из переопределяемого метода общего модуля </w:t>
      </w:r>
      <w:proofErr w:type="spellStart"/>
      <w:r w:rsidRPr="00B067CD">
        <w:rPr>
          <w:rFonts w:ascii="Times New Roman" w:eastAsia="Times New Roman" w:hAnsi="Times New Roman" w:cs="Times New Roman"/>
          <w:sz w:val="24"/>
          <w:szCs w:val="24"/>
          <w:lang w:eastAsia="ru-RU"/>
        </w:rPr>
        <w:t>ЗащитаПерсональныхДанныхПереопределяемый</w:t>
      </w:r>
      <w:proofErr w:type="spellEnd"/>
      <w:r w:rsidRPr="00B067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(см. в документации к подсистеме),</w:t>
      </w:r>
    </w:p>
    <w:p w:rsidR="00B067CD" w:rsidRPr="00B067CD" w:rsidRDefault="00B067CD" w:rsidP="00B067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67CD">
        <w:rPr>
          <w:rFonts w:ascii="Times New Roman" w:eastAsia="Times New Roman" w:hAnsi="Times New Roman" w:cs="Times New Roman"/>
          <w:sz w:val="24"/>
          <w:szCs w:val="24"/>
          <w:lang w:eastAsia="ru-RU"/>
        </w:rPr>
        <w:t>● если субъект персональных данных встречается только в реквизитах объекта метаданных, то обрабатываются все строки табличных частей объекта,</w:t>
      </w:r>
    </w:p>
    <w:p w:rsidR="00B067CD" w:rsidRPr="00B067CD" w:rsidRDefault="00B067CD" w:rsidP="00B067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67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● если ссылка на субъект есть хотя бы в одной табличной части, то для обработки остальных табличных частей, она должна быть и там. </w:t>
      </w:r>
    </w:p>
    <w:p w:rsidR="00B067CD" w:rsidRPr="00B067CD" w:rsidRDefault="00B067CD" w:rsidP="00B067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67CD">
        <w:rPr>
          <w:rFonts w:ascii="Times New Roman" w:eastAsia="Times New Roman" w:hAnsi="Times New Roman" w:cs="Times New Roman"/>
          <w:sz w:val="24"/>
          <w:szCs w:val="24"/>
          <w:lang w:eastAsia="ru-RU"/>
        </w:rPr>
        <w:t>● если строки табличной части содержат данные разных субъектов, то для обработки с отбором по субъекту, он должен быть в реквизитах этой табличной части,</w:t>
      </w:r>
    </w:p>
    <w:p w:rsidR="00B067CD" w:rsidRPr="00B067CD" w:rsidRDefault="00B067CD" w:rsidP="00B067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67C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● если в </w:t>
      </w:r>
      <w:proofErr w:type="spellStart"/>
      <w:r w:rsidRPr="00B067CD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ПоляхДоступа</w:t>
      </w:r>
      <w:proofErr w:type="spellEnd"/>
      <w:r w:rsidRPr="00B067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указаны реквизиты объекта («общие») метаданных, то они будут обработаны независимо от того, встречается субъект в реквизитах самого объекта или реквизитах табличных частей объекта.</w:t>
      </w:r>
    </w:p>
    <w:p w:rsidR="00B067CD" w:rsidRPr="00B067CD" w:rsidRDefault="00B067CD" w:rsidP="00B067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67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Необходимо убедиться, что не требуется уточнения </w:t>
      </w:r>
      <w:proofErr w:type="spellStart"/>
      <w:r w:rsidRPr="00B067CD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ПолейРегистрации</w:t>
      </w:r>
      <w:proofErr w:type="spellEnd"/>
      <w:r w:rsidRPr="00B067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B067CD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ПолейДоступа</w:t>
      </w:r>
      <w:proofErr w:type="spellEnd"/>
      <w:r w:rsidRPr="00B067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существующих описаниях и пересмотра структуры объектов метаданных:</w:t>
      </w:r>
    </w:p>
    <w:p w:rsidR="00B067CD" w:rsidRPr="00B067CD" w:rsidRDefault="00B067CD" w:rsidP="00B067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67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● убрать из </w:t>
      </w:r>
      <w:proofErr w:type="spellStart"/>
      <w:r w:rsidRPr="00B067CD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ПолейДоступа</w:t>
      </w:r>
      <w:proofErr w:type="spellEnd"/>
      <w:r w:rsidRPr="00B067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путь к «общим» реквизитам объекта метаданных, которые не должны быть обработаны (возможно, удалить реквизиты из метаданных, заменив их в формах </w:t>
      </w:r>
      <w:proofErr w:type="gramStart"/>
      <w:r w:rsidRPr="00B067CD">
        <w:rPr>
          <w:rFonts w:ascii="Times New Roman" w:eastAsia="Times New Roman" w:hAnsi="Times New Roman" w:cs="Times New Roman"/>
          <w:sz w:val="24"/>
          <w:szCs w:val="24"/>
          <w:lang w:eastAsia="ru-RU"/>
        </w:rPr>
        <w:t>на</w:t>
      </w:r>
      <w:proofErr w:type="gramEnd"/>
      <w:r w:rsidRPr="00B067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динамически рассчитываемые),</w:t>
      </w:r>
    </w:p>
    <w:p w:rsidR="00B067CD" w:rsidRPr="00B067CD" w:rsidRDefault="00B067CD" w:rsidP="00B067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67CD">
        <w:rPr>
          <w:rFonts w:ascii="Times New Roman" w:eastAsia="Times New Roman" w:hAnsi="Times New Roman" w:cs="Times New Roman"/>
          <w:sz w:val="24"/>
          <w:szCs w:val="24"/>
          <w:lang w:eastAsia="ru-RU"/>
        </w:rPr>
        <w:t>● добавить в обрабатываемую табличную часть реквизит с типом субъекта (</w:t>
      </w:r>
      <w:proofErr w:type="gramStart"/>
      <w:r w:rsidRPr="00B067CD">
        <w:rPr>
          <w:rFonts w:ascii="Times New Roman" w:eastAsia="Times New Roman" w:hAnsi="Times New Roman" w:cs="Times New Roman"/>
          <w:sz w:val="24"/>
          <w:szCs w:val="24"/>
          <w:lang w:eastAsia="ru-RU"/>
        </w:rPr>
        <w:t>см</w:t>
      </w:r>
      <w:proofErr w:type="gramEnd"/>
      <w:r w:rsidRPr="00B067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определяемый тип </w:t>
      </w:r>
      <w:proofErr w:type="spellStart"/>
      <w:r w:rsidRPr="00B067CD">
        <w:rPr>
          <w:rFonts w:ascii="Times New Roman" w:eastAsia="Times New Roman" w:hAnsi="Times New Roman" w:cs="Times New Roman"/>
          <w:sz w:val="24"/>
          <w:szCs w:val="24"/>
          <w:lang w:eastAsia="ru-RU"/>
        </w:rPr>
        <w:t>СубъектПерсональныхДанных</w:t>
      </w:r>
      <w:proofErr w:type="spellEnd"/>
      <w:r w:rsidRPr="00B067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), если такой отсутствует, но подразумевается. И указать его в составе </w:t>
      </w:r>
      <w:proofErr w:type="spellStart"/>
      <w:r w:rsidRPr="00B067CD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ПолейРегистрации</w:t>
      </w:r>
      <w:proofErr w:type="spellEnd"/>
      <w:r w:rsidRPr="00B067C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B067CD" w:rsidRPr="00B067CD" w:rsidRDefault="00B067CD" w:rsidP="00B067C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bookmarkStart w:id="3" w:name="issogl2_настройка_прав_доступа_пользоват"/>
      <w:r w:rsidRPr="00B067CD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Настройка прав доступа пользователей</w:t>
      </w:r>
    </w:p>
    <w:bookmarkEnd w:id="3"/>
    <w:p w:rsidR="00B067CD" w:rsidRPr="00B067CD" w:rsidRDefault="00B067CD" w:rsidP="00B067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67CD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настройки прав доступа пользователей к инструментам подсистемы «Защита персональных данных» следует использовать роли, приведенные ниже.</w:t>
      </w:r>
    </w:p>
    <w:p w:rsidR="00B067CD" w:rsidRPr="00B067CD" w:rsidRDefault="00B067CD" w:rsidP="00B067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67CD">
        <w:rPr>
          <w:rFonts w:ascii="Times New Roman" w:eastAsia="Times New Roman" w:hAnsi="Times New Roman" w:cs="Times New Roman"/>
          <w:sz w:val="24"/>
          <w:szCs w:val="24"/>
          <w:lang w:eastAsia="ru-RU"/>
        </w:rPr>
        <w:t>Таблица 3.42.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259"/>
        <w:gridCol w:w="8073"/>
      </w:tblGrid>
      <w:tr w:rsidR="00B067CD" w:rsidRPr="00B067CD" w:rsidTr="00B067CD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067CD" w:rsidRPr="00B067CD" w:rsidRDefault="00B067CD" w:rsidP="00B067C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67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067CD" w:rsidRPr="00B067CD" w:rsidRDefault="00B067CD" w:rsidP="00B067C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67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Роли и их назначение</w:t>
            </w:r>
          </w:p>
        </w:tc>
      </w:tr>
      <w:tr w:rsidR="00B067CD" w:rsidRPr="00B067CD" w:rsidTr="00B067C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067CD" w:rsidRPr="00B067CD" w:rsidRDefault="00B067CD" w:rsidP="00B067C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67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067CD" w:rsidRPr="00B067CD" w:rsidRDefault="00B067CD" w:rsidP="00B067C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067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ПросмотрЖурналаРегистрации</w:t>
            </w:r>
            <w:proofErr w:type="spellEnd"/>
            <w:r w:rsidRPr="00B067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(из подсистемы «Базовая функциональность»)</w:t>
            </w:r>
          </w:p>
          <w:p w:rsidR="00B067CD" w:rsidRPr="00B067CD" w:rsidRDefault="00B067CD" w:rsidP="00B067C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67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Право просмотра журнала регистрации</w:t>
            </w:r>
          </w:p>
        </w:tc>
      </w:tr>
      <w:tr w:rsidR="00B067CD" w:rsidRPr="00B067CD" w:rsidTr="00B067C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067CD" w:rsidRPr="00B067CD" w:rsidRDefault="00B067CD" w:rsidP="00B067C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67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067CD" w:rsidRPr="00B067CD" w:rsidRDefault="00B067CD" w:rsidP="00B067C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67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Администрирование (из подсистемы «Базовая функциональность»)</w:t>
            </w:r>
          </w:p>
        </w:tc>
      </w:tr>
    </w:tbl>
    <w:p w:rsidR="00B067CD" w:rsidRPr="00B067CD" w:rsidRDefault="00B067CD" w:rsidP="00B067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67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доступа к согласиям на обработку персональных данных необходимо создать в конфигурации роли по аналогии с демонстрационными ролями </w:t>
      </w:r>
      <w:proofErr w:type="spellStart"/>
      <w:r w:rsidRPr="00B067CD">
        <w:rPr>
          <w:rFonts w:ascii="Times New Roman" w:eastAsia="Times New Roman" w:hAnsi="Times New Roman" w:cs="Times New Roman"/>
          <w:sz w:val="24"/>
          <w:szCs w:val="24"/>
          <w:lang w:eastAsia="ru-RU"/>
        </w:rPr>
        <w:t>_ДемоДобавлениеИзменениеСогласийНаОбработкуПерсональныхДанных</w:t>
      </w:r>
      <w:proofErr w:type="spellEnd"/>
      <w:r w:rsidRPr="00B067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B067CD">
        <w:rPr>
          <w:rFonts w:ascii="Times New Roman" w:eastAsia="Times New Roman" w:hAnsi="Times New Roman" w:cs="Times New Roman"/>
          <w:sz w:val="24"/>
          <w:szCs w:val="24"/>
          <w:lang w:eastAsia="ru-RU"/>
        </w:rPr>
        <w:t>_ДемоЧтениеСогласийНаОбработкуПерсональныхДанных</w:t>
      </w:r>
      <w:proofErr w:type="spellEnd"/>
      <w:r w:rsidRPr="00B067CD">
        <w:rPr>
          <w:rFonts w:ascii="Times New Roman" w:eastAsia="Times New Roman" w:hAnsi="Times New Roman" w:cs="Times New Roman"/>
          <w:sz w:val="24"/>
          <w:szCs w:val="24"/>
          <w:lang w:eastAsia="ru-RU"/>
        </w:rPr>
        <w:t>, описать в них текст необходимого ограничения доступа на уровне записей.</w:t>
      </w:r>
    </w:p>
    <w:p w:rsidR="00B067CD" w:rsidRPr="00B067CD" w:rsidRDefault="00B067CD" w:rsidP="00B067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67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в форме списка субъектов требуется выделять субъектов, персональные данные которых уничтожены, следует описать доступ к регистру сведений </w:t>
      </w:r>
      <w:proofErr w:type="spellStart"/>
      <w:r w:rsidRPr="00B067CD">
        <w:rPr>
          <w:rFonts w:ascii="Times New Roman" w:eastAsia="Times New Roman" w:hAnsi="Times New Roman" w:cs="Times New Roman"/>
          <w:sz w:val="24"/>
          <w:szCs w:val="24"/>
          <w:lang w:eastAsia="ru-RU"/>
        </w:rPr>
        <w:t>СубъектыДляСкрытияПерсональныхДанных</w:t>
      </w:r>
      <w:proofErr w:type="spellEnd"/>
      <w:r w:rsidRPr="00B067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одной из ролей, используемых для доступа к субъектам персональных данных. Доступ нужно описать и в том случае, если требуется предоставить возможность интерактивного скрытия персональных данных. Для этого в той же роли  необходимо дать доступ к общей команде </w:t>
      </w:r>
      <w:proofErr w:type="spellStart"/>
      <w:r w:rsidRPr="00B067CD">
        <w:rPr>
          <w:rFonts w:ascii="Times New Roman" w:eastAsia="Times New Roman" w:hAnsi="Times New Roman" w:cs="Times New Roman"/>
          <w:sz w:val="24"/>
          <w:szCs w:val="24"/>
          <w:lang w:eastAsia="ru-RU"/>
        </w:rPr>
        <w:t>СкрытьПерсональныеДанныеСубъектов</w:t>
      </w:r>
      <w:proofErr w:type="spellEnd"/>
      <w:r w:rsidRPr="00B067C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B067CD" w:rsidRPr="00B067CD" w:rsidRDefault="00B067CD" w:rsidP="00B067C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bookmarkStart w:id="4" w:name="issogl1_использование_при_разработке_кон"/>
      <w:r w:rsidRPr="00B067CD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Использование при разработке конфигурации</w:t>
      </w:r>
    </w:p>
    <w:p w:rsidR="00B067CD" w:rsidRPr="00B067CD" w:rsidRDefault="00B067CD" w:rsidP="00B067C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bookmarkStart w:id="5" w:name="issogl2_настройка_обмена_данными"/>
      <w:bookmarkEnd w:id="4"/>
      <w:r w:rsidRPr="00B067CD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Настройка обмена данными</w:t>
      </w:r>
    </w:p>
    <w:p w:rsidR="00B067CD" w:rsidRPr="00B067CD" w:rsidRDefault="00B067CD" w:rsidP="00B067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6" w:name="_интеграция_с_«1с-бухфон»_1"/>
      <w:bookmarkEnd w:id="5"/>
      <w:bookmarkEnd w:id="6"/>
      <w:r w:rsidRPr="00B067CD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 объекты метаданных подсистемы рекомендуется включать в планы обмена распределенной ИБ (РИБ), планы обмена автономных рабочих мест, а также в планы обмена по правилам конвертации, за исключением следующих метаданных:</w:t>
      </w:r>
    </w:p>
    <w:p w:rsidR="00B067CD" w:rsidRPr="00B067CD" w:rsidRDefault="00B067CD" w:rsidP="00B067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67CD">
        <w:rPr>
          <w:rFonts w:ascii="Times New Roman" w:eastAsia="Times New Roman" w:hAnsi="Times New Roman" w:cs="Times New Roman"/>
          <w:sz w:val="24"/>
          <w:szCs w:val="24"/>
          <w:lang w:eastAsia="ru-RU"/>
        </w:rPr>
        <w:t>● константа  </w:t>
      </w:r>
      <w:proofErr w:type="spellStart"/>
      <w:r w:rsidRPr="00B067CD">
        <w:rPr>
          <w:rFonts w:ascii="Times New Roman" w:eastAsia="Times New Roman" w:hAnsi="Times New Roman" w:cs="Times New Roman"/>
          <w:sz w:val="24"/>
          <w:szCs w:val="24"/>
          <w:lang w:eastAsia="ru-RU"/>
        </w:rPr>
        <w:t>ДнейДоСкрытияПерсональныхДанныхСубъектов</w:t>
      </w:r>
      <w:proofErr w:type="spellEnd"/>
      <w:r w:rsidRPr="00B067CD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</w:p>
    <w:p w:rsidR="00B067CD" w:rsidRPr="00B067CD" w:rsidRDefault="00B067CD" w:rsidP="00B067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67CD">
        <w:rPr>
          <w:rFonts w:ascii="Times New Roman" w:eastAsia="Times New Roman" w:hAnsi="Times New Roman" w:cs="Times New Roman"/>
          <w:sz w:val="24"/>
          <w:szCs w:val="24"/>
          <w:lang w:eastAsia="ru-RU"/>
        </w:rPr>
        <w:t>● константа  </w:t>
      </w:r>
      <w:proofErr w:type="spellStart"/>
      <w:r w:rsidRPr="00B067CD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ИспользоватьСкрытиеПерсональныхДанныхСубъектов</w:t>
      </w:r>
      <w:proofErr w:type="spellEnd"/>
      <w:r w:rsidRPr="00B067CD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</w:p>
    <w:p w:rsidR="00B067CD" w:rsidRPr="00B067CD" w:rsidRDefault="00B067CD" w:rsidP="00B067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67CD">
        <w:rPr>
          <w:rFonts w:ascii="Times New Roman" w:eastAsia="Times New Roman" w:hAnsi="Times New Roman" w:cs="Times New Roman"/>
          <w:sz w:val="24"/>
          <w:szCs w:val="24"/>
          <w:lang w:eastAsia="ru-RU"/>
        </w:rPr>
        <w:t>● регистр сведений  </w:t>
      </w:r>
      <w:proofErr w:type="spellStart"/>
      <w:r w:rsidRPr="00B067CD">
        <w:rPr>
          <w:rFonts w:ascii="Times New Roman" w:eastAsia="Times New Roman" w:hAnsi="Times New Roman" w:cs="Times New Roman"/>
          <w:sz w:val="24"/>
          <w:szCs w:val="24"/>
          <w:lang w:eastAsia="ru-RU"/>
        </w:rPr>
        <w:t>ОбластиПерсональныхДанных</w:t>
      </w:r>
      <w:proofErr w:type="spellEnd"/>
      <w:r w:rsidRPr="00B067CD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</w:p>
    <w:p w:rsidR="00B067CD" w:rsidRPr="00B067CD" w:rsidRDefault="00B067CD" w:rsidP="00B067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67CD">
        <w:rPr>
          <w:rFonts w:ascii="Times New Roman" w:eastAsia="Times New Roman" w:hAnsi="Times New Roman" w:cs="Times New Roman"/>
          <w:sz w:val="24"/>
          <w:szCs w:val="24"/>
          <w:lang w:eastAsia="ru-RU"/>
        </w:rPr>
        <w:t>● регистр сведений  </w:t>
      </w:r>
      <w:proofErr w:type="spellStart"/>
      <w:r w:rsidRPr="00B067CD">
        <w:rPr>
          <w:rFonts w:ascii="Times New Roman" w:eastAsia="Times New Roman" w:hAnsi="Times New Roman" w:cs="Times New Roman"/>
          <w:sz w:val="24"/>
          <w:szCs w:val="24"/>
          <w:lang w:eastAsia="ru-RU"/>
        </w:rPr>
        <w:t>СубъектыДляСкрытияПерсональныхДанных</w:t>
      </w:r>
      <w:proofErr w:type="spellEnd"/>
      <w:r w:rsidRPr="00B067C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B067CD" w:rsidRPr="00B067CD" w:rsidRDefault="00B067CD" w:rsidP="00B067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67CD">
        <w:rPr>
          <w:rFonts w:ascii="Times New Roman" w:eastAsia="Times New Roman" w:hAnsi="Times New Roman" w:cs="Times New Roman"/>
          <w:sz w:val="24"/>
          <w:szCs w:val="24"/>
          <w:lang w:eastAsia="ru-RU"/>
        </w:rPr>
        <w:t>Из планов обмена по правилам конвертации дополнительно исключается:</w:t>
      </w:r>
    </w:p>
    <w:p w:rsidR="00B067CD" w:rsidRPr="00B067CD" w:rsidRDefault="00B067CD" w:rsidP="00B067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67C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● регистр сведений </w:t>
      </w:r>
      <w:proofErr w:type="spellStart"/>
      <w:r w:rsidRPr="00B067CD">
        <w:rPr>
          <w:rFonts w:ascii="Times New Roman" w:eastAsia="Times New Roman" w:hAnsi="Times New Roman" w:cs="Times New Roman"/>
          <w:sz w:val="24"/>
          <w:szCs w:val="24"/>
          <w:lang w:eastAsia="ru-RU"/>
        </w:rPr>
        <w:t>СогласияНаОбработкуПерсональныхДанных</w:t>
      </w:r>
      <w:proofErr w:type="spellEnd"/>
      <w:r w:rsidRPr="00B067C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B067CD" w:rsidRPr="00B067CD" w:rsidRDefault="00B067CD" w:rsidP="00B067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67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Регистр </w:t>
      </w:r>
      <w:proofErr w:type="spellStart"/>
      <w:r w:rsidRPr="00B067CD">
        <w:rPr>
          <w:rFonts w:ascii="Times New Roman" w:eastAsia="Times New Roman" w:hAnsi="Times New Roman" w:cs="Times New Roman"/>
          <w:sz w:val="24"/>
          <w:szCs w:val="24"/>
          <w:lang w:eastAsia="ru-RU"/>
        </w:rPr>
        <w:t>СубъектыДляСкрытияПерсональныхДанных</w:t>
      </w:r>
      <w:proofErr w:type="spellEnd"/>
      <w:r w:rsidRPr="00B067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хранит информацию о датах регламентного скрытия персональных данных субъектов. Актуальность этих дат зависит от полноты данных на узлах, что в общем случае характеризуется наличием/отсутствием документов </w:t>
      </w:r>
      <w:proofErr w:type="spellStart"/>
      <w:r w:rsidRPr="00B067CD">
        <w:rPr>
          <w:rFonts w:ascii="Times New Roman" w:eastAsia="Times New Roman" w:hAnsi="Times New Roman" w:cs="Times New Roman"/>
          <w:sz w:val="24"/>
          <w:szCs w:val="24"/>
          <w:lang w:eastAsia="ru-RU"/>
        </w:rPr>
        <w:t>СогласиеНаОбработкуПерсональныхДанных</w:t>
      </w:r>
      <w:proofErr w:type="spellEnd"/>
      <w:r w:rsidRPr="00B067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B067CD">
        <w:rPr>
          <w:rFonts w:ascii="Times New Roman" w:eastAsia="Times New Roman" w:hAnsi="Times New Roman" w:cs="Times New Roman"/>
          <w:sz w:val="24"/>
          <w:szCs w:val="24"/>
          <w:lang w:eastAsia="ru-RU"/>
        </w:rPr>
        <w:t>ОтзывСогласияНаОбработкуПерсональныхДанных</w:t>
      </w:r>
      <w:proofErr w:type="spellEnd"/>
      <w:r w:rsidRPr="00B067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всем организациям компании. В ходе получения данных, центральным узлом накапливается состав таких документов – оснований. При завершении обмена необходимо выполнить перерасчет дат по этим основаниям, для чего включить </w:t>
      </w:r>
      <w:proofErr w:type="gramStart"/>
      <w:r w:rsidRPr="00B067CD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proofErr w:type="gramEnd"/>
      <w:r w:rsidRPr="00B067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B067CD">
        <w:rPr>
          <w:rFonts w:ascii="Times New Roman" w:eastAsia="Times New Roman" w:hAnsi="Times New Roman" w:cs="Times New Roman"/>
          <w:sz w:val="24"/>
          <w:szCs w:val="24"/>
          <w:lang w:eastAsia="ru-RU"/>
        </w:rPr>
        <w:t>обработчик</w:t>
      </w:r>
      <w:proofErr w:type="gramEnd"/>
      <w:r w:rsidRPr="00B067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события </w:t>
      </w:r>
      <w:proofErr w:type="spellStart"/>
      <w:r w:rsidRPr="00B067CD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ПередЗаписью</w:t>
      </w:r>
      <w:proofErr w:type="spellEnd"/>
      <w:r w:rsidRPr="00B067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плана обмена следующий вызов:</w:t>
      </w:r>
    </w:p>
    <w:p w:rsidR="00B067CD" w:rsidRPr="00B067CD" w:rsidRDefault="00B067CD" w:rsidP="00B067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67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● </w:t>
      </w:r>
      <w:proofErr w:type="spellStart"/>
      <w:r w:rsidRPr="00B067CD">
        <w:rPr>
          <w:rFonts w:ascii="Times New Roman" w:eastAsia="Times New Roman" w:hAnsi="Times New Roman" w:cs="Times New Roman"/>
          <w:sz w:val="24"/>
          <w:szCs w:val="24"/>
          <w:lang w:eastAsia="ru-RU"/>
        </w:rPr>
        <w:t>ЗащитаПерсональныхДанных</w:t>
      </w:r>
      <w:proofErr w:type="gramStart"/>
      <w:r w:rsidRPr="00B067CD">
        <w:rPr>
          <w:rFonts w:ascii="Times New Roman" w:eastAsia="Times New Roman" w:hAnsi="Times New Roman" w:cs="Times New Roman"/>
          <w:sz w:val="24"/>
          <w:szCs w:val="24"/>
          <w:lang w:eastAsia="ru-RU"/>
        </w:rPr>
        <w:t>.П</w:t>
      </w:r>
      <w:proofErr w:type="gramEnd"/>
      <w:r w:rsidRPr="00B067CD">
        <w:rPr>
          <w:rFonts w:ascii="Times New Roman" w:eastAsia="Times New Roman" w:hAnsi="Times New Roman" w:cs="Times New Roman"/>
          <w:sz w:val="24"/>
          <w:szCs w:val="24"/>
          <w:lang w:eastAsia="ru-RU"/>
        </w:rPr>
        <w:t>ослеЗагрузкиДанных</w:t>
      </w:r>
      <w:proofErr w:type="spellEnd"/>
      <w:r w:rsidRPr="00B067C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B067CD" w:rsidRPr="00B067CD" w:rsidRDefault="00B067CD" w:rsidP="00B067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67CD">
        <w:rPr>
          <w:rFonts w:ascii="Times New Roman" w:eastAsia="Times New Roman" w:hAnsi="Times New Roman" w:cs="Times New Roman"/>
          <w:sz w:val="24"/>
          <w:szCs w:val="24"/>
          <w:lang w:eastAsia="ru-RU"/>
        </w:rPr>
        <w:t>См. пример размещения в демонстрационной конфигурации в модуле объекта планов обмена:</w:t>
      </w:r>
    </w:p>
    <w:p w:rsidR="00B067CD" w:rsidRPr="00B067CD" w:rsidRDefault="00B067CD" w:rsidP="00B067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67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● </w:t>
      </w:r>
      <w:proofErr w:type="spellStart"/>
      <w:r w:rsidRPr="00B067CD">
        <w:rPr>
          <w:rFonts w:ascii="Times New Roman" w:eastAsia="Times New Roman" w:hAnsi="Times New Roman" w:cs="Times New Roman"/>
          <w:sz w:val="24"/>
          <w:szCs w:val="24"/>
          <w:lang w:eastAsia="ru-RU"/>
        </w:rPr>
        <w:t>_ДемоОбменВРаспределеннойИнформационнойБазе</w:t>
      </w:r>
      <w:proofErr w:type="spellEnd"/>
      <w:r w:rsidRPr="00B067CD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</w:p>
    <w:p w:rsidR="00B067CD" w:rsidRPr="00B067CD" w:rsidRDefault="00B067CD" w:rsidP="00B067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67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● </w:t>
      </w:r>
      <w:proofErr w:type="spellStart"/>
      <w:r w:rsidRPr="00B067CD">
        <w:rPr>
          <w:rFonts w:ascii="Times New Roman" w:eastAsia="Times New Roman" w:hAnsi="Times New Roman" w:cs="Times New Roman"/>
          <w:sz w:val="24"/>
          <w:szCs w:val="24"/>
          <w:lang w:eastAsia="ru-RU"/>
        </w:rPr>
        <w:t>_ДемоАвтономнаяРабота</w:t>
      </w:r>
      <w:proofErr w:type="spellEnd"/>
      <w:r w:rsidRPr="00B067C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B067CD" w:rsidRPr="00B067CD" w:rsidRDefault="00B067CD" w:rsidP="00B067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67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обменах через универсальный формат </w:t>
      </w:r>
      <w:proofErr w:type="spellStart"/>
      <w:r w:rsidRPr="00B067CD">
        <w:rPr>
          <w:rFonts w:ascii="Times New Roman" w:eastAsia="Times New Roman" w:hAnsi="Times New Roman" w:cs="Times New Roman"/>
          <w:sz w:val="24"/>
          <w:szCs w:val="24"/>
          <w:lang w:eastAsia="ru-RU"/>
        </w:rPr>
        <w:t>EnterpiseData</w:t>
      </w:r>
      <w:proofErr w:type="spellEnd"/>
      <w:r w:rsidRPr="00B067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 выгрузке данных, зарегистрированных на узле плана обмена, выполняется принудительная выгрузка объектов по ссылкам в том случае, если ранее они не выгружались. Если выгружаемые данные не относятся к источникам персональных данных, но в реквизитах присутствует ссылка на субъект или источник персональных данных, то необходимо позаботиться о том, чтобы такой объект не был выгружен, если он содержит в себе скрытые персональные данные. Это можно сделать на уровне правил обработки данных, воспользовавшись методом </w:t>
      </w:r>
      <w:proofErr w:type="spellStart"/>
      <w:r w:rsidRPr="00B067CD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ЭтоОбъектСоСкрытымиПерсональнымиДанными</w:t>
      </w:r>
      <w:proofErr w:type="spellEnd"/>
      <w:r w:rsidRPr="00B067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программного интерфейса модуля </w:t>
      </w:r>
      <w:proofErr w:type="spellStart"/>
      <w:r w:rsidRPr="00B067CD">
        <w:rPr>
          <w:rFonts w:ascii="Times New Roman" w:eastAsia="Times New Roman" w:hAnsi="Times New Roman" w:cs="Times New Roman"/>
          <w:sz w:val="24"/>
          <w:szCs w:val="24"/>
          <w:lang w:eastAsia="ru-RU"/>
        </w:rPr>
        <w:t>ЗащитаПерсональныхДанных</w:t>
      </w:r>
      <w:proofErr w:type="spellEnd"/>
      <w:r w:rsidRPr="00B067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Пример </w:t>
      </w:r>
      <w:proofErr w:type="gramStart"/>
      <w:r w:rsidRPr="00B067CD">
        <w:rPr>
          <w:rFonts w:ascii="Times New Roman" w:eastAsia="Times New Roman" w:hAnsi="Times New Roman" w:cs="Times New Roman"/>
          <w:sz w:val="24"/>
          <w:szCs w:val="24"/>
          <w:lang w:eastAsia="ru-RU"/>
        </w:rPr>
        <w:t>см</w:t>
      </w:r>
      <w:proofErr w:type="gramEnd"/>
      <w:r w:rsidRPr="00B067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в демонстрационной конфигурации в методе </w:t>
      </w:r>
      <w:proofErr w:type="spellStart"/>
      <w:r w:rsidRPr="00B067CD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ПОД_Справочник_ФизическиеЛица_Отправка_ПриОбработке</w:t>
      </w:r>
      <w:proofErr w:type="spellEnd"/>
      <w:r w:rsidRPr="00B067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модуля </w:t>
      </w:r>
      <w:proofErr w:type="spellStart"/>
      <w:r w:rsidRPr="00B067CD">
        <w:rPr>
          <w:rFonts w:ascii="Times New Roman" w:eastAsia="Times New Roman" w:hAnsi="Times New Roman" w:cs="Times New Roman"/>
          <w:sz w:val="24"/>
          <w:szCs w:val="24"/>
          <w:lang w:eastAsia="ru-RU"/>
        </w:rPr>
        <w:t>_ДемоМенеджерОбменаЧерезУниверсальныйФормат</w:t>
      </w:r>
      <w:proofErr w:type="spellEnd"/>
      <w:r w:rsidRPr="00B067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:rsidR="00B067CD" w:rsidRPr="00B067CD" w:rsidRDefault="00B067CD" w:rsidP="00B067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67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Необходимо контролировать выгрузку субъекта по ссылке из не источника персональных данных и в правилах обмена. Пример отказа в выгрузке субъекта со скрытыми персональными </w:t>
      </w:r>
      <w:proofErr w:type="gramStart"/>
      <w:r w:rsidRPr="00B067CD">
        <w:rPr>
          <w:rFonts w:ascii="Times New Roman" w:eastAsia="Times New Roman" w:hAnsi="Times New Roman" w:cs="Times New Roman"/>
          <w:sz w:val="24"/>
          <w:szCs w:val="24"/>
          <w:lang w:eastAsia="ru-RU"/>
        </w:rPr>
        <w:t>см</w:t>
      </w:r>
      <w:proofErr w:type="gramEnd"/>
      <w:r w:rsidRPr="00B067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в демонстрационной конфигурации в макете </w:t>
      </w:r>
      <w:proofErr w:type="spellStart"/>
      <w:r w:rsidRPr="00B067C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ПравилаОбмена</w:t>
      </w:r>
      <w:proofErr w:type="spellEnd"/>
      <w:r w:rsidRPr="00B067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плана обмена </w:t>
      </w:r>
      <w:proofErr w:type="spellStart"/>
      <w:r w:rsidRPr="00B067CD">
        <w:rPr>
          <w:rFonts w:ascii="Times New Roman" w:eastAsia="Times New Roman" w:hAnsi="Times New Roman" w:cs="Times New Roman"/>
          <w:sz w:val="24"/>
          <w:szCs w:val="24"/>
          <w:lang w:eastAsia="ru-RU"/>
        </w:rPr>
        <w:t>_ДемоОбменСБиблиотекойСтандартныхПодсистем</w:t>
      </w:r>
      <w:proofErr w:type="spellEnd"/>
      <w:r w:rsidRPr="00B067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ПКС свойства </w:t>
      </w:r>
      <w:proofErr w:type="spellStart"/>
      <w:r w:rsidRPr="00B067CD">
        <w:rPr>
          <w:rFonts w:ascii="Times New Roman" w:eastAsia="Times New Roman" w:hAnsi="Times New Roman" w:cs="Times New Roman"/>
          <w:sz w:val="24"/>
          <w:szCs w:val="24"/>
          <w:lang w:eastAsia="ru-RU"/>
        </w:rPr>
        <w:t>ФизическоеЛицо</w:t>
      </w:r>
      <w:proofErr w:type="spellEnd"/>
      <w:r w:rsidRPr="00B067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ПКО </w:t>
      </w:r>
      <w:proofErr w:type="spellStart"/>
      <w:r w:rsidRPr="00B067CD">
        <w:rPr>
          <w:rFonts w:ascii="Times New Roman" w:eastAsia="Times New Roman" w:hAnsi="Times New Roman" w:cs="Times New Roman"/>
          <w:sz w:val="24"/>
          <w:szCs w:val="24"/>
          <w:lang w:eastAsia="ru-RU"/>
        </w:rPr>
        <w:t>_ДемоОтветственныеЛица</w:t>
      </w:r>
      <w:proofErr w:type="spellEnd"/>
      <w:r w:rsidRPr="00B067C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074C58" w:rsidRDefault="00B067CD"/>
    <w:sectPr w:rsidR="00074C58" w:rsidSect="00B067CD">
      <w:pgSz w:w="11906" w:h="16838"/>
      <w:pgMar w:top="284" w:right="284" w:bottom="284" w:left="28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2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B067CD"/>
    <w:rsid w:val="00025B76"/>
    <w:rsid w:val="00310330"/>
    <w:rsid w:val="00B067CD"/>
    <w:rsid w:val="00F31E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1E39"/>
  </w:style>
  <w:style w:type="paragraph" w:styleId="1">
    <w:name w:val="heading 1"/>
    <w:basedOn w:val="a"/>
    <w:link w:val="10"/>
    <w:uiPriority w:val="9"/>
    <w:qFormat/>
    <w:rsid w:val="00B067C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B067C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B067C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067C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067C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B067C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paragraph0">
    <w:name w:val="paragraph0"/>
    <w:basedOn w:val="a"/>
    <w:rsid w:val="00B067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interface">
    <w:name w:val="interface"/>
    <w:basedOn w:val="a0"/>
    <w:rsid w:val="00B067CD"/>
  </w:style>
  <w:style w:type="paragraph" w:styleId="a3">
    <w:name w:val="List Bullet"/>
    <w:basedOn w:val="a"/>
    <w:uiPriority w:val="99"/>
    <w:semiHidden/>
    <w:unhideWhenUsed/>
    <w:rsid w:val="00B067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number81">
    <w:name w:val="number81"/>
    <w:basedOn w:val="a"/>
    <w:rsid w:val="00B067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B067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067C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omment">
    <w:name w:val="comment"/>
    <w:basedOn w:val="a0"/>
    <w:rsid w:val="00B067CD"/>
  </w:style>
  <w:style w:type="character" w:customStyle="1" w:styleId="operator">
    <w:name w:val="operator"/>
    <w:basedOn w:val="a0"/>
    <w:rsid w:val="00B067CD"/>
  </w:style>
  <w:style w:type="character" w:customStyle="1" w:styleId="preprocessor">
    <w:name w:val="preprocessor"/>
    <w:basedOn w:val="a0"/>
    <w:rsid w:val="00B067CD"/>
  </w:style>
  <w:style w:type="character" w:customStyle="1" w:styleId="keyword">
    <w:name w:val="keyword"/>
    <w:basedOn w:val="a0"/>
    <w:rsid w:val="00B067CD"/>
  </w:style>
  <w:style w:type="character" w:customStyle="1" w:styleId="number">
    <w:name w:val="number"/>
    <w:basedOn w:val="a0"/>
    <w:rsid w:val="00B067CD"/>
  </w:style>
  <w:style w:type="paragraph" w:customStyle="1" w:styleId="objectname">
    <w:name w:val="objectname"/>
    <w:basedOn w:val="a"/>
    <w:rsid w:val="00B067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extintable81">
    <w:name w:val="textintable81"/>
    <w:basedOn w:val="a"/>
    <w:rsid w:val="00B067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679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1923</Words>
  <Characters>10967</Characters>
  <Application>Microsoft Office Word</Application>
  <DocSecurity>0</DocSecurity>
  <Lines>91</Lines>
  <Paragraphs>25</Paragraphs>
  <ScaleCrop>false</ScaleCrop>
  <Company/>
  <LinksUpToDate>false</LinksUpToDate>
  <CharactersWithSpaces>12865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2</cp:revision>
  <dcterms:created xsi:type="dcterms:W3CDTF">2018-11-19T14:20:00Z</dcterms:created>
  <dcterms:modified xsi:type="dcterms:W3CDTF">2018-11-19T14:21:00Z</dcterms:modified>
</cp:coreProperties>
</file>