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5CE" w14:textId="40ABD555" w:rsidR="009303D9" w:rsidRPr="00BF3B40" w:rsidRDefault="0EA56FF6" w:rsidP="00E97E59">
      <w:pPr>
        <w:pStyle w:val="papertitle"/>
        <w:spacing w:before="100" w:beforeAutospacing="1" w:after="100" w:afterAutospacing="1"/>
        <w:ind w:left="720" w:firstLine="720"/>
        <w:rPr>
          <w:lang w:val="en-GB"/>
        </w:rPr>
      </w:pPr>
      <w:r w:rsidRPr="00BF3B40">
        <w:rPr>
          <w:lang w:val="en-GB"/>
        </w:rPr>
        <w:t xml:space="preserve">Lightweight Blockchain of Things (BCoT) Architecture for Enhanced Security: A Literature Review </w:t>
      </w:r>
    </w:p>
    <w:p w14:paraId="01C7E57B" w14:textId="77777777" w:rsidR="00D7522C" w:rsidRPr="00BF3B40" w:rsidRDefault="00D7522C" w:rsidP="00A939B7">
      <w:pPr>
        <w:pStyle w:val="Author"/>
        <w:spacing w:before="100" w:beforeAutospacing="1" w:after="100" w:afterAutospacing="1" w:line="120" w:lineRule="auto"/>
        <w:jc w:val="both"/>
        <w:rPr>
          <w:sz w:val="16"/>
          <w:szCs w:val="16"/>
          <w:lang w:val="en-GB"/>
        </w:rPr>
      </w:pPr>
    </w:p>
    <w:p w14:paraId="6CBB4A77" w14:textId="77777777" w:rsidR="00D7522C" w:rsidRPr="00BF3B40" w:rsidRDefault="00D7522C" w:rsidP="00A939B7">
      <w:pPr>
        <w:pStyle w:val="Author"/>
        <w:spacing w:before="100" w:beforeAutospacing="1" w:after="100" w:afterAutospacing="1" w:line="120" w:lineRule="auto"/>
        <w:jc w:val="left"/>
        <w:rPr>
          <w:sz w:val="16"/>
          <w:szCs w:val="16"/>
          <w:lang w:val="en-GB"/>
        </w:rPr>
        <w:sectPr w:rsidR="00D7522C" w:rsidRPr="00BF3B40" w:rsidSect="003B4E04">
          <w:headerReference w:type="default" r:id="rId8"/>
          <w:footerReference w:type="default" r:id="rId9"/>
          <w:footerReference w:type="first" r:id="rId10"/>
          <w:pgSz w:w="11906" w:h="16838" w:code="9"/>
          <w:pgMar w:top="540" w:right="893" w:bottom="1440" w:left="893" w:header="720" w:footer="720" w:gutter="0"/>
          <w:cols w:space="720"/>
          <w:titlePg/>
          <w:docGrid w:linePitch="360"/>
        </w:sectPr>
      </w:pPr>
    </w:p>
    <w:p w14:paraId="68D6C7AA" w14:textId="12B6B36E" w:rsidR="00187177" w:rsidRDefault="0046298A" w:rsidP="00187177">
      <w:pPr>
        <w:pStyle w:val="Author"/>
        <w:spacing w:before="100" w:beforeAutospacing="1"/>
        <w:rPr>
          <w:sz w:val="18"/>
          <w:szCs w:val="18"/>
          <w:lang w:val="en-GB"/>
        </w:rPr>
      </w:pPr>
      <w:r>
        <w:rPr>
          <w:sz w:val="18"/>
          <w:szCs w:val="18"/>
          <w:lang w:val="en-GB"/>
        </w:rPr>
        <w:t>Aofan Liu</w:t>
      </w:r>
      <w:r w:rsidR="001A3B3D" w:rsidRPr="00BF3B40">
        <w:rPr>
          <w:sz w:val="18"/>
          <w:szCs w:val="18"/>
          <w:lang w:val="en-GB"/>
        </w:rPr>
        <w:t xml:space="preserve"> </w:t>
      </w:r>
      <w:r w:rsidR="001A3B3D" w:rsidRPr="00BF3B40">
        <w:rPr>
          <w:sz w:val="18"/>
          <w:szCs w:val="18"/>
          <w:lang w:val="en-GB"/>
        </w:rPr>
        <w:br/>
      </w:r>
      <w:r>
        <w:rPr>
          <w:sz w:val="18"/>
          <w:szCs w:val="18"/>
          <w:lang w:val="en-GB"/>
        </w:rPr>
        <w:t>Xiamen University Malaysia</w:t>
      </w:r>
      <w:r w:rsidR="001A3B3D" w:rsidRPr="00BF3B40">
        <w:rPr>
          <w:i/>
          <w:sz w:val="18"/>
          <w:szCs w:val="18"/>
          <w:lang w:val="en-GB"/>
        </w:rPr>
        <w:br/>
      </w:r>
      <w:r>
        <w:rPr>
          <w:sz w:val="18"/>
          <w:szCs w:val="18"/>
          <w:lang w:val="en-GB"/>
        </w:rPr>
        <w:t>Selangor, Malaysia</w:t>
      </w:r>
    </w:p>
    <w:p w14:paraId="6824AC92" w14:textId="06CA1F2D" w:rsidR="00BD670B" w:rsidRPr="00BF3B40" w:rsidRDefault="002D2F34" w:rsidP="00187177">
      <w:pPr>
        <w:pStyle w:val="Author"/>
        <w:spacing w:before="0"/>
        <w:rPr>
          <w:sz w:val="18"/>
          <w:szCs w:val="18"/>
          <w:lang w:val="en-GB"/>
        </w:rPr>
      </w:pPr>
      <w:r w:rsidRPr="00351082">
        <w:rPr>
          <w:sz w:val="18"/>
          <w:szCs w:val="18"/>
          <w:lang w:val="en-GB"/>
        </w:rPr>
        <w:t>SWE2009510@</w:t>
      </w:r>
      <w:r w:rsidRPr="00351082">
        <w:rPr>
          <w:rFonts w:hint="eastAsia"/>
          <w:sz w:val="18"/>
          <w:szCs w:val="18"/>
          <w:lang w:val="en-GB"/>
        </w:rPr>
        <w:t>xmu</w:t>
      </w:r>
      <w:r w:rsidRPr="00351082">
        <w:rPr>
          <w:sz w:val="18"/>
          <w:szCs w:val="18"/>
          <w:lang w:val="en-GB"/>
        </w:rPr>
        <w:t>.edu.my</w:t>
      </w:r>
    </w:p>
    <w:p w14:paraId="62741554" w14:textId="4D73C518" w:rsidR="00255819" w:rsidRDefault="0046298A" w:rsidP="007B6DDA">
      <w:pPr>
        <w:pStyle w:val="Author"/>
        <w:spacing w:before="100" w:beforeAutospacing="1"/>
        <w:rPr>
          <w:sz w:val="18"/>
          <w:szCs w:val="18"/>
          <w:lang w:val="en-GB"/>
        </w:rPr>
      </w:pPr>
      <w:r>
        <w:rPr>
          <w:sz w:val="18"/>
          <w:szCs w:val="18"/>
          <w:lang w:val="en-GB"/>
        </w:rPr>
        <w:t>Hanting Liu</w:t>
      </w:r>
      <w:r w:rsidRPr="00BF3B40">
        <w:rPr>
          <w:sz w:val="18"/>
          <w:szCs w:val="18"/>
          <w:lang w:val="en-GB"/>
        </w:rPr>
        <w:br/>
      </w:r>
      <w:r>
        <w:rPr>
          <w:sz w:val="18"/>
          <w:szCs w:val="18"/>
          <w:lang w:val="en-GB"/>
        </w:rPr>
        <w:t>Xiamen University Malaysia</w:t>
      </w:r>
      <w:r w:rsidRPr="00BF3B40">
        <w:rPr>
          <w:i/>
          <w:sz w:val="18"/>
          <w:szCs w:val="18"/>
          <w:lang w:val="en-GB"/>
        </w:rPr>
        <w:br/>
      </w:r>
      <w:r>
        <w:rPr>
          <w:sz w:val="18"/>
          <w:szCs w:val="18"/>
          <w:lang w:val="en-GB"/>
        </w:rPr>
        <w:t>Selangor, Malaysia</w:t>
      </w:r>
      <w:r w:rsidRPr="00BF3B40">
        <w:rPr>
          <w:sz w:val="18"/>
          <w:szCs w:val="18"/>
          <w:lang w:val="en-GB"/>
        </w:rPr>
        <w:br/>
      </w:r>
      <w:r w:rsidR="002D2F34">
        <w:rPr>
          <w:sz w:val="18"/>
          <w:szCs w:val="18"/>
          <w:lang w:val="en-GB"/>
        </w:rPr>
        <w:t>MEC1909452</w:t>
      </w:r>
      <w:r w:rsidR="00447BB9" w:rsidRPr="00BF3B40">
        <w:rPr>
          <w:sz w:val="18"/>
          <w:szCs w:val="18"/>
          <w:lang w:val="en-GB"/>
        </w:rPr>
        <w:t xml:space="preserve"> </w:t>
      </w:r>
      <w:r w:rsidR="00187177">
        <w:rPr>
          <w:sz w:val="18"/>
          <w:szCs w:val="18"/>
          <w:lang w:val="en-GB"/>
        </w:rPr>
        <w:t>@xmu.edu.my</w:t>
      </w:r>
    </w:p>
    <w:p w14:paraId="61FD38D3" w14:textId="0FDB12FC" w:rsidR="001A3B3D" w:rsidRPr="00BF3B40" w:rsidRDefault="0046298A" w:rsidP="007B6DDA">
      <w:pPr>
        <w:pStyle w:val="Author"/>
        <w:spacing w:before="100" w:beforeAutospacing="1"/>
        <w:rPr>
          <w:sz w:val="18"/>
          <w:szCs w:val="18"/>
          <w:lang w:val="en-GB"/>
        </w:rPr>
      </w:pPr>
      <w:r>
        <w:rPr>
          <w:sz w:val="18"/>
          <w:szCs w:val="18"/>
          <w:lang w:val="en-GB"/>
        </w:rPr>
        <w:t>Surma Hia</w:t>
      </w:r>
      <w:r w:rsidR="001A3B3D" w:rsidRPr="00BF3B40">
        <w:rPr>
          <w:sz w:val="18"/>
          <w:szCs w:val="18"/>
          <w:lang w:val="en-GB"/>
        </w:rPr>
        <w:br/>
      </w:r>
      <w:r w:rsidRPr="00187177">
        <w:rPr>
          <w:sz w:val="18"/>
          <w:szCs w:val="18"/>
          <w:lang w:val="en-GB"/>
        </w:rPr>
        <w:t>University Name</w:t>
      </w:r>
      <w:r w:rsidR="001A3B3D" w:rsidRPr="00187177">
        <w:rPr>
          <w:sz w:val="18"/>
          <w:szCs w:val="18"/>
          <w:lang w:val="en-GB"/>
        </w:rPr>
        <w:br/>
        <w:t>City, Country</w:t>
      </w:r>
      <w:r w:rsidR="001A3B3D" w:rsidRPr="00187177">
        <w:rPr>
          <w:sz w:val="18"/>
          <w:szCs w:val="18"/>
          <w:lang w:val="en-GB"/>
        </w:rPr>
        <w:br/>
        <w:t>email address</w:t>
      </w:r>
    </w:p>
    <w:p w14:paraId="412E81B1" w14:textId="043B4EF3" w:rsidR="00447BB9" w:rsidRPr="00BF3B40" w:rsidRDefault="00142EAB" w:rsidP="00255819">
      <w:pPr>
        <w:pStyle w:val="Author"/>
        <w:spacing w:before="100" w:beforeAutospacing="1"/>
        <w:rPr>
          <w:lang w:val="en-GB"/>
        </w:rPr>
      </w:pPr>
      <w:r>
        <w:rPr>
          <w:sz w:val="18"/>
          <w:szCs w:val="18"/>
          <w:lang w:val="en-GB"/>
        </w:rPr>
        <w:t>*</w:t>
      </w:r>
      <w:r w:rsidR="0046298A">
        <w:rPr>
          <w:sz w:val="18"/>
          <w:szCs w:val="18"/>
          <w:lang w:val="en-GB"/>
        </w:rPr>
        <w:t>Mahdi H. Miraz</w:t>
      </w:r>
      <w:r w:rsidR="0046298A" w:rsidRPr="00BF3B40">
        <w:rPr>
          <w:sz w:val="18"/>
          <w:szCs w:val="18"/>
          <w:lang w:val="en-GB"/>
        </w:rPr>
        <w:br/>
      </w:r>
      <w:r w:rsidR="0046298A">
        <w:rPr>
          <w:sz w:val="18"/>
          <w:szCs w:val="18"/>
          <w:lang w:val="en-GB"/>
        </w:rPr>
        <w:t>Xiamen University Malaysia</w:t>
      </w:r>
      <w:r w:rsidR="0046298A" w:rsidRPr="00BF3B40">
        <w:rPr>
          <w:i/>
          <w:sz w:val="18"/>
          <w:szCs w:val="18"/>
          <w:lang w:val="en-GB"/>
        </w:rPr>
        <w:br/>
      </w:r>
      <w:r w:rsidR="0046298A">
        <w:rPr>
          <w:sz w:val="18"/>
          <w:szCs w:val="18"/>
          <w:lang w:val="en-GB"/>
        </w:rPr>
        <w:t>Selangor, Malaysia</w:t>
      </w:r>
      <w:r w:rsidR="0046298A" w:rsidRPr="00BF3B40">
        <w:rPr>
          <w:sz w:val="18"/>
          <w:szCs w:val="18"/>
          <w:lang w:val="en-GB"/>
        </w:rPr>
        <w:br/>
      </w:r>
      <w:r w:rsidR="0046298A" w:rsidRPr="0046298A">
        <w:rPr>
          <w:sz w:val="18"/>
          <w:szCs w:val="18"/>
          <w:lang w:val="en-GB"/>
        </w:rPr>
        <w:t>m.miraz@ieee.org</w:t>
      </w:r>
      <w:r w:rsidR="00447BB9" w:rsidRPr="00BF3B40">
        <w:rPr>
          <w:sz w:val="18"/>
          <w:szCs w:val="18"/>
          <w:lang w:val="en-GB"/>
        </w:rPr>
        <w:t xml:space="preserve"> </w:t>
      </w:r>
    </w:p>
    <w:p w14:paraId="30323B45" w14:textId="77777777" w:rsidR="009F1D79" w:rsidRPr="00BF3B40" w:rsidRDefault="009F1D79">
      <w:pPr>
        <w:rPr>
          <w:lang w:val="en-GB"/>
        </w:rPr>
        <w:sectPr w:rsidR="009F1D79" w:rsidRPr="00BF3B40" w:rsidSect="0046298A">
          <w:headerReference w:type="default" r:id="rId11"/>
          <w:type w:val="continuous"/>
          <w:pgSz w:w="11906" w:h="16838" w:code="9"/>
          <w:pgMar w:top="450" w:right="893" w:bottom="1440" w:left="893" w:header="720" w:footer="720" w:gutter="0"/>
          <w:cols w:num="2" w:space="720"/>
          <w:docGrid w:linePitch="360"/>
        </w:sectPr>
      </w:pPr>
    </w:p>
    <w:p w14:paraId="121882FC" w14:textId="77777777" w:rsidR="009303D9" w:rsidRPr="00BF3B40" w:rsidRDefault="00BD670B">
      <w:pPr>
        <w:rPr>
          <w:lang w:val="en-GB"/>
        </w:rPr>
        <w:sectPr w:rsidR="009303D9" w:rsidRPr="00BF3B40" w:rsidSect="003B4E04">
          <w:headerReference w:type="default" r:id="rId12"/>
          <w:type w:val="continuous"/>
          <w:pgSz w:w="11906" w:h="16838" w:code="9"/>
          <w:pgMar w:top="450" w:right="893" w:bottom="1440" w:left="893" w:header="720" w:footer="720" w:gutter="0"/>
          <w:cols w:num="3" w:space="720"/>
          <w:docGrid w:linePitch="360"/>
        </w:sectPr>
      </w:pPr>
      <w:r w:rsidRPr="00BF3B40">
        <w:rPr>
          <w:lang w:val="en-GB"/>
        </w:rPr>
        <w:br w:type="column"/>
      </w:r>
    </w:p>
    <w:p w14:paraId="2D3A1D36" w14:textId="6A4F051F" w:rsidR="00CE219D" w:rsidRPr="0096583E" w:rsidRDefault="2FBBB754" w:rsidP="0096583E">
      <w:pPr>
        <w:pStyle w:val="Abstract"/>
        <w:ind w:firstLine="0"/>
        <w:rPr>
          <w:i/>
          <w:lang w:val="en-GB"/>
        </w:rPr>
      </w:pPr>
      <w:r w:rsidRPr="00BF3B40">
        <w:rPr>
          <w:i/>
          <w:iCs/>
          <w:lang w:val="en-GB"/>
        </w:rPr>
        <w:t>Abstract</w:t>
      </w:r>
      <w:r w:rsidRPr="00BF3B40">
        <w:rPr>
          <w:i/>
          <w:lang w:val="en-GB"/>
        </w:rPr>
        <w:t>—</w:t>
      </w:r>
      <w:r w:rsidR="00CE219D" w:rsidRPr="00BF3B40">
        <w:rPr>
          <w:lang w:val="en-GB"/>
        </w:rPr>
        <w:t xml:space="preserve">Both the internet of things (IoT) and the distributed ledger technology (DLT), more commonly known as blockchain, are two popular emerging technologies of this era. While blockchain offers strengthened security, along with other benefits, it requires peer-to-peer (P2P) nodes for its consensus process. On the contrary, IoT ecosystems </w:t>
      </w:r>
      <w:r w:rsidR="00CE219D">
        <w:rPr>
          <w:lang w:val="en-GB"/>
        </w:rPr>
        <w:t xml:space="preserve">inherently </w:t>
      </w:r>
      <w:r w:rsidR="00CE219D" w:rsidRPr="00BF3B40">
        <w:rPr>
          <w:lang w:val="en-GB"/>
        </w:rPr>
        <w:t xml:space="preserve">consist of many P2P nodes but it is highly critiqued for </w:t>
      </w:r>
      <w:proofErr w:type="gramStart"/>
      <w:r w:rsidR="00CE219D" w:rsidRPr="00BF3B40">
        <w:rPr>
          <w:lang w:val="en-GB"/>
        </w:rPr>
        <w:t>its</w:t>
      </w:r>
      <w:proofErr w:type="gramEnd"/>
      <w:r w:rsidR="00CE219D" w:rsidRPr="00BF3B40">
        <w:rPr>
          <w:lang w:val="en-GB"/>
        </w:rPr>
        <w:t xml:space="preserve"> lack security measures. Therefore, the fusion of these complementary duos, known as the blockchain of things (</w:t>
      </w:r>
      <w:proofErr w:type="spellStart"/>
      <w:r w:rsidR="00CE219D" w:rsidRPr="00BF3B40">
        <w:rPr>
          <w:lang w:val="en-GB"/>
        </w:rPr>
        <w:t>BCoT</w:t>
      </w:r>
      <w:proofErr w:type="spellEnd"/>
      <w:r w:rsidR="00CE219D" w:rsidRPr="00BF3B40">
        <w:rPr>
          <w:lang w:val="en-GB"/>
        </w:rPr>
        <w:t xml:space="preserve">), has become a recent research trend. While the fit is good and the benefits such consolidation can offer are obvious, a lot of challenges are yet to be addressed. Therefore, we have conducted a comprehensive literature review, covering </w:t>
      </w:r>
      <w:r w:rsidR="00351082">
        <w:rPr>
          <w:lang w:val="en-GB"/>
        </w:rPr>
        <w:t>3</w:t>
      </w:r>
      <w:r w:rsidR="00645AE5">
        <w:rPr>
          <w:lang w:val="en-GB"/>
        </w:rPr>
        <w:t>3</w:t>
      </w:r>
      <w:r w:rsidR="00CE219D" w:rsidRPr="00BF3B40">
        <w:rPr>
          <w:lang w:val="en-GB"/>
        </w:rPr>
        <w:t xml:space="preserve"> research articles, spanning over </w:t>
      </w:r>
      <w:r w:rsidR="00CE219D">
        <w:rPr>
          <w:lang w:val="en-GB"/>
        </w:rPr>
        <w:t xml:space="preserve">the </w:t>
      </w:r>
      <w:r w:rsidR="00CE219D" w:rsidRPr="00BF3B40">
        <w:rPr>
          <w:lang w:val="en-GB"/>
        </w:rPr>
        <w:t xml:space="preserve">last </w:t>
      </w:r>
      <w:r w:rsidR="00704A98">
        <w:rPr>
          <w:lang w:val="en-GB"/>
        </w:rPr>
        <w:t>six</w:t>
      </w:r>
      <w:r w:rsidR="00CE219D" w:rsidRPr="00BF3B40">
        <w:rPr>
          <w:lang w:val="en-GB"/>
        </w:rPr>
        <w:t xml:space="preserve"> years (</w:t>
      </w:r>
      <w:r w:rsidR="00CE219D" w:rsidRPr="002F61DB">
        <w:rPr>
          <w:lang w:val="en-GB"/>
        </w:rPr>
        <w:t>20</w:t>
      </w:r>
      <w:r w:rsidR="00A65E5C" w:rsidRPr="002F61DB">
        <w:rPr>
          <w:lang w:val="en-GB"/>
        </w:rPr>
        <w:t>16</w:t>
      </w:r>
      <w:r w:rsidR="00CE219D" w:rsidRPr="002F61DB">
        <w:rPr>
          <w:lang w:val="en-GB"/>
        </w:rPr>
        <w:t>-2021</w:t>
      </w:r>
      <w:r w:rsidR="00CE219D" w:rsidRPr="00BF3B40">
        <w:rPr>
          <w:lang w:val="en-GB"/>
        </w:rPr>
        <w:t xml:space="preserve">), to report the state-of-the-art research in this domain. We have synthesised </w:t>
      </w:r>
      <w:r w:rsidR="00CE219D">
        <w:rPr>
          <w:lang w:val="en-GB"/>
        </w:rPr>
        <w:t xml:space="preserve">the existing literature by comparing, contrasting, </w:t>
      </w:r>
      <w:r w:rsidR="00CE219D" w:rsidRPr="001F7135">
        <w:rPr>
          <w:lang w:val="en-GB"/>
        </w:rPr>
        <w:t>resembl</w:t>
      </w:r>
      <w:r w:rsidR="00CE219D">
        <w:rPr>
          <w:lang w:val="en-GB"/>
        </w:rPr>
        <w:t xml:space="preserve">ing as well as critically evaluating </w:t>
      </w:r>
      <w:r w:rsidR="00CE219D" w:rsidRPr="00BF3B40">
        <w:rPr>
          <w:lang w:val="en-GB"/>
        </w:rPr>
        <w:t>them</w:t>
      </w:r>
      <w:r w:rsidR="00CE219D">
        <w:rPr>
          <w:lang w:val="en-GB"/>
        </w:rPr>
        <w:t xml:space="preserve"> and thus, deduced the current challenges and future research directions, particularly with regards to </w:t>
      </w:r>
      <w:proofErr w:type="spellStart"/>
      <w:r w:rsidR="00CE219D">
        <w:rPr>
          <w:lang w:val="en-GB"/>
        </w:rPr>
        <w:t>lightweightness</w:t>
      </w:r>
      <w:proofErr w:type="spellEnd"/>
      <w:r w:rsidR="00CE219D">
        <w:rPr>
          <w:lang w:val="en-GB"/>
        </w:rPr>
        <w:t xml:space="preserve">. </w:t>
      </w:r>
    </w:p>
    <w:p w14:paraId="4924B83C" w14:textId="1A27E7B9" w:rsidR="009303D9" w:rsidRPr="00BF3B40" w:rsidRDefault="2FBBB754" w:rsidP="2FBBB754">
      <w:pPr>
        <w:pStyle w:val="Keywords"/>
        <w:rPr>
          <w:lang w:val="en-GB"/>
        </w:rPr>
      </w:pPr>
      <w:r w:rsidRPr="00BF3B40">
        <w:rPr>
          <w:lang w:val="en-GB"/>
        </w:rPr>
        <w:t>Keywords—</w:t>
      </w:r>
      <w:r w:rsidR="000036B7" w:rsidRPr="00BF3B40">
        <w:rPr>
          <w:lang w:val="en-GB"/>
        </w:rPr>
        <w:t xml:space="preserve">Blockchain security, </w:t>
      </w:r>
      <w:commentRangeStart w:id="0"/>
      <w:commentRangeStart w:id="1"/>
      <w:r w:rsidRPr="00BF3B40">
        <w:rPr>
          <w:lang w:val="en-GB"/>
        </w:rPr>
        <w:t>Collaborative security</w:t>
      </w:r>
      <w:r w:rsidR="00CF4BBD" w:rsidRPr="00BF3B40">
        <w:rPr>
          <w:lang w:val="en-GB"/>
        </w:rPr>
        <w:t>, IoT security</w:t>
      </w:r>
      <w:r w:rsidRPr="00BF3B40">
        <w:rPr>
          <w:lang w:val="en-GB"/>
        </w:rPr>
        <w:t>, Lightweight blockchain of things, Traceability System</w:t>
      </w:r>
      <w:commentRangeEnd w:id="0"/>
      <w:r w:rsidR="00D207B2">
        <w:rPr>
          <w:rStyle w:val="a9"/>
          <w:b w:val="0"/>
          <w:bCs w:val="0"/>
          <w:i w:val="0"/>
        </w:rPr>
        <w:commentReference w:id="0"/>
      </w:r>
      <w:commentRangeEnd w:id="1"/>
      <w:r w:rsidR="0042116B">
        <w:rPr>
          <w:rStyle w:val="a9"/>
          <w:b w:val="0"/>
          <w:bCs w:val="0"/>
          <w:i w:val="0"/>
        </w:rPr>
        <w:commentReference w:id="1"/>
      </w:r>
    </w:p>
    <w:p w14:paraId="20BCACDE" w14:textId="51AF16B1" w:rsidR="009303D9" w:rsidRPr="00BF3B40" w:rsidRDefault="2FBBB754" w:rsidP="00E97E59">
      <w:pPr>
        <w:pStyle w:val="1"/>
        <w:numPr>
          <w:ilvl w:val="0"/>
          <w:numId w:val="12"/>
        </w:numPr>
        <w:tabs>
          <w:tab w:val="num" w:pos="576"/>
        </w:tabs>
        <w:ind w:firstLine="0"/>
        <w:rPr>
          <w:rFonts w:eastAsia="Times New Roman"/>
          <w:sz w:val="24"/>
          <w:szCs w:val="24"/>
          <w:lang w:val="en-GB"/>
        </w:rPr>
      </w:pPr>
      <w:r w:rsidRPr="00BF3B40">
        <w:rPr>
          <w:rFonts w:eastAsia="Times New Roman"/>
          <w:sz w:val="24"/>
          <w:szCs w:val="24"/>
          <w:lang w:val="en-GB"/>
        </w:rPr>
        <w:t>Introduction</w:t>
      </w:r>
    </w:p>
    <w:p w14:paraId="222F961E" w14:textId="7DFA44C8" w:rsidR="00866BEB" w:rsidRPr="00BF3B40" w:rsidRDefault="2FBBB754" w:rsidP="2FBBB754">
      <w:pPr>
        <w:pStyle w:val="a3"/>
        <w:rPr>
          <w:lang w:val="en-GB"/>
        </w:rPr>
      </w:pPr>
      <w:r w:rsidRPr="00BF3B40">
        <w:rPr>
          <w:lang w:val="en-GB"/>
        </w:rPr>
        <w:t>As technology ha</w:t>
      </w:r>
      <w:r w:rsidR="00D207B2">
        <w:rPr>
          <w:lang w:val="en-GB"/>
        </w:rPr>
        <w:t>s</w:t>
      </w:r>
      <w:r w:rsidRPr="00BF3B40">
        <w:rPr>
          <w:lang w:val="en-GB"/>
        </w:rPr>
        <w:t xml:space="preserve"> changed the way we live, a multitude of devices connected in the network are providing us ways to communicate between </w:t>
      </w:r>
      <w:r w:rsidR="00D207B2">
        <w:rPr>
          <w:lang w:val="en-GB"/>
        </w:rPr>
        <w:t xml:space="preserve">the </w:t>
      </w:r>
      <w:r w:rsidRPr="00BF3B40">
        <w:rPr>
          <w:lang w:val="en-GB"/>
        </w:rPr>
        <w:t xml:space="preserve">machine and </w:t>
      </w:r>
      <w:r w:rsidR="00D207B2">
        <w:rPr>
          <w:lang w:val="en-GB"/>
        </w:rPr>
        <w:t xml:space="preserve">the </w:t>
      </w:r>
      <w:r w:rsidRPr="00BF3B40">
        <w:rPr>
          <w:lang w:val="en-GB"/>
        </w:rPr>
        <w:t>people</w:t>
      </w:r>
      <w:r w:rsidR="00D207B2">
        <w:rPr>
          <w:lang w:val="en-GB"/>
        </w:rPr>
        <w:t>,</w:t>
      </w:r>
      <w:r w:rsidRPr="00BF3B40">
        <w:rPr>
          <w:lang w:val="en-GB"/>
        </w:rPr>
        <w:t xml:space="preserve"> in our data-drive</w:t>
      </w:r>
      <w:r w:rsidR="00D207B2">
        <w:rPr>
          <w:lang w:val="en-GB"/>
        </w:rPr>
        <w:t>n</w:t>
      </w:r>
      <w:r w:rsidRPr="00BF3B40">
        <w:rPr>
          <w:lang w:val="en-GB"/>
        </w:rPr>
        <w:t xml:space="preserve"> society </w:t>
      </w:r>
      <w:r w:rsidR="00B163CA" w:rsidRPr="00BF3B40">
        <w:rPr>
          <w:lang w:val="en-GB"/>
        </w:rPr>
        <w:fldChar w:fldCharType="begin"/>
      </w:r>
      <w:r w:rsidR="00B163CA" w:rsidRPr="00BF3B40">
        <w:rPr>
          <w:lang w:val="en-GB"/>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B163CA" w:rsidRPr="00BF3B40">
        <w:rPr>
          <w:lang w:val="en-GB"/>
        </w:rPr>
        <w:fldChar w:fldCharType="separate"/>
      </w:r>
      <w:r w:rsidRPr="00BF3B40">
        <w:rPr>
          <w:lang w:val="en-GB"/>
        </w:rPr>
        <w:t>[1]</w:t>
      </w:r>
      <w:r w:rsidR="00B163CA" w:rsidRPr="00BF3B40">
        <w:rPr>
          <w:lang w:val="en-GB"/>
        </w:rPr>
        <w:fldChar w:fldCharType="end"/>
      </w:r>
      <w:r w:rsidRPr="00BF3B40">
        <w:rPr>
          <w:lang w:val="en-GB"/>
        </w:rPr>
        <w:t xml:space="preserve">. However, the pervasiveness of </w:t>
      </w:r>
      <w:r w:rsidR="00D207B2">
        <w:rPr>
          <w:lang w:val="en-GB"/>
        </w:rPr>
        <w:t xml:space="preserve">the </w:t>
      </w:r>
      <w:r w:rsidRPr="00BF3B40">
        <w:rPr>
          <w:lang w:val="en-GB"/>
        </w:rPr>
        <w:t>internet of things</w:t>
      </w:r>
      <w:r w:rsidR="00D207B2">
        <w:rPr>
          <w:lang w:val="en-GB"/>
        </w:rPr>
        <w:t xml:space="preserve"> (IoT)</w:t>
      </w:r>
      <w:r w:rsidRPr="00BF3B40">
        <w:rPr>
          <w:lang w:val="en-GB"/>
        </w:rPr>
        <w:t xml:space="preserve"> device </w:t>
      </w:r>
      <w:r w:rsidR="00D207B2">
        <w:rPr>
          <w:lang w:val="en-GB"/>
        </w:rPr>
        <w:t>contributes to</w:t>
      </w:r>
      <w:r w:rsidRPr="00BF3B40">
        <w:rPr>
          <w:lang w:val="en-GB"/>
        </w:rPr>
        <w:t xml:space="preserve"> the privacy and security vulnerabilities. </w:t>
      </w:r>
      <w:r w:rsidR="00792BB1">
        <w:rPr>
          <w:lang w:val="en-GB"/>
        </w:rPr>
        <w:t>Other vulnerabilities of IoT includes (but not limited to): lack of standardisation,</w:t>
      </w:r>
      <w:r w:rsidR="009F349A">
        <w:rPr>
          <w:lang w:val="en-GB"/>
        </w:rPr>
        <w:t xml:space="preserve"> device management</w:t>
      </w:r>
      <w:r w:rsidR="004B2DBB">
        <w:rPr>
          <w:lang w:val="en-GB"/>
        </w:rPr>
        <w:t xml:space="preserve">, </w:t>
      </w:r>
      <w:r w:rsidR="00CE219D">
        <w:rPr>
          <w:lang w:val="en-GB"/>
        </w:rPr>
        <w:t>i</w:t>
      </w:r>
      <w:r w:rsidR="004B2DBB" w:rsidRPr="004B2DBB">
        <w:rPr>
          <w:lang w:val="en-GB"/>
        </w:rPr>
        <w:t xml:space="preserve">nsecure </w:t>
      </w:r>
      <w:r w:rsidR="00CE219D">
        <w:rPr>
          <w:lang w:val="en-GB"/>
        </w:rPr>
        <w:t>network services and e</w:t>
      </w:r>
      <w:r w:rsidR="004B2DBB" w:rsidRPr="004B2DBB">
        <w:rPr>
          <w:lang w:val="en-GB"/>
        </w:rPr>
        <w:t xml:space="preserve">cosystem </w:t>
      </w:r>
      <w:r w:rsidR="00CE219D">
        <w:rPr>
          <w:lang w:val="en-GB"/>
        </w:rPr>
        <w:t>i</w:t>
      </w:r>
      <w:r w:rsidR="004B2DBB" w:rsidRPr="004B2DBB">
        <w:rPr>
          <w:lang w:val="en-GB"/>
        </w:rPr>
        <w:t>nterfaces</w:t>
      </w:r>
      <w:r w:rsidR="00CE219D">
        <w:rPr>
          <w:lang w:val="en-GB"/>
        </w:rPr>
        <w:t>, insecure data transfer and storage, lack of physical hardening, etc.</w:t>
      </w:r>
      <w:r w:rsidR="00792BB1">
        <w:rPr>
          <w:lang w:val="en-GB"/>
        </w:rPr>
        <w:t xml:space="preserve"> </w:t>
      </w:r>
      <w:r w:rsidR="00D207B2">
        <w:rPr>
          <w:lang w:val="en-GB"/>
        </w:rPr>
        <w:t>Therefore, such w</w:t>
      </w:r>
      <w:r w:rsidRPr="00BF3B40">
        <w:rPr>
          <w:lang w:val="en-GB"/>
        </w:rPr>
        <w:t>eaknesses o</w:t>
      </w:r>
      <w:r w:rsidR="00D207B2">
        <w:rPr>
          <w:lang w:val="en-GB"/>
        </w:rPr>
        <w:t>f</w:t>
      </w:r>
      <w:r w:rsidRPr="00BF3B40">
        <w:rPr>
          <w:lang w:val="en-GB"/>
        </w:rPr>
        <w:t xml:space="preserve"> the internet of things </w:t>
      </w:r>
      <w:r w:rsidR="00CE219D">
        <w:rPr>
          <w:lang w:val="en-GB"/>
        </w:rPr>
        <w:t>are</w:t>
      </w:r>
      <w:r w:rsidR="00D207B2">
        <w:rPr>
          <w:lang w:val="en-GB"/>
        </w:rPr>
        <w:t xml:space="preserve"> of great </w:t>
      </w:r>
      <w:r w:rsidRPr="00BF3B40">
        <w:rPr>
          <w:lang w:val="en-GB"/>
        </w:rPr>
        <w:t xml:space="preserve"> concern</w:t>
      </w:r>
      <w:r w:rsidR="00D207B2">
        <w:rPr>
          <w:lang w:val="en-GB"/>
        </w:rPr>
        <w:t>s,</w:t>
      </w:r>
      <w:r w:rsidRPr="00BF3B40">
        <w:rPr>
          <w:lang w:val="en-GB"/>
        </w:rPr>
        <w:t xml:space="preserve"> </w:t>
      </w:r>
      <w:r w:rsidR="00B163CA" w:rsidRPr="00BF3B40">
        <w:rPr>
          <w:lang w:val="en-GB"/>
        </w:rPr>
        <w:fldChar w:fldCharType="begin"/>
      </w:r>
      <w:r w:rsidR="00B163CA" w:rsidRPr="00BF3B40">
        <w:rPr>
          <w:lang w:val="en-GB"/>
        </w:rPr>
        <w:instrText xml:space="preserve"> ADDIN EN.CITE &lt;EndNote&gt;&lt;Cite&gt;&lt;Author&gt;Dai&lt;/Author&gt;&lt;Year&gt;2019&lt;/Year&gt;&lt;RecNum&gt;129&lt;/RecNum&gt;&lt;DisplayText&gt;[2]&lt;/DisplayText&gt;&lt;record&gt;&lt;rec-number&gt;129&lt;/rec-number&gt;&lt;foreign-keys&gt;&lt;key app="EN" db-id="ad5awtp2a0f5ebe9t9o5vrs9spwz0f952xes" timestamp="1630487452"&gt;129&lt;/key&gt;&lt;/foreign-keys&gt;&lt;ref-type name="Journal Article"&gt;17&lt;/ref-type&gt;&lt;contributors&gt;&lt;authors&gt;&lt;author&gt;Dai, Hong-Ning&lt;/author&gt;&lt;author&gt;Zheng, Zibin&lt;/author&gt;&lt;author&gt;Zhang, Yan&lt;/author&gt;&lt;/authors&gt;&lt;/contributors&gt;&lt;titles&gt;&lt;title&gt;Blockchain for Internet of Things: A survey&lt;/title&gt;&lt;secondary-title&gt;IEEE Internet of Things Journal&lt;/secondary-title&gt;&lt;/titles&gt;&lt;periodical&gt;&lt;full-title&gt;IEEE Internet of Things Journal&lt;/full-title&gt;&lt;/periodical&gt;&lt;pages&gt;8076-8094&lt;/pages&gt;&lt;volume&gt;6&lt;/volume&gt;&lt;number&gt;5&lt;/number&gt;&lt;dates&gt;&lt;year&gt;2019&lt;/year&gt;&lt;/dates&gt;&lt;isbn&gt;2327-4662&lt;/isbn&gt;&lt;urls&gt;&lt;/urls&gt;&lt;/record&gt;&lt;/Cite&gt;&lt;/EndNote&gt;</w:instrText>
      </w:r>
      <w:r w:rsidR="00B163CA" w:rsidRPr="00BF3B40">
        <w:rPr>
          <w:lang w:val="en-GB"/>
        </w:rPr>
        <w:fldChar w:fldCharType="separate"/>
      </w:r>
      <w:r w:rsidRPr="00BF3B40">
        <w:rPr>
          <w:lang w:val="en-GB"/>
        </w:rPr>
        <w:t>[2]</w:t>
      </w:r>
      <w:r w:rsidR="00B163CA" w:rsidRPr="00BF3B40">
        <w:rPr>
          <w:lang w:val="en-GB"/>
        </w:rPr>
        <w:fldChar w:fldCharType="end"/>
      </w:r>
      <w:r w:rsidR="00D207B2">
        <w:rPr>
          <w:lang w:val="en-GB"/>
        </w:rPr>
        <w:t>, particularly with proliferated use of the IoT as well as the Internet</w:t>
      </w:r>
      <w:r w:rsidRPr="00BF3B40">
        <w:rPr>
          <w:lang w:val="en-GB"/>
        </w:rPr>
        <w:t>.</w:t>
      </w:r>
    </w:p>
    <w:p w14:paraId="4B229CFB" w14:textId="1B484E44" w:rsidR="00580252" w:rsidRPr="00BF3B40" w:rsidRDefault="00792BB1" w:rsidP="2FBBB754">
      <w:pPr>
        <w:pStyle w:val="a3"/>
        <w:rPr>
          <w:lang w:val="en-GB"/>
        </w:rPr>
      </w:pPr>
      <w:r>
        <w:rPr>
          <w:lang w:val="en-GB"/>
        </w:rPr>
        <w:t>On the contrary</w:t>
      </w:r>
      <w:r w:rsidR="2FBBB754" w:rsidRPr="00BF3B40">
        <w:rPr>
          <w:lang w:val="en-GB"/>
        </w:rPr>
        <w:t>, Blockchain is an open and transparent database. All data is shared by all nodes and is supervised by all users. Based on the characteristics of this technology centrali</w:t>
      </w:r>
      <w:r w:rsidR="00B875DD">
        <w:rPr>
          <w:lang w:val="en-GB"/>
        </w:rPr>
        <w:t>s</w:t>
      </w:r>
      <w:r w:rsidR="2FBBB754" w:rsidRPr="00BF3B40">
        <w:rPr>
          <w:lang w:val="en-GB"/>
        </w:rPr>
        <w:t xml:space="preserve">ation, the application scenarios of blockchain should also be further expanded and can be applied on the Internet of Things </w:t>
      </w:r>
      <w:commentRangeStart w:id="2"/>
      <w:commentRangeStart w:id="3"/>
      <w:r w:rsidR="2FBBB754" w:rsidRPr="00BF3B40">
        <w:rPr>
          <w:lang w:val="en-GB"/>
        </w:rPr>
        <w:t>[</w:t>
      </w:r>
      <w:r w:rsidR="004C1EFC">
        <w:rPr>
          <w:lang w:val="en-GB"/>
        </w:rPr>
        <w:t>3</w:t>
      </w:r>
      <w:r w:rsidR="2FBBB754" w:rsidRPr="00BF3B40">
        <w:rPr>
          <w:lang w:val="en-GB"/>
        </w:rPr>
        <w:t xml:space="preserve">]. </w:t>
      </w:r>
      <w:commentRangeEnd w:id="2"/>
      <w:r w:rsidR="00CE219D">
        <w:rPr>
          <w:rStyle w:val="a9"/>
          <w:spacing w:val="0"/>
          <w:lang w:val="en-US" w:eastAsia="en-US"/>
        </w:rPr>
        <w:commentReference w:id="2"/>
      </w:r>
      <w:commentRangeEnd w:id="3"/>
      <w:r w:rsidR="00CF4BBD">
        <w:rPr>
          <w:rStyle w:val="a9"/>
          <w:spacing w:val="0"/>
          <w:lang w:val="en-US" w:eastAsia="en-US"/>
        </w:rPr>
        <w:commentReference w:id="3"/>
      </w:r>
      <w:r w:rsidR="2FBBB754" w:rsidRPr="00BF3B40">
        <w:rPr>
          <w:lang w:val="en-GB"/>
        </w:rPr>
        <w:t xml:space="preserve">This innovative technology takes trust as its core and promotes the maintenance of security and privacy. This technology which offers the method to address the challenge of IoT technology has consequently formed the lightweight blockchain of things </w:t>
      </w:r>
      <w:r w:rsidR="00187778" w:rsidRPr="00BF3B40">
        <w:rPr>
          <w:lang w:val="en-GB"/>
        </w:rPr>
        <w:fldChar w:fldCharType="begin"/>
      </w:r>
      <w:r w:rsidR="00187778" w:rsidRPr="00BF3B40">
        <w:rPr>
          <w:lang w:val="en-GB"/>
        </w:rPr>
        <w:instrText xml:space="preserve"> ADDIN EN.CITE &lt;EndNote&gt;&lt;Cite&gt;&lt;Author&gt;Viriyasitavat&lt;/Author&gt;&lt;Year&gt;2019&lt;/Year&gt;&lt;RecNum&gt;92&lt;/RecNum&gt;&lt;DisplayText&gt;[3]&lt;/DisplayText&gt;&lt;record&gt;&lt;rec-number&gt;92&lt;/rec-number&gt;&lt;foreign-keys&gt;&lt;key app="EN" db-id="ad5awtp2a0f5ebe9t9o5vrs9spwz0f952xes" timestamp="1630454900"&gt;92&lt;/key&gt;&lt;/foreign-keys&gt;&lt;ref-type name="Journal Article"&gt;17&lt;/ref-type&gt;&lt;contributors&gt;&lt;authors&gt;&lt;author&gt;Viriyasitavat, Wattana&lt;/author&gt;&lt;author&gt;Xu, Li Da&lt;/author&gt;&lt;author&gt;Bi, Zhuming&lt;/author&gt;&lt;author&gt;Hoonsopon, Danupol&lt;/author&gt;&lt;/authors&gt;&lt;/contributors&gt;&lt;titles&gt;&lt;title&gt;Blockchain Technology for Applications in Internet of Things—Mapping From System Design Perspective&lt;/title&gt;&lt;secondary-title&gt;IEEE Internet of Things Journal&lt;/secondary-title&gt;&lt;/titles&gt;&lt;periodical&gt;&lt;full-title&gt;IEEE Internet of Things Journal&lt;/full-title&gt;&lt;/periodical&gt;&lt;pages&gt;8155-8168&lt;/pages&gt;&lt;volume&gt;6&lt;/volume&gt;&lt;number&gt;5&lt;/number&gt;&lt;section&gt;8155&lt;/section&gt;&lt;dates&gt;&lt;year&gt;2019&lt;/year&gt;&lt;/dates&gt;&lt;isbn&gt;2327-4662&amp;#xD;2372-2541&lt;/isbn&gt;&lt;urls&gt;&lt;/urls&gt;&lt;electronic-resource-num&gt;10.1109/jiot.2019.2925825&lt;/electronic-resource-num&gt;&lt;/record&gt;&lt;/Cite&gt;&lt;/EndNote&gt;</w:instrText>
      </w:r>
      <w:r w:rsidR="00187778" w:rsidRPr="00BF3B40">
        <w:rPr>
          <w:lang w:val="en-GB"/>
        </w:rPr>
        <w:fldChar w:fldCharType="separate"/>
      </w:r>
      <w:r w:rsidR="2FBBB754" w:rsidRPr="00BF3B40">
        <w:rPr>
          <w:lang w:val="en-GB"/>
        </w:rPr>
        <w:t>[3]</w:t>
      </w:r>
      <w:r w:rsidR="00187778" w:rsidRPr="00BF3B40">
        <w:rPr>
          <w:lang w:val="en-GB"/>
        </w:rPr>
        <w:fldChar w:fldCharType="end"/>
      </w:r>
      <w:r w:rsidR="2FBBB754" w:rsidRPr="00BF3B40">
        <w:rPr>
          <w:lang w:val="en-GB"/>
        </w:rPr>
        <w:t xml:space="preserve">. There are many researchers working on this new technology. </w:t>
      </w:r>
    </w:p>
    <w:p w14:paraId="1FF7F976" w14:textId="73A69AD8" w:rsidR="00C616B1" w:rsidRPr="00BF3B40" w:rsidRDefault="2FBBB754" w:rsidP="2FBBB754">
      <w:pPr>
        <w:pStyle w:val="a3"/>
        <w:rPr>
          <w:lang w:val="en-GB"/>
        </w:rPr>
      </w:pPr>
      <w:r w:rsidRPr="00BF3B40">
        <w:rPr>
          <w:lang w:val="en-GB"/>
        </w:rPr>
        <w:t>It is essentially a distributed database technology, which does not rely on a central or third-party organi</w:t>
      </w:r>
      <w:r w:rsidR="00B875DD">
        <w:rPr>
          <w:lang w:val="en-GB"/>
        </w:rPr>
        <w:t>s</w:t>
      </w:r>
      <w:r w:rsidRPr="00BF3B40">
        <w:rPr>
          <w:lang w:val="en-GB"/>
        </w:rPr>
        <w:t xml:space="preserve">ation to ensure the authenticity of the data. The objects stored in the database can not only be "value" such as Bitcoin, but can also store other things that need to be registered. It can be applicable to the area of Certification, traceability, transaction or sharing. More specifically, important industries such as ownership, production process, control signals, copyright and even health records are urgently need this technology </w:t>
      </w:r>
      <w:r w:rsidR="00E63C4E" w:rsidRPr="00BF3B40">
        <w:rPr>
          <w:lang w:val="en-GB"/>
        </w:rPr>
        <w:fldChar w:fldCharType="begin"/>
      </w:r>
      <w:r w:rsidR="00E63C4E" w:rsidRPr="00BF3B40">
        <w:rPr>
          <w:lang w:val="en-GB"/>
        </w:rPr>
        <w:instrText xml:space="preserve"> ADDIN EN.CITE &lt;EndNote&gt;&lt;Cite&gt;&lt;Author&gt;Liu&lt;/Author&gt;&lt;Year&gt;2019&lt;/Year&gt;&lt;RecNum&gt;135&lt;/RecNum&gt;&lt;DisplayText&gt;[4]&lt;/DisplayText&gt;&lt;record&gt;&lt;rec-number&gt;135&lt;/rec-number&gt;&lt;foreign-keys&gt;&lt;key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E63C4E" w:rsidRPr="00BF3B40">
        <w:rPr>
          <w:lang w:val="en-GB"/>
        </w:rPr>
        <w:fldChar w:fldCharType="separate"/>
      </w:r>
      <w:r w:rsidRPr="00BF3B40">
        <w:rPr>
          <w:lang w:val="en-GB"/>
        </w:rPr>
        <w:t>[4]</w:t>
      </w:r>
      <w:r w:rsidR="00E63C4E" w:rsidRPr="00BF3B40">
        <w:rPr>
          <w:lang w:val="en-GB"/>
        </w:rPr>
        <w:fldChar w:fldCharType="end"/>
      </w:r>
      <w:r w:rsidRPr="00BF3B40">
        <w:rPr>
          <w:lang w:val="en-GB"/>
        </w:rPr>
        <w:t xml:space="preserve">. </w:t>
      </w:r>
    </w:p>
    <w:p w14:paraId="6BF1F17E" w14:textId="598F36BF" w:rsidR="00580252" w:rsidRPr="00BF3B40" w:rsidRDefault="2FBBB754" w:rsidP="2FBBB754">
      <w:pPr>
        <w:pStyle w:val="a3"/>
        <w:rPr>
          <w:lang w:val="en-GB"/>
        </w:rPr>
      </w:pPr>
      <w:r w:rsidRPr="00BF3B40">
        <w:rPr>
          <w:lang w:val="en-GB"/>
        </w:rPr>
        <w:t>In addition, once the conditions for the reali</w:t>
      </w:r>
      <w:r w:rsidR="00B875DD">
        <w:rPr>
          <w:lang w:val="en-GB"/>
        </w:rPr>
        <w:t>s</w:t>
      </w:r>
      <w:r w:rsidRPr="00BF3B40">
        <w:rPr>
          <w:lang w:val="en-GB"/>
        </w:rPr>
        <w:t xml:space="preserve">ation of the smart contract are reached, the blockchain system will automatically execute the contract </w:t>
      </w:r>
      <w:r w:rsidR="00580252" w:rsidRPr="00BF3B40">
        <w:rPr>
          <w:lang w:val="en-GB"/>
        </w:rPr>
        <w:fldChar w:fldCharType="begin"/>
      </w:r>
      <w:r w:rsidR="00580252" w:rsidRPr="00BF3B40">
        <w:rPr>
          <w:lang w:val="en-GB"/>
        </w:rPr>
        <w:instrText xml:space="preserve"> ADDIN EN.CITE &lt;EndNote&gt;&lt;Cite&gt;&lt;Author&gt;Svetinovic&lt;/Author&gt;&lt;Year&gt;2017&lt;/Year&gt;&lt;RecNum&gt;84&lt;/RecNum&gt;&lt;DisplayText&gt;[5]&lt;/DisplayText&gt;&lt;record&gt;&lt;rec-number&gt;84&lt;/rec-number&gt;&lt;foreign-keys&gt;&lt;key app="EN" db-id="ad5awtp2a0f5ebe9t9o5vrs9spwz0f952xes" timestamp="1630454880"&gt;84&lt;/key&gt;&lt;/foreign-keys&gt;&lt;ref-type name="Conference Paper"&gt;47&lt;/ref-type&gt;&lt;contributors&gt;&lt;authors&gt;&lt;author&gt;Svetinovic, Davor&lt;/author&gt;&lt;/authors&gt;&lt;/contributors&gt;&lt;titles&gt;&lt;title&gt;Blockchain Engineering for the Internet of Things&lt;/title&gt;&lt;secondary-title&gt;Proceedings of the 3rd ACM International Workshop on IoT Privacy, Trust, and Security&lt;/secondary-title&gt;&lt;/titles&gt;&lt;pages&gt;1-1&lt;/pages&gt;&lt;dates&gt;&lt;year&gt;2017&lt;/year&gt;&lt;/dates&gt;&lt;urls&gt;&lt;/urls&gt;&lt;electronic-resource-num&gt;10.1145/3055245.3055256&lt;/electronic-resource-num&gt;&lt;/record&gt;&lt;/Cite&gt;&lt;/EndNote&gt;</w:instrText>
      </w:r>
      <w:r w:rsidR="00580252" w:rsidRPr="00BF3B40">
        <w:rPr>
          <w:lang w:val="en-GB"/>
        </w:rPr>
        <w:fldChar w:fldCharType="separate"/>
      </w:r>
      <w:r w:rsidRPr="00BF3B40">
        <w:rPr>
          <w:lang w:val="en-GB"/>
        </w:rPr>
        <w:t>[5]</w:t>
      </w:r>
      <w:r w:rsidR="00580252" w:rsidRPr="00BF3B40">
        <w:rPr>
          <w:lang w:val="en-GB"/>
        </w:rPr>
        <w:fldChar w:fldCharType="end"/>
      </w:r>
      <w:r w:rsidRPr="00BF3B40">
        <w:rPr>
          <w:lang w:val="en-GB"/>
        </w:rPr>
        <w:t>, which is a very important feature.</w:t>
      </w:r>
    </w:p>
    <w:p w14:paraId="6805F70D" w14:textId="19AA9465" w:rsidR="004556D5" w:rsidRPr="00BF3B40" w:rsidRDefault="2FBBB754" w:rsidP="2FBBB754">
      <w:pPr>
        <w:pStyle w:val="a3"/>
        <w:rPr>
          <w:lang w:val="en-GB"/>
        </w:rPr>
      </w:pPr>
      <w:r w:rsidRPr="00BF3B40">
        <w:rPr>
          <w:lang w:val="en-GB"/>
        </w:rPr>
        <w:t>Moreover, M2M (Machine to Machine), which is the essential part of lightweight blockchain of things. It can effectively control and communicate between devices through mobile network. M2M, a technology that transmits data from one terminal to another, that is, the exchange and transmission of information between machines, and the concept of information sharing can be achieved through the transmission and link of network and machine equipment communication. The widely used M2M technology can greatly expand the technological boundary of lightweight blockchain of things.</w:t>
      </w:r>
    </w:p>
    <w:p w14:paraId="014076AD" w14:textId="2A6D1FC9" w:rsidR="009303D9" w:rsidRPr="00BF3B40" w:rsidRDefault="2FBBB754" w:rsidP="2FBBB754">
      <w:pPr>
        <w:pStyle w:val="a3"/>
        <w:rPr>
          <w:rFonts w:eastAsia="Times New Roman"/>
          <w:sz w:val="24"/>
          <w:szCs w:val="24"/>
          <w:lang w:val="en-GB"/>
        </w:rPr>
      </w:pPr>
      <w:r w:rsidRPr="00BF3B40">
        <w:rPr>
          <w:lang w:val="en-GB"/>
        </w:rPr>
        <w:t xml:space="preserve">But most studies in the field of  lightweight blockchain of things for enhanced security have only focused on IoT security solutions but few of them are concerning about the </w:t>
      </w:r>
      <w:proofErr w:type="spellStart"/>
      <w:r w:rsidRPr="00BF3B40">
        <w:rPr>
          <w:lang w:val="en-GB"/>
        </w:rPr>
        <w:t>commonalites</w:t>
      </w:r>
      <w:proofErr w:type="spellEnd"/>
      <w:r w:rsidRPr="00BF3B40">
        <w:rPr>
          <w:lang w:val="en-GB"/>
        </w:rPr>
        <w:t xml:space="preserve"> and differences among different solutions </w:t>
      </w:r>
      <w:r w:rsidR="00162B35" w:rsidRPr="00BF3B40">
        <w:rPr>
          <w:lang w:val="en-GB"/>
        </w:rPr>
        <w:fldChar w:fldCharType="begin"/>
      </w:r>
      <w:r w:rsidR="00162B35" w:rsidRPr="00BF3B40">
        <w:rPr>
          <w:lang w:val="en-GB"/>
        </w:rPr>
        <w:instrText xml:space="preserve"> ADDIN EN.CITE &lt;EndNote&gt;&lt;Cite&gt;&lt;Author&gt;Wang&lt;/Author&gt;&lt;Year&gt;2019&lt;/Year&gt;&lt;RecNum&gt;118&lt;/RecNum&gt;&lt;DisplayText&gt;[6]&lt;/DisplayText&gt;&lt;record&gt;&lt;rec-number&gt;118&lt;/rec-number&gt;&lt;foreign-keys&gt;&lt;key app="EN" db-id="ad5awtp2a0f5ebe9t9o5vrs9spwz0f952xes" timestamp="1630454982"&gt;118&lt;/key&gt;&lt;/foreign-keys&gt;&lt;ref-type name="Journal Article"&gt;17&lt;/ref-type&gt;&lt;contributors&gt;&lt;authors&gt;&lt;author&gt;Wang, Xu&lt;/author&gt;&lt;author&gt;Zha, Xuan&lt;/author&gt;&lt;author&gt;Ni, Wei&lt;/author&gt;&lt;author&gt;Liu, Ren Ping&lt;/author&gt;&lt;author&gt;Guo, Y. Jay&lt;/author&gt;&lt;author&gt;Niu, Xinxin&lt;/author&gt;&lt;author&gt;Zheng, Kangfeng&lt;/author&gt;&lt;/authors&gt;&lt;/contributors&gt;&lt;titles&gt;&lt;title&gt;Survey on blockchain for Internet of Things&lt;/title&gt;&lt;secondary-title&gt;Computer Communications&lt;/secondary-title&gt;&lt;/titles&gt;&lt;periodical&gt;&lt;full-title&gt;Computer Communications&lt;/full-title&gt;&lt;/periodical&gt;&lt;pages&gt;10-29&lt;/pages&gt;&lt;volume&gt;136&lt;/volume&gt;&lt;section&gt;10&lt;/section&gt;&lt;dates&gt;&lt;year&gt;2019&lt;/year&gt;&lt;/dates&gt;&lt;isbn&gt;01403664&lt;/isbn&gt;&lt;urls&gt;&lt;/urls&gt;&lt;electronic-resource-num&gt;10.1016/j.comcom.2019.01.006&lt;/electronic-resource-num&gt;&lt;/record&gt;&lt;/Cite&gt;&lt;/EndNote&gt;</w:instrText>
      </w:r>
      <w:r w:rsidR="00162B35" w:rsidRPr="00BF3B40">
        <w:rPr>
          <w:lang w:val="en-GB"/>
        </w:rPr>
        <w:fldChar w:fldCharType="separate"/>
      </w:r>
      <w:r w:rsidRPr="00BF3B40">
        <w:rPr>
          <w:lang w:val="en-GB"/>
        </w:rPr>
        <w:t>[6]</w:t>
      </w:r>
      <w:r w:rsidR="00162B35" w:rsidRPr="00BF3B40">
        <w:rPr>
          <w:lang w:val="en-GB"/>
        </w:rPr>
        <w:fldChar w:fldCharType="end"/>
      </w:r>
      <w:r w:rsidRPr="00BF3B40">
        <w:rPr>
          <w:lang w:val="en-GB"/>
        </w:rPr>
        <w:t xml:space="preserve">. These studies would be more useful if we can give a comparison between these different methods and give out </w:t>
      </w:r>
      <w:proofErr w:type="gramStart"/>
      <w:r w:rsidRPr="00BF3B40">
        <w:rPr>
          <w:lang w:val="en-GB"/>
        </w:rPr>
        <w:t>a</w:t>
      </w:r>
      <w:proofErr w:type="gramEnd"/>
      <w:r w:rsidRPr="00BF3B40">
        <w:rPr>
          <w:lang w:val="en-GB"/>
        </w:rPr>
        <w:t xml:space="preserve"> outlook for future. That is exactly what we are going to do in this paper.  By implementing a series of </w:t>
      </w:r>
      <w:proofErr w:type="gramStart"/>
      <w:r w:rsidRPr="00BF3B40">
        <w:rPr>
          <w:lang w:val="en-GB"/>
        </w:rPr>
        <w:t>observations,  we</w:t>
      </w:r>
      <w:proofErr w:type="gramEnd"/>
      <w:r w:rsidRPr="00BF3B40">
        <w:rPr>
          <w:lang w:val="en-GB"/>
        </w:rPr>
        <w:t xml:space="preserve"> are able to see the current research results and the trend and future research directions of lightweight blockchain of things. But this is not the end, we still need to conduct further study to ascertain the effectiveness of lightweight blockchain of things. In this article, </w:t>
      </w:r>
      <w:proofErr w:type="gramStart"/>
      <w:r w:rsidRPr="00BF3B40">
        <w:rPr>
          <w:lang w:val="en-GB"/>
        </w:rPr>
        <w:t>Our</w:t>
      </w:r>
      <w:proofErr w:type="gramEnd"/>
      <w:r w:rsidRPr="00BF3B40">
        <w:rPr>
          <w:lang w:val="en-GB"/>
        </w:rPr>
        <w:t xml:space="preserve"> survey is focusing on blockchain security techniques that are designed for IoT.</w:t>
      </w:r>
    </w:p>
    <w:p w14:paraId="59F8C6CD" w14:textId="544F5B00" w:rsidR="009303D9" w:rsidRPr="00BF3B40" w:rsidRDefault="2FBBB754" w:rsidP="0030402A">
      <w:pPr>
        <w:pStyle w:val="1"/>
        <w:numPr>
          <w:ilvl w:val="0"/>
          <w:numId w:val="12"/>
        </w:numPr>
        <w:tabs>
          <w:tab w:val="num" w:pos="576"/>
        </w:tabs>
        <w:ind w:firstLine="0"/>
        <w:rPr>
          <w:rFonts w:eastAsia="Times New Roman"/>
          <w:sz w:val="24"/>
          <w:szCs w:val="24"/>
          <w:lang w:val="en-GB"/>
        </w:rPr>
      </w:pPr>
      <w:r w:rsidRPr="00BF3B40">
        <w:rPr>
          <w:rFonts w:eastAsia="Times New Roman"/>
          <w:sz w:val="24"/>
          <w:szCs w:val="24"/>
          <w:lang w:val="en-GB"/>
        </w:rPr>
        <w:t>Overview</w:t>
      </w:r>
    </w:p>
    <w:p w14:paraId="0B6203F0" w14:textId="13E632B2" w:rsidR="001B5B87" w:rsidRPr="00BF3B40" w:rsidRDefault="00CE219D" w:rsidP="001B5B87">
      <w:pPr>
        <w:pStyle w:val="2"/>
        <w:numPr>
          <w:ilvl w:val="0"/>
          <w:numId w:val="42"/>
        </w:numPr>
        <w:rPr>
          <w:lang w:val="en-GB"/>
        </w:rPr>
      </w:pPr>
      <w:r>
        <w:rPr>
          <w:lang w:val="en-GB"/>
        </w:rPr>
        <w:t>Internet of Things (</w:t>
      </w:r>
      <w:commentRangeStart w:id="4"/>
      <w:r>
        <w:rPr>
          <w:lang w:val="en-GB"/>
        </w:rPr>
        <w:t>IoT</w:t>
      </w:r>
      <w:commentRangeEnd w:id="4"/>
      <w:r w:rsidR="00B875DD">
        <w:rPr>
          <w:rStyle w:val="a9"/>
          <w:i w:val="0"/>
          <w:iCs w:val="0"/>
          <w:noProof w:val="0"/>
        </w:rPr>
        <w:commentReference w:id="4"/>
      </w:r>
      <w:r>
        <w:rPr>
          <w:lang w:val="en-GB"/>
        </w:rPr>
        <w:t>)</w:t>
      </w:r>
    </w:p>
    <w:p w14:paraId="0CB0C9A9" w14:textId="4FA42182" w:rsidR="00B6055F" w:rsidRDefault="2FBBB754" w:rsidP="00B6055F">
      <w:pPr>
        <w:pStyle w:val="a3"/>
        <w:rPr>
          <w:lang w:val="en-GB"/>
        </w:rPr>
      </w:pPr>
      <w:r w:rsidRPr="00BF3B40">
        <w:rPr>
          <w:lang w:val="en-GB"/>
        </w:rPr>
        <w:t>At the same time, the Internet of Things, as one of the important ways to transmit Internet of Things information, is the extension and expansion of the Internet to the physical world. The self-organi</w:t>
      </w:r>
      <w:r w:rsidR="00B875DD">
        <w:rPr>
          <w:lang w:val="en-GB"/>
        </w:rPr>
        <w:t>s</w:t>
      </w:r>
      <w:r w:rsidRPr="00BF3B40">
        <w:rPr>
          <w:lang w:val="en-GB"/>
        </w:rPr>
        <w:t xml:space="preserve">ing network composed of computers </w:t>
      </w:r>
      <w:r w:rsidRPr="00BF3B40">
        <w:rPr>
          <w:lang w:val="en-GB"/>
        </w:rPr>
        <w:lastRenderedPageBreak/>
        <w:t xml:space="preserve">and sensor networks plays an important role in the real world. Concepts such as Internet of Everything and Internet of nano things are also very popular recently. The relevant attributes of the Internet of Things include concentration, content, collection, computing, communication, and the connectivity of the scene. This method represents the seamless connection between people and objects or between objects and </w:t>
      </w:r>
      <w:r w:rsidR="006875AF" w:rsidRPr="00BF3B40">
        <w:rPr>
          <w:lang w:val="en-GB"/>
        </w:rPr>
        <w:t>objects and</w:t>
      </w:r>
      <w:r w:rsidRPr="00BF3B40">
        <w:rPr>
          <w:lang w:val="en-GB"/>
        </w:rPr>
        <w:t xml:space="preserve"> is especially suitable for blockchain technology.</w:t>
      </w:r>
    </w:p>
    <w:p w14:paraId="66A6585C" w14:textId="49673B63" w:rsidR="00875E8F" w:rsidRDefault="00875E8F" w:rsidP="00B6055F">
      <w:pPr>
        <w:pStyle w:val="a3"/>
        <w:rPr>
          <w:lang w:val="en-GB" w:eastAsia="zh-CN"/>
        </w:rPr>
      </w:pPr>
      <w:commentRangeStart w:id="5"/>
      <w:r>
        <w:rPr>
          <w:lang w:val="en-GB" w:eastAsia="zh-CN"/>
        </w:rPr>
        <w:t xml:space="preserve">Cyber physical system and IoT are important aspects of industry 4.0. </w:t>
      </w:r>
      <w:r w:rsidR="00E1580F">
        <w:rPr>
          <w:lang w:val="en-GB" w:eastAsia="zh-CN"/>
        </w:rPr>
        <w:t>As Miraz once said automation of the complete production ecosystem is the major drive</w:t>
      </w:r>
      <w:r w:rsidR="006770C8">
        <w:rPr>
          <w:lang w:val="en-GB" w:eastAsia="zh-CN"/>
        </w:rPr>
        <w:t>r</w:t>
      </w:r>
      <w:r w:rsidR="00E1580F">
        <w:rPr>
          <w:lang w:val="en-GB" w:eastAsia="zh-CN"/>
        </w:rPr>
        <w:t xml:space="preserve"> of Industry 4.0. </w:t>
      </w:r>
      <w:r w:rsidR="007F0F3B" w:rsidRPr="007F0F3B">
        <w:rPr>
          <w:lang w:val="en-GB" w:eastAsia="zh-CN"/>
        </w:rPr>
        <w:t xml:space="preserve">The Industrial Internet of Things refers to the application of the Internet of Things in the industrial field. Industrial Internet of Things has the characteristics of general Internet of Things, but it is not a common Internet of Things application. The interconnection and intercommunication between devices </w:t>
      </w:r>
      <w:r w:rsidR="00E00B42" w:rsidRPr="007F0F3B">
        <w:rPr>
          <w:lang w:val="en-GB" w:eastAsia="zh-CN"/>
        </w:rPr>
        <w:t>require</w:t>
      </w:r>
      <w:r w:rsidR="00E00B42">
        <w:rPr>
          <w:lang w:val="en-GB" w:eastAsia="zh-CN"/>
        </w:rPr>
        <w:t xml:space="preserve"> </w:t>
      </w:r>
      <w:r w:rsidR="007F0F3B" w:rsidRPr="007F0F3B">
        <w:rPr>
          <w:lang w:val="en-GB" w:eastAsia="zh-CN"/>
        </w:rPr>
        <w:t>extremely low latency and high reliability. It has extremely high index requirements for latency and reliability. Need to provide users with millisecond end-to-end delay and nearly 100% service reliability guarantee.</w:t>
      </w:r>
      <w:commentRangeEnd w:id="5"/>
      <w:r w:rsidR="005D3A9B">
        <w:rPr>
          <w:rStyle w:val="a9"/>
          <w:spacing w:val="0"/>
          <w:lang w:val="en-US" w:eastAsia="en-US"/>
        </w:rPr>
        <w:commentReference w:id="5"/>
      </w:r>
    </w:p>
    <w:p w14:paraId="185E1870" w14:textId="4B633A82" w:rsidR="00914EAF" w:rsidRDefault="00914EAF" w:rsidP="00144E4A">
      <w:pPr>
        <w:pStyle w:val="a3"/>
        <w:tabs>
          <w:tab w:val="clear" w:pos="288"/>
        </w:tabs>
        <w:rPr>
          <w:lang w:val="en-GB" w:eastAsia="zh-CN"/>
        </w:rPr>
      </w:pPr>
      <w:commentRangeStart w:id="6"/>
      <w:r>
        <w:rPr>
          <w:rFonts w:hint="eastAsia"/>
          <w:lang w:val="en-GB" w:eastAsia="zh-CN"/>
        </w:rPr>
        <w:t>W</w:t>
      </w:r>
      <w:r>
        <w:rPr>
          <w:lang w:val="en-GB" w:eastAsia="zh-CN"/>
        </w:rPr>
        <w:t xml:space="preserve">hen it comes to the vulnerability, the security of IoT devices can be a tricky problem. In IPv4 network, there are 450 million devices that are accessible. Therefore, there is no denying that to made IoT network become more secure, we need to solve this problem and </w:t>
      </w:r>
      <w:r w:rsidR="005F1C03">
        <w:rPr>
          <w:lang w:val="en-GB" w:eastAsia="zh-CN"/>
        </w:rPr>
        <w:t>improve these IoT devices’ security level.</w:t>
      </w:r>
      <w:r w:rsidR="005F08E2">
        <w:rPr>
          <w:lang w:val="en-GB" w:eastAsia="zh-CN"/>
        </w:rPr>
        <w:t xml:space="preserve"> The breaking of W</w:t>
      </w:r>
      <w:r w:rsidR="006A5E5A">
        <w:rPr>
          <w:lang w:val="en-GB" w:eastAsia="zh-CN"/>
        </w:rPr>
        <w:t>i</w:t>
      </w:r>
      <w:r w:rsidR="005F08E2">
        <w:rPr>
          <w:lang w:val="en-GB" w:eastAsia="zh-CN"/>
        </w:rPr>
        <w:t>-F</w:t>
      </w:r>
      <w:r w:rsidR="006A5E5A">
        <w:rPr>
          <w:lang w:val="en-GB" w:eastAsia="zh-CN"/>
        </w:rPr>
        <w:t>i</w:t>
      </w:r>
      <w:r w:rsidR="005F08E2">
        <w:rPr>
          <w:lang w:val="en-GB" w:eastAsia="zh-CN"/>
        </w:rPr>
        <w:t xml:space="preserve"> Standard WPA is also </w:t>
      </w:r>
      <w:r w:rsidR="009E6329">
        <w:rPr>
          <w:lang w:val="en-GB" w:eastAsia="zh-CN"/>
        </w:rPr>
        <w:t>a serious aspect of its vulnerability.</w:t>
      </w:r>
      <w:r w:rsidR="009D2D7C">
        <w:rPr>
          <w:lang w:val="en-GB" w:eastAsia="zh-CN"/>
        </w:rPr>
        <w:t xml:space="preserve"> </w:t>
      </w:r>
      <w:r w:rsidR="006A5E5A">
        <w:rPr>
          <w:lang w:val="en-GB" w:eastAsia="zh-CN"/>
        </w:rPr>
        <w:t xml:space="preserve">However, this can be solved by using mobile internet connection. With time going on, the network may </w:t>
      </w:r>
      <w:r w:rsidR="00074B0F">
        <w:rPr>
          <w:lang w:val="en-GB" w:eastAsia="zh-CN"/>
        </w:rPr>
        <w:t>adapt</w:t>
      </w:r>
      <w:r w:rsidR="006A5E5A">
        <w:rPr>
          <w:lang w:val="en-GB" w:eastAsia="zh-CN"/>
        </w:rPr>
        <w:t xml:space="preserve"> from Wi-Fi to 5G. Tradition way of hacking such as trojan, DOS and DDOS can bring down IoT devices quickly. We are bound to improve its security.  </w:t>
      </w:r>
      <w:commentRangeEnd w:id="6"/>
      <w:r w:rsidR="004A790F">
        <w:rPr>
          <w:rStyle w:val="a9"/>
          <w:spacing w:val="0"/>
          <w:lang w:val="en-US" w:eastAsia="en-US"/>
        </w:rPr>
        <w:commentReference w:id="6"/>
      </w:r>
    </w:p>
    <w:p w14:paraId="353A65C1" w14:textId="77777777" w:rsidR="003D5896" w:rsidRDefault="0087344A" w:rsidP="0087344A">
      <w:pPr>
        <w:pStyle w:val="a3"/>
        <w:rPr>
          <w:lang w:val="en-GB" w:eastAsia="zh-CN"/>
        </w:rPr>
      </w:pPr>
      <w:commentRangeStart w:id="7"/>
      <w:r w:rsidRPr="0087344A">
        <w:rPr>
          <w:lang w:val="en-GB" w:eastAsia="zh-CN"/>
        </w:rPr>
        <w:t xml:space="preserve">Below we will discuss the adoption trend of IoT, according to the 2012 NMC report: </w:t>
      </w:r>
    </w:p>
    <w:p w14:paraId="5EFC267A" w14:textId="77777777" w:rsidR="003D5896" w:rsidRDefault="0087344A" w:rsidP="003D5896">
      <w:pPr>
        <w:pStyle w:val="a3"/>
        <w:rPr>
          <w:lang w:val="en-GB" w:eastAsia="zh-CN"/>
        </w:rPr>
      </w:pPr>
      <w:r w:rsidRPr="0087344A">
        <w:rPr>
          <w:lang w:val="en-GB" w:eastAsia="zh-CN"/>
        </w:rPr>
        <w:t xml:space="preserve">1. Internet of Things devices based on RFID technology will become one of the main ways to consider attendance </w:t>
      </w:r>
    </w:p>
    <w:p w14:paraId="2ED73421" w14:textId="2CF23FAA" w:rsidR="003D5896" w:rsidRDefault="0087344A" w:rsidP="003D5896">
      <w:pPr>
        <w:pStyle w:val="a3"/>
        <w:rPr>
          <w:lang w:val="en-GB" w:eastAsia="zh-CN"/>
        </w:rPr>
      </w:pPr>
      <w:r w:rsidRPr="0087344A">
        <w:rPr>
          <w:lang w:val="en-GB" w:eastAsia="zh-CN"/>
        </w:rPr>
        <w:t>2. Animal protect</w:t>
      </w:r>
      <w:r w:rsidR="00260028">
        <w:rPr>
          <w:lang w:val="en-GB" w:eastAsia="zh-CN"/>
        </w:rPr>
        <w:t>or</w:t>
      </w:r>
      <w:r w:rsidR="000A40FB">
        <w:rPr>
          <w:lang w:val="en-GB" w:eastAsia="zh-CN"/>
        </w:rPr>
        <w:t>s</w:t>
      </w:r>
      <w:r w:rsidRPr="0087344A">
        <w:rPr>
          <w:lang w:val="en-GB" w:eastAsia="zh-CN"/>
        </w:rPr>
        <w:t xml:space="preserve"> track the whereabouts of marine life, they are in a specific sea water area Establish a network when a creature swims by, the signal receiver can transmit information </w:t>
      </w:r>
    </w:p>
    <w:p w14:paraId="53C0309D" w14:textId="330723E2" w:rsidR="0087344A" w:rsidRPr="00BF3B40" w:rsidRDefault="0087344A" w:rsidP="003D5896">
      <w:pPr>
        <w:pStyle w:val="a3"/>
        <w:rPr>
          <w:lang w:val="en-GB" w:eastAsia="zh-CN"/>
        </w:rPr>
      </w:pPr>
      <w:r w:rsidRPr="0087344A">
        <w:rPr>
          <w:lang w:val="en-GB" w:eastAsia="zh-CN"/>
        </w:rPr>
        <w:t>3. IoT devices can be used to track the dynamics of laboratory equipment and resources</w:t>
      </w:r>
      <w:r w:rsidR="00421B11">
        <w:rPr>
          <w:lang w:val="en-GB" w:eastAsia="zh-CN"/>
        </w:rPr>
        <w:t xml:space="preserve"> (</w:t>
      </w:r>
      <w:r w:rsidR="00421B11">
        <w:rPr>
          <w:rFonts w:hint="eastAsia"/>
          <w:lang w:val="en-GB" w:eastAsia="zh-CN"/>
        </w:rPr>
        <w:t>i</w:t>
      </w:r>
      <w:r w:rsidR="00421B11">
        <w:rPr>
          <w:lang w:val="en-GB" w:eastAsia="zh-CN"/>
        </w:rPr>
        <w:t xml:space="preserve">.e., IoT can be used in the area of </w:t>
      </w:r>
      <w:r w:rsidR="00804444">
        <w:rPr>
          <w:lang w:val="en-GB" w:eastAsia="zh-CN"/>
        </w:rPr>
        <w:t>r</w:t>
      </w:r>
      <w:r w:rsidR="00421B11" w:rsidRPr="0087344A">
        <w:rPr>
          <w:lang w:val="en-GB" w:eastAsia="zh-CN"/>
        </w:rPr>
        <w:t>esource management</w:t>
      </w:r>
      <w:r w:rsidR="00421B11">
        <w:rPr>
          <w:lang w:val="en-GB" w:eastAsia="zh-CN"/>
        </w:rPr>
        <w:t xml:space="preserve">). </w:t>
      </w:r>
      <w:commentRangeEnd w:id="7"/>
      <w:r w:rsidR="00E34F09">
        <w:rPr>
          <w:rStyle w:val="a9"/>
          <w:spacing w:val="0"/>
          <w:lang w:val="en-US" w:eastAsia="en-US"/>
        </w:rPr>
        <w:commentReference w:id="7"/>
      </w:r>
    </w:p>
    <w:p w14:paraId="5E9FCAAF" w14:textId="72E4CAFC" w:rsidR="002101D6" w:rsidRPr="00BF3B40" w:rsidRDefault="002101D6" w:rsidP="002101D6">
      <w:pPr>
        <w:pStyle w:val="2"/>
        <w:numPr>
          <w:ilvl w:val="0"/>
          <w:numId w:val="42"/>
        </w:numPr>
        <w:rPr>
          <w:lang w:val="en-GB"/>
        </w:rPr>
      </w:pPr>
      <w:r w:rsidRPr="00BF3B40">
        <w:rPr>
          <w:lang w:val="en-GB"/>
        </w:rPr>
        <w:t>Blockchain</w:t>
      </w:r>
      <w:r w:rsidR="00CE219D">
        <w:rPr>
          <w:lang w:val="en-GB"/>
        </w:rPr>
        <w:t xml:space="preserve"> and Smart </w:t>
      </w:r>
      <w:commentRangeStart w:id="8"/>
      <w:r w:rsidR="00CE219D">
        <w:rPr>
          <w:lang w:val="en-GB"/>
        </w:rPr>
        <w:t>Contract</w:t>
      </w:r>
      <w:commentRangeEnd w:id="8"/>
      <w:r w:rsidR="00CE219D">
        <w:rPr>
          <w:rStyle w:val="a9"/>
          <w:i w:val="0"/>
          <w:iCs w:val="0"/>
          <w:noProof w:val="0"/>
        </w:rPr>
        <w:commentReference w:id="8"/>
      </w:r>
    </w:p>
    <w:p w14:paraId="67F289DD" w14:textId="0B810114" w:rsidR="002101D6" w:rsidRDefault="002101D6" w:rsidP="004B0478">
      <w:pPr>
        <w:pStyle w:val="a3"/>
        <w:rPr>
          <w:lang w:val="en-GB"/>
        </w:rPr>
      </w:pPr>
      <w:r w:rsidRPr="00BF3B40">
        <w:rPr>
          <w:lang w:val="en-GB"/>
        </w:rPr>
        <w:t>Under normal circumstances, the blockchain described by researchers is a data structure composed of data blocks in a chronological order similar to a linked list. Since cryptography is used to ensure that it cannot be tampered with and cannot be forged, this distributed decentrali</w:t>
      </w:r>
      <w:r w:rsidR="00B875DD">
        <w:rPr>
          <w:lang w:val="en-GB"/>
        </w:rPr>
        <w:t>s</w:t>
      </w:r>
      <w:r w:rsidRPr="00BF3B40">
        <w:rPr>
          <w:lang w:val="en-GB"/>
        </w:rPr>
        <w:t>ed ledger based on the data structure can be stored safely and simply. And there is a sequential relationship between every two transactions, and every transaction in history can be found in the block.</w:t>
      </w:r>
      <w:r w:rsidR="00C61D75">
        <w:rPr>
          <w:lang w:val="en-GB"/>
        </w:rPr>
        <w:t xml:space="preserve"> </w:t>
      </w:r>
    </w:p>
    <w:p w14:paraId="6F130852" w14:textId="38460913" w:rsidR="00963467" w:rsidRDefault="00963467" w:rsidP="004B0478">
      <w:pPr>
        <w:pStyle w:val="a3"/>
        <w:rPr>
          <w:lang w:val="en-GB" w:eastAsia="zh-CN"/>
        </w:rPr>
      </w:pPr>
      <w:r>
        <w:rPr>
          <w:rFonts w:hint="eastAsia"/>
          <w:lang w:val="en-GB" w:eastAsia="zh-CN"/>
        </w:rPr>
        <w:t>H</w:t>
      </w:r>
      <w:r>
        <w:rPr>
          <w:lang w:val="en-GB" w:eastAsia="zh-CN"/>
        </w:rPr>
        <w:t>owever, this is blockchain 1.0 and it has many problems</w:t>
      </w:r>
      <w:r w:rsidR="00001FF2">
        <w:rPr>
          <w:lang w:val="en-GB" w:eastAsia="zh-CN"/>
        </w:rPr>
        <w:t xml:space="preserve"> such as double payment and </w:t>
      </w:r>
      <w:r w:rsidR="00001FF2" w:rsidRPr="00BF3B40">
        <w:rPr>
          <w:lang w:val="en-GB"/>
        </w:rPr>
        <w:t>Byzantine generals’ problem</w:t>
      </w:r>
      <w:r>
        <w:rPr>
          <w:lang w:val="en-GB" w:eastAsia="zh-CN"/>
        </w:rPr>
        <w:t>.</w:t>
      </w:r>
    </w:p>
    <w:p w14:paraId="0FD938A4" w14:textId="77777777" w:rsidR="00C61D75" w:rsidRPr="00BF3B40" w:rsidRDefault="00C61D75" w:rsidP="00C61D75">
      <w:pPr>
        <w:pStyle w:val="a3"/>
        <w:rPr>
          <w:lang w:val="en-GB"/>
        </w:rPr>
      </w:pPr>
      <w:r w:rsidRPr="00BF3B40">
        <w:rPr>
          <w:lang w:val="en-GB"/>
        </w:rPr>
        <w:t>The problem of double payment mainly means that a sum of money may be paid twice at the same time. In the traditional financial system where, physical entities are the carrier, such a problem does not exist. Similarly, in a centrali</w:t>
      </w:r>
      <w:r>
        <w:rPr>
          <w:lang w:val="en-GB"/>
        </w:rPr>
        <w:t>s</w:t>
      </w:r>
      <w:r w:rsidRPr="00BF3B40">
        <w:rPr>
          <w:lang w:val="en-GB"/>
        </w:rPr>
        <w:t>ed trading system with a third-party authority, such problems can also be easily solved. But in a decentrali</w:t>
      </w:r>
      <w:r>
        <w:rPr>
          <w:lang w:val="en-GB"/>
        </w:rPr>
        <w:t>s</w:t>
      </w:r>
      <w:r w:rsidRPr="00BF3B40">
        <w:rPr>
          <w:lang w:val="en-GB"/>
        </w:rPr>
        <w:t xml:space="preserve">ed ledger, this problem is </w:t>
      </w:r>
      <w:r w:rsidRPr="00BF3B40">
        <w:rPr>
          <w:lang w:val="en-GB"/>
        </w:rPr>
        <w:t>particularly serious. There is no unified third party to ensure that all institutions keep the same accounts at the same time. Before the data is synchroni</w:t>
      </w:r>
      <w:r>
        <w:rPr>
          <w:lang w:val="en-GB"/>
        </w:rPr>
        <w:t>s</w:t>
      </w:r>
      <w:r w:rsidRPr="00BF3B40">
        <w:rPr>
          <w:lang w:val="en-GB"/>
        </w:rPr>
        <w:t xml:space="preserve">ed, it is difficult for us to prevent the problem of one person spending the money twice at the same </w:t>
      </w:r>
      <w:commentRangeStart w:id="9"/>
      <w:r w:rsidRPr="00BF3B40">
        <w:rPr>
          <w:lang w:val="en-GB"/>
        </w:rPr>
        <w:t>time</w:t>
      </w:r>
      <w:commentRangeEnd w:id="9"/>
      <w:r>
        <w:rPr>
          <w:rStyle w:val="a9"/>
          <w:spacing w:val="0"/>
          <w:lang w:val="en-US" w:eastAsia="en-US"/>
        </w:rPr>
        <w:commentReference w:id="9"/>
      </w:r>
      <w:r w:rsidRPr="00BF3B40">
        <w:rPr>
          <w:lang w:val="en-GB"/>
        </w:rPr>
        <w:t>.</w:t>
      </w:r>
    </w:p>
    <w:p w14:paraId="4F3DC5C7" w14:textId="6586F036" w:rsidR="00C61D75" w:rsidRDefault="00C61D75" w:rsidP="00C61D75">
      <w:pPr>
        <w:pStyle w:val="a3"/>
        <w:rPr>
          <w:lang w:val="en-GB"/>
        </w:rPr>
      </w:pPr>
      <w:r w:rsidRPr="00BF3B40">
        <w:rPr>
          <w:lang w:val="en-GB"/>
        </w:rPr>
        <w:t>Byzantine generals’ problem is also very famous in this field. When the possibility of channel transmission is not 100%, there is basically no absolutely effective way to make all nodes behave in the same way. In other words, the Byzantine Generals problem actually refers to a cluster of n nodes, where any error may occur in t nodes. If n &lt;= 3t, a correct consensus cannot be reached. Most blockchain-based digital currencies use Proof of Work (</w:t>
      </w:r>
      <w:proofErr w:type="spellStart"/>
      <w:r w:rsidRPr="00BF3B40">
        <w:rPr>
          <w:lang w:val="en-GB"/>
        </w:rPr>
        <w:t>PoW</w:t>
      </w:r>
      <w:proofErr w:type="spellEnd"/>
      <w:r w:rsidRPr="00BF3B40">
        <w:rPr>
          <w:lang w:val="en-GB"/>
        </w:rPr>
        <w:t>)to locally solve the Byzantine problem. This approach can partially solve this problem in the Internet world. In addition, there are a few radical representatives who are turning to Proof of Stake (</w:t>
      </w:r>
      <w:proofErr w:type="spellStart"/>
      <w:r w:rsidRPr="00BF3B40">
        <w:rPr>
          <w:lang w:val="en-GB"/>
        </w:rPr>
        <w:t>PoS</w:t>
      </w:r>
      <w:proofErr w:type="spellEnd"/>
      <w:r w:rsidRPr="00BF3B40">
        <w:rPr>
          <w:lang w:val="en-GB"/>
        </w:rPr>
        <w:t>), such as Ethereum.</w:t>
      </w:r>
    </w:p>
    <w:p w14:paraId="39FD301F" w14:textId="028A8088" w:rsidR="00B06097" w:rsidRDefault="002E3FEF" w:rsidP="007B6C4B">
      <w:pPr>
        <w:pStyle w:val="a3"/>
        <w:rPr>
          <w:lang w:val="en-GB"/>
        </w:rPr>
      </w:pPr>
      <w:r w:rsidRPr="002E3FEF">
        <w:rPr>
          <w:lang w:val="en-GB"/>
        </w:rPr>
        <w:t xml:space="preserve">The concept of smart contract has been used today since Szabo defined the idea of smart contract in 1994. Generally speaking, we can regard vending machines as the simplest smart contract. But now, smart contracts are far more complicated than this. </w:t>
      </w:r>
      <w:r w:rsidRPr="00B06097">
        <w:rPr>
          <w:lang w:val="en-GB"/>
        </w:rPr>
        <w:t>Without covering the trackable and irreversible characteristics of the blockchain, it allows secure transactions between anonymous users in different environments, and can be automatically executed when the conditions are met</w:t>
      </w:r>
      <w:r w:rsidR="00D037CA">
        <w:rPr>
          <w:lang w:val="en-GB"/>
        </w:rPr>
        <w:t xml:space="preserve"> </w:t>
      </w:r>
      <w:r w:rsidR="00D037CA">
        <w:rPr>
          <w:lang w:val="en-GB"/>
        </w:rPr>
        <w:fldChar w:fldCharType="begin"/>
      </w:r>
      <w:r w:rsidR="00D037CA">
        <w:rPr>
          <w:lang w:val="en-GB"/>
        </w:rPr>
        <w:instrText xml:space="preserve"> ADDIN EN.CITE &lt;EndNote&gt;&lt;Cite&gt;&lt;Author&gt;Luu&lt;/Author&gt;&lt;Year&gt;2016&lt;/Year&gt;&lt;RecNum&gt;141&lt;/RecNum&gt;&lt;DisplayText&gt;[7]&lt;/DisplayText&gt;&lt;record&gt;&lt;rec-number&gt;141&lt;/rec-number&gt;&lt;foreign-keys&gt;&lt;key app="EN" db-id="ad5awtp2a0f5ebe9t9o5vrs9spwz0f952xes" timestamp="1636338564"&gt;141&lt;/key&gt;&lt;/foreign-keys&gt;&lt;ref-type name="Conference Proceedings"&gt;10&lt;/ref-type&gt;&lt;contributors&gt;&lt;authors&gt;&lt;author&gt;Luu, Loi&lt;/author&gt;&lt;author&gt;Chu, Duc-Hiep&lt;/author&gt;&lt;author&gt;Olickel, Hrishi&lt;/author&gt;&lt;author&gt;Saxena, Prateek&lt;/author&gt;&lt;author&gt;Hobor, Aquinas&lt;/author&gt;&lt;/authors&gt;&lt;/contributors&gt;&lt;titles&gt;&lt;title&gt;Making smart contracts smarter&lt;/title&gt;&lt;secondary-title&gt;Proceedings of the 2016 ACM SIGSAC conference on computer and communications security&lt;/secondary-title&gt;&lt;/titles&gt;&lt;pages&gt;254-269&lt;/pages&gt;&lt;dates&gt;&lt;year&gt;2016&lt;/year&gt;&lt;/dates&gt;&lt;urls&gt;&lt;/urls&gt;&lt;/record&gt;&lt;/Cite&gt;&lt;/EndNote&gt;</w:instrText>
      </w:r>
      <w:r w:rsidR="00D037CA">
        <w:rPr>
          <w:lang w:val="en-GB"/>
        </w:rPr>
        <w:fldChar w:fldCharType="separate"/>
      </w:r>
      <w:r w:rsidR="00D037CA">
        <w:rPr>
          <w:noProof/>
          <w:lang w:val="en-GB"/>
        </w:rPr>
        <w:t>[7]</w:t>
      </w:r>
      <w:r w:rsidR="00D037CA">
        <w:rPr>
          <w:lang w:val="en-GB"/>
        </w:rPr>
        <w:fldChar w:fldCharType="end"/>
      </w:r>
      <w:r w:rsidRPr="00B06097">
        <w:rPr>
          <w:lang w:val="en-GB"/>
        </w:rPr>
        <w:t>.</w:t>
      </w:r>
    </w:p>
    <w:p w14:paraId="03085DED" w14:textId="1131D9FC" w:rsidR="00F86D6C" w:rsidRPr="00BF3B40" w:rsidRDefault="00F86D6C" w:rsidP="007B6C4B">
      <w:pPr>
        <w:pStyle w:val="a3"/>
        <w:rPr>
          <w:lang w:val="en-GB"/>
        </w:rPr>
      </w:pPr>
      <w:r w:rsidRPr="00F86D6C">
        <w:rPr>
          <w:lang w:val="en-GB"/>
        </w:rPr>
        <w:t xml:space="preserve">When the participants of the smart contract reach it depends on the implementation of the specific smart contract. Generally </w:t>
      </w:r>
      <w:proofErr w:type="spellStart"/>
      <w:r w:rsidRPr="00F86D6C">
        <w:rPr>
          <w:lang w:val="en-GB"/>
        </w:rPr>
        <w:t>spe</w:t>
      </w:r>
      <w:proofErr w:type="spellEnd"/>
      <w:r w:rsidR="003A384E">
        <w:rPr>
          <w:lang w:val="en-GB"/>
        </w:rPr>
        <w:tab/>
      </w:r>
      <w:proofErr w:type="spellStart"/>
      <w:r w:rsidRPr="00F86D6C">
        <w:rPr>
          <w:lang w:val="en-GB"/>
        </w:rPr>
        <w:t>aking</w:t>
      </w:r>
      <w:proofErr w:type="spellEnd"/>
      <w:r w:rsidRPr="00F86D6C">
        <w:rPr>
          <w:lang w:val="en-GB"/>
        </w:rPr>
        <w:t>, when the participants are committed to the execution of the contract by installing the contract on the contract host platform, the contract is discovered</w:t>
      </w:r>
      <w:r w:rsidR="004730FB">
        <w:rPr>
          <w:lang w:val="en-GB"/>
        </w:rPr>
        <w:t xml:space="preserve"> </w:t>
      </w:r>
      <w:r w:rsidR="00D037CA">
        <w:rPr>
          <w:lang w:val="en-GB"/>
        </w:rPr>
        <w:fldChar w:fldCharType="begin"/>
      </w:r>
      <w:r w:rsidR="00D037CA">
        <w:rPr>
          <w:lang w:val="en-GB"/>
        </w:rPr>
        <w:instrText xml:space="preserve"> ADDIN EN.CITE &lt;EndNote&gt;&lt;Cite&gt;&lt;Author&gt;Donald&lt;/Author&gt;&lt;Year&gt;2019&lt;/Year&gt;&lt;RecNum&gt;140&lt;/RecNum&gt;&lt;DisplayText&gt;[8]&lt;/DisplayText&gt;&lt;record&gt;&lt;rec-number&gt;140&lt;/rec-number&gt;&lt;foreign-keys&gt;&lt;key app="EN" db-id="ad5awtp2a0f5ebe9t9o5vrs9spwz0f952xes" timestamp="1636338527"&gt;140&lt;/key&gt;&lt;/foreign-keys&gt;&lt;ref-type name="Journal Article"&gt;17&lt;/ref-type&gt;&lt;contributors&gt;&lt;authors&gt;&lt;author&gt;Donald, David C&lt;/author&gt;&lt;author&gt;Miraz, Mahdi H&lt;/author&gt;&lt;/authors&gt;&lt;/contributors&gt;&lt;titles&gt;&lt;title&gt;Multilateral transparency for securities markets through DLT&lt;/title&gt;&lt;secondary-title&gt;Fordham J. Corp. &amp;amp; Fin. L.&lt;/secondary-title&gt;&lt;/titles&gt;&lt;periodical&gt;&lt;full-title&gt;Fordham J. Corp. &amp;amp; Fin. L.&lt;/full-title&gt;&lt;/periodical&gt;&lt;pages&gt;97&lt;/pages&gt;&lt;volume&gt;25&lt;/volume&gt;&lt;dates&gt;&lt;year&gt;2019&lt;/year&gt;&lt;/dates&gt;&lt;urls&gt;&lt;/urls&gt;&lt;/record&gt;&lt;/Cite&gt;&lt;/EndNote&gt;</w:instrText>
      </w:r>
      <w:r w:rsidR="00D037CA">
        <w:rPr>
          <w:lang w:val="en-GB"/>
        </w:rPr>
        <w:fldChar w:fldCharType="separate"/>
      </w:r>
      <w:r w:rsidR="00D037CA">
        <w:rPr>
          <w:noProof/>
          <w:lang w:val="en-GB"/>
        </w:rPr>
        <w:t>[8]</w:t>
      </w:r>
      <w:r w:rsidR="00D037CA">
        <w:rPr>
          <w:lang w:val="en-GB"/>
        </w:rPr>
        <w:fldChar w:fldCharType="end"/>
      </w:r>
      <w:r w:rsidR="004730FB">
        <w:rPr>
          <w:lang w:val="en-GB"/>
        </w:rPr>
        <w:t>.</w:t>
      </w:r>
    </w:p>
    <w:p w14:paraId="04290B89" w14:textId="5FB1EE88" w:rsidR="003A5750" w:rsidRPr="00BF3B40" w:rsidRDefault="003A5750" w:rsidP="003A5750">
      <w:pPr>
        <w:pStyle w:val="2"/>
        <w:numPr>
          <w:ilvl w:val="0"/>
          <w:numId w:val="42"/>
        </w:numPr>
        <w:rPr>
          <w:lang w:val="en-GB"/>
        </w:rPr>
      </w:pPr>
      <w:r w:rsidRPr="00BF3B40">
        <w:rPr>
          <w:lang w:val="en-GB"/>
        </w:rPr>
        <w:t xml:space="preserve">Lightweight </w:t>
      </w:r>
      <w:commentRangeStart w:id="10"/>
      <w:r w:rsidRPr="00BF3B40">
        <w:rPr>
          <w:lang w:val="en-GB"/>
        </w:rPr>
        <w:t>Blockchain</w:t>
      </w:r>
      <w:commentRangeEnd w:id="10"/>
      <w:r w:rsidR="00B875DD">
        <w:rPr>
          <w:rStyle w:val="a9"/>
          <w:i w:val="0"/>
          <w:iCs w:val="0"/>
          <w:noProof w:val="0"/>
        </w:rPr>
        <w:commentReference w:id="10"/>
      </w:r>
      <w:r w:rsidRPr="00BF3B40">
        <w:rPr>
          <w:lang w:val="en-GB"/>
        </w:rPr>
        <w:t xml:space="preserve"> of </w:t>
      </w:r>
      <w:r w:rsidR="00B875DD">
        <w:rPr>
          <w:lang w:val="en-GB"/>
        </w:rPr>
        <w:t>T</w:t>
      </w:r>
      <w:r w:rsidRPr="00BF3B40">
        <w:rPr>
          <w:lang w:val="en-GB"/>
        </w:rPr>
        <w:t>hings</w:t>
      </w:r>
      <w:r w:rsidR="00B875DD">
        <w:rPr>
          <w:lang w:val="en-GB"/>
        </w:rPr>
        <w:t xml:space="preserve"> (BCoT)</w:t>
      </w:r>
    </w:p>
    <w:p w14:paraId="3FDEEBF8" w14:textId="2325409C" w:rsidR="00AD16BA" w:rsidRDefault="00AD16BA" w:rsidP="00B868D6">
      <w:pPr>
        <w:pStyle w:val="a3"/>
        <w:rPr>
          <w:lang w:val="en-GB"/>
        </w:rPr>
      </w:pPr>
      <w:r w:rsidRPr="00B06097">
        <w:rPr>
          <w:lang w:val="en-GB"/>
        </w:rPr>
        <w:t>The design of the block is that it is difficult for the blockchain to make major changes after it is released. Therefore, we need to pay special attention to security. The fusion of blockchain and smart contract is one aspect</w:t>
      </w:r>
      <w:r w:rsidR="00FC2E57">
        <w:rPr>
          <w:lang w:val="en-GB"/>
        </w:rPr>
        <w:t xml:space="preserve"> </w:t>
      </w:r>
      <w:r w:rsidR="00701000">
        <w:rPr>
          <w:lang w:val="en-GB"/>
        </w:rPr>
        <w:fldChar w:fldCharType="begin"/>
      </w:r>
      <w:r w:rsidR="00D037CA">
        <w:rPr>
          <w:lang w:val="en-GB"/>
        </w:rPr>
        <w:instrText xml:space="preserve"> ADDIN EN.CITE &lt;EndNote&gt;&lt;Cite&gt;&lt;Author&gt;Miraz&lt;/Author&gt;&lt;Year&gt;2020&lt;/Year&gt;&lt;RecNum&gt;138&lt;/RecNum&gt;&lt;DisplayText&gt;[9]&lt;/DisplayText&gt;&lt;record&gt;&lt;rec-number&gt;138&lt;/rec-number&gt;&lt;foreign-keys&gt;&lt;key app="EN" db-id="ad5awtp2a0f5ebe9t9o5vrs9spwz0f952xes" timestamp="1636338289"&gt;138&lt;/key&gt;&lt;/foreign-keys&gt;&lt;ref-type name="Journal Article"&gt;17&lt;/ref-type&gt;&lt;contributors&gt;&lt;authors&gt;&lt;author&gt;Miraz, Mahdi H&lt;/author&gt;&lt;author&gt;Ali, Maaruf&lt;/author&gt;&lt;/authors&gt;&lt;/contributors&gt;&lt;titles&gt;&lt;title&gt;Blockchain enabled smart contract based applications: Deficiencies with the software development life cycle models&lt;/title&gt;&lt;secondary-title&gt;arXiv preprint arXiv:2001.10589&lt;/secondary-title&gt;&lt;/titles&gt;&lt;periodical&gt;&lt;full-title&gt;arXiv preprint arXiv:2001.10589&lt;/full-title&gt;&lt;/periodical&gt;&lt;dates&gt;&lt;year&gt;2020&lt;/year&gt;&lt;/dates&gt;&lt;urls&gt;&lt;/urls&gt;&lt;/record&gt;&lt;/Cite&gt;&lt;/EndNote&gt;</w:instrText>
      </w:r>
      <w:r w:rsidR="00701000">
        <w:rPr>
          <w:lang w:val="en-GB"/>
        </w:rPr>
        <w:fldChar w:fldCharType="separate"/>
      </w:r>
      <w:r w:rsidR="00D037CA">
        <w:rPr>
          <w:noProof/>
          <w:lang w:val="en-GB"/>
        </w:rPr>
        <w:t>[9]</w:t>
      </w:r>
      <w:r w:rsidR="00701000">
        <w:rPr>
          <w:lang w:val="en-GB"/>
        </w:rPr>
        <w:fldChar w:fldCharType="end"/>
      </w:r>
      <w:r w:rsidRPr="00B06097">
        <w:rPr>
          <w:lang w:val="en-GB"/>
        </w:rPr>
        <w:t>.</w:t>
      </w:r>
    </w:p>
    <w:p w14:paraId="34DCFFA5" w14:textId="7F047D4C" w:rsidR="00D168EE" w:rsidRDefault="00173E72" w:rsidP="00B868D6">
      <w:pPr>
        <w:pStyle w:val="a3"/>
        <w:rPr>
          <w:lang w:val="en-GB"/>
        </w:rPr>
      </w:pPr>
      <w:r w:rsidRPr="00BF3B40">
        <w:rPr>
          <w:lang w:val="en-GB"/>
        </w:rPr>
        <w:t>Blockchain technology requires blockchain to contribute to nodes in a P2P manner, while IoT technology requires blockchain to ensure security. These two technologies can make up for each other's shortcomings, so the Blockchain of Things was born.</w:t>
      </w:r>
      <w:r w:rsidR="00B868D6">
        <w:rPr>
          <w:lang w:val="en-GB"/>
        </w:rPr>
        <w:t xml:space="preserve"> But t</w:t>
      </w:r>
      <w:r w:rsidR="00D22253" w:rsidRPr="00BF3B40">
        <w:rPr>
          <w:lang w:val="en-GB"/>
        </w:rPr>
        <w:t xml:space="preserve">he proof mechanism of </w:t>
      </w:r>
      <w:proofErr w:type="spellStart"/>
      <w:r w:rsidR="00D22253" w:rsidRPr="00BF3B40">
        <w:rPr>
          <w:lang w:val="en-GB"/>
        </w:rPr>
        <w:t>PoW</w:t>
      </w:r>
      <w:proofErr w:type="spellEnd"/>
      <w:r w:rsidR="00D22253" w:rsidRPr="00BF3B40">
        <w:rPr>
          <w:lang w:val="en-GB"/>
        </w:rPr>
        <w:t xml:space="preserve"> based on the workload enables the nodes of the system to finally reach a consensus, and then calculate the final block when it encounters it. At the same time, </w:t>
      </w:r>
      <w:r w:rsidR="00925A04">
        <w:rPr>
          <w:lang w:val="en-GB"/>
        </w:rPr>
        <w:t xml:space="preserve">the calculation action </w:t>
      </w:r>
      <w:r w:rsidR="00925A04">
        <w:rPr>
          <w:lang w:val="en-GB" w:eastAsia="zh-CN"/>
        </w:rPr>
        <w:t xml:space="preserve">gives a request to the </w:t>
      </w:r>
      <w:r w:rsidR="00925A04">
        <w:rPr>
          <w:rFonts w:hint="eastAsia"/>
          <w:lang w:val="en-GB" w:eastAsia="zh-CN"/>
        </w:rPr>
        <w:t>performance</w:t>
      </w:r>
      <w:r w:rsidR="00925A04">
        <w:rPr>
          <w:lang w:val="en-GB" w:eastAsia="zh-CN"/>
        </w:rPr>
        <w:t xml:space="preserve"> of the device. Moreover,</w:t>
      </w:r>
      <w:r w:rsidR="00D22253" w:rsidRPr="00BF3B40">
        <w:rPr>
          <w:lang w:val="en-GB"/>
        </w:rPr>
        <w:t xml:space="preserve"> the operating speed of the machine and the calculation difficulty of the block are constantly changing. </w:t>
      </w:r>
    </w:p>
    <w:p w14:paraId="6A47CC49" w14:textId="26D3C90B" w:rsidR="00EC6387" w:rsidRPr="00D22253" w:rsidRDefault="00EC6387" w:rsidP="00B868D6">
      <w:pPr>
        <w:pStyle w:val="a3"/>
        <w:rPr>
          <w:lang w:val="en-GB"/>
        </w:rPr>
      </w:pPr>
      <w:r w:rsidRPr="00EC6387">
        <w:rPr>
          <w:lang w:val="en-GB"/>
        </w:rPr>
        <w:t xml:space="preserve">Because in actual situations, factors such as the number of users, how the users connect to the platform's sensors, and the reliability of the end user's connection to the Internet will affect the stability of the IoT platform. Network problems such as limited bandwidth, excessive delay, and unreliable network hardware can have a significant impact on device performance. Therefore, we need to achieve </w:t>
      </w:r>
      <w:proofErr w:type="spellStart"/>
      <w:r w:rsidRPr="00EC6387">
        <w:rPr>
          <w:lang w:val="en-GB"/>
        </w:rPr>
        <w:t>lightweightness</w:t>
      </w:r>
      <w:proofErr w:type="spellEnd"/>
      <w:r w:rsidRPr="00EC6387">
        <w:rPr>
          <w:lang w:val="en-GB"/>
        </w:rPr>
        <w:t xml:space="preserve"> to reduce the burden of equipment</w:t>
      </w:r>
      <w:r w:rsidR="00220243">
        <w:rPr>
          <w:lang w:val="en-GB"/>
        </w:rPr>
        <w:t xml:space="preserve"> </w:t>
      </w:r>
      <w:r w:rsidR="009A49B4">
        <w:rPr>
          <w:lang w:val="en-GB"/>
        </w:rPr>
        <w:fldChar w:fldCharType="begin"/>
      </w:r>
      <w:r w:rsidR="00D037CA">
        <w:rPr>
          <w:lang w:val="en-GB"/>
        </w:rPr>
        <w:instrText xml:space="preserve"> ADDIN EN.CITE &lt;EndNote&gt;&lt;Cite&gt;&lt;Author&gt;Ayres&lt;/Author&gt;&lt;Year&gt;1989&lt;/Year&gt;&lt;RecNum&gt;139&lt;/RecNum&gt;&lt;DisplayText&gt;[10]&lt;/DisplayText&gt;&lt;record&gt;&lt;rec-number&gt;139&lt;/rec-number&gt;&lt;foreign-keys&gt;&lt;key app="EN" db-id="ad5awtp2a0f5ebe9t9o5vrs9spwz0f952xes" timestamp="1636338461"&gt;139&lt;/key&gt;&lt;/foreign-keys&gt;&lt;ref-type name="Journal Article"&gt;17&lt;/ref-type&gt;&lt;contributors&gt;&lt;authors&gt;&lt;author&gt;Ayres, Ian&lt;/author&gt;&lt;author&gt;Gertner, Robert&lt;/author&gt;&lt;/authors&gt;&lt;/contributors&gt;&lt;titles&gt;&lt;title&gt;Filling gaps in incomplete contracts: An economic theory of default rules&lt;/title&gt;&lt;secondary-title&gt;The Yale Law Journal&lt;/secondary-title&gt;&lt;/titles&gt;&lt;periodical&gt;&lt;full-title&gt;The Yale Law Journal&lt;/full-title&gt;&lt;/periodical&gt;&lt;pages&gt;87-130&lt;/pages&gt;&lt;volume&gt;99&lt;/volume&gt;&lt;number&gt;1&lt;/number&gt;&lt;dates&gt;&lt;year&gt;1989&lt;/year&gt;&lt;/dates&gt;&lt;isbn&gt;0044-0094&lt;/isbn&gt;&lt;urls&gt;&lt;/urls&gt;&lt;/record&gt;&lt;/Cite&gt;&lt;/EndNote&gt;</w:instrText>
      </w:r>
      <w:r w:rsidR="009A49B4">
        <w:rPr>
          <w:lang w:val="en-GB"/>
        </w:rPr>
        <w:fldChar w:fldCharType="separate"/>
      </w:r>
      <w:r w:rsidR="00D037CA">
        <w:rPr>
          <w:noProof/>
          <w:lang w:val="en-GB"/>
        </w:rPr>
        <w:t>[10]</w:t>
      </w:r>
      <w:r w:rsidR="009A49B4">
        <w:rPr>
          <w:lang w:val="en-GB"/>
        </w:rPr>
        <w:fldChar w:fldCharType="end"/>
      </w:r>
      <w:r w:rsidR="004A09A6">
        <w:rPr>
          <w:lang w:val="en-GB"/>
        </w:rPr>
        <w:t>.</w:t>
      </w:r>
    </w:p>
    <w:p w14:paraId="5C9D5560" w14:textId="3C340FA2" w:rsidR="00DA3E91" w:rsidRPr="00BF3B40" w:rsidRDefault="00D168EE" w:rsidP="00FA08DD">
      <w:pPr>
        <w:pStyle w:val="a3"/>
        <w:rPr>
          <w:lang w:val="en-GB" w:eastAsia="zh-CN"/>
        </w:rPr>
      </w:pPr>
      <w:r>
        <w:rPr>
          <w:lang w:val="en-GB" w:eastAsia="zh-CN"/>
        </w:rPr>
        <w:t xml:space="preserve">Therefore, </w:t>
      </w:r>
      <w:proofErr w:type="spellStart"/>
      <w:r>
        <w:rPr>
          <w:lang w:val="en-GB" w:eastAsia="zh-CN"/>
        </w:rPr>
        <w:t>l</w:t>
      </w:r>
      <w:r w:rsidR="00E86D1B" w:rsidRPr="00E86D1B">
        <w:rPr>
          <w:lang w:val="en-GB" w:eastAsia="zh-CN"/>
        </w:rPr>
        <w:t>ightweightness</w:t>
      </w:r>
      <w:proofErr w:type="spellEnd"/>
      <w:r w:rsidR="00E86D1B" w:rsidRPr="00E86D1B">
        <w:rPr>
          <w:lang w:val="en-GB" w:eastAsia="zh-CN"/>
        </w:rPr>
        <w:t xml:space="preserve"> is an important aspect that we are going to talk here. Because the performance of IoT devices is often very poor, and some even only have sensors, node devices can only perform extensive sensing collection of information and </w:t>
      </w:r>
      <w:r w:rsidR="00725DA6" w:rsidRPr="00E86D1B">
        <w:rPr>
          <w:lang w:val="en-GB" w:eastAsia="zh-CN"/>
        </w:rPr>
        <w:t>remote-control</w:t>
      </w:r>
      <w:r w:rsidR="00E86D1B" w:rsidRPr="00E86D1B">
        <w:rPr>
          <w:lang w:val="en-GB" w:eastAsia="zh-CN"/>
        </w:rPr>
        <w:t xml:space="preserve"> commands. The nodes of the </w:t>
      </w:r>
      <w:r w:rsidR="00E86D1B" w:rsidRPr="00E86D1B">
        <w:rPr>
          <w:lang w:val="en-GB" w:eastAsia="zh-CN"/>
        </w:rPr>
        <w:lastRenderedPageBreak/>
        <w:t xml:space="preserve">blockchain often have certain requirements for the storage and calculation of the equipment, because the hash function needs to be calculated. Therefore, </w:t>
      </w:r>
      <w:proofErr w:type="spellStart"/>
      <w:r w:rsidR="00E86D1B" w:rsidRPr="00E86D1B">
        <w:rPr>
          <w:lang w:val="en-GB" w:eastAsia="zh-CN"/>
        </w:rPr>
        <w:t>lightweightness</w:t>
      </w:r>
      <w:proofErr w:type="spellEnd"/>
      <w:r w:rsidR="00E86D1B" w:rsidRPr="00E86D1B">
        <w:rPr>
          <w:lang w:val="en-GB" w:eastAsia="zh-CN"/>
        </w:rPr>
        <w:t xml:space="preserve"> is very important for fusion of blockchain and smart contract</w:t>
      </w:r>
      <w:r w:rsidR="00D53E74">
        <w:rPr>
          <w:lang w:val="en-GB" w:eastAsia="zh-CN"/>
        </w:rPr>
        <w:t>.</w:t>
      </w:r>
    </w:p>
    <w:p w14:paraId="20C8E19E" w14:textId="6357AC97" w:rsidR="003C3F92" w:rsidRPr="00BF3B40" w:rsidRDefault="2FBBB754" w:rsidP="2FBBB754">
      <w:pPr>
        <w:pStyle w:val="1"/>
        <w:numPr>
          <w:ilvl w:val="0"/>
          <w:numId w:val="12"/>
        </w:numPr>
        <w:tabs>
          <w:tab w:val="num" w:pos="576"/>
        </w:tabs>
        <w:spacing w:line="259" w:lineRule="auto"/>
        <w:rPr>
          <w:rFonts w:eastAsia="Times New Roman"/>
          <w:sz w:val="24"/>
          <w:szCs w:val="24"/>
          <w:lang w:val="en-GB"/>
        </w:rPr>
      </w:pPr>
      <w:r w:rsidRPr="00BF3B40">
        <w:rPr>
          <w:rFonts w:eastAsia="Times New Roman"/>
          <w:sz w:val="24"/>
          <w:szCs w:val="24"/>
          <w:lang w:val="en-GB"/>
        </w:rPr>
        <w:t>Recent Advances in BCoT Research</w:t>
      </w:r>
    </w:p>
    <w:p w14:paraId="086AA533" w14:textId="7A4B5493" w:rsidR="000E4275" w:rsidRPr="00BF3B40" w:rsidRDefault="2FBBB754" w:rsidP="2FBBB754">
      <w:pPr>
        <w:pStyle w:val="a3"/>
        <w:rPr>
          <w:lang w:val="en-GB"/>
        </w:rPr>
      </w:pPr>
      <w:r w:rsidRPr="00BF3B40">
        <w:rPr>
          <w:lang w:val="en-GB"/>
        </w:rPr>
        <w:t xml:space="preserve">Since the concept of </w:t>
      </w:r>
      <w:r w:rsidRPr="0096583E">
        <w:rPr>
          <w:highlight w:val="yellow"/>
          <w:lang w:val="en-GB"/>
        </w:rPr>
        <w:t>lightweight</w:t>
      </w:r>
      <w:r w:rsidRPr="00BF3B40">
        <w:rPr>
          <w:lang w:val="en-GB"/>
        </w:rPr>
        <w:t xml:space="preserve"> blockchain of things was put forward, academia has carried out many researches on it </w:t>
      </w:r>
      <w:r w:rsidR="000E4275" w:rsidRPr="00BF3B40">
        <w:rPr>
          <w:lang w:val="en-GB"/>
        </w:rPr>
        <w:fldChar w:fldCharType="begin"/>
      </w:r>
      <w:r w:rsidR="00D037CA">
        <w:rPr>
          <w:lang w:val="en-GB"/>
        </w:rPr>
        <w:instrText xml:space="preserve"> ADDIN EN.CITE &lt;EndNote&gt;&lt;Cite&gt;&lt;Author&gt;Jesus&lt;/Author&gt;&lt;Year&gt;2018&lt;/Year&gt;&lt;RecNum&gt;73&lt;/RecNum&gt;&lt;DisplayText&gt;[11]&lt;/DisplayText&gt;&lt;record&gt;&lt;rec-number&gt;73&lt;/rec-number&gt;&lt;foreign-keys&gt;&lt;key app="EN" db-id="ad5awtp2a0f5ebe9t9o5vrs9spwz0f952xes" timestamp="1630454847"&gt;73&lt;/key&gt;&lt;/foreign-keys&gt;&lt;ref-type name="Journal Article"&gt;17&lt;/ref-type&gt;&lt;contributors&gt;&lt;authors&gt;&lt;author&gt;Jesus, Emanuel Ferreira&lt;/author&gt;&lt;author&gt;Chicarino, Vanessa R. L.&lt;/author&gt;&lt;author&gt;de Albuquerque, Célio V. N.&lt;/author&gt;&lt;author&gt;Rocha, Antônio A. de A.&lt;/author&gt;&lt;/authors&gt;&lt;/contributors&gt;&lt;titles&gt;&lt;title&gt;A Survey of How to Use Blockchain to Secure Internet of Things and the Stalker Attack&lt;/title&gt;&lt;secondary-title&gt;Security and Communication Networks&lt;/secondary-title&gt;&lt;/titles&gt;&lt;periodical&gt;&lt;full-title&gt;Security and Communication Networks&lt;/full-title&gt;&lt;/periodical&gt;&lt;pages&gt;1-27&lt;/pages&gt;&lt;volume&gt;2018&lt;/volume&gt;&lt;section&gt;1&lt;/section&gt;&lt;dates&gt;&lt;year&gt;2018&lt;/year&gt;&lt;/dates&gt;&lt;isbn&gt;1939-0114&amp;#xD;1939-0122&lt;/isbn&gt;&lt;urls&gt;&lt;/urls&gt;&lt;electronic-resource-num&gt;10.1155/2018/9675050&lt;/electronic-resource-num&gt;&lt;/record&gt;&lt;/Cite&gt;&lt;/EndNote&gt;</w:instrText>
      </w:r>
      <w:r w:rsidR="000E4275" w:rsidRPr="00BF3B40">
        <w:rPr>
          <w:lang w:val="en-GB"/>
        </w:rPr>
        <w:fldChar w:fldCharType="separate"/>
      </w:r>
      <w:r w:rsidR="00D037CA">
        <w:rPr>
          <w:noProof/>
          <w:lang w:val="en-GB"/>
        </w:rPr>
        <w:t>[11]</w:t>
      </w:r>
      <w:r w:rsidR="000E4275" w:rsidRPr="00BF3B40">
        <w:rPr>
          <w:lang w:val="en-GB"/>
        </w:rPr>
        <w:fldChar w:fldCharType="end"/>
      </w:r>
      <w:r w:rsidRPr="00BF3B40">
        <w:rPr>
          <w:lang w:val="en-GB"/>
        </w:rPr>
        <w:t xml:space="preserve">, which also provides a theoretical basis for the wide application of blockchain technology, including but not limited to energy, medical, finance and other disciplines </w:t>
      </w:r>
      <w:r w:rsidR="000E4275" w:rsidRPr="00BF3B40">
        <w:rPr>
          <w:lang w:val="en-GB"/>
        </w:rPr>
        <w:fldChar w:fldCharType="begin"/>
      </w:r>
      <w:r w:rsidR="00D037CA">
        <w:rPr>
          <w:lang w:val="en-GB"/>
        </w:rPr>
        <w:instrText xml:space="preserve"> ADDIN EN.CITE &lt;EndNote&gt;&lt;Cite&gt;&lt;Author&gt;Viriyasitavat&lt;/Author&gt;&lt;Year&gt;2019&lt;/Year&gt;&lt;RecNum&gt;127&lt;/RecNum&gt;&lt;DisplayText&gt;[12]&lt;/DisplayText&gt;&lt;record&gt;&lt;rec-number&gt;127&lt;/rec-number&gt;&lt;foreign-keys&gt;&lt;key app="EN" db-id="ad5awtp2a0f5ebe9t9o5vrs9spwz0f952xes" timestamp="1630455000"&gt;127&lt;/key&gt;&lt;/foreign-keys&gt;&lt;ref-type name="Journal Article"&gt;17&lt;/ref-type&gt;&lt;contributors&gt;&lt;authors&gt;&lt;author&gt;Viriyasitavat, Wattana&lt;/author&gt;&lt;author&gt;Anuphaptrirong, Tharwon&lt;/author&gt;&lt;author&gt;Hoonsopon, Danupol&lt;/author&gt;&lt;/authors&gt;&lt;/contributors&gt;&lt;titles&gt;&lt;title&gt;When blockchain meets Internet of Things: Characteristics, challenges, and business opportunities&lt;/title&gt;&lt;secondary-title&gt;Journal of Industrial Information Integration&lt;/secondary-title&gt;&lt;/titles&gt;&lt;periodical&gt;&lt;full-title&gt;Journal of Industrial Information Integration&lt;/full-title&gt;&lt;/periodical&gt;&lt;pages&gt;21-28&lt;/pages&gt;&lt;volume&gt;15&lt;/volume&gt;&lt;section&gt;21&lt;/section&gt;&lt;dates&gt;&lt;year&gt;2019&lt;/year&gt;&lt;/dates&gt;&lt;isbn&gt;2452414X&lt;/isbn&gt;&lt;urls&gt;&lt;/urls&gt;&lt;electronic-resource-num&gt;10.1016/j.jii.2019.05.002&lt;/electronic-resource-num&gt;&lt;/record&gt;&lt;/Cite&gt;&lt;/EndNote&gt;</w:instrText>
      </w:r>
      <w:r w:rsidR="000E4275" w:rsidRPr="00BF3B40">
        <w:rPr>
          <w:lang w:val="en-GB"/>
        </w:rPr>
        <w:fldChar w:fldCharType="separate"/>
      </w:r>
      <w:r w:rsidR="00D037CA">
        <w:rPr>
          <w:noProof/>
          <w:lang w:val="en-GB"/>
        </w:rPr>
        <w:t>[12]</w:t>
      </w:r>
      <w:r w:rsidR="000E4275" w:rsidRPr="00BF3B40">
        <w:rPr>
          <w:lang w:val="en-GB"/>
        </w:rPr>
        <w:fldChar w:fldCharType="end"/>
      </w:r>
      <w:r w:rsidRPr="00BF3B40">
        <w:rPr>
          <w:lang w:val="en-GB"/>
        </w:rPr>
        <w:t>. As bitcoin has gain more and more popularity in recent years, However, generally speaking, people still lack effective corresponding technical solutions and management plans. Although Bitcoin has deprived the government of its coinage rights by technological means in recent years, and has achieved rapid development, the anonymity of its transactions has prevented it from being recogni</w:t>
      </w:r>
      <w:r w:rsidR="00B875DD">
        <w:rPr>
          <w:lang w:val="en-GB"/>
        </w:rPr>
        <w:t>s</w:t>
      </w:r>
      <w:r w:rsidRPr="00BF3B40">
        <w:rPr>
          <w:lang w:val="en-GB"/>
        </w:rPr>
        <w:t>ed by most governments. At the same time, although the digital currency derived from blockchain technology has not been recogni</w:t>
      </w:r>
      <w:r w:rsidR="00B875DD">
        <w:rPr>
          <w:lang w:val="en-GB"/>
        </w:rPr>
        <w:t>s</w:t>
      </w:r>
      <w:r w:rsidRPr="00BF3B40">
        <w:rPr>
          <w:lang w:val="en-GB"/>
        </w:rPr>
        <w:t xml:space="preserve">ed by the government in the corresponding field, blockchain technology, an architecture that uses encryption algorithms, time stamps, and consensus mechanisms, has been used in various industries and even government departments. It has a wide range of applications. We need to continue to accumulate experience to break this technical barrier </w:t>
      </w:r>
      <w:r w:rsidR="000E4275" w:rsidRPr="00BF3B40">
        <w:rPr>
          <w:lang w:val="en-GB"/>
        </w:rPr>
        <w:fldChar w:fldCharType="begin"/>
      </w:r>
      <w:r w:rsidR="00D037CA">
        <w:rPr>
          <w:lang w:val="en-GB"/>
        </w:rPr>
        <w:instrText xml:space="preserve"> ADDIN EN.CITE &lt;EndNote&gt;&lt;Cite&gt;&lt;Author&gt;Ismail&lt;/Author&gt;&lt;Year&gt;2019&lt;/Year&gt;&lt;RecNum&gt;122&lt;/RecNum&gt;&lt;DisplayText&gt;[13]&lt;/DisplayText&gt;&lt;record&gt;&lt;rec-number&gt;122&lt;/rec-number&gt;&lt;foreign-keys&gt;&lt;key app="EN" db-id="ad5awtp2a0f5ebe9t9o5vrs9spwz0f952xes" timestamp="1630454991"&gt;122&lt;/key&gt;&lt;/foreign-keys&gt;&lt;ref-type name="Conference Paper"&gt;47&lt;/ref-type&gt;&lt;contributors&gt;&lt;authors&gt;&lt;author&gt;Ismail, Leila&lt;/author&gt;&lt;author&gt;Hameed, Heba&lt;/author&gt;&lt;author&gt;AlShamsi, Mahra&lt;/author&gt;&lt;author&gt;AlHammadi, Manayer&lt;/author&gt;&lt;author&gt;AlDhanhani, Noura&lt;/author&gt;&lt;/authors&gt;&lt;/contributors&gt;&lt;titles&gt;&lt;title&gt;Towards a Blockchain Deployment at UAE University&lt;/title&gt;&lt;secondary-title&gt;Proceedings of the 2019 International Conference on Blockchain Technology&lt;/secondary-title&gt;&lt;/titles&gt;&lt;pages&gt;30-38&lt;/pages&gt;&lt;dates&gt;&lt;year&gt;2019&lt;/year&gt;&lt;/dates&gt;&lt;urls&gt;&lt;/urls&gt;&lt;electronic-resource-num&gt;10.1145/3320154.3320156&lt;/electronic-resource-num&gt;&lt;/record&gt;&lt;/Cite&gt;&lt;/EndNote&gt;</w:instrText>
      </w:r>
      <w:r w:rsidR="000E4275" w:rsidRPr="00BF3B40">
        <w:rPr>
          <w:lang w:val="en-GB"/>
        </w:rPr>
        <w:fldChar w:fldCharType="separate"/>
      </w:r>
      <w:r w:rsidR="00D037CA">
        <w:rPr>
          <w:noProof/>
          <w:lang w:val="en-GB"/>
        </w:rPr>
        <w:t>[13]</w:t>
      </w:r>
      <w:r w:rsidR="000E4275" w:rsidRPr="00BF3B40">
        <w:rPr>
          <w:lang w:val="en-GB"/>
        </w:rPr>
        <w:fldChar w:fldCharType="end"/>
      </w:r>
      <w:r w:rsidRPr="00BF3B40">
        <w:rPr>
          <w:lang w:val="en-GB"/>
        </w:rPr>
        <w:t xml:space="preserve">. </w:t>
      </w:r>
    </w:p>
    <w:p w14:paraId="23ADA985" w14:textId="5932BA93" w:rsidR="005445D7" w:rsidRPr="00BF3B40" w:rsidRDefault="2FBBB754" w:rsidP="2FBBB754">
      <w:pPr>
        <w:pStyle w:val="a3"/>
        <w:rPr>
          <w:lang w:val="en-GB"/>
        </w:rPr>
      </w:pPr>
      <w:r w:rsidRPr="00BF3B40">
        <w:rPr>
          <w:lang w:val="en-GB"/>
        </w:rPr>
        <w:t xml:space="preserve">Most of the application of </w:t>
      </w:r>
      <w:r w:rsidRPr="0096583E">
        <w:rPr>
          <w:highlight w:val="yellow"/>
          <w:lang w:val="en-GB"/>
        </w:rPr>
        <w:t>lightweight</w:t>
      </w:r>
      <w:r w:rsidRPr="00BF3B40">
        <w:rPr>
          <w:lang w:val="en-GB"/>
        </w:rPr>
        <w:t xml:space="preserve"> blockchain of things can be divided into three structures according to its own characteristics and application scenarios: public chain, alliance chain, and private chain.</w:t>
      </w:r>
    </w:p>
    <w:p w14:paraId="79163CD1" w14:textId="5442020D" w:rsidR="003445A8" w:rsidRPr="00BF3B40" w:rsidRDefault="2FBBB754" w:rsidP="2FBBB754">
      <w:pPr>
        <w:pStyle w:val="a3"/>
        <w:rPr>
          <w:lang w:val="en-GB"/>
        </w:rPr>
      </w:pPr>
      <w:r w:rsidRPr="00BF3B40">
        <w:rPr>
          <w:lang w:val="en-GB"/>
        </w:rPr>
        <w:t>A type of blockchain deployment model that allows any node to intervene to participate in reading and writing data is called a public chain, and a blockchain where anyone can view any information on the blockchain is called a public chain. For example, Bitcoin and Ether, which are more familiar to the public, are cryptocurrencies developed using public chain technology.</w:t>
      </w:r>
    </w:p>
    <w:p w14:paraId="03559148" w14:textId="746EC9EE" w:rsidR="00351A55" w:rsidRPr="00BF3B40" w:rsidRDefault="2FBBB754" w:rsidP="2FBBB754">
      <w:pPr>
        <w:pStyle w:val="a3"/>
        <w:rPr>
          <w:lang w:val="en-GB"/>
        </w:rPr>
      </w:pPr>
      <w:r w:rsidRPr="00BF3B40">
        <w:rPr>
          <w:lang w:val="en-GB"/>
        </w:rPr>
        <w:t>The private chain is privati</w:t>
      </w:r>
      <w:r w:rsidR="00B875DD">
        <w:rPr>
          <w:lang w:val="en-GB"/>
        </w:rPr>
        <w:t>s</w:t>
      </w:r>
      <w:r w:rsidRPr="00BF3B40">
        <w:rPr>
          <w:lang w:val="en-GB"/>
        </w:rPr>
        <w:t>ed by an organi</w:t>
      </w:r>
      <w:r w:rsidR="00B875DD">
        <w:rPr>
          <w:lang w:val="en-GB"/>
        </w:rPr>
        <w:t>s</w:t>
      </w:r>
      <w:r w:rsidRPr="00BF3B40">
        <w:rPr>
          <w:lang w:val="en-GB"/>
        </w:rPr>
        <w:t>ation and is limited to a single customer or a small number of customers. Each node entering the blockchain network must obtain a corresponding authori</w:t>
      </w:r>
      <w:r w:rsidR="00B875DD">
        <w:rPr>
          <w:lang w:val="en-GB"/>
        </w:rPr>
        <w:t>s</w:t>
      </w:r>
      <w:r w:rsidRPr="00BF3B40">
        <w:rPr>
          <w:lang w:val="en-GB"/>
        </w:rPr>
        <w:t xml:space="preserve">ation. A private chain is a blockchain deployment model in which all operations on a blockchain network require the permission of the </w:t>
      </w:r>
      <w:proofErr w:type="spellStart"/>
      <w:r w:rsidRPr="00BF3B40">
        <w:rPr>
          <w:lang w:val="en-GB"/>
        </w:rPr>
        <w:t>center</w:t>
      </w:r>
      <w:proofErr w:type="spellEnd"/>
      <w:r w:rsidRPr="00BF3B40">
        <w:rPr>
          <w:lang w:val="en-GB"/>
        </w:rPr>
        <w:t xml:space="preserve"> and are subject to its constraints and restrictions. The private chain is a relatively centrali</w:t>
      </w:r>
      <w:r w:rsidR="00B875DD">
        <w:rPr>
          <w:lang w:val="en-GB"/>
        </w:rPr>
        <w:t>s</w:t>
      </w:r>
      <w:r w:rsidRPr="00BF3B40">
        <w:rPr>
          <w:lang w:val="en-GB"/>
        </w:rPr>
        <w:t>ed decentrali</w:t>
      </w:r>
      <w:r w:rsidR="00B875DD">
        <w:rPr>
          <w:lang w:val="en-GB"/>
        </w:rPr>
        <w:t>s</w:t>
      </w:r>
      <w:r w:rsidRPr="00BF3B40">
        <w:rPr>
          <w:lang w:val="en-GB"/>
        </w:rPr>
        <w:t>ed network. The alliance chain is a network between the two using a relatively loose consensus mechanism. The number of nodes is determined in advance, which can increase transaction speed and reduce transaction costs to a certain extent. However, like the private chain, the alliance chain also fails to demonstrate the decentrali</w:t>
      </w:r>
      <w:r w:rsidR="00B875DD">
        <w:rPr>
          <w:lang w:val="en-GB"/>
        </w:rPr>
        <w:t>s</w:t>
      </w:r>
      <w:r w:rsidRPr="00BF3B40">
        <w:rPr>
          <w:lang w:val="en-GB"/>
        </w:rPr>
        <w:t>ed characteristics of the blockchain well.</w:t>
      </w:r>
    </w:p>
    <w:p w14:paraId="3E715538" w14:textId="2480B577" w:rsidR="0052166D" w:rsidRPr="00BF3B40" w:rsidRDefault="2FBBB754" w:rsidP="2FBBB754">
      <w:pPr>
        <w:pStyle w:val="a3"/>
        <w:rPr>
          <w:lang w:val="en-GB"/>
        </w:rPr>
      </w:pPr>
      <w:r w:rsidRPr="00BF3B40">
        <w:rPr>
          <w:lang w:val="en-GB"/>
        </w:rPr>
        <w:t xml:space="preserve">In recent years, the importance of blockchain technology has gradually increased. The following is the work related to the lightweight blockchain of things system in the context of enhanced security, especially in the industrial area and financial area.  </w:t>
      </w:r>
      <w:proofErr w:type="spellStart"/>
      <w:r w:rsidRPr="00BF3B40">
        <w:rPr>
          <w:lang w:val="en-GB"/>
        </w:rPr>
        <w:t>Mandrita</w:t>
      </w:r>
      <w:proofErr w:type="spellEnd"/>
      <w:r w:rsidRPr="00BF3B40">
        <w:rPr>
          <w:lang w:val="en-GB"/>
        </w:rPr>
        <w:t xml:space="preserve"> Banerjee proposed a blockchain future for internet of things and suggested several methods that are designed application of IoT </w:t>
      </w:r>
      <w:r w:rsidR="00936BF7" w:rsidRPr="00BF3B40">
        <w:rPr>
          <w:lang w:val="en-GB"/>
        </w:rPr>
        <w:fldChar w:fldCharType="begin"/>
      </w:r>
      <w:r w:rsidR="00936BF7" w:rsidRPr="00BF3B40">
        <w:rPr>
          <w:lang w:val="en-GB"/>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936BF7" w:rsidRPr="00BF3B40">
        <w:rPr>
          <w:lang w:val="en-GB"/>
        </w:rPr>
        <w:fldChar w:fldCharType="separate"/>
      </w:r>
      <w:r w:rsidRPr="00BF3B40">
        <w:rPr>
          <w:lang w:val="en-GB"/>
        </w:rPr>
        <w:t>[1]</w:t>
      </w:r>
      <w:r w:rsidR="00936BF7" w:rsidRPr="00BF3B40">
        <w:rPr>
          <w:lang w:val="en-GB"/>
        </w:rPr>
        <w:fldChar w:fldCharType="end"/>
      </w:r>
      <w:r w:rsidRPr="00BF3B40">
        <w:rPr>
          <w:lang w:val="en-GB"/>
        </w:rPr>
        <w:t xml:space="preserve"> which can help to ensure the security and privacy of data. Moreover, he gives out some thoughts on security techniques designed for IoT and related system, which is closely followed by the lack of </w:t>
      </w:r>
      <w:r w:rsidRPr="00BF3B40">
        <w:rPr>
          <w:lang w:val="en-GB"/>
        </w:rPr>
        <w:t xml:space="preserve">publicly available. One major drawback of this research is that the researchers pay too much attention to the discussion of the Internet of Things, mainly discussing things in the IoT, but ignoring the lightweight blockchain of things. </w:t>
      </w:r>
      <w:proofErr w:type="spellStart"/>
      <w:r w:rsidRPr="00BF3B40">
        <w:rPr>
          <w:lang w:val="en-GB"/>
        </w:rPr>
        <w:t>Ruinian</w:t>
      </w:r>
      <w:proofErr w:type="spellEnd"/>
      <w:r w:rsidRPr="00BF3B40">
        <w:rPr>
          <w:lang w:val="en-GB"/>
        </w:rPr>
        <w:t xml:space="preserve"> Li’s research are mainly focus on blockchain and edge computing solutions applicable for large-scale of devices. Apart from that, he talked about the security schema for IoT data storage and certificateless cryptography which is very useful in this area. As the first paper tracking and combining the edge computing and certificateless cryptography, this paper is very meaningful. </w:t>
      </w:r>
    </w:p>
    <w:p w14:paraId="62E3A940" w14:textId="2688D805" w:rsidR="0034320B" w:rsidRPr="00BF3B40" w:rsidRDefault="003F3AF8" w:rsidP="2FBBB754">
      <w:pPr>
        <w:pStyle w:val="a3"/>
        <w:rPr>
          <w:lang w:val="en-GB"/>
        </w:rPr>
      </w:pPr>
      <w:r w:rsidRPr="00BF3B40">
        <w:rPr>
          <w:lang w:val="en-GB"/>
        </w:rPr>
        <w:t xml:space="preserve">In the approach of </w:t>
      </w:r>
      <w:commentRangeStart w:id="11"/>
      <w:commentRangeStart w:id="12"/>
      <w:commentRangeEnd w:id="11"/>
      <w:r w:rsidR="00991EA2">
        <w:rPr>
          <w:rStyle w:val="a9"/>
          <w:spacing w:val="0"/>
          <w:lang w:val="en-US" w:eastAsia="en-US"/>
        </w:rPr>
        <w:commentReference w:id="11"/>
      </w:r>
      <w:commentRangeEnd w:id="12"/>
      <w:r w:rsidR="00285A83">
        <w:rPr>
          <w:rStyle w:val="a9"/>
          <w:spacing w:val="0"/>
          <w:lang w:val="en-US" w:eastAsia="en-US"/>
        </w:rPr>
        <w:commentReference w:id="12"/>
      </w:r>
      <w:r w:rsidR="00A942E2" w:rsidRPr="00BF3B40">
        <w:rPr>
          <w:lang w:val="en-GB"/>
        </w:rPr>
        <w:t>Song</w:t>
      </w:r>
      <w:r w:rsidR="00991EA2">
        <w:rPr>
          <w:lang w:val="en-GB"/>
        </w:rPr>
        <w:t xml:space="preserve"> </w:t>
      </w:r>
      <w:r w:rsidR="00991EA2" w:rsidRPr="00991EA2">
        <w:rPr>
          <w:i/>
          <w:lang w:val="en-GB"/>
          <w:rPrChange w:id="13" w:author=" " w:date="2021-11-05T15:15:00Z">
            <w:rPr>
              <w:lang w:val="en-GB"/>
            </w:rPr>
          </w:rPrChange>
        </w:rPr>
        <w:t>et al.</w:t>
      </w:r>
      <w:r w:rsidR="00042CF1" w:rsidRPr="00BF3B40">
        <w:rPr>
          <w:lang w:val="en-GB"/>
        </w:rPr>
        <w:t xml:space="preserve"> </w:t>
      </w:r>
      <w:r w:rsidR="00D0571F" w:rsidRPr="00BF3B40">
        <w:rPr>
          <w:lang w:val="en-GB"/>
        </w:rPr>
        <w:fldChar w:fldCharType="begin"/>
      </w:r>
      <w:r w:rsidR="00D037CA">
        <w:rPr>
          <w:lang w:val="en-GB"/>
        </w:rPr>
        <w:instrText xml:space="preserve"> ADDIN EN.CITE &lt;EndNote&gt;&lt;Cite&gt;&lt;Author&gt;Song&lt;/Author&gt;&lt;Year&gt;2021&lt;/Year&gt;&lt;RecNum&gt;72&lt;/RecNum&gt;&lt;DisplayText&gt;[14]&lt;/DisplayText&gt;&lt;record&gt;&lt;rec-number&gt;72&lt;/rec-number&gt;&lt;foreign-keys&gt;&lt;key app="EN" db-id="ad5awtp2a0f5ebe9t9o5vrs9spwz0f952xes" timestamp="1630454844"&gt;72&lt;/key&gt;&lt;/foreign-keys&gt;&lt;ref-type name="Journal Article"&gt;17&lt;/ref-type&gt;&lt;contributors&gt;&lt;authors&gt;&lt;author&gt;Song, Qun&lt;/author&gt;&lt;author&gt;Chen, Yuhao&lt;/author&gt;&lt;author&gt;Zhong, Yan&lt;/author&gt;&lt;author&gt;Lan, Kun&lt;/author&gt;&lt;author&gt;Fong, Simon&lt;/author&gt;&lt;author&gt;Tang, Rui&lt;/author&gt;&lt;/authors&gt;&lt;/contributors&gt;&lt;titles&gt;&lt;title&gt;A Supply-chain System Framework Based on Internet of Things Using Blockchain Technology&lt;/title&gt;&lt;secondary-title&gt;ACM Transactions on Internet Technology&lt;/secondary-title&gt;&lt;/titles&gt;&lt;periodical&gt;&lt;full-title&gt;ACM Transactions on Internet Technology&lt;/full-title&gt;&lt;/periodical&gt;&lt;pages&gt;1-24&lt;/pages&gt;&lt;volume&gt;21&lt;/volume&gt;&lt;number&gt;1&lt;/number&gt;&lt;section&gt;1&lt;/section&gt;&lt;dates&gt;&lt;year&gt;2021&lt;/year&gt;&lt;/dates&gt;&lt;isbn&gt;1533-5399&amp;#xD;1557-6051&lt;/isbn&gt;&lt;urls&gt;&lt;/urls&gt;&lt;electronic-resource-num&gt;10.1145/3409798&lt;/electronic-resource-num&gt;&lt;/record&gt;&lt;/Cite&gt;&lt;/EndNote&gt;</w:instrText>
      </w:r>
      <w:r w:rsidR="00D0571F" w:rsidRPr="00BF3B40">
        <w:rPr>
          <w:lang w:val="en-GB"/>
        </w:rPr>
        <w:fldChar w:fldCharType="separate"/>
      </w:r>
      <w:r w:rsidR="00D037CA">
        <w:rPr>
          <w:noProof/>
          <w:lang w:val="en-GB"/>
        </w:rPr>
        <w:t>[14]</w:t>
      </w:r>
      <w:r w:rsidR="00D0571F" w:rsidRPr="00BF3B40">
        <w:rPr>
          <w:lang w:val="en-GB"/>
        </w:rPr>
        <w:fldChar w:fldCharType="end"/>
      </w:r>
      <w:r w:rsidR="00A942E2" w:rsidRPr="00BF3B40">
        <w:rPr>
          <w:lang w:val="en-GB"/>
        </w:rPr>
        <w:t xml:space="preserve">, a supply-chain system framework is proposed which </w:t>
      </w:r>
      <w:r w:rsidR="00042CF1" w:rsidRPr="00BF3B40">
        <w:rPr>
          <w:lang w:val="en-GB"/>
        </w:rPr>
        <w:t xml:space="preserve">follow the architecture proposed by </w:t>
      </w:r>
      <w:r w:rsidR="00775C5F" w:rsidRPr="00BF3B40">
        <w:rPr>
          <w:lang w:val="en-GB"/>
        </w:rPr>
        <w:t>Buterin</w:t>
      </w:r>
      <w:r w:rsidR="00733D20" w:rsidRPr="00BF3B40">
        <w:rPr>
          <w:lang w:val="en-GB"/>
        </w:rPr>
        <w:t xml:space="preserve"> </w:t>
      </w:r>
      <w:r w:rsidR="00775C5F" w:rsidRPr="00BF3B40">
        <w:rPr>
          <w:lang w:val="en-GB"/>
        </w:rPr>
        <w:fldChar w:fldCharType="begin"/>
      </w:r>
      <w:r w:rsidR="00D037CA">
        <w:rPr>
          <w:lang w:val="en-GB"/>
        </w:rPr>
        <w:instrText xml:space="preserve"> ADDIN EN.CITE &lt;EndNote&gt;&lt;Cite&gt;&lt;Author&gt;Buterin&lt;/Author&gt;&lt;Year&gt;2014&lt;/Year&gt;&lt;RecNum&gt;132&lt;/RecNum&gt;&lt;DisplayText&gt;[15]&lt;/DisplayText&gt;&lt;record&gt;&lt;rec-number&gt;132&lt;/rec-number&gt;&lt;foreign-keys&gt;&lt;key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instrText>
      </w:r>
      <w:r w:rsidR="00775C5F" w:rsidRPr="00BF3B40">
        <w:rPr>
          <w:lang w:val="en-GB"/>
        </w:rPr>
        <w:fldChar w:fldCharType="separate"/>
      </w:r>
      <w:r w:rsidR="00D037CA">
        <w:rPr>
          <w:noProof/>
          <w:lang w:val="en-GB"/>
        </w:rPr>
        <w:t>[15]</w:t>
      </w:r>
      <w:r w:rsidR="00775C5F" w:rsidRPr="00BF3B40">
        <w:rPr>
          <w:lang w:val="en-GB"/>
        </w:rPr>
        <w:fldChar w:fldCharType="end"/>
      </w:r>
      <w:r w:rsidR="008B7A09" w:rsidRPr="00BF3B40">
        <w:rPr>
          <w:lang w:val="en-GB"/>
        </w:rPr>
        <w:t xml:space="preserve"> who divide the blockchain technology into three, namely public, private and consortium blockchain. </w:t>
      </w:r>
      <w:r w:rsidR="000A4F1C" w:rsidRPr="00BF3B40">
        <w:rPr>
          <w:lang w:val="en-GB"/>
        </w:rPr>
        <w:t xml:space="preserve">The existing body of research </w:t>
      </w:r>
      <w:r w:rsidR="005F1311" w:rsidRPr="00BF3B40">
        <w:rPr>
          <w:lang w:val="en-GB"/>
        </w:rPr>
        <w:t>of</w:t>
      </w:r>
      <w:r w:rsidR="00EF0A5B" w:rsidRPr="00BF3B40">
        <w:rPr>
          <w:lang w:val="en-GB"/>
        </w:rPr>
        <w:t xml:space="preserve"> </w:t>
      </w:r>
      <w:proofErr w:type="spellStart"/>
      <w:r w:rsidR="00EF0A5B" w:rsidRPr="00BF3B40">
        <w:rPr>
          <w:lang w:val="en-GB"/>
        </w:rPr>
        <w:t>Rejeb</w:t>
      </w:r>
      <w:proofErr w:type="spellEnd"/>
      <w:r w:rsidR="00EF0A5B" w:rsidRPr="00BF3B40">
        <w:rPr>
          <w:lang w:val="en-GB"/>
        </w:rPr>
        <w:t xml:space="preserve"> </w:t>
      </w:r>
      <w:r w:rsidR="00815069" w:rsidRPr="00BF3B40">
        <w:rPr>
          <w:lang w:val="en-GB"/>
        </w:rPr>
        <w:fldChar w:fldCharType="begin"/>
      </w:r>
      <w:r w:rsidR="00D037CA">
        <w:rPr>
          <w:lang w:val="en-GB"/>
        </w:rPr>
        <w:instrText xml:space="preserve"> ADDIN EN.CITE &lt;EndNote&gt;&lt;Cite&gt;&lt;Author&gt;Rejeb&lt;/Author&gt;&lt;Year&gt;2019&lt;/Year&gt;&lt;RecNum&gt;107&lt;/RecNum&gt;&lt;DisplayText&gt;[16]&lt;/DisplayText&gt;&lt;record&gt;&lt;rec-number&gt;107&lt;/rec-number&gt;&lt;foreign-keys&gt;&lt;key app="EN" db-id="ad5awtp2a0f5ebe9t9o5vrs9spwz0f952xes" timestamp="1630454947"&gt;107&lt;/key&gt;&lt;/foreign-keys&gt;&lt;ref-type name="Journal Article"&gt;17&lt;/ref-type&gt;&lt;contributors&gt;&lt;authors&gt;&lt;author&gt;Rejeb, Abderahman&lt;/author&gt;&lt;author&gt;Keogh, John G.&lt;/author&gt;&lt;author&gt;Treiblmaier, Horst&lt;/author&gt;&lt;/authors&gt;&lt;/contributors&gt;&lt;titles&gt;&lt;title&gt;Leveraging the Internet of Things and Blockchain Technology in Supply Chain Management&lt;/title&gt;&lt;secondary-title&gt;Future Internet&lt;/secondary-title&gt;&lt;/titles&gt;&lt;periodical&gt;&lt;full-title&gt;Future Internet&lt;/full-title&gt;&lt;/periodical&gt;&lt;volume&gt;11&lt;/volume&gt;&lt;number&gt;7&lt;/number&gt;&lt;section&gt;161&lt;/section&gt;&lt;dates&gt;&lt;year&gt;2019&lt;/year&gt;&lt;/dates&gt;&lt;isbn&gt;1999-5903&lt;/isbn&gt;&lt;urls&gt;&lt;/urls&gt;&lt;electronic-resource-num&gt;10.3390/fi11070161&lt;/electronic-resource-num&gt;&lt;/record&gt;&lt;/Cite&gt;&lt;/EndNote&gt;</w:instrText>
      </w:r>
      <w:r w:rsidR="00815069" w:rsidRPr="00BF3B40">
        <w:rPr>
          <w:lang w:val="en-GB"/>
        </w:rPr>
        <w:fldChar w:fldCharType="separate"/>
      </w:r>
      <w:r w:rsidR="00D037CA">
        <w:rPr>
          <w:noProof/>
          <w:lang w:val="en-GB"/>
        </w:rPr>
        <w:t>[16]</w:t>
      </w:r>
      <w:r w:rsidR="00815069" w:rsidRPr="00BF3B40">
        <w:rPr>
          <w:lang w:val="en-GB"/>
        </w:rPr>
        <w:fldChar w:fldCharType="end"/>
      </w:r>
      <w:r w:rsidR="000A4F1C" w:rsidRPr="00BF3B40">
        <w:rPr>
          <w:lang w:val="en-GB"/>
        </w:rPr>
        <w:t xml:space="preserve"> suggests tha</w:t>
      </w:r>
      <w:r w:rsidR="00EF0A5B" w:rsidRPr="00BF3B40">
        <w:rPr>
          <w:lang w:val="en-GB"/>
        </w:rPr>
        <w:t xml:space="preserve">t leveraging internet of things and blockchain </w:t>
      </w:r>
      <w:r w:rsidR="00C72AB2" w:rsidRPr="00BF3B40">
        <w:rPr>
          <w:lang w:val="en-GB"/>
        </w:rPr>
        <w:t>technology has great application prospects in supply chain.</w:t>
      </w:r>
      <w:r w:rsidR="00A90BB8" w:rsidRPr="00BF3B40">
        <w:rPr>
          <w:lang w:val="en-GB"/>
        </w:rPr>
        <w:t xml:space="preserve"> It also talks about the limitations and challenges that concern the </w:t>
      </w:r>
      <w:r w:rsidR="00C75F3C" w:rsidRPr="00BF3B40">
        <w:rPr>
          <w:lang w:val="en-GB"/>
        </w:rPr>
        <w:t xml:space="preserve">lightweight blockchain of things </w:t>
      </w:r>
      <w:r w:rsidR="009D206F" w:rsidRPr="00BF3B40">
        <w:rPr>
          <w:lang w:val="en-GB"/>
        </w:rPr>
        <w:t xml:space="preserve">for a </w:t>
      </w:r>
      <w:r w:rsidR="0029395D" w:rsidRPr="00BF3B40">
        <w:rPr>
          <w:lang w:val="en-GB"/>
        </w:rPr>
        <w:t xml:space="preserve">long </w:t>
      </w:r>
      <w:r w:rsidR="009D206F" w:rsidRPr="00BF3B40">
        <w:rPr>
          <w:lang w:val="en-GB"/>
        </w:rPr>
        <w:t>time.</w:t>
      </w:r>
    </w:p>
    <w:p w14:paraId="0C83DE08" w14:textId="76C35528" w:rsidR="00A63F22" w:rsidRPr="00BF3B40" w:rsidRDefault="2FBBB754" w:rsidP="2FBBB754">
      <w:pPr>
        <w:pStyle w:val="a3"/>
        <w:rPr>
          <w:lang w:val="en-GB"/>
        </w:rPr>
      </w:pPr>
      <w:r w:rsidRPr="00BF3B40">
        <w:rPr>
          <w:lang w:val="en-GB"/>
        </w:rPr>
        <w:t xml:space="preserve">Dorri </w:t>
      </w:r>
      <w:r w:rsidR="00AB10A7" w:rsidRPr="00991EA2">
        <w:rPr>
          <w:i/>
          <w:lang w:val="en-GB"/>
          <w:rPrChange w:id="14" w:author=" " w:date="2021-11-05T15:15:00Z">
            <w:rPr>
              <w:lang w:val="en-GB"/>
            </w:rPr>
          </w:rPrChange>
        </w:rPr>
        <w:t>et al.</w:t>
      </w:r>
      <w:r w:rsidR="00AB10A7" w:rsidRPr="00BF3B40">
        <w:rPr>
          <w:lang w:val="en-GB"/>
        </w:rPr>
        <w:t xml:space="preserve"> </w:t>
      </w:r>
      <w:r w:rsidRPr="00BF3B40">
        <w:rPr>
          <w:lang w:val="en-GB"/>
        </w:rPr>
        <w:t xml:space="preserve">discussed the privacy and security in IoT devices due to their heterogeneity between such a large scale and talk about some solutions proposed by the previous researchers </w:t>
      </w:r>
      <w:r w:rsidR="0034320B" w:rsidRPr="00BF3B40">
        <w:rPr>
          <w:lang w:val="en-GB"/>
        </w:rPr>
        <w:fldChar w:fldCharType="begin"/>
      </w:r>
      <w:r w:rsidR="00D037CA">
        <w:rPr>
          <w:lang w:val="en-GB"/>
        </w:rPr>
        <w:instrText xml:space="preserve"> ADDIN EN.CITE &lt;EndNote&gt;&lt;Cite&gt;&lt;Author&gt;Dorri&lt;/Author&gt;&lt;Year&gt;2017&lt;/Year&gt;&lt;RecNum&gt;123&lt;/RecNum&gt;&lt;DisplayText&gt;[17]&lt;/DisplayText&gt;&lt;record&gt;&lt;rec-number&gt;123&lt;/rec-number&gt;&lt;foreign-keys&gt;&lt;key app="EN" db-id="ad5awtp2a0f5ebe9t9o5vrs9spwz0f952xes" timestamp="1630454993"&gt;123&lt;/key&gt;&lt;/foreign-keys&gt;&lt;ref-type name="Conference Paper"&gt;47&lt;/ref-type&gt;&lt;contributors&gt;&lt;authors&gt;&lt;author&gt;Dorri, Ali&lt;/author&gt;&lt;author&gt;Kanhere, Salil S.&lt;/author&gt;&lt;author&gt;Jurdak, Raja&lt;/author&gt;&lt;/authors&gt;&lt;/contributors&gt;&lt;titles&gt;&lt;title&gt;Towards an Optimized BlockChain for IoT&lt;/title&gt;&lt;secondary-title&gt;Proceedings of the Second International Conference on Internet-of-Things Design and Implementation&lt;/secondary-title&gt;&lt;/titles&gt;&lt;pages&gt;173-178&lt;/pages&gt;&lt;dates&gt;&lt;year&gt;2017&lt;/year&gt;&lt;/dates&gt;&lt;urls&gt;&lt;/urls&gt;&lt;electronic-resource-num&gt;10.1145/3054977.3055003&lt;/electronic-resource-num&gt;&lt;/record&gt;&lt;/Cite&gt;&lt;/EndNote&gt;</w:instrText>
      </w:r>
      <w:r w:rsidR="0034320B" w:rsidRPr="00BF3B40">
        <w:rPr>
          <w:lang w:val="en-GB"/>
        </w:rPr>
        <w:fldChar w:fldCharType="separate"/>
      </w:r>
      <w:r w:rsidR="00D037CA">
        <w:rPr>
          <w:noProof/>
          <w:lang w:val="en-GB"/>
        </w:rPr>
        <w:t>[17]</w:t>
      </w:r>
      <w:r w:rsidR="0034320B" w:rsidRPr="00BF3B40">
        <w:rPr>
          <w:lang w:val="en-GB"/>
        </w:rPr>
        <w:fldChar w:fldCharType="end"/>
      </w:r>
      <w:r w:rsidRPr="00BF3B40">
        <w:rPr>
          <w:lang w:val="en-GB"/>
        </w:rPr>
        <w:t xml:space="preserve">. But it reaches the conclusion that applying the blockchain and internet of things is not straightforward due to the limitation of sensors and microcomputers. And finally suggest a smart home lightweight blockchain of things architecture consisting of smart home, the overlay, and the cloud storage. </w:t>
      </w:r>
    </w:p>
    <w:p w14:paraId="07AE0C61" w14:textId="5580BB96" w:rsidR="001C2186" w:rsidRPr="00BF3B40" w:rsidRDefault="2FBBB754" w:rsidP="2FBBB754">
      <w:pPr>
        <w:pStyle w:val="a3"/>
        <w:rPr>
          <w:lang w:val="en-GB"/>
        </w:rPr>
      </w:pPr>
      <w:r w:rsidRPr="00BF3B40">
        <w:rPr>
          <w:lang w:val="en-GB"/>
        </w:rPr>
        <w:t xml:space="preserve">Wei  attempts to solve the problems using a trust management system in service-oriented IoT which will evaluate the trust worthiness of devices based on their identities </w:t>
      </w:r>
      <w:r w:rsidR="003F009C" w:rsidRPr="00BF3B40">
        <w:rPr>
          <w:lang w:val="en-GB"/>
        </w:rPr>
        <w:fldChar w:fldCharType="begin"/>
      </w:r>
      <w:r w:rsidR="00D037CA">
        <w:rPr>
          <w:lang w:val="en-GB"/>
        </w:rPr>
        <w:instrText xml:space="preserve"> ADDIN EN.CITE &lt;EndNote&gt;&lt;Cite&gt;&lt;Author&gt;Wei&lt;/Author&gt;&lt;Year&gt;2021&lt;/Year&gt;&lt;RecNum&gt;98&lt;/RecNum&gt;&lt;DisplayText&gt;[18]&lt;/DisplayText&gt;&lt;record&gt;&lt;rec-number&gt;98&lt;/rec-number&gt;&lt;foreign-keys&gt;&lt;key app="EN" db-id="ad5awtp2a0f5ebe9t9o5vrs9spwz0f952xes" timestamp="1630454919"&gt;98&lt;/key&gt;&lt;/foreign-keys&gt;&lt;ref-type name="Conference Paper"&gt;47&lt;/ref-type&gt;&lt;contributors&gt;&lt;authors&gt;&lt;author&gt;Wei, Lijun&lt;/author&gt;&lt;author&gt;Wu, Jing&lt;/author&gt;&lt;author&gt;Long, Chengnian&lt;/author&gt;&lt;/authors&gt;&lt;/contributors&gt;&lt;titles&gt;&lt;title&gt;Blockchain-Enabled Trust Management in Service-Oriented Internet of Things: Opportunities and Challenges&lt;/title&gt;&lt;secondary-title&gt;2021 The 3rd International Conference on Blockchain Technology&lt;/secondary-title&gt;&lt;/titles&gt;&lt;pages&gt;90-95&lt;/pages&gt;&lt;dates&gt;&lt;year&gt;2021&lt;/year&gt;&lt;/dates&gt;&lt;urls&gt;&lt;/urls&gt;&lt;electronic-resource-num&gt;10.1145/3460537.3460544&lt;/electronic-resource-num&gt;&lt;/record&gt;&lt;/Cite&gt;&lt;/EndNote&gt;</w:instrText>
      </w:r>
      <w:r w:rsidR="003F009C" w:rsidRPr="00BF3B40">
        <w:rPr>
          <w:lang w:val="en-GB"/>
        </w:rPr>
        <w:fldChar w:fldCharType="separate"/>
      </w:r>
      <w:r w:rsidR="00D037CA">
        <w:rPr>
          <w:noProof/>
          <w:lang w:val="en-GB"/>
        </w:rPr>
        <w:t>[18]</w:t>
      </w:r>
      <w:r w:rsidR="003F009C" w:rsidRPr="00BF3B40">
        <w:rPr>
          <w:lang w:val="en-GB"/>
        </w:rPr>
        <w:fldChar w:fldCharType="end"/>
      </w:r>
      <w:r w:rsidRPr="00BF3B40">
        <w:rPr>
          <w:lang w:val="en-GB"/>
        </w:rPr>
        <w:t xml:space="preserve">. This trust management system can prevent Self-promoting attacks (SPA), Bad-mouthing attacks (BMA) and so on. </w:t>
      </w:r>
    </w:p>
    <w:p w14:paraId="365D628D" w14:textId="4D936105" w:rsidR="00C17AA9" w:rsidRPr="00BF3B40" w:rsidRDefault="2FBBB754" w:rsidP="2FBBB754">
      <w:pPr>
        <w:pStyle w:val="a3"/>
        <w:rPr>
          <w:lang w:val="en-GB"/>
        </w:rPr>
      </w:pPr>
      <w:r w:rsidRPr="00BF3B40">
        <w:rPr>
          <w:lang w:val="en-GB"/>
        </w:rPr>
        <w:t xml:space="preserve">Papers from Lin </w:t>
      </w:r>
      <w:r w:rsidR="002F03E2" w:rsidRPr="00BF3B40">
        <w:rPr>
          <w:lang w:val="en-GB"/>
        </w:rPr>
        <w:fldChar w:fldCharType="begin"/>
      </w:r>
      <w:r w:rsidR="00D037CA">
        <w:rPr>
          <w:lang w:val="en-GB"/>
        </w:rPr>
        <w:instrText xml:space="preserve"> ADDIN EN.CITE &lt;EndNote&gt;&lt;Cite&gt;&lt;Author&gt;Lin&lt;/Author&gt;&lt;Year&gt;2021&lt;/Year&gt;&lt;RecNum&gt;66&lt;/RecNum&gt;&lt;DisplayText&gt;[19]&lt;/DisplayText&gt;&lt;record&gt;&lt;rec-number&gt;66&lt;/rec-number&gt;&lt;foreign-keys&gt;&lt;key app="EN" db-id="ad5awtp2a0f5ebe9t9o5vrs9spwz0f952xes" timestamp="1630454825"&gt;66&lt;/key&gt;&lt;/foreign-keys&gt;&lt;ref-type name="Conference Paper"&gt;47&lt;/ref-type&gt;&lt;contributors&gt;&lt;authors&gt;&lt;author&gt;Lin, Meiyu&lt;/author&gt;&lt;author&gt;Han, Haiting&lt;/author&gt;&lt;/authors&gt;&lt;/contributors&gt;&lt;titles&gt;&lt;title&gt;A Blockchain-based Flexible Traceability System for IoT Cards&lt;/title&gt;&lt;secondary-title&gt;2021 The 3rd International Conference on Blockchain Technology&lt;/secondary-title&gt;&lt;/titles&gt;&lt;pages&gt;96-101&lt;/pages&gt;&lt;dates&gt;&lt;year&gt;2021&lt;/year&gt;&lt;/dates&gt;&lt;urls&gt;&lt;/urls&gt;&lt;electronic-resource-num&gt;10.1145/3460537.3460542&lt;/electronic-resource-num&gt;&lt;/record&gt;&lt;/Cite&gt;&lt;/EndNote&gt;</w:instrText>
      </w:r>
      <w:r w:rsidR="002F03E2" w:rsidRPr="00BF3B40">
        <w:rPr>
          <w:lang w:val="en-GB"/>
        </w:rPr>
        <w:fldChar w:fldCharType="separate"/>
      </w:r>
      <w:r w:rsidR="00D037CA">
        <w:rPr>
          <w:noProof/>
          <w:lang w:val="en-GB"/>
        </w:rPr>
        <w:t>[19]</w:t>
      </w:r>
      <w:r w:rsidR="002F03E2" w:rsidRPr="00BF3B40">
        <w:rPr>
          <w:lang w:val="en-GB"/>
        </w:rPr>
        <w:fldChar w:fldCharType="end"/>
      </w:r>
      <w:r w:rsidRPr="00BF3B40">
        <w:rPr>
          <w:lang w:val="en-GB"/>
        </w:rPr>
        <w:t xml:space="preserve"> introduces a blockchain based IoT card system whose core function is real-name registration security management consisting of blockchain network infrastructure and point of scale terminal. </w:t>
      </w:r>
    </w:p>
    <w:p w14:paraId="4FF3973F" w14:textId="02DD6207" w:rsidR="000A4CA6" w:rsidRPr="00BF3B40" w:rsidRDefault="2FBBB754" w:rsidP="2FBBB754">
      <w:pPr>
        <w:pStyle w:val="a3"/>
        <w:rPr>
          <w:lang w:val="en-GB"/>
        </w:rPr>
      </w:pPr>
      <w:r w:rsidRPr="00BF3B40">
        <w:rPr>
          <w:lang w:val="en-GB"/>
        </w:rPr>
        <w:t xml:space="preserve">The study of Gong set out to investigate the usefulness of </w:t>
      </w:r>
      <w:proofErr w:type="spellStart"/>
      <w:r w:rsidRPr="00BF3B40">
        <w:rPr>
          <w:lang w:val="en-GB"/>
        </w:rPr>
        <w:t>BCoT</w:t>
      </w:r>
      <w:proofErr w:type="spellEnd"/>
      <w:r w:rsidRPr="00BF3B40">
        <w:rPr>
          <w:lang w:val="en-GB"/>
        </w:rPr>
        <w:t xml:space="preserve"> sentry, a system which try to enhance the security by analysing the traffic flow pattern in the peer-to-peer connection network </w:t>
      </w:r>
      <w:r w:rsidR="00D339AD" w:rsidRPr="00BF3B40">
        <w:rPr>
          <w:lang w:val="en-GB"/>
        </w:rPr>
        <w:fldChar w:fldCharType="begin"/>
      </w:r>
      <w:r w:rsidR="00D037CA">
        <w:rPr>
          <w:lang w:val="en-GB"/>
        </w:rPr>
        <w:instrText xml:space="preserve"> ADDIN EN.CITE &lt;EndNote&gt;&lt;Cite&gt;&lt;Author&gt;Gong&lt;/Author&gt;&lt;Year&gt;2021&lt;/Year&gt;&lt;RecNum&gt;78&lt;/RecNum&gt;&lt;DisplayText&gt;[20]&lt;/DisplayText&gt;&lt;record&gt;&lt;rec-number&gt;78&lt;/rec-number&gt;&lt;foreign-keys&gt;&lt;key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D339AD" w:rsidRPr="00BF3B40">
        <w:rPr>
          <w:lang w:val="en-GB"/>
        </w:rPr>
        <w:fldChar w:fldCharType="separate"/>
      </w:r>
      <w:r w:rsidR="00D037CA">
        <w:rPr>
          <w:noProof/>
          <w:lang w:val="en-GB"/>
        </w:rPr>
        <w:t>[20]</w:t>
      </w:r>
      <w:r w:rsidR="00D339AD" w:rsidRPr="00BF3B40">
        <w:rPr>
          <w:lang w:val="en-GB"/>
        </w:rPr>
        <w:fldChar w:fldCharType="end"/>
      </w:r>
      <w:r w:rsidRPr="00BF3B40">
        <w:rPr>
          <w:lang w:val="en-GB"/>
        </w:rPr>
        <w:t>.</w:t>
      </w:r>
    </w:p>
    <w:p w14:paraId="12591960" w14:textId="22422342" w:rsidR="00492965" w:rsidRPr="00BF3B40" w:rsidRDefault="2FBBB754" w:rsidP="2FBBB754">
      <w:pPr>
        <w:pStyle w:val="a3"/>
        <w:rPr>
          <w:lang w:val="en-GB"/>
        </w:rPr>
      </w:pPr>
      <w:proofErr w:type="spellStart"/>
      <w:r w:rsidRPr="00BF3B40">
        <w:rPr>
          <w:lang w:val="en-GB"/>
        </w:rPr>
        <w:t>Ferrag</w:t>
      </w:r>
      <w:proofErr w:type="spellEnd"/>
      <w:r w:rsidRPr="00BF3B40">
        <w:rPr>
          <w:lang w:val="en-GB"/>
        </w:rPr>
        <w:t xml:space="preserve"> </w:t>
      </w:r>
      <w:r w:rsidR="001B33FF" w:rsidRPr="00BF3B40">
        <w:rPr>
          <w:lang w:val="en-GB"/>
        </w:rPr>
        <w:fldChar w:fldCharType="begin"/>
      </w:r>
      <w:r w:rsidR="00D037CA">
        <w:rPr>
          <w:lang w:val="en-GB"/>
        </w:rPr>
        <w:instrText xml:space="preserve"> ADDIN EN.CITE &lt;EndNote&gt;&lt;Cite&gt;&lt;Author&gt;Ferrag&lt;/Author&gt;&lt;Year&gt;2019&lt;/Year&gt;&lt;RecNum&gt;82&lt;/RecNum&gt;&lt;DisplayText&gt;[21]&lt;/DisplayText&gt;&lt;record&gt;&lt;rec-number&gt;82&lt;/rec-number&gt;&lt;foreign-keys&gt;&lt;key app="EN" db-id="ad5awtp2a0f5ebe9t9o5vrs9spwz0f952xes" timestamp="1630454876"&gt;82&lt;/key&gt;&lt;/foreign-keys&gt;&lt;ref-type name="Book Section"&gt;5&lt;/ref-type&gt;&lt;contributors&gt;&lt;authors&gt;&lt;author&gt;Ferrag, Mohamed Amine&lt;/author&gt;&lt;author&gt;Maglaras, Leandros&lt;/author&gt;&lt;author&gt;Janicke, Helge&lt;/author&gt;&lt;/authors&gt;&lt;/contributors&gt;&lt;titles&gt;&lt;title&gt;Blockchain and Its Role in the Internet of Things&lt;/title&gt;&lt;secondary-title&gt;Strategic Innovative Marketing and Tourism&lt;/secondary-title&gt;&lt;tertiary-title&gt;Springer Proceedings in Business and Economics&lt;/tertiary-title&gt;&lt;/titles&gt;&lt;pages&gt;1029-1038&lt;/pages&gt;&lt;section&gt;Chapter 119&lt;/section&gt;&lt;dates&gt;&lt;year&gt;2019&lt;/year&gt;&lt;/dates&gt;&lt;isbn&gt;978-3-030-12452-6&amp;#xD;978-3-030-12453-3&lt;/isbn&gt;&lt;urls&gt;&lt;/urls&gt;&lt;electronic-resource-num&gt;10.1007/978-3-030-12453-3_119&lt;/electronic-resource-num&gt;&lt;/record&gt;&lt;/Cite&gt;&lt;/EndNote&gt;</w:instrText>
      </w:r>
      <w:r w:rsidR="001B33FF" w:rsidRPr="00BF3B40">
        <w:rPr>
          <w:lang w:val="en-GB"/>
        </w:rPr>
        <w:fldChar w:fldCharType="separate"/>
      </w:r>
      <w:r w:rsidR="00D037CA">
        <w:rPr>
          <w:noProof/>
          <w:lang w:val="en-GB"/>
        </w:rPr>
        <w:t>[21]</w:t>
      </w:r>
      <w:r w:rsidR="001B33FF" w:rsidRPr="00BF3B40">
        <w:rPr>
          <w:lang w:val="en-GB"/>
        </w:rPr>
        <w:fldChar w:fldCharType="end"/>
      </w:r>
      <w:r w:rsidRPr="00BF3B40">
        <w:rPr>
          <w:lang w:val="en-GB"/>
        </w:rPr>
        <w:t xml:space="preserve"> tries to establish a healthcare system with enhanced security in paper “ Blockchain and Its Role in the Internet of Things” which talks about the identification of healthcare field as a subsector of lightweight blockchain of things. Most of its contents are about theory, Due to practical constraints, this paper cannot provide a comprehensive review.</w:t>
      </w:r>
    </w:p>
    <w:p w14:paraId="5183B23F" w14:textId="51F86B65" w:rsidR="00ED010B" w:rsidRPr="00BF3B40" w:rsidRDefault="2FBBB754" w:rsidP="2FBBB754">
      <w:pPr>
        <w:pStyle w:val="a3"/>
        <w:rPr>
          <w:lang w:val="en-GB"/>
        </w:rPr>
      </w:pPr>
      <w:r w:rsidRPr="00BF3B40">
        <w:rPr>
          <w:lang w:val="en-GB"/>
        </w:rPr>
        <w:t>From the above research, we know that the lightweight blockchain is currently being used more and more widely. More scholars are trying to make breakthroughs in related fields, especially in security.</w:t>
      </w:r>
    </w:p>
    <w:p w14:paraId="37F04F9A" w14:textId="590A92B8" w:rsidR="0029223D" w:rsidRPr="00BF3B40" w:rsidRDefault="2FBBB754" w:rsidP="2FBBB754">
      <w:pPr>
        <w:pStyle w:val="a3"/>
        <w:rPr>
          <w:lang w:val="en-GB"/>
        </w:rPr>
      </w:pPr>
      <w:r w:rsidRPr="00BF3B40">
        <w:rPr>
          <w:lang w:val="en-GB"/>
        </w:rPr>
        <w:t>But at the same time, we must also reali</w:t>
      </w:r>
      <w:r w:rsidR="00B875DD">
        <w:rPr>
          <w:lang w:val="en-GB"/>
        </w:rPr>
        <w:t>s</w:t>
      </w:r>
      <w:r w:rsidRPr="00BF3B40">
        <w:rPr>
          <w:lang w:val="en-GB"/>
        </w:rPr>
        <w:t xml:space="preserve">e that blockchain-related technologies are not omnipotent </w:t>
      </w:r>
      <w:r w:rsidR="0029223D" w:rsidRPr="00BF3B40">
        <w:rPr>
          <w:lang w:val="en-GB"/>
        </w:rPr>
        <w:fldChar w:fldCharType="begin"/>
      </w:r>
      <w:r w:rsidR="00D037CA">
        <w:rPr>
          <w:lang w:val="en-GB"/>
        </w:rPr>
        <w:instrText xml:space="preserve"> ADDIN EN.CITE &lt;EndNote&gt;&lt;Cite&gt;&lt;Author&gt;Fernandez-Carames&lt;/Author&gt;&lt;Year&gt;2018&lt;/Year&gt;&lt;RecNum&gt;77&lt;/RecNum&gt;&lt;DisplayText&gt;[22]&lt;/DisplayText&gt;&lt;record&gt;&lt;rec-number&gt;77&lt;/rec-number&gt;&lt;foreign-keys&gt;&lt;key app="EN" db-id="ad5awtp2a0f5ebe9t9o5vrs9spwz0f952xes" timestamp="1630454862"&gt;77&lt;/key&gt;&lt;/foreign-keys&gt;&lt;ref-type name="Journal Article"&gt;17&lt;/ref-type&gt;&lt;contributors&gt;&lt;authors&gt;&lt;author&gt;Fernandez-Carames, Tiago M.&lt;/author&gt;&lt;author&gt;Fraga-Lamas, Paula&lt;/author&gt;&lt;/authors&gt;&lt;/contributors&gt;&lt;titles&gt;&lt;title&gt;A Review on the Use of Blockchain for the Internet of Things&lt;/title&gt;&lt;secondary-title&gt;IEEE Access&lt;/secondary-title&gt;&lt;/titles&gt;&lt;periodical&gt;&lt;full-title&gt;IEEE Access&lt;/full-title&gt;&lt;/periodical&gt;&lt;pages&gt;32979-33001&lt;/pages&gt;&lt;volume&gt;6&lt;/volume&gt;&lt;section&gt;32979&lt;/section&gt;&lt;dates&gt;&lt;year&gt;2018&lt;/year&gt;&lt;/dates&gt;&lt;isbn&gt;2169-3536&lt;/isbn&gt;&lt;urls&gt;&lt;/urls&gt;&lt;electronic-resource-num&gt;10.1109/access.2018.2842685&lt;/electronic-resource-num&gt;&lt;/record&gt;&lt;/Cite&gt;&lt;/EndNote&gt;</w:instrText>
      </w:r>
      <w:r w:rsidR="0029223D" w:rsidRPr="00BF3B40">
        <w:rPr>
          <w:lang w:val="en-GB"/>
        </w:rPr>
        <w:fldChar w:fldCharType="separate"/>
      </w:r>
      <w:r w:rsidR="00D037CA">
        <w:rPr>
          <w:noProof/>
          <w:lang w:val="en-GB"/>
        </w:rPr>
        <w:t>[22]</w:t>
      </w:r>
      <w:r w:rsidR="0029223D" w:rsidRPr="00BF3B40">
        <w:rPr>
          <w:lang w:val="en-GB"/>
        </w:rPr>
        <w:fldChar w:fldCharType="end"/>
      </w:r>
      <w:r w:rsidRPr="00BF3B40">
        <w:rPr>
          <w:lang w:val="en-GB"/>
        </w:rPr>
        <w:t>. Multiple units can be combined into a huge whole to tamper with the data on the entire network. Once the computing power exceeds 51%, it will become an absolute majority is likely to be monopoli</w:t>
      </w:r>
      <w:r w:rsidR="00B875DD">
        <w:rPr>
          <w:lang w:val="en-GB"/>
        </w:rPr>
        <w:t>s</w:t>
      </w:r>
      <w:r w:rsidRPr="00BF3B40">
        <w:rPr>
          <w:lang w:val="en-GB"/>
        </w:rPr>
        <w:t xml:space="preserve">ed by huge interest groups </w:t>
      </w:r>
      <w:r w:rsidR="0029223D" w:rsidRPr="00BF3B40">
        <w:rPr>
          <w:lang w:val="en-GB"/>
        </w:rPr>
        <w:fldChar w:fldCharType="begin"/>
      </w:r>
      <w:r w:rsidR="00D037CA">
        <w:rPr>
          <w:lang w:val="en-GB"/>
        </w:rPr>
        <w:instrText xml:space="preserve"> ADDIN EN.CITE &lt;EndNote&gt;&lt;Cite&gt;&lt;Author&gt;Sultan&lt;/Author&gt;&lt;Year&gt;2019&lt;/Year&gt;&lt;RecNum&gt;105&lt;/RecNum&gt;&lt;DisplayText&gt;[23]&lt;/DisplayText&gt;&lt;record&gt;&lt;rec-number&gt;105&lt;/rec-number&gt;&lt;foreign-keys&gt;&lt;key app="EN" db-id="ad5awtp2a0f5ebe9t9o5vrs9spwz0f952xes" timestamp="1630454939"&gt;105&lt;/key&gt;&lt;/foreign-keys&gt;&lt;ref-type name="Conference Paper"&gt;47&lt;/ref-type&gt;&lt;contributors&gt;&lt;authors&gt;&lt;author&gt;Sultan, Abid&lt;/author&gt;&lt;author&gt;Mushtaq, Muhammad Azhar&lt;/author&gt;&lt;author&gt;Abubakar, Muhammad&lt;/author&gt;&lt;/authors&gt;&lt;/contributors&gt;&lt;titles&gt;&lt;title&gt;IOT Security Issues Via Blockchain&lt;/title&gt;&lt;secondary-title&gt;Proceedings of the 2019 International Conference on Blockchain Technology&lt;/secondary-title&gt;&lt;/titles&gt;&lt;pages&gt;60-65&lt;/pages&gt;&lt;dates&gt;&lt;year&gt;2019&lt;/year&gt;&lt;/dates&gt;&lt;urls&gt;&lt;/urls&gt;&lt;electronic-resource-num&gt;10.1145/3320154.3320163&lt;/electronic-resource-num&gt;&lt;/record&gt;&lt;/Cite&gt;&lt;/EndNote&gt;</w:instrText>
      </w:r>
      <w:r w:rsidR="0029223D" w:rsidRPr="00BF3B40">
        <w:rPr>
          <w:lang w:val="en-GB"/>
        </w:rPr>
        <w:fldChar w:fldCharType="separate"/>
      </w:r>
      <w:r w:rsidR="00D037CA">
        <w:rPr>
          <w:noProof/>
          <w:lang w:val="en-GB"/>
        </w:rPr>
        <w:t>[23]</w:t>
      </w:r>
      <w:r w:rsidR="0029223D" w:rsidRPr="00BF3B40">
        <w:rPr>
          <w:lang w:val="en-GB"/>
        </w:rPr>
        <w:fldChar w:fldCharType="end"/>
      </w:r>
      <w:r w:rsidRPr="00BF3B40">
        <w:rPr>
          <w:lang w:val="en-GB"/>
        </w:rPr>
        <w:t>. What we want to achieve is advanced security rather than monopoly. Therefore, we must pay special attention to this.</w:t>
      </w:r>
    </w:p>
    <w:p w14:paraId="520E2445" w14:textId="6B75C146" w:rsidR="0041266E" w:rsidRPr="00BF3B40" w:rsidRDefault="2FBBB754" w:rsidP="2FBBB754">
      <w:pPr>
        <w:pStyle w:val="a3"/>
        <w:rPr>
          <w:lang w:val="en-GB"/>
        </w:rPr>
      </w:pPr>
      <w:r w:rsidRPr="00BF3B40">
        <w:rPr>
          <w:lang w:val="en-GB"/>
        </w:rPr>
        <w:lastRenderedPageBreak/>
        <w:t xml:space="preserve">In the paper of Hickle </w:t>
      </w:r>
      <w:r w:rsidR="00B22C85" w:rsidRPr="00BF3B40">
        <w:rPr>
          <w:lang w:val="en-GB"/>
        </w:rPr>
        <w:fldChar w:fldCharType="begin"/>
      </w:r>
      <w:r w:rsidR="00D037CA">
        <w:rPr>
          <w:lang w:val="en-GB"/>
        </w:rPr>
        <w:instrText xml:space="preserve"> ADDIN EN.CITE &lt;EndNote&gt;&lt;Cite&gt;&lt;Author&gt;Huckle&lt;/Author&gt;&lt;Year&gt;2016&lt;/Year&gt;&lt;RecNum&gt;104&lt;/RecNum&gt;&lt;DisplayText&gt;[24]&lt;/DisplayText&gt;&lt;record&gt;&lt;rec-number&gt;104&lt;/rec-number&gt;&lt;foreign-keys&gt;&lt;key app="EN" db-id="ad5awtp2a0f5ebe9t9o5vrs9spwz0f952xes" timestamp="1630454935"&gt;104&lt;/key&gt;&lt;/foreign-keys&gt;&lt;ref-type name="Journal Article"&gt;17&lt;/ref-type&gt;&lt;contributors&gt;&lt;authors&gt;&lt;author&gt;Huckle, Steve&lt;/author&gt;&lt;author&gt;Bhattacharya, Rituparna&lt;/author&gt;&lt;author&gt;White, Martin&lt;/author&gt;&lt;author&gt;Beloff, Natalia&lt;/author&gt;&lt;/authors&gt;&lt;/contributors&gt;&lt;titles&gt;&lt;title&gt;Internet of Things, Blockchain and Shared Economy Applications&lt;/title&gt;&lt;secondary-title&gt;Procedia Computer Science&lt;/secondary-title&gt;&lt;/titles&gt;&lt;periodical&gt;&lt;full-title&gt;Procedia Computer Science&lt;/full-title&gt;&lt;/periodical&gt;&lt;pages&gt;461-466&lt;/pages&gt;&lt;volume&gt;98&lt;/volume&gt;&lt;section&gt;461&lt;/section&gt;&lt;dates&gt;&lt;year&gt;2016&lt;/year&gt;&lt;/dates&gt;&lt;isbn&gt;18770509&lt;/isbn&gt;&lt;urls&gt;&lt;/urls&gt;&lt;electronic-resource-num&gt;10.1016/j.procs.2016.09.074&lt;/electronic-resource-num&gt;&lt;/record&gt;&lt;/Cite&gt;&lt;/EndNote&gt;</w:instrText>
      </w:r>
      <w:r w:rsidR="00B22C85" w:rsidRPr="00BF3B40">
        <w:rPr>
          <w:lang w:val="en-GB"/>
        </w:rPr>
        <w:fldChar w:fldCharType="separate"/>
      </w:r>
      <w:r w:rsidR="00D037CA">
        <w:rPr>
          <w:noProof/>
          <w:lang w:val="en-GB"/>
        </w:rPr>
        <w:t>[24]</w:t>
      </w:r>
      <w:r w:rsidR="00B22C85" w:rsidRPr="00BF3B40">
        <w:rPr>
          <w:lang w:val="en-GB"/>
        </w:rPr>
        <w:fldChar w:fldCharType="end"/>
      </w:r>
      <w:r w:rsidRPr="00BF3B40">
        <w:rPr>
          <w:lang w:val="en-GB"/>
        </w:rPr>
        <w:t>, the application scenarios of various lightweight blockchain of things are depicted in the future, but they are limited by the possible problems of civilian IoT devices, such as poor performance to deploy a block network or insufficient device functions. If we try to solve these problems by improving the performance of the equipment, it will not be widely used because of the high cost.</w:t>
      </w:r>
    </w:p>
    <w:p w14:paraId="7531122B" w14:textId="672E1E79" w:rsidR="008B75FF" w:rsidRPr="00BF3B40" w:rsidRDefault="2FBBB754" w:rsidP="2FBBB754">
      <w:pPr>
        <w:pStyle w:val="a3"/>
        <w:rPr>
          <w:lang w:val="en-GB"/>
        </w:rPr>
      </w:pPr>
      <w:r w:rsidRPr="00BF3B40">
        <w:rPr>
          <w:lang w:val="en-GB"/>
        </w:rPr>
        <w:t xml:space="preserve">At present, the requirements for IoT devices based on blockchain technology are higher. However, IoT devices have low power consumption and poor performance </w:t>
      </w:r>
      <w:r w:rsidR="002F751D" w:rsidRPr="00BF3B40">
        <w:rPr>
          <w:lang w:val="en-GB"/>
        </w:rPr>
        <w:fldChar w:fldCharType="begin"/>
      </w:r>
      <w:r w:rsidR="00D037CA">
        <w:rPr>
          <w:lang w:val="en-GB"/>
        </w:rPr>
        <w:instrText xml:space="preserve"> ADDIN EN.CITE &lt;EndNote&gt;&lt;Cite&gt;&lt;Author&gt;Viriyasitavat&lt;/Author&gt;&lt;Year&gt;2019&lt;/Year&gt;&lt;RecNum&gt;112&lt;/RecNum&gt;&lt;DisplayText&gt;[25]&lt;/DisplayText&gt;&lt;record&gt;&lt;rec-number&gt;112&lt;/rec-number&gt;&lt;foreign-keys&gt;&lt;key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2F751D" w:rsidRPr="00BF3B40">
        <w:rPr>
          <w:lang w:val="en-GB"/>
        </w:rPr>
        <w:fldChar w:fldCharType="separate"/>
      </w:r>
      <w:r w:rsidR="00D037CA">
        <w:rPr>
          <w:noProof/>
          <w:lang w:val="en-GB"/>
        </w:rPr>
        <w:t>[25]</w:t>
      </w:r>
      <w:r w:rsidR="002F751D" w:rsidRPr="00BF3B40">
        <w:rPr>
          <w:lang w:val="en-GB"/>
        </w:rPr>
        <w:fldChar w:fldCharType="end"/>
      </w:r>
      <w:r w:rsidRPr="00BF3B40">
        <w:rPr>
          <w:lang w:val="en-GB"/>
        </w:rPr>
        <w:t xml:space="preserve">. Nodes participating in the network are limited by resources, such as micro-sensors, it is difficult to store and keep accounts, and they cannot undertake consensus tasks </w:t>
      </w:r>
      <w:r w:rsidR="002F751D" w:rsidRPr="00BF3B40">
        <w:rPr>
          <w:lang w:val="en-GB"/>
        </w:rPr>
        <w:fldChar w:fldCharType="begin"/>
      </w:r>
      <w:r w:rsidR="00D037CA">
        <w:rPr>
          <w:lang w:val="en-GB"/>
        </w:rPr>
        <w:instrText xml:space="preserve"> ADDIN EN.CITE &lt;EndNote&gt;&lt;Cite&gt;&lt;Author&gt;Dukkipati&lt;/Author&gt;&lt;Year&gt;2018&lt;/Year&gt;&lt;RecNum&gt;102&lt;/RecNum&gt;&lt;DisplayText&gt;[26]&lt;/DisplayText&gt;&lt;record&gt;&lt;rec-number&gt;102&lt;/rec-number&gt;&lt;foreign-keys&gt;&lt;key app="EN" db-id="ad5awtp2a0f5ebe9t9o5vrs9spwz0f952xes" timestamp="1630454931"&gt;102&lt;/key&gt;&lt;/foreign-keys&gt;&lt;ref-type name="Conference Paper"&gt;47&lt;/ref-type&gt;&lt;contributors&gt;&lt;authors&gt;&lt;author&gt;Dukkipati, Chethana&lt;/author&gt;&lt;author&gt;Zhang, Yunpeng&lt;/author&gt;&lt;author&gt;Cheng, Liang Chieh&lt;/author&gt;&lt;/authors&gt;&lt;/contributors&gt;&lt;titles&gt;&lt;title&gt;Decentralized, BlockChain Based Access Control Framework for the Heterogeneous Internet of Things&lt;/title&gt;&lt;secondary-title&gt;Proceedings of the Third ACM Workshop on Attribute-Based Access Control&lt;/secondary-title&gt;&lt;/titles&gt;&lt;pages&gt;61-69&lt;/pages&gt;&lt;dates&gt;&lt;year&gt;2018&lt;/year&gt;&lt;/dates&gt;&lt;urls&gt;&lt;/urls&gt;&lt;electronic-resource-num&gt;10.1145/3180457.3180458&lt;/electronic-resource-num&gt;&lt;/record&gt;&lt;/Cite&gt;&lt;/EndNote&gt;</w:instrText>
      </w:r>
      <w:r w:rsidR="002F751D" w:rsidRPr="00BF3B40">
        <w:rPr>
          <w:lang w:val="en-GB"/>
        </w:rPr>
        <w:fldChar w:fldCharType="separate"/>
      </w:r>
      <w:r w:rsidR="00D037CA">
        <w:rPr>
          <w:noProof/>
          <w:lang w:val="en-GB"/>
        </w:rPr>
        <w:t>[26]</w:t>
      </w:r>
      <w:r w:rsidR="002F751D" w:rsidRPr="00BF3B40">
        <w:rPr>
          <w:lang w:val="en-GB"/>
        </w:rPr>
        <w:fldChar w:fldCharType="end"/>
      </w:r>
      <w:r w:rsidRPr="00BF3B40">
        <w:rPr>
          <w:lang w:val="en-GB"/>
        </w:rPr>
        <w:t xml:space="preserve">. In addition, the consensus node will have a relatively large impact on the performance of the blockchain network. If there are too many nodes. Consensus dissemination will take a lot of time, and in a large amount of data scenario, it is often not able to meet our needs </w:t>
      </w:r>
      <w:r w:rsidR="002F751D" w:rsidRPr="00BF3B40">
        <w:rPr>
          <w:lang w:val="en-GB"/>
        </w:rPr>
        <w:fldChar w:fldCharType="begin"/>
      </w:r>
      <w:r w:rsidR="00D037CA">
        <w:rPr>
          <w:lang w:val="en-GB"/>
        </w:rPr>
        <w:instrText xml:space="preserve"> ADDIN EN.CITE &lt;EndNote&gt;&lt;Cite&gt;&lt;Author&gt;Zhang&lt;/Author&gt;&lt;Year&gt;2016&lt;/Year&gt;&lt;RecNum&gt;121&lt;/RecNum&gt;&lt;DisplayText&gt;[27]&lt;/DisplayText&gt;&lt;record&gt;&lt;rec-number&gt;121&lt;/rec-number&gt;&lt;foreign-keys&gt;&lt;key app="EN" db-id="ad5awtp2a0f5ebe9t9o5vrs9spwz0f952xes" timestamp="1630454987"&gt;121&lt;/key&gt;&lt;/foreign-keys&gt;&lt;ref-type name="Journal Article"&gt;17&lt;/ref-type&gt;&lt;contributors&gt;&lt;authors&gt;&lt;author&gt;Zhang, Yu&lt;/author&gt;&lt;author&gt;Wen, Jiangtao&lt;/author&gt;&lt;/authors&gt;&lt;/contributors&gt;&lt;titles&gt;&lt;title&gt;The IoT electric business model: Using blockchain technology for the internet of things&lt;/title&gt;&lt;secondary-title&gt;Peer-to-Peer Networking and Applications&lt;/secondary-title&gt;&lt;/titles&gt;&lt;periodical&gt;&lt;full-title&gt;Peer-to-Peer Networking and Applications&lt;/full-title&gt;&lt;/periodical&gt;&lt;pages&gt;983-994&lt;/pages&gt;&lt;volume&gt;10&lt;/volume&gt;&lt;number&gt;4&lt;/number&gt;&lt;section&gt;983&lt;/section&gt;&lt;dates&gt;&lt;year&gt;2016&lt;/year&gt;&lt;/dates&gt;&lt;isbn&gt;1936-6442&amp;#xD;1936-6450&lt;/isbn&gt;&lt;urls&gt;&lt;/urls&gt;&lt;electronic-resource-num&gt;10.1007/s12083-016-0456-1&lt;/electronic-resource-num&gt;&lt;/record&gt;&lt;/Cite&gt;&lt;/EndNote&gt;</w:instrText>
      </w:r>
      <w:r w:rsidR="002F751D" w:rsidRPr="00BF3B40">
        <w:rPr>
          <w:lang w:val="en-GB"/>
        </w:rPr>
        <w:fldChar w:fldCharType="separate"/>
      </w:r>
      <w:r w:rsidR="00D037CA">
        <w:rPr>
          <w:noProof/>
          <w:lang w:val="en-GB"/>
        </w:rPr>
        <w:t>[27]</w:t>
      </w:r>
      <w:r w:rsidR="002F751D" w:rsidRPr="00BF3B40">
        <w:rPr>
          <w:lang w:val="en-GB"/>
        </w:rPr>
        <w:fldChar w:fldCharType="end"/>
      </w:r>
      <w:r w:rsidRPr="00BF3B40">
        <w:rPr>
          <w:lang w:val="en-GB"/>
        </w:rPr>
        <w:t xml:space="preserve">. </w:t>
      </w:r>
    </w:p>
    <w:p w14:paraId="44CD4338" w14:textId="796B3FFD" w:rsidR="00791453" w:rsidRPr="00BF3B40" w:rsidRDefault="2FBBB754" w:rsidP="2FBBB754">
      <w:pPr>
        <w:pStyle w:val="1"/>
        <w:numPr>
          <w:ilvl w:val="0"/>
          <w:numId w:val="12"/>
        </w:numPr>
        <w:tabs>
          <w:tab w:val="num" w:pos="576"/>
        </w:tabs>
        <w:ind w:firstLine="0"/>
        <w:rPr>
          <w:rFonts w:eastAsia="Times New Roman"/>
          <w:sz w:val="24"/>
          <w:szCs w:val="24"/>
          <w:lang w:val="en-GB"/>
        </w:rPr>
      </w:pPr>
      <w:r w:rsidRPr="00BF3B40">
        <w:rPr>
          <w:rFonts w:eastAsia="Times New Roman"/>
          <w:sz w:val="24"/>
          <w:szCs w:val="24"/>
          <w:lang w:val="en-GB"/>
        </w:rPr>
        <w:t>Emergning Applications of BCoT</w:t>
      </w:r>
    </w:p>
    <w:p w14:paraId="62775D23" w14:textId="68933BB7" w:rsidR="006F1230" w:rsidRPr="00BF3B40" w:rsidRDefault="2FBBB754" w:rsidP="2FBBB754">
      <w:pPr>
        <w:pStyle w:val="a3"/>
        <w:rPr>
          <w:lang w:val="en-GB"/>
        </w:rPr>
      </w:pPr>
      <w:r w:rsidRPr="00BF3B40">
        <w:rPr>
          <w:lang w:val="en-GB"/>
        </w:rPr>
        <w:t>Blockchain, the core of lightweight blockchain of things, was first used as a means of monetary payment that tried to break away from the national credit system, but its application scenarios have gradually increased over time. Now this decentrali</w:t>
      </w:r>
      <w:r w:rsidR="00B875DD">
        <w:rPr>
          <w:lang w:val="en-GB"/>
        </w:rPr>
        <w:t>s</w:t>
      </w:r>
      <w:r w:rsidRPr="00BF3B40">
        <w:rPr>
          <w:lang w:val="en-GB"/>
        </w:rPr>
        <w:t>ation technology which an prevent single point of failure problem</w:t>
      </w:r>
      <w:r w:rsidR="00C57A85" w:rsidRPr="00BF3B40">
        <w:rPr>
          <w:lang w:val="en-GB"/>
        </w:rPr>
        <w:fldChar w:fldCharType="begin"/>
      </w:r>
      <w:r w:rsidR="00D037CA">
        <w:rPr>
          <w:lang w:val="en-GB"/>
        </w:rPr>
        <w:instrText xml:space="preserve"> ADDIN EN.CITE &lt;EndNote&gt;&lt;Cite&gt;&lt;Author&gt;Atlam&lt;/Author&gt;&lt;Year&gt;2018&lt;/Year&gt;&lt;RecNum&gt;94&lt;/RecNum&gt;&lt;DisplayText&gt;[28]&lt;/DisplayText&gt;&lt;record&gt;&lt;rec-number&gt;94&lt;/rec-number&gt;&lt;foreign-keys&gt;&lt;key app="EN" db-id="ad5awtp2a0f5ebe9t9o5vrs9spwz0f952xes" timestamp="1630454903"&gt;94&lt;/key&gt;&lt;/foreign-keys&gt;&lt;ref-type name="Journal Article"&gt;17&lt;/ref-type&gt;&lt;contributors&gt;&lt;authors&gt;&lt;author&gt;Atlam, Hany F.&lt;/author&gt;&lt;author&gt;Alenezi, Ahmed&lt;/author&gt;&lt;author&gt;Alassafi, Madini O.&lt;/author&gt;&lt;author&gt;Wills, Gary B.&lt;/author&gt;&lt;/authors&gt;&lt;/contributors&gt;&lt;titles&gt;&lt;title&gt;Blockchain with Internet of Things: Benefits, Challenges, and Future Directions&lt;/title&gt;&lt;secondary-title&gt;International Journal of Intelligent Systems and Applications&lt;/secondary-title&gt;&lt;/titles&gt;&lt;periodical&gt;&lt;full-title&gt;International Journal of Intelligent Systems and Applications&lt;/full-title&gt;&lt;/periodical&gt;&lt;pages&gt;40-48&lt;/pages&gt;&lt;volume&gt;10&lt;/volume&gt;&lt;number&gt;6&lt;/number&gt;&lt;section&gt;40&lt;/section&gt;&lt;dates&gt;&lt;year&gt;2018&lt;/year&gt;&lt;/dates&gt;&lt;isbn&gt;2074904X&amp;#xD;20749058&lt;/isbn&gt;&lt;urls&gt;&lt;/urls&gt;&lt;electronic-resource-num&gt;10.5815/ijisa.2018.06.05&lt;/electronic-resource-num&gt;&lt;/record&gt;&lt;/Cite&gt;&lt;/EndNote&gt;</w:instrText>
      </w:r>
      <w:r w:rsidR="00C57A85" w:rsidRPr="00BF3B40">
        <w:rPr>
          <w:lang w:val="en-GB"/>
        </w:rPr>
        <w:fldChar w:fldCharType="separate"/>
      </w:r>
      <w:r w:rsidR="00D037CA">
        <w:rPr>
          <w:noProof/>
          <w:lang w:val="en-GB"/>
        </w:rPr>
        <w:t>[28]</w:t>
      </w:r>
      <w:r w:rsidR="00C57A85" w:rsidRPr="00BF3B40">
        <w:rPr>
          <w:lang w:val="en-GB"/>
        </w:rPr>
        <w:fldChar w:fldCharType="end"/>
      </w:r>
      <w:r w:rsidRPr="00BF3B40">
        <w:rPr>
          <w:lang w:val="en-GB"/>
        </w:rPr>
        <w:t xml:space="preserve">. Moreover, its user anonymity is quite suitable for IoT device. This transparent in computing but non-transparent in identification technology can be further extends to the Internet of Things, medicine, and economic fields </w:t>
      </w:r>
      <w:r w:rsidR="00C57A85" w:rsidRPr="00BF3B40">
        <w:rPr>
          <w:lang w:val="en-GB"/>
        </w:rPr>
        <w:fldChar w:fldCharType="begin"/>
      </w:r>
      <w:r w:rsidR="00D037CA">
        <w:rPr>
          <w:lang w:val="en-GB"/>
        </w:rPr>
        <w:instrText xml:space="preserve"> ADDIN EN.CITE &lt;EndNote&gt;&lt;Cite&gt;&lt;Author&gt;Baozhi&lt;/Author&gt;&lt;Year&gt;2019&lt;/Year&gt;&lt;RecNum&gt;116&lt;/RecNum&gt;&lt;DisplayText&gt;[29]&lt;/DisplayText&gt;&lt;record&gt;&lt;rec-number&gt;116&lt;/rec-number&gt;&lt;foreign-keys&gt;&lt;key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C57A85" w:rsidRPr="00BF3B40">
        <w:rPr>
          <w:lang w:val="en-GB"/>
        </w:rPr>
        <w:fldChar w:fldCharType="separate"/>
      </w:r>
      <w:r w:rsidR="00D037CA">
        <w:rPr>
          <w:noProof/>
          <w:lang w:val="en-GB"/>
        </w:rPr>
        <w:t>[29]</w:t>
      </w:r>
      <w:r w:rsidR="00C57A85" w:rsidRPr="00BF3B40">
        <w:rPr>
          <w:lang w:val="en-GB"/>
        </w:rPr>
        <w:fldChar w:fldCharType="end"/>
      </w:r>
      <w:r w:rsidRPr="00BF3B40">
        <w:rPr>
          <w:lang w:val="en-GB"/>
        </w:rPr>
        <w:t>. Its potential application scenarios even extend to election voting, notari</w:t>
      </w:r>
      <w:r w:rsidR="00B875DD">
        <w:rPr>
          <w:lang w:val="en-GB"/>
        </w:rPr>
        <w:t>s</w:t>
      </w:r>
      <w:r w:rsidRPr="00BF3B40">
        <w:rPr>
          <w:lang w:val="en-GB"/>
        </w:rPr>
        <w:t>ation, recognition of academic qualifications, network security and so on.</w:t>
      </w:r>
    </w:p>
    <w:p w14:paraId="55F916A4" w14:textId="26D0D66A" w:rsidR="00C32A9D" w:rsidRPr="00BF3B40" w:rsidRDefault="2FBBB754" w:rsidP="2FBBB754">
      <w:pPr>
        <w:pStyle w:val="a3"/>
        <w:rPr>
          <w:lang w:val="en-GB"/>
        </w:rPr>
      </w:pPr>
      <w:r w:rsidRPr="00BF3B40">
        <w:rPr>
          <w:lang w:val="en-GB"/>
        </w:rPr>
        <w:t xml:space="preserve">There have been some commercial applications of lightweight blockchain in the world </w:t>
      </w:r>
      <w:r w:rsidR="006257D3" w:rsidRPr="00BF3B40">
        <w:rPr>
          <w:lang w:val="en-GB"/>
        </w:rPr>
        <w:fldChar w:fldCharType="begin"/>
      </w:r>
      <w:r w:rsidR="00D037CA">
        <w:rPr>
          <w:lang w:val="en-GB"/>
        </w:rPr>
        <w:instrText xml:space="preserve"> ADDIN EN.CITE &lt;EndNote&gt;&lt;Cite&gt;&lt;Author&gt;Baozhi&lt;/Author&gt;&lt;Year&gt;2019&lt;/Year&gt;&lt;RecNum&gt;116&lt;/RecNum&gt;&lt;DisplayText&gt;[29]&lt;/DisplayText&gt;&lt;record&gt;&lt;rec-number&gt;116&lt;/rec-number&gt;&lt;foreign-keys&gt;&lt;key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6257D3" w:rsidRPr="00BF3B40">
        <w:rPr>
          <w:lang w:val="en-GB"/>
        </w:rPr>
        <w:fldChar w:fldCharType="separate"/>
      </w:r>
      <w:r w:rsidR="00D037CA">
        <w:rPr>
          <w:noProof/>
          <w:lang w:val="en-GB"/>
        </w:rPr>
        <w:t>[29]</w:t>
      </w:r>
      <w:r w:rsidR="006257D3" w:rsidRPr="00BF3B40">
        <w:rPr>
          <w:lang w:val="en-GB"/>
        </w:rPr>
        <w:fldChar w:fldCharType="end"/>
      </w:r>
      <w:r w:rsidRPr="00BF3B40">
        <w:rPr>
          <w:lang w:val="en-GB"/>
        </w:rPr>
        <w:t xml:space="preserve">. For example, the energy company LO3 Energy cooperated with Bitcoin company Consensus Systems to establish an interactive grid platform Transactive Grid based on the blockchain system and the Internet of Things technology.  </w:t>
      </w:r>
    </w:p>
    <w:p w14:paraId="4746756E" w14:textId="1A4C0E8B" w:rsidR="00250C16" w:rsidRPr="00BF3B40" w:rsidRDefault="2FBBB754" w:rsidP="2FBBB754">
      <w:pPr>
        <w:pStyle w:val="a3"/>
        <w:rPr>
          <w:lang w:val="en-GB"/>
        </w:rPr>
      </w:pPr>
      <w:r w:rsidRPr="00BF3B40">
        <w:rPr>
          <w:lang w:val="en-GB"/>
        </w:rPr>
        <w:t xml:space="preserve">At the same time, the ecology of the lightweight blockchain of things for enhanced security is becoming more complete. For example, a light code environment has emerged </w:t>
      </w:r>
      <w:r w:rsidR="00F97446" w:rsidRPr="00BF3B40">
        <w:rPr>
          <w:lang w:val="en-GB"/>
        </w:rPr>
        <w:fldChar w:fldCharType="begin"/>
      </w:r>
      <w:r w:rsidR="00D037CA">
        <w:rPr>
          <w:lang w:val="en-GB"/>
        </w:rPr>
        <w:instrText xml:space="preserve"> ADDIN EN.CITE &lt;EndNote&gt;&lt;Cite&gt;&lt;Author&gt;Cho&lt;/Author&gt;&lt;Year&gt;2019&lt;/Year&gt;&lt;RecNum&gt;137&lt;/RecNum&gt;&lt;DisplayText&gt;[30]&lt;/DisplayText&gt;&lt;record&gt;&lt;rec-number&gt;137&lt;/rec-number&gt;&lt;foreign-keys&gt;&lt;key app="EN" db-id="ad5awtp2a0f5ebe9t9o5vrs9spwz0f952xes" timestamp="1630750538"&gt;137&lt;/key&gt;&lt;/foreign-keys&gt;&lt;ref-type name="Conference Proceedings"&gt;10&lt;/ref-type&gt;&lt;contributors&gt;&lt;authors&gt;&lt;author&gt;Cho, Sunghyun&lt;/author&gt;&lt;author&gt;Lee, Sejong&lt;/author&gt;&lt;/authors&gt;&lt;/contributors&gt;&lt;titles&gt;&lt;title&gt;Survey on the Application of BlockChain to IoT&lt;/title&gt;&lt;secondary-title&gt;2019 International Conference on Electronics, Information, and Communication (ICEIC)&lt;/secondary-title&gt;&lt;/titles&gt;&lt;pages&gt;1-2&lt;/pages&gt;&lt;dates&gt;&lt;year&gt;2019&lt;/year&gt;&lt;/dates&gt;&lt;publisher&gt;IEEE&lt;/publisher&gt;&lt;isbn&gt;8995004444&lt;/isbn&gt;&lt;urls&gt;&lt;/urls&gt;&lt;/record&gt;&lt;/Cite&gt;&lt;/EndNote&gt;</w:instrText>
      </w:r>
      <w:r w:rsidR="00F97446" w:rsidRPr="00BF3B40">
        <w:rPr>
          <w:lang w:val="en-GB"/>
        </w:rPr>
        <w:fldChar w:fldCharType="separate"/>
      </w:r>
      <w:r w:rsidR="00D037CA">
        <w:rPr>
          <w:noProof/>
          <w:lang w:val="en-GB"/>
        </w:rPr>
        <w:t>[30]</w:t>
      </w:r>
      <w:r w:rsidR="00F97446" w:rsidRPr="00BF3B40">
        <w:rPr>
          <w:lang w:val="en-GB"/>
        </w:rPr>
        <w:fldChar w:fldCharType="end"/>
      </w:r>
      <w:r w:rsidRPr="00BF3B40">
        <w:rPr>
          <w:lang w:val="en-GB"/>
        </w:rPr>
        <w:t>. For example, a company called Blockchain of Things, Inc, is providing the draggable editor which can create bitcoin blockchain apps builder. We have face in the face that the prospects of blockchain is becoming more accessible with the improvement of related industries.</w:t>
      </w:r>
    </w:p>
    <w:p w14:paraId="4FE87BC2" w14:textId="373ED5CD" w:rsidR="00B808F8" w:rsidRPr="00BF3B40" w:rsidRDefault="2FBBB754" w:rsidP="2FBBB754">
      <w:pPr>
        <w:pStyle w:val="a3"/>
        <w:rPr>
          <w:lang w:val="en-GB"/>
        </w:rPr>
      </w:pPr>
      <w:r w:rsidRPr="00BF3B40">
        <w:rPr>
          <w:lang w:val="en-GB"/>
        </w:rPr>
        <w:t>At present, commerciali</w:t>
      </w:r>
      <w:r w:rsidR="00B875DD">
        <w:rPr>
          <w:lang w:val="en-GB"/>
        </w:rPr>
        <w:t>s</w:t>
      </w:r>
      <w:r w:rsidRPr="00BF3B40">
        <w:rPr>
          <w:lang w:val="en-GB"/>
        </w:rPr>
        <w:t xml:space="preserve">ation is not completely perfect. In commercial applications, the lightweight blockchain of things still has a series of shortcomings </w:t>
      </w:r>
      <w:r w:rsidR="00F210A0" w:rsidRPr="00BF3B40">
        <w:rPr>
          <w:lang w:val="en-GB"/>
        </w:rPr>
        <w:fldChar w:fldCharType="begin"/>
      </w:r>
      <w:r w:rsidR="00D037CA">
        <w:rPr>
          <w:lang w:val="en-GB"/>
        </w:rPr>
        <w:instrText xml:space="preserve"> ADDIN EN.CITE &lt;EndNote&gt;&lt;Cite&gt;&lt;Author&gt;Viriyasitavat&lt;/Author&gt;&lt;Year&gt;2019&lt;/Year&gt;&lt;RecNum&gt;112&lt;/RecNum&gt;&lt;DisplayText&gt;[25]&lt;/DisplayText&gt;&lt;record&gt;&lt;rec-number&gt;112&lt;/rec-number&gt;&lt;foreign-keys&gt;&lt;key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F210A0" w:rsidRPr="00BF3B40">
        <w:rPr>
          <w:lang w:val="en-GB"/>
        </w:rPr>
        <w:fldChar w:fldCharType="separate"/>
      </w:r>
      <w:r w:rsidR="00D037CA">
        <w:rPr>
          <w:noProof/>
          <w:lang w:val="en-GB"/>
        </w:rPr>
        <w:t>[25]</w:t>
      </w:r>
      <w:r w:rsidR="00F210A0" w:rsidRPr="00BF3B40">
        <w:rPr>
          <w:lang w:val="en-GB"/>
        </w:rPr>
        <w:fldChar w:fldCharType="end"/>
      </w:r>
      <w:r w:rsidRPr="00BF3B40">
        <w:rPr>
          <w:lang w:val="en-GB"/>
        </w:rPr>
        <w:t>. The most important and most important issue is the lack of subjects. Because of the anonymity of subjects, we cannot find specific responsible persons and cannot carry out subsequent accountability.</w:t>
      </w:r>
    </w:p>
    <w:p w14:paraId="2A531B5F" w14:textId="09D33B49" w:rsidR="00B808F8" w:rsidRPr="00BF3B40" w:rsidRDefault="2FBBB754" w:rsidP="2FBBB754">
      <w:pPr>
        <w:pStyle w:val="a3"/>
        <w:rPr>
          <w:lang w:val="en-GB"/>
        </w:rPr>
      </w:pPr>
      <w:r w:rsidRPr="00BF3B40">
        <w:rPr>
          <w:lang w:val="en-GB"/>
        </w:rPr>
        <w:t>In addition, blockchain technology has only been around for 9 years and is still in its infancy</w:t>
      </w:r>
      <w:r w:rsidR="00B808F8" w:rsidRPr="00BF3B40">
        <w:rPr>
          <w:lang w:val="en-GB"/>
        </w:rPr>
        <w:fldChar w:fldCharType="begin"/>
      </w:r>
      <w:r w:rsidR="00D037CA">
        <w:rPr>
          <w:lang w:val="en-GB"/>
        </w:rPr>
        <w:instrText xml:space="preserve"> ADDIN EN.CITE &lt;EndNote&gt;&lt;Cite&gt;&lt;Author&gt;Hammoudeh&lt;/Author&gt;&lt;Year&gt;2019&lt;/Year&gt;&lt;RecNum&gt;101&lt;/RecNum&gt;&lt;DisplayText&gt;[31]&lt;/DisplayText&gt;&lt;record&gt;&lt;rec-number&gt;101&lt;/rec-number&gt;&lt;foreign-keys&gt;&lt;key app="EN" db-id="ad5awtp2a0f5ebe9t9o5vrs9spwz0f952xes" timestamp="1630454928"&gt;101&lt;/key&gt;&lt;/foreign-keys&gt;&lt;ref-type name="Conference Paper"&gt;47&lt;/ref-type&gt;&lt;contributors&gt;&lt;authors&gt;&lt;author&gt;Hammoudeh, Mohammad&lt;/author&gt;&lt;author&gt;Ghafir, Ibrahim&lt;/author&gt;&lt;author&gt;Bounceur, Ahcène&lt;/author&gt;&lt;author&gt;Rawlinson, Thomas&lt;/author&gt;&lt;/authors&gt;&lt;/contributors&gt;&lt;titles&gt;&lt;title&gt;Continuous Monitoring in Mission-Critical Applications Using the Internet of Things and Blockchain&lt;/title&gt;&lt;secondary-title&gt;Proceedings of the 3rd International Conference on Future Networks and Distributed Systems&lt;/secondary-title&gt;&lt;/titles&gt;&lt;pages&gt;1-5&lt;/pages&gt;&lt;dates&gt;&lt;year&gt;2019&lt;/year&gt;&lt;/dates&gt;&lt;urls&gt;&lt;/urls&gt;&lt;electronic-resource-num&gt;10.1145/3341325.3342018&lt;/electronic-resource-num&gt;&lt;/record&gt;&lt;/Cite&gt;&lt;/EndNote&gt;</w:instrText>
      </w:r>
      <w:r w:rsidR="00B808F8" w:rsidRPr="00BF3B40">
        <w:rPr>
          <w:lang w:val="en-GB"/>
        </w:rPr>
        <w:fldChar w:fldCharType="separate"/>
      </w:r>
      <w:r w:rsidR="00D037CA">
        <w:rPr>
          <w:noProof/>
          <w:lang w:val="en-GB"/>
        </w:rPr>
        <w:t>[31]</w:t>
      </w:r>
      <w:r w:rsidR="00B808F8" w:rsidRPr="00BF3B40">
        <w:rPr>
          <w:lang w:val="en-GB"/>
        </w:rPr>
        <w:fldChar w:fldCharType="end"/>
      </w:r>
      <w:r w:rsidRPr="00BF3B40">
        <w:rPr>
          <w:lang w:val="en-GB"/>
        </w:rPr>
        <w:t>. We can't even determine what potential problems exist in commercial applications of this technology.</w:t>
      </w:r>
    </w:p>
    <w:p w14:paraId="45A98260" w14:textId="70A2DF1D" w:rsidR="008F7655" w:rsidRPr="00BF3B40" w:rsidRDefault="2FBBB754" w:rsidP="2FBBB754">
      <w:pPr>
        <w:pStyle w:val="a3"/>
        <w:rPr>
          <w:lang w:val="en-GB"/>
        </w:rPr>
      </w:pPr>
      <w:r w:rsidRPr="00BF3B40">
        <w:rPr>
          <w:lang w:val="en-GB"/>
        </w:rPr>
        <w:t>The core function of lightweight blockchain of things is to break trust barriers. This mechanism can achieve trust and self-organi</w:t>
      </w:r>
      <w:r w:rsidR="00B875DD">
        <w:rPr>
          <w:lang w:val="en-GB"/>
        </w:rPr>
        <w:t>s</w:t>
      </w:r>
      <w:r w:rsidRPr="00BF3B40">
        <w:rPr>
          <w:lang w:val="en-GB"/>
        </w:rPr>
        <w:t xml:space="preserve">ation, and promote the efficient development of </w:t>
      </w:r>
      <w:r w:rsidRPr="00BF3B40">
        <w:rPr>
          <w:lang w:val="en-GB"/>
        </w:rPr>
        <w:t xml:space="preserve">business </w:t>
      </w:r>
      <w:r w:rsidR="008F7655" w:rsidRPr="00BF3B40">
        <w:rPr>
          <w:lang w:val="en-GB"/>
        </w:rPr>
        <w:fldChar w:fldCharType="begin"/>
      </w:r>
      <w:r w:rsidR="00D037CA">
        <w:rPr>
          <w:lang w:val="en-GB"/>
        </w:rPr>
        <w:instrText xml:space="preserve"> ADDIN EN.CITE &lt;EndNote&gt;&lt;Cite&gt;&lt;Author&gt;Sigwart&lt;/Author&gt;&lt;Year&gt;2019&lt;/Year&gt;&lt;RecNum&gt;96&lt;/RecNum&gt;&lt;DisplayText&gt;[32]&lt;/DisplayText&gt;&lt;record&gt;&lt;rec-number&gt;96&lt;/rec-number&gt;&lt;foreign-keys&gt;&lt;key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rsidR="008F7655" w:rsidRPr="00BF3B40">
        <w:rPr>
          <w:lang w:val="en-GB"/>
        </w:rPr>
        <w:fldChar w:fldCharType="separate"/>
      </w:r>
      <w:r w:rsidR="00D037CA">
        <w:rPr>
          <w:noProof/>
          <w:lang w:val="en-GB"/>
        </w:rPr>
        <w:t>[32]</w:t>
      </w:r>
      <w:r w:rsidR="008F7655" w:rsidRPr="00BF3B40">
        <w:rPr>
          <w:lang w:val="en-GB"/>
        </w:rPr>
        <w:fldChar w:fldCharType="end"/>
      </w:r>
      <w:r w:rsidRPr="00BF3B40">
        <w:rPr>
          <w:lang w:val="en-GB"/>
        </w:rPr>
        <w:t xml:space="preserve"> . At the same time, we mainly conduct legality verification based on digital signatures to protect data security. </w:t>
      </w:r>
    </w:p>
    <w:p w14:paraId="12FB858E" w14:textId="6EE63720" w:rsidR="008F7655" w:rsidRPr="00BF3B40" w:rsidRDefault="2FBBB754" w:rsidP="2FBBB754">
      <w:pPr>
        <w:pStyle w:val="a3"/>
        <w:rPr>
          <w:lang w:val="en-GB"/>
        </w:rPr>
      </w:pPr>
      <w:r w:rsidRPr="00BF3B40">
        <w:rPr>
          <w:lang w:val="en-GB"/>
        </w:rPr>
        <w:t>However, this technology also has certain shortcomings. Blockchain data needs to be synchroni</w:t>
      </w:r>
      <w:r w:rsidR="00B875DD">
        <w:rPr>
          <w:lang w:val="en-GB"/>
        </w:rPr>
        <w:t>s</w:t>
      </w:r>
      <w:r w:rsidRPr="00BF3B40">
        <w:rPr>
          <w:lang w:val="en-GB"/>
        </w:rPr>
        <w:t xml:space="preserve">ed to all nodes on the computing network, which limits the peak value of data processing, and also puts forward higher requirements on database capacity and bandwidth </w:t>
      </w:r>
      <w:r w:rsidR="008F7655" w:rsidRPr="00BF3B40">
        <w:rPr>
          <w:lang w:val="en-GB"/>
        </w:rPr>
        <w:fldChar w:fldCharType="begin"/>
      </w:r>
      <w:r w:rsidR="00D037CA">
        <w:rPr>
          <w:lang w:val="en-GB"/>
        </w:rPr>
        <w:instrText xml:space="preserve"> ADDIN EN.CITE &lt;EndNote&gt;&lt;Cite&gt;&lt;Author&gt;Tseng&lt;/Author&gt;&lt;Year&gt;2020&lt;/Year&gt;&lt;RecNum&gt;87&lt;/RecNum&gt;&lt;DisplayText&gt;[33]&lt;/DisplayText&gt;&lt;record&gt;&lt;rec-number&gt;87&lt;/rec-number&gt;&lt;foreign-keys&gt;&lt;key app="EN" db-id="ad5awtp2a0f5ebe9t9o5vrs9spwz0f952xes" timestamp="1630454889"&gt;87&lt;/key&gt;&lt;/foreign-keys&gt;&lt;ref-type name="Journal Article"&gt;17&lt;/ref-type&gt;&lt;contributors&gt;&lt;authors&gt;&lt;author&gt;Tseng, Lewis&lt;/author&gt;&lt;author&gt;Wong, Liwen&lt;/author&gt;&lt;author&gt;Otoum, Safa&lt;/author&gt;&lt;author&gt;Aloqaily, Moayad&lt;/author&gt;&lt;author&gt;Othman, Jalel Ben&lt;/author&gt;&lt;/authors&gt;&lt;/contributors&gt;&lt;titles&gt;&lt;title&gt;Blockchain for Managing Heterogeneous Internet of Things: A Perspective Architecture&lt;/title&gt;&lt;secondary-title&gt;IEEE Network&lt;/secondary-title&gt;&lt;/titles&gt;&lt;periodical&gt;&lt;full-title&gt;IEEE Network&lt;/full-title&gt;&lt;/periodical&gt;&lt;pages&gt;16-23&lt;/pages&gt;&lt;volume&gt;34&lt;/volume&gt;&lt;number&gt;1&lt;/number&gt;&lt;section&gt;16&lt;/section&gt;&lt;dates&gt;&lt;year&gt;2020&lt;/year&gt;&lt;/dates&gt;&lt;isbn&gt;0890-8044&amp;#xD;1558-156X&lt;/isbn&gt;&lt;urls&gt;&lt;/urls&gt;&lt;electronic-resource-num&gt;10.1109/mnet.001.1900103&lt;/electronic-resource-num&gt;&lt;/record&gt;&lt;/Cite&gt;&lt;/EndNote&gt;</w:instrText>
      </w:r>
      <w:r w:rsidR="008F7655" w:rsidRPr="00BF3B40">
        <w:rPr>
          <w:lang w:val="en-GB"/>
        </w:rPr>
        <w:fldChar w:fldCharType="separate"/>
      </w:r>
      <w:r w:rsidR="00D037CA">
        <w:rPr>
          <w:noProof/>
          <w:lang w:val="en-GB"/>
        </w:rPr>
        <w:t>[33]</w:t>
      </w:r>
      <w:r w:rsidR="008F7655" w:rsidRPr="00BF3B40">
        <w:rPr>
          <w:lang w:val="en-GB"/>
        </w:rPr>
        <w:fldChar w:fldCharType="end"/>
      </w:r>
      <w:r w:rsidRPr="00BF3B40">
        <w:rPr>
          <w:lang w:val="en-GB"/>
        </w:rPr>
        <w:t xml:space="preserve">. We need to update Blockchain technology system with shorter intervals. In addition, the fault tolerance challenge of the asynchronous consensus network of the blockchain also needs to pay great attention to </w:t>
      </w:r>
      <w:r w:rsidR="008F7655" w:rsidRPr="00BF3B40">
        <w:rPr>
          <w:lang w:val="en-GB"/>
        </w:rPr>
        <w:fldChar w:fldCharType="begin"/>
      </w:r>
      <w:r w:rsidR="00D037CA">
        <w:rPr>
          <w:lang w:val="en-GB"/>
        </w:rPr>
        <w:instrText xml:space="preserve"> ADDIN EN.CITE &lt;EndNote&gt;&lt;Cite&gt;&lt;Author&gt;Gong&lt;/Author&gt;&lt;Year&gt;2021&lt;/Year&gt;&lt;RecNum&gt;78&lt;/RecNum&gt;&lt;DisplayText&gt;[20]&lt;/DisplayText&gt;&lt;record&gt;&lt;rec-number&gt;78&lt;/rec-number&gt;&lt;foreign-keys&gt;&lt;key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8F7655" w:rsidRPr="00BF3B40">
        <w:rPr>
          <w:lang w:val="en-GB"/>
        </w:rPr>
        <w:fldChar w:fldCharType="separate"/>
      </w:r>
      <w:r w:rsidR="00D037CA">
        <w:rPr>
          <w:noProof/>
          <w:lang w:val="en-GB"/>
        </w:rPr>
        <w:t>[20]</w:t>
      </w:r>
      <w:r w:rsidR="008F7655" w:rsidRPr="00BF3B40">
        <w:rPr>
          <w:lang w:val="en-GB"/>
        </w:rPr>
        <w:fldChar w:fldCharType="end"/>
      </w:r>
      <w:r w:rsidRPr="00BF3B40">
        <w:rPr>
          <w:lang w:val="en-GB"/>
        </w:rPr>
        <w:t>. Blockchain technology itself is an asynchronous consensus network. In theory, there is almost no algorithm to ensure that the system can guarantee absolute consensus.</w:t>
      </w:r>
    </w:p>
    <w:p w14:paraId="02AC2E38" w14:textId="599C16D7" w:rsidR="2D8D1A2D" w:rsidRPr="00BF3B40" w:rsidRDefault="2FBBB754" w:rsidP="00077D14">
      <w:pPr>
        <w:pStyle w:val="a3"/>
        <w:rPr>
          <w:lang w:val="en-GB"/>
        </w:rPr>
      </w:pPr>
      <w:r w:rsidRPr="00BF3B40">
        <w:rPr>
          <w:lang w:val="en-GB"/>
        </w:rPr>
        <w:t>In the end, the combination of blockchain and IoT technology simplifies the handover procedure and greatly increases the reliability of the data on the chain on this platform.</w:t>
      </w:r>
    </w:p>
    <w:p w14:paraId="0C94B723" w14:textId="4D0F43C6" w:rsidR="2FBBB754" w:rsidRPr="00BF3B40" w:rsidRDefault="2FBBB754" w:rsidP="009566E6">
      <w:pPr>
        <w:pStyle w:val="1"/>
        <w:numPr>
          <w:ilvl w:val="0"/>
          <w:numId w:val="12"/>
        </w:numPr>
        <w:tabs>
          <w:tab w:val="num" w:pos="576"/>
        </w:tabs>
        <w:ind w:firstLine="0"/>
        <w:rPr>
          <w:rFonts w:eastAsia="Times New Roman"/>
          <w:sz w:val="24"/>
          <w:szCs w:val="24"/>
          <w:lang w:val="en-GB"/>
        </w:rPr>
      </w:pPr>
      <w:r w:rsidRPr="00BF3B40">
        <w:rPr>
          <w:rFonts w:eastAsia="Times New Roman"/>
          <w:sz w:val="24"/>
          <w:szCs w:val="24"/>
          <w:lang w:val="en-GB"/>
        </w:rPr>
        <w:t xml:space="preserve">Future strategies in </w:t>
      </w:r>
      <w:commentRangeStart w:id="15"/>
      <w:r w:rsidRPr="00BF3B40">
        <w:rPr>
          <w:rFonts w:eastAsia="Times New Roman"/>
          <w:sz w:val="24"/>
          <w:szCs w:val="24"/>
          <w:lang w:val="en-GB"/>
        </w:rPr>
        <w:t>B</w:t>
      </w:r>
      <w:r w:rsidR="00991EA2">
        <w:rPr>
          <w:rFonts w:eastAsia="Times New Roman"/>
          <w:sz w:val="24"/>
          <w:szCs w:val="24"/>
          <w:lang w:val="en-GB"/>
        </w:rPr>
        <w:t>C</w:t>
      </w:r>
      <w:r w:rsidRPr="00BF3B40">
        <w:rPr>
          <w:rFonts w:eastAsia="Times New Roman"/>
          <w:sz w:val="24"/>
          <w:szCs w:val="24"/>
          <w:lang w:val="en-GB"/>
        </w:rPr>
        <w:t>oT</w:t>
      </w:r>
      <w:commentRangeEnd w:id="15"/>
      <w:r w:rsidR="00991EA2">
        <w:rPr>
          <w:rStyle w:val="a9"/>
          <w:smallCaps w:val="0"/>
          <w:noProof w:val="0"/>
        </w:rPr>
        <w:commentReference w:id="15"/>
      </w:r>
      <w:r w:rsidRPr="00BF3B40">
        <w:rPr>
          <w:rFonts w:eastAsia="Times New Roman"/>
          <w:sz w:val="24"/>
          <w:szCs w:val="24"/>
          <w:lang w:val="en-GB"/>
        </w:rPr>
        <w:t xml:space="preserve">: </w:t>
      </w:r>
    </w:p>
    <w:p w14:paraId="48370992" w14:textId="682B61A4" w:rsidR="2FBBB754" w:rsidRPr="00BF3B40" w:rsidRDefault="2FBBB754" w:rsidP="2FBBB754">
      <w:pPr>
        <w:pStyle w:val="a3"/>
        <w:rPr>
          <w:lang w:val="en-GB"/>
        </w:rPr>
      </w:pPr>
      <w:r w:rsidRPr="00BF3B40">
        <w:rPr>
          <w:lang w:val="en-GB"/>
        </w:rPr>
        <w:t xml:space="preserve">So far, the previous related research results, application areas and the architecture of </w:t>
      </w:r>
      <w:proofErr w:type="spellStart"/>
      <w:r w:rsidRPr="00BF3B40">
        <w:rPr>
          <w:lang w:val="en-GB"/>
        </w:rPr>
        <w:t>BCoT</w:t>
      </w:r>
      <w:proofErr w:type="spellEnd"/>
      <w:r w:rsidRPr="00BF3B40">
        <w:rPr>
          <w:lang w:val="en-GB"/>
        </w:rPr>
        <w:t xml:space="preserve"> have been provided. Considering the unique features of </w:t>
      </w:r>
      <w:proofErr w:type="spellStart"/>
      <w:r w:rsidRPr="00BF3B40">
        <w:rPr>
          <w:lang w:val="en-GB"/>
        </w:rPr>
        <w:t>BCoT</w:t>
      </w:r>
      <w:proofErr w:type="spellEnd"/>
      <w:r w:rsidRPr="00BF3B40">
        <w:rPr>
          <w:lang w:val="en-GB"/>
        </w:rPr>
        <w:t>, the application can be in various domains, such as healthcare, networks of IoT, inventory control and data storage system. Generally, the primary challenge is how to adapt and improve blockchain technology to maximi</w:t>
      </w:r>
      <w:r w:rsidR="00B875DD">
        <w:rPr>
          <w:lang w:val="en-GB"/>
        </w:rPr>
        <w:t>s</w:t>
      </w:r>
      <w:r w:rsidRPr="00BF3B40">
        <w:rPr>
          <w:lang w:val="en-GB"/>
        </w:rPr>
        <w:t>e the impact of application needs in specific areas. For each direction of application, disparate requirements are raised, customi</w:t>
      </w:r>
      <w:r w:rsidR="00B875DD">
        <w:rPr>
          <w:lang w:val="en-GB"/>
        </w:rPr>
        <w:t>s</w:t>
      </w:r>
      <w:r w:rsidRPr="00BF3B40">
        <w:rPr>
          <w:lang w:val="en-GB"/>
        </w:rPr>
        <w:t>ed blockchain implementation needs to be designed for the specific situation. As outlined above, the IoT environment provides comprehensive challenges. In this section, several challenges are analy</w:t>
      </w:r>
      <w:r w:rsidR="00B875DD">
        <w:rPr>
          <w:lang w:val="en-GB"/>
        </w:rPr>
        <w:t>s</w:t>
      </w:r>
      <w:r w:rsidRPr="00BF3B40">
        <w:rPr>
          <w:lang w:val="en-GB"/>
        </w:rPr>
        <w:t>ed and stated below. At present, the security of the code of behavio</w:t>
      </w:r>
      <w:r w:rsidR="00B875DD">
        <w:rPr>
          <w:lang w:val="en-GB"/>
        </w:rPr>
        <w:t>u</w:t>
      </w:r>
      <w:r w:rsidRPr="00BF3B40">
        <w:rPr>
          <w:lang w:val="en-GB"/>
        </w:rPr>
        <w:t xml:space="preserve">r of state of the art mainly dependent on exactitude of sophisticated cryptographic computations and puzzles. Currently, the devices involved in such process is considerably constrained by resources. The computation would lay a burden for the devices, that is where lowering the computational requirements is demanded. In addition, the storage limitation is an outstanding challenge as well. In the networks based on blockchain, nodes are ordinarily request the copy of the ledger. The issue with the resource-limited IoT facilities is large quantities of data could not be properly stored. It is worth notice that IoT also face a disadvantage that frequently malicious activities. It is a challenge as well when securing a system with facilities that have limited resource incapable of carrying out heavy-duty calculation. In the meantime, preserving user privacy in interchange links is of necessity. Forming more private IoT networks may resulting in the </w:t>
      </w:r>
      <w:proofErr w:type="spellStart"/>
      <w:r w:rsidRPr="00BF3B40">
        <w:rPr>
          <w:lang w:val="en-GB"/>
        </w:rPr>
        <w:t>imperiling</w:t>
      </w:r>
      <w:proofErr w:type="spellEnd"/>
      <w:r w:rsidRPr="00BF3B40">
        <w:rPr>
          <w:lang w:val="en-GB"/>
        </w:rPr>
        <w:t xml:space="preserve"> of paradigm of decentrali</w:t>
      </w:r>
      <w:r w:rsidR="00B875DD">
        <w:rPr>
          <w:lang w:val="en-GB"/>
        </w:rPr>
        <w:t>s</w:t>
      </w:r>
      <w:r w:rsidRPr="00BF3B40">
        <w:rPr>
          <w:lang w:val="en-GB"/>
        </w:rPr>
        <w:t>ed blockchains since the data communication between individuals are confidential. In this section, an overview of other emerging research direction that appropriate for future work to enhance the architecture are included but not limited as followed.</w:t>
      </w:r>
    </w:p>
    <w:p w14:paraId="67DBA8AA" w14:textId="36C04ED6" w:rsidR="2FBBB754" w:rsidRPr="00BF3B40" w:rsidRDefault="2FBBB754" w:rsidP="00142BCA">
      <w:pPr>
        <w:pStyle w:val="a3"/>
        <w:rPr>
          <w:lang w:val="en-GB"/>
        </w:rPr>
      </w:pPr>
      <w:r w:rsidRPr="00BF3B40">
        <w:rPr>
          <w:lang w:val="en-GB"/>
        </w:rPr>
        <w:t xml:space="preserve">Currently, we mean by monitoring the ability to check which configuration is running. For future work, it could be beneficial to acquire information of the IoT facilities by monitoring in low level instead of examining the running configuration. For example, Zabbix is appropriate to be integrated, which is a mature and effortless enterprise-class open-source monitoring solution for network monitoring. More complex and sophisticated systems could be adopted </w:t>
      </w:r>
      <w:r w:rsidRPr="00BF3B40">
        <w:rPr>
          <w:lang w:val="en-GB"/>
        </w:rPr>
        <w:lastRenderedPageBreak/>
        <w:t>with the development of technology in the future, and the egression of Notification when there is updated configuration of one device could become available. Streaming message queue applications can be integrated to help update notifications. [32] To further integrate blockchain solutions, a blockchain based PKI such as [33] can be integrated with system instead of traditional PKI based on centrali</w:t>
      </w:r>
      <w:r w:rsidR="00B875DD">
        <w:rPr>
          <w:lang w:val="en-GB"/>
        </w:rPr>
        <w:t>s</w:t>
      </w:r>
      <w:r w:rsidRPr="00BF3B40">
        <w:rPr>
          <w:lang w:val="en-GB"/>
        </w:rPr>
        <w:t xml:space="preserve">ed certification authorities. To achieve a large scale </w:t>
      </w:r>
      <w:proofErr w:type="spellStart"/>
      <w:r w:rsidRPr="00BF3B40">
        <w:rPr>
          <w:lang w:val="en-GB"/>
        </w:rPr>
        <w:t>BCoT</w:t>
      </w:r>
      <w:proofErr w:type="spellEnd"/>
      <w:r w:rsidRPr="00BF3B40">
        <w:rPr>
          <w:lang w:val="en-GB"/>
        </w:rPr>
        <w:t xml:space="preserve"> with a low latency, there should be a hybrid framework that needs to be innovated to combine two or more existing frameworks or a new framework with the revised consensus programme. Excising machine learning techniques in data science to design a new existing consensus method or making improvement is the most promising approach. These machines learning based algorithms can make a difference in ensuring a consensus approach without the need for centrali</w:t>
      </w:r>
      <w:r w:rsidR="00B875DD">
        <w:rPr>
          <w:lang w:val="en-GB"/>
        </w:rPr>
        <w:t>s</w:t>
      </w:r>
      <w:r w:rsidRPr="00BF3B40">
        <w:rPr>
          <w:lang w:val="en-GB"/>
        </w:rPr>
        <w:t>ation or large computing and network overheads [34]</w:t>
      </w:r>
    </w:p>
    <w:p w14:paraId="3253E68A" w14:textId="1FA86910" w:rsidR="2FBBB754" w:rsidRPr="00BF3B40" w:rsidRDefault="2FBBB754" w:rsidP="00142BCA">
      <w:pPr>
        <w:pStyle w:val="a3"/>
        <w:rPr>
          <w:lang w:val="en-GB"/>
        </w:rPr>
      </w:pPr>
      <w:r w:rsidRPr="00BF3B40">
        <w:rPr>
          <w:lang w:val="en-GB"/>
        </w:rPr>
        <w:t>Using different Machine Learning-Based Solutions for Privacy and Security of Block chain in IoT, applying clustering techniques, overcoming technical challenges, strengthening the   infrastructure, properly maintaining inter- domain policies and control systems can be future strategies to maintain complicated system of Block chain to solve some limitations come up while using IoT devices i.e., the low computational power, maturity, guidance, practice, storage capabilities, standard etc.</w:t>
      </w:r>
    </w:p>
    <w:p w14:paraId="67B2C956" w14:textId="391C408E" w:rsidR="2FBBB754" w:rsidRPr="00BF3B40" w:rsidRDefault="2FBBB754" w:rsidP="0052334F">
      <w:pPr>
        <w:pStyle w:val="a3"/>
        <w:rPr>
          <w:lang w:val="en-GB"/>
        </w:rPr>
      </w:pPr>
      <w:r w:rsidRPr="00BF3B40">
        <w:rPr>
          <w:lang w:val="en-GB"/>
        </w:rPr>
        <w:t>RFID-based locations, barcode-scan events etc devices are used in IoT devices to get information which becomes more useful when they are shared by multiple parties.</w:t>
      </w:r>
    </w:p>
    <w:p w14:paraId="3A3131E1" w14:textId="132693BB" w:rsidR="2FBBB754" w:rsidRPr="00BF3B40" w:rsidRDefault="2FBBB754" w:rsidP="0052334F">
      <w:pPr>
        <w:pStyle w:val="a3"/>
        <w:rPr>
          <w:lang w:val="en-GB"/>
        </w:rPr>
      </w:pPr>
      <w:r w:rsidRPr="00BF3B40">
        <w:rPr>
          <w:lang w:val="en-GB"/>
        </w:rPr>
        <w:t>Low computational power or low cryptographic capabilities impede many IoT devices from mining. Moreover, Block chain needs high storage, high power consumption ability and enough battery life of wireless devices. Small transactions are harder sometimes.</w:t>
      </w:r>
    </w:p>
    <w:p w14:paraId="5B6D1670" w14:textId="7F781EC4" w:rsidR="6408EE26" w:rsidRDefault="2FBBB754" w:rsidP="00142BCA">
      <w:pPr>
        <w:pStyle w:val="a3"/>
        <w:rPr>
          <w:lang w:val="en-GB"/>
        </w:rPr>
      </w:pPr>
      <w:r w:rsidRPr="00BF3B40">
        <w:rPr>
          <w:lang w:val="en-GB"/>
        </w:rPr>
        <w:t>An idea was proposed by some renowned authors of Italy in conference that the actual suitability of Blockchain for the application domains can be altered by social network having reproducible PRNG-base strategy, high usability, low cost, high availability and working by building a meshed chain which can work as lightweight public ledger for easy services, oriented at least to the domain of IoT, and crowdsourcing. It is a kind of pegged sidechains where the data will not be visible which can help to get rid of de-anonymi</w:t>
      </w:r>
      <w:r w:rsidR="00B875DD">
        <w:rPr>
          <w:lang w:val="en-GB"/>
        </w:rPr>
        <w:t>s</w:t>
      </w:r>
      <w:r w:rsidRPr="00BF3B40">
        <w:rPr>
          <w:lang w:val="en-GB"/>
        </w:rPr>
        <w:t>ation attacks. The use of directed acyclic graph of blocks, several validations, secured and private browser strengthen the security.</w:t>
      </w:r>
    </w:p>
    <w:p w14:paraId="69F38E62" w14:textId="77777777" w:rsidR="00F206ED" w:rsidRPr="00BF3B40" w:rsidRDefault="00F206ED" w:rsidP="00F206ED">
      <w:pPr>
        <w:pStyle w:val="1"/>
        <w:numPr>
          <w:ilvl w:val="0"/>
          <w:numId w:val="12"/>
        </w:numPr>
        <w:tabs>
          <w:tab w:val="num" w:pos="576"/>
        </w:tabs>
        <w:ind w:firstLine="0"/>
        <w:rPr>
          <w:rFonts w:eastAsia="Times New Roman"/>
          <w:sz w:val="24"/>
          <w:szCs w:val="24"/>
          <w:lang w:val="en-GB"/>
        </w:rPr>
      </w:pPr>
      <w:r w:rsidRPr="00BF3B40">
        <w:rPr>
          <w:rFonts w:eastAsia="Times New Roman"/>
          <w:sz w:val="24"/>
          <w:szCs w:val="24"/>
          <w:lang w:val="en-GB"/>
        </w:rPr>
        <w:t>Conclusion</w:t>
      </w:r>
    </w:p>
    <w:p w14:paraId="3FAA40A2" w14:textId="77777777" w:rsidR="00F206ED" w:rsidRPr="00BF3B40" w:rsidRDefault="00F206ED" w:rsidP="00F206ED">
      <w:pPr>
        <w:pStyle w:val="a3"/>
        <w:rPr>
          <w:lang w:val="en-GB"/>
        </w:rPr>
      </w:pPr>
      <w:r w:rsidRPr="00BF3B40">
        <w:rPr>
          <w:lang w:val="en-GB"/>
        </w:rPr>
        <w:t>This paper surveyed some papers published in the area of lightweight blockchain of things and try to make some simple analysis on these papers. By this survey, researchers can have some basic idea on blockchain technology and internet of things. Moreover, they can know some new research results and progress in this field up to now.</w:t>
      </w:r>
    </w:p>
    <w:p w14:paraId="017E6A6F" w14:textId="77777777" w:rsidR="00F206ED" w:rsidRPr="00BF3B40" w:rsidRDefault="00F206ED" w:rsidP="00F206ED">
      <w:pPr>
        <w:pStyle w:val="a3"/>
        <w:rPr>
          <w:lang w:val="en-GB"/>
        </w:rPr>
      </w:pPr>
      <w:r w:rsidRPr="00BF3B40">
        <w:rPr>
          <w:lang w:val="en-GB"/>
        </w:rPr>
        <w:t>In the first section of the paper, I tried to give an introduction to the two fundamentals of blockchain, the Internet of Things and blockchain technology, and discussed some very important concepts, such as M2M communication.</w:t>
      </w:r>
    </w:p>
    <w:p w14:paraId="69C5E728" w14:textId="77777777" w:rsidR="00F206ED" w:rsidRPr="00BF3B40" w:rsidRDefault="00F206ED" w:rsidP="00F206ED">
      <w:pPr>
        <w:pStyle w:val="a3"/>
        <w:rPr>
          <w:lang w:val="en-GB"/>
        </w:rPr>
      </w:pPr>
      <w:r w:rsidRPr="00BF3B40">
        <w:rPr>
          <w:lang w:val="en-GB"/>
        </w:rPr>
        <w:t xml:space="preserve">Next, we deeply studied the technical composition of blockchain technology, such as asymmetric encryption, </w:t>
      </w:r>
      <w:r w:rsidRPr="00BF3B40">
        <w:rPr>
          <w:lang w:val="en-GB"/>
        </w:rPr>
        <w:t xml:space="preserve">timestamp server, consensus mechanism, </w:t>
      </w:r>
      <w:proofErr w:type="spellStart"/>
      <w:r w:rsidRPr="00BF3B40">
        <w:rPr>
          <w:lang w:val="en-GB"/>
        </w:rPr>
        <w:t>PoW</w:t>
      </w:r>
      <w:proofErr w:type="spellEnd"/>
      <w:r w:rsidRPr="00BF3B40">
        <w:rPr>
          <w:lang w:val="en-GB"/>
        </w:rPr>
        <w:t xml:space="preserve"> and </w:t>
      </w:r>
      <w:proofErr w:type="spellStart"/>
      <w:r w:rsidRPr="00BF3B40">
        <w:rPr>
          <w:lang w:val="en-GB"/>
        </w:rPr>
        <w:t>PoS.</w:t>
      </w:r>
      <w:proofErr w:type="spellEnd"/>
      <w:r w:rsidRPr="00BF3B40">
        <w:rPr>
          <w:lang w:val="en-GB"/>
        </w:rPr>
        <w:t xml:space="preserve"> In addition, some background knowledge about the Internet of Things is also involved. Through the introduction of these two parts, we try to give readers a certain concept of this field.</w:t>
      </w:r>
    </w:p>
    <w:p w14:paraId="6841EAA2" w14:textId="77777777" w:rsidR="00F206ED" w:rsidRPr="00BF3B40" w:rsidRDefault="00F206ED" w:rsidP="00F206ED">
      <w:pPr>
        <w:pStyle w:val="a3"/>
        <w:rPr>
          <w:lang w:val="en-GB"/>
        </w:rPr>
      </w:pPr>
      <w:r w:rsidRPr="00BF3B40">
        <w:rPr>
          <w:lang w:val="en-GB"/>
        </w:rPr>
        <w:t xml:space="preserve">In the next part, we discuss some research results in the field of lightweight blockchain of things. Most of them are trying to promote this technology to different fields, such as supply chain, medical. This will greatly improve security in these areas. At the same time, we have briefly discussed some articles. </w:t>
      </w:r>
    </w:p>
    <w:p w14:paraId="43D32CE2" w14:textId="77777777" w:rsidR="00F206ED" w:rsidRPr="00BF3B40" w:rsidRDefault="00F206ED" w:rsidP="00F206ED">
      <w:pPr>
        <w:pStyle w:val="a3"/>
        <w:rPr>
          <w:lang w:val="en-GB"/>
        </w:rPr>
      </w:pPr>
      <w:r w:rsidRPr="00BF3B40">
        <w:rPr>
          <w:lang w:val="en-GB"/>
        </w:rPr>
        <w:t>The fourth section presents the findings of the research, focusing on the recent government and enterprises applying relevant technologies in the business field. In addition, we briefly discussed the possible shortcomings of these application cases.</w:t>
      </w:r>
    </w:p>
    <w:p w14:paraId="3E414B53" w14:textId="5046CB48" w:rsidR="00F206ED" w:rsidRPr="00F206ED" w:rsidRDefault="00F206ED" w:rsidP="004E2143">
      <w:pPr>
        <w:pStyle w:val="a3"/>
        <w:rPr>
          <w:lang w:val="en-GB"/>
        </w:rPr>
      </w:pPr>
      <w:r w:rsidRPr="00BF3B40">
        <w:rPr>
          <w:lang w:val="en-GB"/>
        </w:rPr>
        <w:t>Researching these papers is of great help in pointing out the direction of our future research. One possible direction to explore is how to deploy blockchain networks on IoT devices with limited resources. Explore whether the blockchain has more suitable mining mechanisms, reward mechanisms, and intelligent algorithms on IoT machines with limited resources and performance. In addition, how to combine the network architecture of a decentrali</w:t>
      </w:r>
      <w:r>
        <w:rPr>
          <w:lang w:val="en-GB"/>
        </w:rPr>
        <w:t>s</w:t>
      </w:r>
      <w:r w:rsidRPr="00BF3B40">
        <w:rPr>
          <w:lang w:val="en-GB"/>
        </w:rPr>
        <w:t>ed blockchain with a specific combination of centrali</w:t>
      </w:r>
      <w:r>
        <w:rPr>
          <w:lang w:val="en-GB"/>
        </w:rPr>
        <w:t>s</w:t>
      </w:r>
      <w:r w:rsidRPr="00BF3B40">
        <w:rPr>
          <w:lang w:val="en-GB"/>
        </w:rPr>
        <w:t>ed groups such as the government and monopoly industries is also a possible research direction.</w:t>
      </w:r>
    </w:p>
    <w:p w14:paraId="08899FF2" w14:textId="77777777" w:rsidR="009303D9" w:rsidRPr="00BF3B40" w:rsidRDefault="2FBBB754" w:rsidP="2FBBB754">
      <w:pPr>
        <w:pStyle w:val="5"/>
        <w:rPr>
          <w:rFonts w:eastAsia="Times New Roman"/>
          <w:sz w:val="24"/>
          <w:szCs w:val="24"/>
          <w:lang w:val="en-GB"/>
        </w:rPr>
      </w:pPr>
      <w:r w:rsidRPr="00BF3B40">
        <w:rPr>
          <w:rFonts w:eastAsia="Times New Roman"/>
          <w:sz w:val="24"/>
          <w:szCs w:val="24"/>
          <w:lang w:val="en-GB"/>
        </w:rPr>
        <w:t>References</w:t>
      </w:r>
    </w:p>
    <w:p w14:paraId="2423DE3B" w14:textId="77777777" w:rsidR="009303D9" w:rsidRPr="00BF3B40" w:rsidRDefault="009303D9" w:rsidP="2FBBB754">
      <w:pPr>
        <w:rPr>
          <w:rFonts w:eastAsia="Times New Roman"/>
          <w:sz w:val="24"/>
          <w:szCs w:val="24"/>
          <w:lang w:val="en-GB"/>
        </w:rPr>
      </w:pPr>
    </w:p>
    <w:p w14:paraId="75D0610B" w14:textId="757665AE" w:rsidR="005800CC" w:rsidRPr="00BF3B40" w:rsidRDefault="2FBBB754" w:rsidP="00A0641E">
      <w:pPr>
        <w:pStyle w:val="references"/>
        <w:numPr>
          <w:ilvl w:val="0"/>
          <w:numId w:val="16"/>
        </w:numPr>
        <w:rPr>
          <w:lang w:val="en-GB"/>
        </w:rPr>
      </w:pPr>
      <w:r w:rsidRPr="00BF3B40">
        <w:rPr>
          <w:lang w:val="en-GB"/>
        </w:rPr>
        <w:t>M. Banerjee, J. Lee, and K.-K. R. Choo, "A blockchain future for internet of things security: a position paper," Digital Communications and Networks, vol. 4, no. 3, pp. 149-160, 2018, doi: 10.1016/j.dcan.2017.10.006.</w:t>
      </w:r>
    </w:p>
    <w:p w14:paraId="5627C779" w14:textId="002BBFF2" w:rsidR="005800CC" w:rsidRPr="00BF3B40" w:rsidRDefault="2FBBB754" w:rsidP="00A0641E">
      <w:pPr>
        <w:pStyle w:val="references"/>
        <w:numPr>
          <w:ilvl w:val="0"/>
          <w:numId w:val="16"/>
        </w:numPr>
        <w:rPr>
          <w:lang w:val="en-GB"/>
        </w:rPr>
      </w:pPr>
      <w:r w:rsidRPr="00BF3B40">
        <w:rPr>
          <w:lang w:val="en-GB"/>
        </w:rPr>
        <w:t>H.-N. Dai, Z. Zheng, and Y. Zhang, "Blockchain for Internet of Things: A survey," IEEE Internet of Things Journal, vol. 6, no. 5, pp. 8076-8094, 2019.</w:t>
      </w:r>
    </w:p>
    <w:p w14:paraId="4F1C5D20" w14:textId="455D2E0D" w:rsidR="005800CC" w:rsidRPr="00BF3B40" w:rsidRDefault="2FBBB754" w:rsidP="00A0641E">
      <w:pPr>
        <w:pStyle w:val="references"/>
        <w:numPr>
          <w:ilvl w:val="0"/>
          <w:numId w:val="16"/>
        </w:numPr>
        <w:rPr>
          <w:lang w:val="en-GB"/>
        </w:rPr>
      </w:pPr>
      <w:r w:rsidRPr="00BF3B40">
        <w:rPr>
          <w:lang w:val="en-GB"/>
        </w:rPr>
        <w:t>W. Viriyasitavat, L. D. Xu, Z. Bi, and D. Hoonsopon, "Blockchain Technology for Applications in Internet of Things—Mapping From System Design Perspective," IEEE Internet of Things Journal, vol. 6, no. 5, pp. 8155-8168, 2019, doi: 10.1109/jiot.2019.2925825.</w:t>
      </w:r>
    </w:p>
    <w:p w14:paraId="0E2D6B3F" w14:textId="3FE5EEE8" w:rsidR="005800CC" w:rsidRPr="00BF3B40" w:rsidRDefault="2FBBB754" w:rsidP="00A0641E">
      <w:pPr>
        <w:pStyle w:val="references"/>
        <w:numPr>
          <w:ilvl w:val="0"/>
          <w:numId w:val="16"/>
        </w:numPr>
        <w:rPr>
          <w:lang w:val="en-GB"/>
        </w:rPr>
      </w:pPr>
      <w:r w:rsidRPr="00BF3B40">
        <w:rPr>
          <w:lang w:val="en-GB"/>
        </w:rPr>
        <w:t xml:space="preserve">Y. Liu, K. Wang, Y. Lin, and W. Xu, "$\mathsf </w:t>
      </w:r>
      <w:r w:rsidR="005800CC" w:rsidRPr="00BF3B40">
        <w:rPr>
          <w:lang w:val="en-GB"/>
        </w:rPr>
        <w:fldChar w:fldCharType="begin"/>
      </w:r>
      <w:r w:rsidR="005800CC" w:rsidRPr="00BF3B40">
        <w:rPr>
          <w:lang w:val="en-GB"/>
        </w:rPr>
        <w:instrText xml:space="preserve"> ADDIN EN.CITE &lt;EndNote&gt;&lt;Cite ExcludeYear="1"&gt;&lt;Author&gt;Liu&lt;/Author&gt;&lt;Year&gt;2019&lt;/Year&gt;&lt;RecNum&gt;135&lt;/RecNum&gt;&lt;DisplayText&gt;[4]&lt;/DisplayText&gt;&lt;record&gt;&lt;rec-number&gt;135&lt;/rec-number&gt;&lt;foreign-keys&gt;&lt;key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5800CC" w:rsidRPr="00BF3B40">
        <w:rPr>
          <w:lang w:val="en-GB"/>
        </w:rPr>
        <w:fldChar w:fldCharType="separate"/>
      </w:r>
      <w:r w:rsidRPr="00BF3B40">
        <w:rPr>
          <w:lang w:val="en-GB"/>
        </w:rPr>
        <w:t>[4]</w:t>
      </w:r>
      <w:r w:rsidR="005800CC" w:rsidRPr="00BF3B40">
        <w:rPr>
          <w:lang w:val="en-GB"/>
        </w:rPr>
        <w:fldChar w:fldCharType="end"/>
      </w:r>
      <w:r w:rsidRPr="00BF3B40">
        <w:rPr>
          <w:lang w:val="en-GB"/>
        </w:rPr>
        <w:t xml:space="preserve"> $: a lightweight blockchain system for industrial internet of things," IEEE Transactions on Industrial Informatics, vol. 15, no. 6, pp. 3571-3581, 2019.</w:t>
      </w:r>
    </w:p>
    <w:p w14:paraId="7F780276" w14:textId="33966F3F" w:rsidR="005800CC" w:rsidRPr="00BF3B40" w:rsidRDefault="2FBBB754" w:rsidP="00A0641E">
      <w:pPr>
        <w:pStyle w:val="references"/>
        <w:numPr>
          <w:ilvl w:val="0"/>
          <w:numId w:val="16"/>
        </w:numPr>
        <w:rPr>
          <w:lang w:val="en-GB"/>
        </w:rPr>
      </w:pPr>
      <w:r w:rsidRPr="00BF3B40">
        <w:rPr>
          <w:lang w:val="en-GB"/>
        </w:rPr>
        <w:t>D. Svetinovic, "Blockchain Engineering for the Internet of Things," presented at the Proceedings of the 3rd ACM International Workshop on IoT Privacy, Trust, and Security, 2017.</w:t>
      </w:r>
    </w:p>
    <w:p w14:paraId="3A035A02" w14:textId="2D3690D7" w:rsidR="005800CC" w:rsidRPr="00BF3B40" w:rsidRDefault="2FBBB754" w:rsidP="00A0641E">
      <w:pPr>
        <w:pStyle w:val="references"/>
        <w:numPr>
          <w:ilvl w:val="0"/>
          <w:numId w:val="16"/>
        </w:numPr>
        <w:rPr>
          <w:lang w:val="en-GB"/>
        </w:rPr>
      </w:pPr>
      <w:r w:rsidRPr="00BF3B40">
        <w:rPr>
          <w:lang w:val="en-GB"/>
        </w:rPr>
        <w:t>X. Wang et al., "Survey on blockchain for Internet of Things," Computer Communications, vol. 136, pp. 10-29, 2019, doi: 10.1016/j.comcom.2019.01.006.</w:t>
      </w:r>
    </w:p>
    <w:p w14:paraId="2DA0E35B" w14:textId="13903616" w:rsidR="005800CC" w:rsidRPr="00BF3B40" w:rsidRDefault="2FBBB754" w:rsidP="00A0641E">
      <w:pPr>
        <w:pStyle w:val="references"/>
        <w:numPr>
          <w:ilvl w:val="0"/>
          <w:numId w:val="16"/>
        </w:numPr>
        <w:rPr>
          <w:lang w:val="en-GB"/>
        </w:rPr>
      </w:pPr>
      <w:r w:rsidRPr="00BF3B40">
        <w:rPr>
          <w:lang w:val="en-GB"/>
        </w:rPr>
        <w:t>B. Kitchenham, O. P. Brereton, D. Budgen, M. Turner, J. Bailey, and S. Linkman, "Systematic literature reviews in software engineering–a systematic literature review," Information and software technology, vol. 51, no. 1, pp. 7-15, 2009.</w:t>
      </w:r>
    </w:p>
    <w:p w14:paraId="103EF1BA" w14:textId="6FB8812C" w:rsidR="005800CC" w:rsidRPr="00BF3B40" w:rsidRDefault="2FBBB754" w:rsidP="00A0641E">
      <w:pPr>
        <w:pStyle w:val="references"/>
        <w:numPr>
          <w:ilvl w:val="0"/>
          <w:numId w:val="16"/>
        </w:numPr>
        <w:rPr>
          <w:lang w:val="en-GB"/>
        </w:rPr>
      </w:pPr>
      <w:r w:rsidRPr="00BF3B40">
        <w:rPr>
          <w:lang w:val="en-GB"/>
        </w:rPr>
        <w:t>C. Hart, "Doing a literature review: Releasing the research imagination," 2018.</w:t>
      </w:r>
    </w:p>
    <w:p w14:paraId="59CC33FA" w14:textId="4D91622F" w:rsidR="005800CC" w:rsidRPr="00BF3B40" w:rsidRDefault="2FBBB754" w:rsidP="00A0641E">
      <w:pPr>
        <w:pStyle w:val="references"/>
        <w:numPr>
          <w:ilvl w:val="0"/>
          <w:numId w:val="16"/>
        </w:numPr>
        <w:rPr>
          <w:lang w:val="en-GB"/>
        </w:rPr>
      </w:pPr>
      <w:r w:rsidRPr="00BF3B40">
        <w:rPr>
          <w:lang w:val="en-GB"/>
        </w:rPr>
        <w:t>V. Buterin, "A next-generation smart contract and decentralized application platform," white paper, vol. 3, no. 37, 2014.</w:t>
      </w:r>
    </w:p>
    <w:p w14:paraId="09F2DBA2" w14:textId="533B128D" w:rsidR="005800CC" w:rsidRPr="00BF3B40" w:rsidRDefault="2FBBB754" w:rsidP="00A0641E">
      <w:pPr>
        <w:pStyle w:val="references"/>
        <w:numPr>
          <w:ilvl w:val="0"/>
          <w:numId w:val="16"/>
        </w:numPr>
        <w:rPr>
          <w:lang w:val="en-GB"/>
        </w:rPr>
      </w:pPr>
      <w:r w:rsidRPr="00BF3B40">
        <w:rPr>
          <w:lang w:val="en-GB"/>
        </w:rPr>
        <w:t>E. F. Jesus, V. R. L. Chicarino, C. V. N. de Albuquerque, and A. A. d. A. Rocha, "A Survey of How to Use Blockchain to Secure Internet of Things and the Stalker Attack," Security and Communication Networks, vol. 2018, pp. 1-27, 2018, doi: 10.1155/2018/9675050.</w:t>
      </w:r>
    </w:p>
    <w:p w14:paraId="44E09936" w14:textId="18A175B2" w:rsidR="005800CC" w:rsidRPr="00BF3B40" w:rsidRDefault="2FBBB754" w:rsidP="00A0641E">
      <w:pPr>
        <w:pStyle w:val="references"/>
        <w:numPr>
          <w:ilvl w:val="0"/>
          <w:numId w:val="16"/>
        </w:numPr>
        <w:rPr>
          <w:lang w:val="en-GB"/>
        </w:rPr>
      </w:pPr>
      <w:r w:rsidRPr="00BF3B40">
        <w:rPr>
          <w:lang w:val="en-GB"/>
        </w:rPr>
        <w:t>W. Viriyasitavat, T. Anuphaptrirong, and D. Hoonsopon, "When blockchain meets Internet of Things: Characteristics, challenges, and business opportunities," Journal of Industrial Information Integration, vol. 15, pp. 21-28, 2019, doi: 10.1016/j.jii.2019.05.002.</w:t>
      </w:r>
    </w:p>
    <w:p w14:paraId="776291C4" w14:textId="23943421" w:rsidR="005800CC" w:rsidRPr="00BF3B40" w:rsidRDefault="2FBBB754" w:rsidP="00A0641E">
      <w:pPr>
        <w:pStyle w:val="references"/>
        <w:numPr>
          <w:ilvl w:val="0"/>
          <w:numId w:val="16"/>
        </w:numPr>
        <w:rPr>
          <w:lang w:val="en-GB"/>
        </w:rPr>
      </w:pPr>
      <w:r w:rsidRPr="00BF3B40">
        <w:rPr>
          <w:lang w:val="en-GB"/>
        </w:rPr>
        <w:t xml:space="preserve">L. Ismail, H. Hameed, M. AlShamsi, M. AlHammadi, and N. AlDhanhani, "Towards a Blockchain Deployment at UAE University," </w:t>
      </w:r>
      <w:r w:rsidRPr="00BF3B40">
        <w:rPr>
          <w:lang w:val="en-GB"/>
        </w:rPr>
        <w:lastRenderedPageBreak/>
        <w:t>presented at the Proceedings of the 2019 International Conference on Blockchain Technology, 2019.</w:t>
      </w:r>
    </w:p>
    <w:p w14:paraId="1B7F14A6" w14:textId="4FA16F52" w:rsidR="005800CC" w:rsidRPr="00BF3B40" w:rsidRDefault="2FBBB754" w:rsidP="00A0641E">
      <w:pPr>
        <w:pStyle w:val="references"/>
        <w:numPr>
          <w:ilvl w:val="0"/>
          <w:numId w:val="16"/>
        </w:numPr>
        <w:rPr>
          <w:lang w:val="en-GB"/>
        </w:rPr>
      </w:pPr>
      <w:r w:rsidRPr="00BF3B40">
        <w:rPr>
          <w:lang w:val="en-GB"/>
        </w:rPr>
        <w:t>Q. Song, Y. Chen, Y. Zhong, K. Lan, S. Fong, and R. Tang, "A Supply-chain System Framework Based on Internet of Things Using Blockchain Technology," ACM Transactions on Internet Technology, vol. 21, no. 1, pp. 1-24, 2021, doi: 10.1145/3409798.</w:t>
      </w:r>
    </w:p>
    <w:p w14:paraId="7547F54D" w14:textId="02B8DA75" w:rsidR="005800CC" w:rsidRPr="00BF3B40" w:rsidRDefault="2FBBB754" w:rsidP="00A0641E">
      <w:pPr>
        <w:pStyle w:val="references"/>
        <w:numPr>
          <w:ilvl w:val="0"/>
          <w:numId w:val="16"/>
        </w:numPr>
        <w:rPr>
          <w:lang w:val="en-GB"/>
        </w:rPr>
      </w:pPr>
      <w:r w:rsidRPr="00BF3B40">
        <w:rPr>
          <w:lang w:val="en-GB"/>
        </w:rPr>
        <w:t>A. Rejeb, J. G. Keogh, and H. Treiblmaier, "Leveraging the Internet of Things and Blockchain Technology in Supply Chain Management," Future Internet, vol. 11, no. 7, 2019, doi: 10.3390/fi11070161.</w:t>
      </w:r>
    </w:p>
    <w:p w14:paraId="649A725F" w14:textId="43BE4FD2" w:rsidR="005800CC" w:rsidRPr="00BF3B40" w:rsidRDefault="2FBBB754" w:rsidP="00A0641E">
      <w:pPr>
        <w:pStyle w:val="references"/>
        <w:numPr>
          <w:ilvl w:val="0"/>
          <w:numId w:val="16"/>
        </w:numPr>
        <w:rPr>
          <w:lang w:val="en-GB"/>
        </w:rPr>
      </w:pPr>
      <w:r w:rsidRPr="00BF3B40">
        <w:rPr>
          <w:lang w:val="en-GB"/>
        </w:rPr>
        <w:t>A. Dorri, S. S. Kanhere, and R. Jurdak, "Towards an Optimized BlockChain for IoT," presented at the Proceedings of the Second International Conference on Internet-of-Things Design and Implementation, 2017.</w:t>
      </w:r>
    </w:p>
    <w:p w14:paraId="142299D4" w14:textId="70161E88" w:rsidR="005800CC" w:rsidRPr="00BF3B40" w:rsidRDefault="2FBBB754" w:rsidP="00A0641E">
      <w:pPr>
        <w:pStyle w:val="references"/>
        <w:numPr>
          <w:ilvl w:val="0"/>
          <w:numId w:val="16"/>
        </w:numPr>
        <w:rPr>
          <w:lang w:val="en-GB"/>
        </w:rPr>
      </w:pPr>
      <w:r w:rsidRPr="00BF3B40">
        <w:rPr>
          <w:lang w:val="en-GB"/>
        </w:rPr>
        <w:t>L. Wei, J. Wu, and C. Long, "Blockchain-Enabled Trust Management in Service-Oriented Internet of Things: Opportunities and Challenges," presented at the 2021 The 3rd International Conference on Blockchain Technology, 2021.</w:t>
      </w:r>
    </w:p>
    <w:p w14:paraId="0E742266" w14:textId="572CB68E" w:rsidR="005800CC" w:rsidRPr="00BF3B40" w:rsidRDefault="2FBBB754" w:rsidP="00A0641E">
      <w:pPr>
        <w:pStyle w:val="references"/>
        <w:numPr>
          <w:ilvl w:val="0"/>
          <w:numId w:val="16"/>
        </w:numPr>
        <w:rPr>
          <w:lang w:val="en-GB"/>
        </w:rPr>
      </w:pPr>
      <w:r w:rsidRPr="00BF3B40">
        <w:rPr>
          <w:lang w:val="en-GB"/>
        </w:rPr>
        <w:t>M. Lin and H. Han, "A Blockchain-based Flexible Traceability System for IoT Cards," presented at the 2021 The 3rd International Conference on Blockchain Technology, 2021.</w:t>
      </w:r>
    </w:p>
    <w:p w14:paraId="1858685E" w14:textId="699AFD16" w:rsidR="005800CC" w:rsidRPr="00BF3B40" w:rsidRDefault="2FBBB754" w:rsidP="00A0641E">
      <w:pPr>
        <w:pStyle w:val="references"/>
        <w:numPr>
          <w:ilvl w:val="0"/>
          <w:numId w:val="16"/>
        </w:numPr>
        <w:rPr>
          <w:lang w:val="en-GB"/>
        </w:rPr>
      </w:pPr>
      <w:r w:rsidRPr="00BF3B40">
        <w:rPr>
          <w:lang w:val="en-GB"/>
        </w:rPr>
        <w:t>L. Gong, D. M. Alghazzawi, and L. Cheng, "BCoT Sentry: A Blockchain-Based Identity Authentication Framework for IoT Devices," Information, vol. 12, no. 5, 2021, doi: 10.3390/info12050203.</w:t>
      </w:r>
    </w:p>
    <w:p w14:paraId="12A8924D" w14:textId="6DB583CE" w:rsidR="005800CC" w:rsidRPr="00BF3B40" w:rsidRDefault="2FBBB754" w:rsidP="00A0641E">
      <w:pPr>
        <w:pStyle w:val="references"/>
        <w:numPr>
          <w:ilvl w:val="0"/>
          <w:numId w:val="16"/>
        </w:numPr>
        <w:rPr>
          <w:lang w:val="en-GB"/>
        </w:rPr>
      </w:pPr>
      <w:r w:rsidRPr="00BF3B40">
        <w:rPr>
          <w:lang w:val="en-GB"/>
        </w:rPr>
        <w:t>M. A. Ferrag, L. Maglaras, and H. Janicke, "Blockchain and Its Role in the Internet of Things," in Strategic Innovative Marketing and Tourism, (Springer Proceedings in Business and Economics, 2019, ch. Chapter 119, pp. 1029-1038.</w:t>
      </w:r>
    </w:p>
    <w:p w14:paraId="680157A1" w14:textId="472D22FA" w:rsidR="005800CC" w:rsidRPr="00BF3B40" w:rsidRDefault="2FBBB754" w:rsidP="00A0641E">
      <w:pPr>
        <w:pStyle w:val="references"/>
        <w:numPr>
          <w:ilvl w:val="0"/>
          <w:numId w:val="16"/>
        </w:numPr>
        <w:rPr>
          <w:lang w:val="en-GB"/>
        </w:rPr>
      </w:pPr>
      <w:r w:rsidRPr="00BF3B40">
        <w:rPr>
          <w:lang w:val="en-GB"/>
        </w:rPr>
        <w:t>T. M. Fernandez-Carames and P. Fraga-Lamas, "A Review on the Use of Blockchain for the Internet of Things," IEEE Access, vol. 6, pp. 32979-33001, 2018, doi: 10.1109/access.2018.2842685.</w:t>
      </w:r>
    </w:p>
    <w:p w14:paraId="168BBC85" w14:textId="768D6517" w:rsidR="005800CC" w:rsidRPr="00BF3B40" w:rsidRDefault="2FBBB754" w:rsidP="00A0641E">
      <w:pPr>
        <w:pStyle w:val="references"/>
        <w:numPr>
          <w:ilvl w:val="0"/>
          <w:numId w:val="16"/>
        </w:numPr>
        <w:rPr>
          <w:lang w:val="en-GB"/>
        </w:rPr>
      </w:pPr>
      <w:r w:rsidRPr="00BF3B40">
        <w:rPr>
          <w:lang w:val="en-GB"/>
        </w:rPr>
        <w:t>A. Sultan, M. A. Mushtaq, and M. Abubakar, "IOT Security Issues Via Blockchain," presented at the Proceedings of the 2019 International Conference on Blockchain Technology, 2019.</w:t>
      </w:r>
    </w:p>
    <w:p w14:paraId="09CBE58E" w14:textId="1E654F3E" w:rsidR="005800CC" w:rsidRPr="00BF3B40" w:rsidRDefault="2FBBB754" w:rsidP="00A0641E">
      <w:pPr>
        <w:pStyle w:val="references"/>
        <w:numPr>
          <w:ilvl w:val="0"/>
          <w:numId w:val="16"/>
        </w:numPr>
        <w:rPr>
          <w:lang w:val="en-GB"/>
        </w:rPr>
      </w:pPr>
      <w:r w:rsidRPr="00BF3B40">
        <w:rPr>
          <w:lang w:val="en-GB"/>
        </w:rPr>
        <w:t>S. Huckle, R. Bhattacharya, M. White, and N. Beloff, "Internet of Things, Blockchain and Shared Economy Applications," Procedia Computer Science, vol. 98, pp. 461-466, 2016, doi: 10.1016/j.procs.2016.09.074.</w:t>
      </w:r>
    </w:p>
    <w:p w14:paraId="6E3224A4" w14:textId="07E712B3" w:rsidR="005800CC" w:rsidRPr="00BF3B40" w:rsidRDefault="2FBBB754" w:rsidP="00A0641E">
      <w:pPr>
        <w:pStyle w:val="references"/>
        <w:numPr>
          <w:ilvl w:val="0"/>
          <w:numId w:val="16"/>
        </w:numPr>
        <w:rPr>
          <w:lang w:val="en-GB"/>
        </w:rPr>
      </w:pPr>
      <w:r w:rsidRPr="00BF3B40">
        <w:rPr>
          <w:lang w:val="en-GB"/>
        </w:rPr>
        <w:t>W. Viriyasitavat, L. Da Xu, Z. Bi, and A. Sapsomboon, "New Blockchain-Based Architecture for Service Interoperations in Internet of Things," IEEE Transactions on Computational Social Systems, vol. 6, no. 4, pp. 739-748, 2019, doi: 10.1109/tcss.2019.2924442.</w:t>
      </w:r>
    </w:p>
    <w:p w14:paraId="14B4A04A" w14:textId="2EAF9767" w:rsidR="005800CC" w:rsidRPr="00BF3B40" w:rsidRDefault="2FBBB754" w:rsidP="00A0641E">
      <w:pPr>
        <w:pStyle w:val="references"/>
        <w:numPr>
          <w:ilvl w:val="0"/>
          <w:numId w:val="16"/>
        </w:numPr>
        <w:rPr>
          <w:lang w:val="en-GB"/>
        </w:rPr>
      </w:pPr>
      <w:r w:rsidRPr="00BF3B40">
        <w:rPr>
          <w:lang w:val="en-GB"/>
        </w:rPr>
        <w:t>C. Dukkipati, Y. Zhang, and L. C. Cheng, "Decentralized, BlockChain Based Access Control Framework for the Heterogeneous Internet of Things," presented at the Proceedings of the Third ACM Workshop on Attribute-Based Access Control, 2018.</w:t>
      </w:r>
    </w:p>
    <w:p w14:paraId="70760255" w14:textId="20CD9EB8" w:rsidR="005800CC" w:rsidRPr="00BF3B40" w:rsidRDefault="2FBBB754" w:rsidP="00A0641E">
      <w:pPr>
        <w:pStyle w:val="references"/>
        <w:numPr>
          <w:ilvl w:val="0"/>
          <w:numId w:val="16"/>
        </w:numPr>
        <w:rPr>
          <w:lang w:val="en-GB"/>
        </w:rPr>
      </w:pPr>
      <w:r w:rsidRPr="00BF3B40">
        <w:rPr>
          <w:lang w:val="en-GB"/>
        </w:rPr>
        <w:t>Y. Zhang and J. Wen, "The IoT electric business model: Using blockchain technology for the internet of things," Peer-to-Peer Networking and Applications, vol. 10, no. 4, pp. 983-994, 2016, doi: 10.1007/s12083-016-0456-1.</w:t>
      </w:r>
    </w:p>
    <w:p w14:paraId="7A4473B5" w14:textId="3012C887" w:rsidR="005800CC" w:rsidRPr="00BF3B40" w:rsidRDefault="2FBBB754" w:rsidP="00A0641E">
      <w:pPr>
        <w:pStyle w:val="references"/>
        <w:numPr>
          <w:ilvl w:val="0"/>
          <w:numId w:val="16"/>
        </w:numPr>
        <w:rPr>
          <w:lang w:val="en-GB"/>
        </w:rPr>
      </w:pPr>
      <w:r w:rsidRPr="00BF3B40">
        <w:rPr>
          <w:lang w:val="en-GB"/>
        </w:rPr>
        <w:t>H. F. Atlam, A. Alenezi, M. O. Alassafi, and G. B. Wills, "Blockchain with Internet of Things: Benefits, Challenges, and Future Directions," International Journal of Intelligent Systems and Applications, vol. 10, no. 6, pp. 40-48, 2018, doi: 10.5815/ijisa.2018.06.05.</w:t>
      </w:r>
    </w:p>
    <w:p w14:paraId="2F17D846" w14:textId="57BB963E" w:rsidR="005800CC" w:rsidRPr="00BF3B40" w:rsidRDefault="2FBBB754" w:rsidP="00A0641E">
      <w:pPr>
        <w:pStyle w:val="references"/>
        <w:numPr>
          <w:ilvl w:val="0"/>
          <w:numId w:val="16"/>
        </w:numPr>
        <w:rPr>
          <w:lang w:val="en-GB"/>
        </w:rPr>
      </w:pPr>
      <w:r w:rsidRPr="00BF3B40">
        <w:rPr>
          <w:lang w:val="en-GB"/>
        </w:rPr>
        <w:t>Z. Baozhi, Y. Junyan, L. Rongsheng, and S. Shanting, "Research on the Application of Blockchain technology in Ubiquitous Power System Internet of Things," presented at the Proceedings of the 2019 2nd International Conference on Blockchain Technology and Applications, 2019.</w:t>
      </w:r>
    </w:p>
    <w:p w14:paraId="40D0B019" w14:textId="71B373AF" w:rsidR="005800CC" w:rsidRPr="00BF3B40" w:rsidRDefault="2FBBB754" w:rsidP="00A0641E">
      <w:pPr>
        <w:pStyle w:val="references"/>
        <w:numPr>
          <w:ilvl w:val="0"/>
          <w:numId w:val="16"/>
        </w:numPr>
        <w:rPr>
          <w:lang w:val="en-GB"/>
        </w:rPr>
      </w:pPr>
      <w:r w:rsidRPr="00BF3B40">
        <w:rPr>
          <w:lang w:val="en-GB"/>
        </w:rPr>
        <w:t xml:space="preserve">S. Cho and S. Lee, "Survey on the Application of BlockChain to IoT," in 2019 International Conference on Electronics, Information, and Communication (ICEIC), 2019: IEEE, pp. 1-2. </w:t>
      </w:r>
    </w:p>
    <w:p w14:paraId="2100918A" w14:textId="4C9E9626" w:rsidR="005800CC" w:rsidRPr="00BF3B40" w:rsidRDefault="2FBBB754" w:rsidP="00A0641E">
      <w:pPr>
        <w:pStyle w:val="references"/>
        <w:numPr>
          <w:ilvl w:val="0"/>
          <w:numId w:val="16"/>
        </w:numPr>
        <w:rPr>
          <w:lang w:val="en-GB"/>
        </w:rPr>
      </w:pPr>
      <w:r w:rsidRPr="00BF3B40">
        <w:rPr>
          <w:lang w:val="en-GB"/>
        </w:rPr>
        <w:t>M. Hammoudeh, I. Ghafir, A. Bounceur, and T. Rawlinson, "Continuous Monitoring in Mission-Critical Applications Using the Internet of Things and Blockchain," presented at the Proceedings of the 3rd International Conference on Future Networks and Distributed Systems, 2019.</w:t>
      </w:r>
    </w:p>
    <w:p w14:paraId="2DDC2889" w14:textId="165391DB" w:rsidR="005800CC" w:rsidRPr="00BF3B40" w:rsidRDefault="2FBBB754" w:rsidP="00A0641E">
      <w:pPr>
        <w:pStyle w:val="references"/>
        <w:numPr>
          <w:ilvl w:val="0"/>
          <w:numId w:val="16"/>
        </w:numPr>
        <w:rPr>
          <w:lang w:val="en-GB"/>
        </w:rPr>
      </w:pPr>
      <w:r w:rsidRPr="00BF3B40">
        <w:rPr>
          <w:lang w:val="en-GB"/>
        </w:rPr>
        <w:t>M. Sigwart, M. Borkowski, M. Peise, S. Schulte, and S. Tai, "Blockchain-based Data Provenance for the Internet of Things," presented at the Proceedings of the 9th International Conference on the Internet of Things, 2019.</w:t>
      </w:r>
    </w:p>
    <w:p w14:paraId="7BBDA018" w14:textId="275AF91F" w:rsidR="2FBBB754" w:rsidRPr="00BF3B40" w:rsidRDefault="2FBBB754" w:rsidP="00A0641E">
      <w:pPr>
        <w:pStyle w:val="references"/>
        <w:numPr>
          <w:ilvl w:val="0"/>
          <w:numId w:val="16"/>
        </w:numPr>
        <w:rPr>
          <w:lang w:val="en-GB"/>
        </w:rPr>
      </w:pPr>
      <w:r w:rsidRPr="00BF3B40">
        <w:rPr>
          <w:lang w:val="en-GB"/>
        </w:rPr>
        <w:t>L. Tseng, L. Wong, S. Otoum, M. Aloqaily, and J. B. Othman, "Blockchain for Managing Heterogeneous Internet of Things: A Perspective Architecture," IEEE Network, vol. 34, no. 1, pp. 16-23, 2020, doi: 10.1109/mnet.001.1900103.</w:t>
      </w:r>
    </w:p>
    <w:p w14:paraId="780AE0B8" w14:textId="3A0958EB" w:rsidR="2FBBB754" w:rsidRPr="00BF3B40" w:rsidRDefault="2FBBB754" w:rsidP="00A0641E">
      <w:pPr>
        <w:pStyle w:val="references"/>
        <w:numPr>
          <w:ilvl w:val="0"/>
          <w:numId w:val="16"/>
        </w:numPr>
        <w:rPr>
          <w:lang w:val="en-GB"/>
        </w:rPr>
      </w:pPr>
      <w:r w:rsidRPr="00BF3B40">
        <w:rPr>
          <w:lang w:val="en-GB"/>
        </w:rPr>
        <w:t>Košťál, K., Helebrandt, P., Belluš, M., Ries, M., &amp; Kotuliak, I. (2019). Management and monitoring of IoT devices using blockchain. Sensors, 19(4), 856.</w:t>
      </w:r>
    </w:p>
    <w:p w14:paraId="5C79054D" w14:textId="287A22D6" w:rsidR="2FBBB754" w:rsidRPr="001C7526" w:rsidRDefault="2FBBB754" w:rsidP="001C7526">
      <w:pPr>
        <w:pStyle w:val="references"/>
        <w:numPr>
          <w:ilvl w:val="0"/>
          <w:numId w:val="16"/>
        </w:numPr>
        <w:rPr>
          <w:lang w:val="en-GB"/>
        </w:rPr>
        <w:sectPr w:rsidR="2FBBB754" w:rsidRPr="001C7526" w:rsidSect="003B4E04">
          <w:headerReference w:type="default" r:id="rId17"/>
          <w:type w:val="continuous"/>
          <w:pgSz w:w="11906" w:h="16838" w:code="9"/>
          <w:pgMar w:top="1080" w:right="907" w:bottom="1440" w:left="907" w:header="720" w:footer="720" w:gutter="0"/>
          <w:cols w:num="2" w:space="360"/>
          <w:docGrid w:linePitch="360"/>
        </w:sectPr>
      </w:pPr>
      <w:r w:rsidRPr="00BF3B40">
        <w:rPr>
          <w:lang w:val="en-GB"/>
        </w:rPr>
        <w:t>Yakubov, A.; Shbair, W.M.; Wallbom, A.; Sanda, D.; State, R. A blockchain-based PKI management framework. In Proceedings of the NOMS 2018—2018 IEEE/IFIP Network Operations and Management Symposium, Taipei, Taiwan, 23–27 April 2018; IEEE: Piscataway, NJ, USA, 2018; pp. 1–6. [CrossRef]</w:t>
      </w:r>
    </w:p>
    <w:p w14:paraId="29B3DE51" w14:textId="77777777" w:rsidR="00901CE1" w:rsidRPr="00BF3B40" w:rsidRDefault="00901CE1" w:rsidP="00401B2C">
      <w:pPr>
        <w:jc w:val="left"/>
        <w:rPr>
          <w:lang w:val="en-GB"/>
        </w:rPr>
      </w:pPr>
    </w:p>
    <w:p w14:paraId="79EC95F3" w14:textId="77777777" w:rsidR="001F6013" w:rsidRPr="00BF3B40" w:rsidRDefault="001F6013" w:rsidP="001B0254">
      <w:pPr>
        <w:pStyle w:val="references"/>
        <w:rPr>
          <w:lang w:val="en-GB"/>
        </w:rPr>
      </w:pPr>
    </w:p>
    <w:p w14:paraId="62165276" w14:textId="77777777" w:rsidR="00701000" w:rsidRDefault="00701000" w:rsidP="001B0254">
      <w:pPr>
        <w:pStyle w:val="references"/>
        <w:rPr>
          <w:lang w:val="en-GB"/>
        </w:rPr>
      </w:pPr>
    </w:p>
    <w:p w14:paraId="2D2031A8" w14:textId="77777777" w:rsidR="00701000" w:rsidRDefault="00701000" w:rsidP="001B0254">
      <w:pPr>
        <w:pStyle w:val="references"/>
        <w:rPr>
          <w:lang w:val="en-GB"/>
        </w:rPr>
      </w:pPr>
    </w:p>
    <w:p w14:paraId="5DE3FDA6" w14:textId="77777777" w:rsidR="00D037CA" w:rsidRPr="00D037CA" w:rsidRDefault="00701000" w:rsidP="00D037CA">
      <w:pPr>
        <w:pStyle w:val="EndNoteCategoryHeading"/>
      </w:pPr>
      <w:r>
        <w:rPr>
          <w:lang w:val="en-GB"/>
        </w:rPr>
        <w:fldChar w:fldCharType="begin"/>
      </w:r>
      <w:r>
        <w:rPr>
          <w:lang w:val="en-GB"/>
        </w:rPr>
        <w:instrText xml:space="preserve"> ADDIN EN.REFLIST </w:instrText>
      </w:r>
      <w:r>
        <w:rPr>
          <w:lang w:val="en-GB"/>
        </w:rPr>
        <w:fldChar w:fldCharType="separate"/>
      </w:r>
      <w:r w:rsidR="00D037CA" w:rsidRPr="00D037CA">
        <w:t>Uncategorized References</w:t>
      </w:r>
    </w:p>
    <w:p w14:paraId="7D72183C" w14:textId="77777777" w:rsidR="00D037CA" w:rsidRPr="00D037CA" w:rsidRDefault="00D037CA" w:rsidP="00D037CA">
      <w:pPr>
        <w:pStyle w:val="EndNoteBibliography"/>
        <w:ind w:left="720" w:hanging="720"/>
      </w:pPr>
      <w:r w:rsidRPr="00D037CA">
        <w:t>[1]</w:t>
      </w:r>
      <w:r w:rsidRPr="00D037CA">
        <w:tab/>
        <w:t xml:space="preserve">M. Banerjee, J. Lee, and K.-K. R. Choo, "A blockchain future for internet of things security: a position paper," </w:t>
      </w:r>
      <w:r w:rsidRPr="00D037CA">
        <w:rPr>
          <w:i/>
        </w:rPr>
        <w:t xml:space="preserve">Digital Communications and Networks, </w:t>
      </w:r>
      <w:r w:rsidRPr="00D037CA">
        <w:t>vol. 4, no. 3, pp. 149-160, 2018, doi: 10.1016/j.dcan.2017.10.006.</w:t>
      </w:r>
    </w:p>
    <w:p w14:paraId="3AE68F4D" w14:textId="77777777" w:rsidR="00D037CA" w:rsidRPr="00D037CA" w:rsidRDefault="00D037CA" w:rsidP="00D037CA">
      <w:pPr>
        <w:pStyle w:val="EndNoteBibliography"/>
        <w:ind w:left="720" w:hanging="720"/>
      </w:pPr>
      <w:r w:rsidRPr="00D037CA">
        <w:t>[2]</w:t>
      </w:r>
      <w:r w:rsidRPr="00D037CA">
        <w:tab/>
        <w:t xml:space="preserve">H.-N. Dai, Z. Zheng, and Y. Zhang, "Blockchain for Internet of Things: A survey," </w:t>
      </w:r>
      <w:r w:rsidRPr="00D037CA">
        <w:rPr>
          <w:i/>
        </w:rPr>
        <w:t xml:space="preserve">IEEE Internet of Things Journal, </w:t>
      </w:r>
      <w:r w:rsidRPr="00D037CA">
        <w:t>vol. 6, no. 5, pp. 8076-8094, 2019.</w:t>
      </w:r>
    </w:p>
    <w:p w14:paraId="026C27F8" w14:textId="77777777" w:rsidR="00D037CA" w:rsidRPr="00D037CA" w:rsidRDefault="00D037CA" w:rsidP="00D037CA">
      <w:pPr>
        <w:pStyle w:val="EndNoteBibliography"/>
        <w:ind w:left="720" w:hanging="720"/>
      </w:pPr>
      <w:r w:rsidRPr="00D037CA">
        <w:t>[3]</w:t>
      </w:r>
      <w:r w:rsidRPr="00D037CA">
        <w:tab/>
        <w:t xml:space="preserve">W. Viriyasitavat, L. D. Xu, Z. Bi, and D. Hoonsopon, "Blockchain Technology for Applications in Internet of Things—Mapping From System Design Perspective," </w:t>
      </w:r>
      <w:r w:rsidRPr="00D037CA">
        <w:rPr>
          <w:i/>
        </w:rPr>
        <w:t xml:space="preserve">IEEE Internet of Things Journal, </w:t>
      </w:r>
      <w:r w:rsidRPr="00D037CA">
        <w:t>vol. 6, no. 5, pp. 8155-8168, 2019, doi: 10.1109/jiot.2019.2925825.</w:t>
      </w:r>
    </w:p>
    <w:p w14:paraId="40FC3C59" w14:textId="77777777" w:rsidR="00D037CA" w:rsidRPr="00D037CA" w:rsidRDefault="00D037CA" w:rsidP="00D037CA">
      <w:pPr>
        <w:pStyle w:val="EndNoteBibliography"/>
        <w:ind w:left="720" w:hanging="720"/>
      </w:pPr>
      <w:r w:rsidRPr="00D037CA">
        <w:t>[4]</w:t>
      </w:r>
      <w:r w:rsidRPr="00D037CA">
        <w:tab/>
        <w:t xml:space="preserve">Y. Liu, K. Wang, Y. Lin, and W. Xu, "$\mathsf {LightChain} $: a lightweight blockchain system for industrial internet of things," </w:t>
      </w:r>
      <w:r w:rsidRPr="00D037CA">
        <w:rPr>
          <w:i/>
        </w:rPr>
        <w:t xml:space="preserve">IEEE Transactions on Industrial Informatics, </w:t>
      </w:r>
      <w:r w:rsidRPr="00D037CA">
        <w:t>vol. 15, no. 6, pp. 3571-3581, 2019.</w:t>
      </w:r>
    </w:p>
    <w:p w14:paraId="796BFF39" w14:textId="77777777" w:rsidR="00D037CA" w:rsidRPr="00D037CA" w:rsidRDefault="00D037CA" w:rsidP="00D037CA">
      <w:pPr>
        <w:pStyle w:val="EndNoteBibliography"/>
        <w:ind w:left="720" w:hanging="720"/>
      </w:pPr>
      <w:r w:rsidRPr="00D037CA">
        <w:t>[5]</w:t>
      </w:r>
      <w:r w:rsidRPr="00D037CA">
        <w:tab/>
        <w:t>D. Svetinovic, "Blockchain Engineering for the Internet of Things," presented at the Proceedings of the 3rd ACM International Workshop on IoT Privacy, Trust, and Security, 2017.</w:t>
      </w:r>
    </w:p>
    <w:p w14:paraId="74B5AA99" w14:textId="77777777" w:rsidR="00D037CA" w:rsidRPr="00D037CA" w:rsidRDefault="00D037CA" w:rsidP="00D037CA">
      <w:pPr>
        <w:pStyle w:val="EndNoteBibliography"/>
        <w:ind w:left="720" w:hanging="720"/>
      </w:pPr>
      <w:r w:rsidRPr="00D037CA">
        <w:t>[6]</w:t>
      </w:r>
      <w:r w:rsidRPr="00D037CA">
        <w:tab/>
        <w:t>X. Wang</w:t>
      </w:r>
      <w:r w:rsidRPr="00D037CA">
        <w:rPr>
          <w:i/>
        </w:rPr>
        <w:t xml:space="preserve"> et al.</w:t>
      </w:r>
      <w:r w:rsidRPr="00D037CA">
        <w:t xml:space="preserve">, "Survey on blockchain for Internet of Things," </w:t>
      </w:r>
      <w:r w:rsidRPr="00D037CA">
        <w:rPr>
          <w:i/>
        </w:rPr>
        <w:t xml:space="preserve">Computer Communications, </w:t>
      </w:r>
      <w:r w:rsidRPr="00D037CA">
        <w:t>vol. 136, pp. 10-29, 2019, doi: 10.1016/j.comcom.2019.01.006.</w:t>
      </w:r>
    </w:p>
    <w:p w14:paraId="5FF5A06C" w14:textId="77777777" w:rsidR="00D037CA" w:rsidRPr="00D037CA" w:rsidRDefault="00D037CA" w:rsidP="00D037CA">
      <w:pPr>
        <w:pStyle w:val="EndNoteBibliography"/>
        <w:ind w:left="720" w:hanging="720"/>
      </w:pPr>
      <w:r w:rsidRPr="00D037CA">
        <w:t>[7]</w:t>
      </w:r>
      <w:r w:rsidRPr="00D037CA">
        <w:tab/>
        <w:t xml:space="preserve"> L. Luu, D.-H. Chu, H. Olickel, P. Saxena, and A. Hobor, "Making smart contracts smarter," in </w:t>
      </w:r>
      <w:r w:rsidRPr="00D037CA">
        <w:rPr>
          <w:i/>
        </w:rPr>
        <w:t>Proceedings of the 2016 ACM SIGSAC conference on computer and communications security</w:t>
      </w:r>
      <w:r w:rsidRPr="00D037CA">
        <w:t xml:space="preserve">, 2016, pp. 254-269. </w:t>
      </w:r>
    </w:p>
    <w:p w14:paraId="16BDD04E" w14:textId="77777777" w:rsidR="00D037CA" w:rsidRPr="00D037CA" w:rsidRDefault="00D037CA" w:rsidP="00D037CA">
      <w:pPr>
        <w:pStyle w:val="EndNoteBibliography"/>
        <w:ind w:left="720" w:hanging="720"/>
      </w:pPr>
      <w:r w:rsidRPr="00D037CA">
        <w:t>[8]</w:t>
      </w:r>
      <w:r w:rsidRPr="00D037CA">
        <w:tab/>
        <w:t xml:space="preserve">D. C. Donald and M. H. Miraz, "Multilateral transparency for securities markets through DLT," </w:t>
      </w:r>
      <w:r w:rsidRPr="00D037CA">
        <w:rPr>
          <w:i/>
        </w:rPr>
        <w:t xml:space="preserve">Fordham J. Corp. &amp; Fin. L., </w:t>
      </w:r>
      <w:r w:rsidRPr="00D037CA">
        <w:t>vol. 25, p. 97, 2019.</w:t>
      </w:r>
    </w:p>
    <w:p w14:paraId="3E9D2C62" w14:textId="77777777" w:rsidR="00D037CA" w:rsidRPr="00D037CA" w:rsidRDefault="00D037CA" w:rsidP="00D037CA">
      <w:pPr>
        <w:pStyle w:val="EndNoteBibliography"/>
        <w:ind w:left="720" w:hanging="720"/>
      </w:pPr>
      <w:r w:rsidRPr="00D037CA">
        <w:t>[9]</w:t>
      </w:r>
      <w:r w:rsidRPr="00D037CA">
        <w:tab/>
        <w:t xml:space="preserve">M. H. Miraz and M. Ali, "Blockchain enabled smart contract based applications: Deficiencies with the software development life cycle models," </w:t>
      </w:r>
      <w:r w:rsidRPr="00D037CA">
        <w:rPr>
          <w:i/>
        </w:rPr>
        <w:t xml:space="preserve">arXiv preprint arXiv:2001.10589, </w:t>
      </w:r>
      <w:r w:rsidRPr="00D037CA">
        <w:t>2020.</w:t>
      </w:r>
    </w:p>
    <w:p w14:paraId="224B0B44" w14:textId="77777777" w:rsidR="00D037CA" w:rsidRPr="00D037CA" w:rsidRDefault="00D037CA" w:rsidP="00D037CA">
      <w:pPr>
        <w:pStyle w:val="EndNoteBibliography"/>
        <w:ind w:left="720" w:hanging="720"/>
      </w:pPr>
      <w:r w:rsidRPr="00D037CA">
        <w:t>[10]</w:t>
      </w:r>
      <w:r w:rsidRPr="00D037CA">
        <w:tab/>
        <w:t xml:space="preserve">I. Ayres and R. Gertner, "Filling gaps in incomplete contracts: An economic theory of default rules," </w:t>
      </w:r>
      <w:r w:rsidRPr="00D037CA">
        <w:rPr>
          <w:i/>
        </w:rPr>
        <w:t xml:space="preserve">The Yale Law Journal, </w:t>
      </w:r>
      <w:r w:rsidRPr="00D037CA">
        <w:t>vol. 99, no. 1, pp. 87-130, 1989.</w:t>
      </w:r>
    </w:p>
    <w:p w14:paraId="1DC1CF51" w14:textId="77777777" w:rsidR="00D037CA" w:rsidRPr="00D037CA" w:rsidRDefault="00D037CA" w:rsidP="00D037CA">
      <w:pPr>
        <w:pStyle w:val="EndNoteBibliography"/>
        <w:ind w:left="720" w:hanging="720"/>
      </w:pPr>
      <w:r w:rsidRPr="00D037CA">
        <w:lastRenderedPageBreak/>
        <w:t>[11]</w:t>
      </w:r>
      <w:r w:rsidRPr="00D037CA">
        <w:tab/>
        <w:t xml:space="preserve">E. F. Jesus, V. R. L. Chicarino, C. V. N. de Albuquerque, and A. A. d. A. Rocha, "A Survey of How to Use Blockchain to Secure Internet of Things and the Stalker Attack," </w:t>
      </w:r>
      <w:r w:rsidRPr="00D037CA">
        <w:rPr>
          <w:i/>
        </w:rPr>
        <w:t xml:space="preserve">Security and Communication Networks, </w:t>
      </w:r>
      <w:r w:rsidRPr="00D037CA">
        <w:t>vol. 2018, pp. 1-27, 2018, doi: 10.1155/2018/9675050.</w:t>
      </w:r>
    </w:p>
    <w:p w14:paraId="111ED3C4" w14:textId="77777777" w:rsidR="00D037CA" w:rsidRPr="00D037CA" w:rsidRDefault="00D037CA" w:rsidP="00D037CA">
      <w:pPr>
        <w:pStyle w:val="EndNoteBibliography"/>
        <w:ind w:left="720" w:hanging="720"/>
      </w:pPr>
      <w:r w:rsidRPr="00D037CA">
        <w:t>[12]</w:t>
      </w:r>
      <w:r w:rsidRPr="00D037CA">
        <w:tab/>
        <w:t xml:space="preserve">W. Viriyasitavat, T. Anuphaptrirong, and D. Hoonsopon, "When blockchain meets Internet of Things: Characteristics, challenges, and business opportunities," </w:t>
      </w:r>
      <w:r w:rsidRPr="00D037CA">
        <w:rPr>
          <w:i/>
        </w:rPr>
        <w:t xml:space="preserve">Journal of Industrial Information Integration, </w:t>
      </w:r>
      <w:r w:rsidRPr="00D037CA">
        <w:t>vol. 15, pp. 21-28, 2019, doi: 10.1016/j.jii.2019.05.002.</w:t>
      </w:r>
    </w:p>
    <w:p w14:paraId="6CAC7B06" w14:textId="77777777" w:rsidR="00D037CA" w:rsidRPr="00D037CA" w:rsidRDefault="00D037CA" w:rsidP="00D037CA">
      <w:pPr>
        <w:pStyle w:val="EndNoteBibliography"/>
        <w:ind w:left="720" w:hanging="720"/>
      </w:pPr>
      <w:r w:rsidRPr="00D037CA">
        <w:t>[13]</w:t>
      </w:r>
      <w:r w:rsidRPr="00D037CA">
        <w:tab/>
        <w:t>L. Ismail, H. Hameed, M. AlShamsi, M. AlHammadi, and N. AlDhanhani, "Towards a Blockchain Deployment at UAE University," presented at the Proceedings of the 2019 International Conference on Blockchain Technology, 2019.</w:t>
      </w:r>
    </w:p>
    <w:p w14:paraId="43BC7427" w14:textId="77777777" w:rsidR="00D037CA" w:rsidRPr="00D037CA" w:rsidRDefault="00D037CA" w:rsidP="00D037CA">
      <w:pPr>
        <w:pStyle w:val="EndNoteBibliography"/>
        <w:ind w:left="720" w:hanging="720"/>
      </w:pPr>
      <w:r w:rsidRPr="00D037CA">
        <w:t>[14]</w:t>
      </w:r>
      <w:r w:rsidRPr="00D037CA">
        <w:tab/>
        <w:t xml:space="preserve">Q. Song, Y. Chen, Y. Zhong, K. Lan, S. Fong, and R. Tang, "A Supply-chain System Framework Based on Internet of Things Using Blockchain Technology," </w:t>
      </w:r>
      <w:r w:rsidRPr="00D037CA">
        <w:rPr>
          <w:i/>
        </w:rPr>
        <w:t xml:space="preserve">ACM Transactions on Internet Technology, </w:t>
      </w:r>
      <w:r w:rsidRPr="00D037CA">
        <w:t>vol. 21, no. 1, pp. 1-24, 2021, doi: 10.1145/3409798.</w:t>
      </w:r>
    </w:p>
    <w:p w14:paraId="163A813E" w14:textId="77777777" w:rsidR="00D037CA" w:rsidRPr="00D037CA" w:rsidRDefault="00D037CA" w:rsidP="00D037CA">
      <w:pPr>
        <w:pStyle w:val="EndNoteBibliography"/>
        <w:ind w:left="720" w:hanging="720"/>
      </w:pPr>
      <w:r w:rsidRPr="00D037CA">
        <w:t>[15]</w:t>
      </w:r>
      <w:r w:rsidRPr="00D037CA">
        <w:tab/>
        <w:t xml:space="preserve">V. Buterin, "A next-generation smart contract and decentralized application platform," </w:t>
      </w:r>
      <w:r w:rsidRPr="00D037CA">
        <w:rPr>
          <w:i/>
        </w:rPr>
        <w:t xml:space="preserve">white paper, </w:t>
      </w:r>
      <w:r w:rsidRPr="00D037CA">
        <w:t>vol. 3, no. 37, 2014.</w:t>
      </w:r>
    </w:p>
    <w:p w14:paraId="140E7FD3" w14:textId="77777777" w:rsidR="00D037CA" w:rsidRPr="00D037CA" w:rsidRDefault="00D037CA" w:rsidP="00D037CA">
      <w:pPr>
        <w:pStyle w:val="EndNoteBibliography"/>
        <w:ind w:left="720" w:hanging="720"/>
      </w:pPr>
      <w:r w:rsidRPr="00D037CA">
        <w:t>[16]</w:t>
      </w:r>
      <w:r w:rsidRPr="00D037CA">
        <w:tab/>
        <w:t xml:space="preserve">A. Rejeb, J. G. Keogh, and H. Treiblmaier, "Leveraging the Internet of Things and Blockchain Technology in Supply Chain Management," </w:t>
      </w:r>
      <w:r w:rsidRPr="00D037CA">
        <w:rPr>
          <w:i/>
        </w:rPr>
        <w:t xml:space="preserve">Future Internet, </w:t>
      </w:r>
      <w:r w:rsidRPr="00D037CA">
        <w:t>vol. 11, no. 7, 2019, doi: 10.3390/fi11070161.</w:t>
      </w:r>
    </w:p>
    <w:p w14:paraId="2CA8336C" w14:textId="77777777" w:rsidR="00D037CA" w:rsidRPr="00D037CA" w:rsidRDefault="00D037CA" w:rsidP="00D037CA">
      <w:pPr>
        <w:pStyle w:val="EndNoteBibliography"/>
        <w:ind w:left="720" w:hanging="720"/>
      </w:pPr>
      <w:r w:rsidRPr="00D037CA">
        <w:t>[17]</w:t>
      </w:r>
      <w:r w:rsidRPr="00D037CA">
        <w:tab/>
        <w:t>A. Dorri, S. S. Kanhere, and R. Jurdak, "Towards an Optimized BlockChain for IoT," presented at the Proceedings of the Second International Conference on Internet-of-Things Design and Implementation, 2017.</w:t>
      </w:r>
    </w:p>
    <w:p w14:paraId="252DFAF3" w14:textId="77777777" w:rsidR="00D037CA" w:rsidRPr="00D037CA" w:rsidRDefault="00D037CA" w:rsidP="00D037CA">
      <w:pPr>
        <w:pStyle w:val="EndNoteBibliography"/>
        <w:ind w:left="720" w:hanging="720"/>
      </w:pPr>
      <w:r w:rsidRPr="00D037CA">
        <w:t>[18]</w:t>
      </w:r>
      <w:r w:rsidRPr="00D037CA">
        <w:tab/>
        <w:t>L. Wei, J. Wu, and C. Long, "Blockchain-Enabled Trust Management in Service-Oriented Internet of Things: Opportunities and Challenges," presented at the 2021 The 3rd International Conference on Blockchain Technology, 2021.</w:t>
      </w:r>
    </w:p>
    <w:p w14:paraId="0D805C3A" w14:textId="77777777" w:rsidR="00D037CA" w:rsidRPr="00D037CA" w:rsidRDefault="00D037CA" w:rsidP="00D037CA">
      <w:pPr>
        <w:pStyle w:val="EndNoteBibliography"/>
        <w:ind w:left="720" w:hanging="720"/>
      </w:pPr>
      <w:r w:rsidRPr="00D037CA">
        <w:t>[19]</w:t>
      </w:r>
      <w:r w:rsidRPr="00D037CA">
        <w:tab/>
        <w:t>M. Lin and H. Han, "A Blockchain-based Flexible Traceability System for IoT Cards," presented at the 2021 The 3rd International Conference on Blockchain Technology, 2021.</w:t>
      </w:r>
    </w:p>
    <w:p w14:paraId="23647AA6" w14:textId="77777777" w:rsidR="00D037CA" w:rsidRPr="00D037CA" w:rsidRDefault="00D037CA" w:rsidP="00D037CA">
      <w:pPr>
        <w:pStyle w:val="EndNoteBibliography"/>
        <w:ind w:left="720" w:hanging="720"/>
      </w:pPr>
      <w:r w:rsidRPr="00D037CA">
        <w:t>[20]</w:t>
      </w:r>
      <w:r w:rsidRPr="00D037CA">
        <w:tab/>
        <w:t xml:space="preserve">L. Gong, D. M. Alghazzawi, and L. Cheng, "BCoT Sentry: A Blockchain-Based Identity Authentication Framework for IoT Devices," </w:t>
      </w:r>
      <w:r w:rsidRPr="00D037CA">
        <w:rPr>
          <w:i/>
        </w:rPr>
        <w:t xml:space="preserve">Information, </w:t>
      </w:r>
      <w:r w:rsidRPr="00D037CA">
        <w:t>vol. 12, no. 5, 2021, doi: 10.3390/info12050203.</w:t>
      </w:r>
    </w:p>
    <w:p w14:paraId="63C14FAB" w14:textId="77777777" w:rsidR="00D037CA" w:rsidRPr="00D037CA" w:rsidRDefault="00D037CA" w:rsidP="00D037CA">
      <w:pPr>
        <w:pStyle w:val="EndNoteBibliography"/>
        <w:ind w:left="720" w:hanging="720"/>
      </w:pPr>
      <w:r w:rsidRPr="00D037CA">
        <w:t>[21]</w:t>
      </w:r>
      <w:r w:rsidRPr="00D037CA">
        <w:tab/>
        <w:t xml:space="preserve">M. A. Ferrag, L. Maglaras, and H. Janicke, "Blockchain and Its Role in the Internet of Things," in </w:t>
      </w:r>
      <w:r w:rsidRPr="00D037CA">
        <w:rPr>
          <w:i/>
        </w:rPr>
        <w:t>Strategic Innovative Marketing and Tourism</w:t>
      </w:r>
      <w:r w:rsidRPr="00D037CA">
        <w:t>, (Springer Proceedings in Business and Economics, 2019, ch. Chapter 119, pp. 1029-1038.</w:t>
      </w:r>
    </w:p>
    <w:p w14:paraId="781D76BD" w14:textId="77777777" w:rsidR="00D037CA" w:rsidRPr="00D037CA" w:rsidRDefault="00D037CA" w:rsidP="00D037CA">
      <w:pPr>
        <w:pStyle w:val="EndNoteBibliography"/>
        <w:ind w:left="720" w:hanging="720"/>
      </w:pPr>
      <w:r w:rsidRPr="00D037CA">
        <w:t>[22]</w:t>
      </w:r>
      <w:r w:rsidRPr="00D037CA">
        <w:tab/>
        <w:t xml:space="preserve">T. M. Fernandez-Carames and P. Fraga-Lamas, "A Review on the Use of Blockchain for the Internet of Things," </w:t>
      </w:r>
      <w:r w:rsidRPr="00D037CA">
        <w:rPr>
          <w:i/>
        </w:rPr>
        <w:t xml:space="preserve">IEEE Access, </w:t>
      </w:r>
      <w:r w:rsidRPr="00D037CA">
        <w:t>vol. 6, pp. 32979-33001, 2018, doi: 10.1109/access.2018.2842685.</w:t>
      </w:r>
    </w:p>
    <w:p w14:paraId="192BAFBE" w14:textId="77777777" w:rsidR="00D037CA" w:rsidRPr="00D037CA" w:rsidRDefault="00D037CA" w:rsidP="00D037CA">
      <w:pPr>
        <w:pStyle w:val="EndNoteBibliography"/>
        <w:ind w:left="720" w:hanging="720"/>
      </w:pPr>
      <w:r w:rsidRPr="00D037CA">
        <w:t>[23]</w:t>
      </w:r>
      <w:r w:rsidRPr="00D037CA">
        <w:tab/>
        <w:t>A. Sultan, M. A. Mushtaq, and M. Abubakar, "IOT Security Issues Via Blockchain," presented at the Proceedings of the 2019 International Conference on Blockchain Technology, 2019.</w:t>
      </w:r>
    </w:p>
    <w:p w14:paraId="72C871AF" w14:textId="77777777" w:rsidR="00D037CA" w:rsidRPr="00D037CA" w:rsidRDefault="00D037CA" w:rsidP="00D037CA">
      <w:pPr>
        <w:pStyle w:val="EndNoteBibliography"/>
        <w:ind w:left="720" w:hanging="720"/>
      </w:pPr>
      <w:r w:rsidRPr="00D037CA">
        <w:t>[24]</w:t>
      </w:r>
      <w:r w:rsidRPr="00D037CA">
        <w:tab/>
        <w:t xml:space="preserve">S. Huckle, R. Bhattacharya, M. White, and N. Beloff, "Internet of Things, Blockchain and Shared Economy Applications," </w:t>
      </w:r>
      <w:r w:rsidRPr="00D037CA">
        <w:rPr>
          <w:i/>
        </w:rPr>
        <w:t xml:space="preserve">Procedia Computer Science, </w:t>
      </w:r>
      <w:r w:rsidRPr="00D037CA">
        <w:t>vol. 98, pp. 461-466, 2016, doi: 10.1016/j.procs.2016.09.074.</w:t>
      </w:r>
    </w:p>
    <w:p w14:paraId="77D11BA0" w14:textId="77777777" w:rsidR="00D037CA" w:rsidRPr="00D037CA" w:rsidRDefault="00D037CA" w:rsidP="00D037CA">
      <w:pPr>
        <w:pStyle w:val="EndNoteBibliography"/>
        <w:ind w:left="720" w:hanging="720"/>
      </w:pPr>
      <w:r w:rsidRPr="00D037CA">
        <w:t>[25]</w:t>
      </w:r>
      <w:r w:rsidRPr="00D037CA">
        <w:tab/>
        <w:t xml:space="preserve">W. Viriyasitavat, L. Da Xu, Z. Bi, and A. Sapsomboon, "New Blockchain-Based Architecture for Service Interoperations in Internet of Things," </w:t>
      </w:r>
      <w:r w:rsidRPr="00D037CA">
        <w:rPr>
          <w:i/>
        </w:rPr>
        <w:t xml:space="preserve">IEEE Transactions on Computational Social Systems, </w:t>
      </w:r>
      <w:r w:rsidRPr="00D037CA">
        <w:t>vol. 6, no. 4, pp. 739-748, 2019, doi: 10.1109/tcss.2019.2924442.</w:t>
      </w:r>
    </w:p>
    <w:p w14:paraId="13E04E39" w14:textId="77777777" w:rsidR="00D037CA" w:rsidRPr="00D037CA" w:rsidRDefault="00D037CA" w:rsidP="00D037CA">
      <w:pPr>
        <w:pStyle w:val="EndNoteBibliography"/>
        <w:ind w:left="720" w:hanging="720"/>
      </w:pPr>
      <w:r w:rsidRPr="00D037CA">
        <w:t>[26]</w:t>
      </w:r>
      <w:r w:rsidRPr="00D037CA">
        <w:tab/>
        <w:t>C. Dukkipati, Y. Zhang, and L. C. Cheng, "Decentralized, BlockChain Based Access Control Framework for the Heterogeneous Internet of Things," presented at the Proceedings of the Third ACM Workshop on Attribute-Based Access Control, 2018.</w:t>
      </w:r>
    </w:p>
    <w:p w14:paraId="03057A78" w14:textId="77777777" w:rsidR="00D037CA" w:rsidRPr="00D037CA" w:rsidRDefault="00D037CA" w:rsidP="00D037CA">
      <w:pPr>
        <w:pStyle w:val="EndNoteBibliography"/>
        <w:ind w:left="720" w:hanging="720"/>
      </w:pPr>
      <w:r w:rsidRPr="00D037CA">
        <w:t>[27]</w:t>
      </w:r>
      <w:r w:rsidRPr="00D037CA">
        <w:tab/>
        <w:t xml:space="preserve">Y. Zhang and J. Wen, "The IoT electric business model: Using blockchain technology for the internet of things," </w:t>
      </w:r>
      <w:r w:rsidRPr="00D037CA">
        <w:rPr>
          <w:i/>
        </w:rPr>
        <w:t xml:space="preserve">Peer-to-Peer Networking and Applications, </w:t>
      </w:r>
      <w:r w:rsidRPr="00D037CA">
        <w:t>vol. 10, no. 4, pp. 983-994, 2016, doi: 10.1007/s12083-016-0456-1.</w:t>
      </w:r>
    </w:p>
    <w:p w14:paraId="5BFA4E49" w14:textId="77777777" w:rsidR="00D037CA" w:rsidRPr="00D037CA" w:rsidRDefault="00D037CA" w:rsidP="00D037CA">
      <w:pPr>
        <w:pStyle w:val="EndNoteBibliography"/>
        <w:ind w:left="720" w:hanging="720"/>
      </w:pPr>
      <w:r w:rsidRPr="00D037CA">
        <w:t>[28]</w:t>
      </w:r>
      <w:r w:rsidRPr="00D037CA">
        <w:tab/>
        <w:t xml:space="preserve">H. F. Atlam, A. Alenezi, M. O. Alassafi, and G. B. Wills, "Blockchain with Internet of Things: Benefits, Challenges, and Future Directions," </w:t>
      </w:r>
      <w:r w:rsidRPr="00D037CA">
        <w:rPr>
          <w:i/>
        </w:rPr>
        <w:t xml:space="preserve">International Journal of Intelligent Systems and Applications, </w:t>
      </w:r>
      <w:r w:rsidRPr="00D037CA">
        <w:t>vol. 10, no. 6, pp. 40-48, 2018, doi: 10.5815/ijisa.2018.06.05.</w:t>
      </w:r>
    </w:p>
    <w:p w14:paraId="41DF7FD5" w14:textId="77777777" w:rsidR="00D037CA" w:rsidRPr="00D037CA" w:rsidRDefault="00D037CA" w:rsidP="00D037CA">
      <w:pPr>
        <w:pStyle w:val="EndNoteBibliography"/>
        <w:ind w:left="720" w:hanging="720"/>
      </w:pPr>
      <w:r w:rsidRPr="00D037CA">
        <w:t>[29]</w:t>
      </w:r>
      <w:r w:rsidRPr="00D037CA">
        <w:tab/>
        <w:t>Z. Baozhi, Y. Junyan, L. Rongsheng, and S. Shanting, "Research on the Application of Blockchain technology in Ubiquitous Power System Internet of Things," presented at the Proceedings of the 2019 2nd International Conference on Blockchain Technology and Applications, 2019.</w:t>
      </w:r>
    </w:p>
    <w:p w14:paraId="17229D0E" w14:textId="77777777" w:rsidR="00D037CA" w:rsidRPr="00D037CA" w:rsidRDefault="00D037CA" w:rsidP="00D037CA">
      <w:pPr>
        <w:pStyle w:val="EndNoteBibliography"/>
        <w:ind w:left="720" w:hanging="720"/>
      </w:pPr>
      <w:r w:rsidRPr="00D037CA">
        <w:t>[30]</w:t>
      </w:r>
      <w:r w:rsidRPr="00D037CA">
        <w:tab/>
        <w:t xml:space="preserve"> S. Cho and S. Lee, "Survey on the Application of BlockChain to IoT," in </w:t>
      </w:r>
      <w:r w:rsidRPr="00D037CA">
        <w:rPr>
          <w:i/>
        </w:rPr>
        <w:t>2019 International Conference on Electronics, Information, and Communication (ICEIC)</w:t>
      </w:r>
      <w:r w:rsidRPr="00D037CA">
        <w:t xml:space="preserve">, 2019: IEEE, pp. 1-2. </w:t>
      </w:r>
    </w:p>
    <w:p w14:paraId="0E9D83DC" w14:textId="77777777" w:rsidR="00D037CA" w:rsidRPr="00D037CA" w:rsidRDefault="00D037CA" w:rsidP="00D037CA">
      <w:pPr>
        <w:pStyle w:val="EndNoteBibliography"/>
        <w:ind w:left="720" w:hanging="720"/>
      </w:pPr>
      <w:r w:rsidRPr="00D037CA">
        <w:t>[31]</w:t>
      </w:r>
      <w:r w:rsidRPr="00D037CA">
        <w:tab/>
        <w:t>M. Hammoudeh, I. Ghafir, A. Bounceur, and T. Rawlinson, "Continuous Monitoring in Mission-Critical Applications Using the Internet of Things and Blockchain," presented at the Proceedings of the 3rd International Conference on Future Networks and Distributed Systems, 2019.</w:t>
      </w:r>
    </w:p>
    <w:p w14:paraId="4436A0A4" w14:textId="77777777" w:rsidR="00D037CA" w:rsidRPr="00D037CA" w:rsidRDefault="00D037CA" w:rsidP="00D037CA">
      <w:pPr>
        <w:pStyle w:val="EndNoteBibliography"/>
        <w:ind w:left="720" w:hanging="720"/>
      </w:pPr>
      <w:r w:rsidRPr="00D037CA">
        <w:t>[32]</w:t>
      </w:r>
      <w:r w:rsidRPr="00D037CA">
        <w:tab/>
        <w:t>M. Sigwart, M. Borkowski, M. Peise, S. Schulte, and S. Tai, "Blockchain-based Data Provenance for the Internet of Things," presented at the Proceedings of the 9th International Conference on the Internet of Things, 2019.</w:t>
      </w:r>
    </w:p>
    <w:p w14:paraId="0F328BBA" w14:textId="77777777" w:rsidR="00D037CA" w:rsidRPr="00D037CA" w:rsidRDefault="00D037CA" w:rsidP="00D037CA">
      <w:pPr>
        <w:pStyle w:val="EndNoteBibliography"/>
        <w:ind w:left="720" w:hanging="720"/>
      </w:pPr>
      <w:r w:rsidRPr="00D037CA">
        <w:t>[33]</w:t>
      </w:r>
      <w:r w:rsidRPr="00D037CA">
        <w:tab/>
        <w:t xml:space="preserve">L. Tseng, L. Wong, S. Otoum, M. Aloqaily, and J. B. Othman, "Blockchain for Managing Heterogeneous Internet of Things: A Perspective Architecture," </w:t>
      </w:r>
      <w:r w:rsidRPr="00D037CA">
        <w:rPr>
          <w:i/>
        </w:rPr>
        <w:t xml:space="preserve">IEEE Network, </w:t>
      </w:r>
      <w:r w:rsidRPr="00D037CA">
        <w:t>vol. 34, no. 1, pp. 16-23, 2020, doi: 10.1109/mnet.001.1900103.</w:t>
      </w:r>
    </w:p>
    <w:p w14:paraId="6C87B8C7" w14:textId="490991FE" w:rsidR="009303D9" w:rsidRPr="00BF3B40" w:rsidRDefault="00701000" w:rsidP="001B0254">
      <w:pPr>
        <w:pStyle w:val="references"/>
        <w:rPr>
          <w:lang w:val="en-GB"/>
        </w:rPr>
      </w:pPr>
      <w:r>
        <w:rPr>
          <w:lang w:val="en-GB"/>
        </w:rPr>
        <w:fldChar w:fldCharType="end"/>
      </w:r>
    </w:p>
    <w:sectPr w:rsidR="009303D9" w:rsidRPr="00BF3B40" w:rsidSect="003B4E04">
      <w:headerReference w:type="default" r:id="rId18"/>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 w:date="2021-11-05T12:11:00Z" w:initials="u">
    <w:p w14:paraId="612B5E48" w14:textId="7C07D6B5" w:rsidR="00D207B2" w:rsidRDefault="00D207B2">
      <w:pPr>
        <w:pStyle w:val="aa"/>
      </w:pPr>
      <w:r>
        <w:rPr>
          <w:rStyle w:val="a9"/>
        </w:rPr>
        <w:annotationRef/>
      </w:r>
      <w:r>
        <w:t>Alphabetic order</w:t>
      </w:r>
    </w:p>
  </w:comment>
  <w:comment w:id="1" w:author="许 墨" w:date="2021-11-07T20:16:00Z" w:initials="许">
    <w:p w14:paraId="05029BE2" w14:textId="77777777" w:rsidR="0042116B" w:rsidRDefault="0042116B">
      <w:pPr>
        <w:pStyle w:val="aa"/>
        <w:rPr>
          <w:lang w:eastAsia="zh-CN"/>
        </w:rPr>
      </w:pPr>
      <w:r>
        <w:rPr>
          <w:rStyle w:val="a9"/>
        </w:rPr>
        <w:annotationRef/>
      </w:r>
      <w:r>
        <w:rPr>
          <w:rFonts w:hint="eastAsia"/>
          <w:lang w:eastAsia="zh-CN"/>
        </w:rPr>
        <w:t>S</w:t>
      </w:r>
      <w:r>
        <w:rPr>
          <w:lang w:eastAsia="zh-CN"/>
        </w:rPr>
        <w:t>olved</w:t>
      </w:r>
    </w:p>
    <w:p w14:paraId="75C9ADD9" w14:textId="2B1FFB90" w:rsidR="0042116B" w:rsidRDefault="0042116B">
      <w:pPr>
        <w:pStyle w:val="aa"/>
        <w:rPr>
          <w:lang w:eastAsia="zh-CN"/>
        </w:rPr>
      </w:pPr>
    </w:p>
  </w:comment>
  <w:comment w:id="2" w:author=" " w:date="2021-11-05T13:55:00Z" w:initials="u">
    <w:p w14:paraId="4874B026" w14:textId="5B645AD2" w:rsidR="00CE219D" w:rsidRDefault="00CE219D">
      <w:pPr>
        <w:pStyle w:val="aa"/>
      </w:pPr>
      <w:r>
        <w:rPr>
          <w:rStyle w:val="a9"/>
        </w:rPr>
        <w:annotationRef/>
      </w:r>
      <w:r>
        <w:t>Why [9], after [2]?</w:t>
      </w:r>
    </w:p>
  </w:comment>
  <w:comment w:id="3" w:author="许 墨" w:date="2021-11-07T20:15:00Z" w:initials="许">
    <w:p w14:paraId="504D9D45" w14:textId="73BEB853" w:rsidR="00CF4BBD" w:rsidRDefault="00CF4BBD">
      <w:pPr>
        <w:pStyle w:val="aa"/>
        <w:rPr>
          <w:lang w:eastAsia="zh-CN"/>
        </w:rPr>
      </w:pPr>
      <w:r>
        <w:rPr>
          <w:rStyle w:val="a9"/>
        </w:rPr>
        <w:annotationRef/>
      </w:r>
      <w:r>
        <w:rPr>
          <w:rFonts w:hint="eastAsia"/>
          <w:lang w:eastAsia="zh-CN"/>
        </w:rPr>
        <w:t>S</w:t>
      </w:r>
      <w:r>
        <w:rPr>
          <w:lang w:eastAsia="zh-CN"/>
        </w:rPr>
        <w:t>olved</w:t>
      </w:r>
    </w:p>
  </w:comment>
  <w:comment w:id="4" w:author=" " w:date="2021-11-05T14:02:00Z" w:initials="u">
    <w:p w14:paraId="005059B6" w14:textId="77777777" w:rsidR="00B875DD" w:rsidRDefault="00B875DD">
      <w:pPr>
        <w:pStyle w:val="aa"/>
      </w:pPr>
      <w:r>
        <w:rPr>
          <w:rStyle w:val="a9"/>
        </w:rPr>
        <w:annotationRef/>
      </w:r>
      <w:r>
        <w:t>Overview of IoT, industry 4.0, ‘smart’ aspect, adoption trends, vulnerabilities, etc.</w:t>
      </w:r>
    </w:p>
    <w:p w14:paraId="5C7E9084" w14:textId="77777777" w:rsidR="003633A3" w:rsidRDefault="003633A3">
      <w:pPr>
        <w:pStyle w:val="aa"/>
      </w:pPr>
    </w:p>
    <w:p w14:paraId="4F49F705" w14:textId="77777777" w:rsidR="003633A3" w:rsidRDefault="003633A3">
      <w:pPr>
        <w:pStyle w:val="aa"/>
      </w:pPr>
    </w:p>
    <w:p w14:paraId="3DF61EDD" w14:textId="1D33209F" w:rsidR="003633A3" w:rsidRDefault="003633A3">
      <w:pPr>
        <w:pStyle w:val="aa"/>
      </w:pPr>
      <w:r>
        <w:t xml:space="preserve">Check this: </w:t>
      </w:r>
      <w:r w:rsidRPr="003633A3">
        <w:t>http://www.mdpi.com/1999-5903/10/8/68</w:t>
      </w:r>
    </w:p>
  </w:comment>
  <w:comment w:id="5" w:author="许 墨" w:date="2021-11-08T08:46:00Z" w:initials="许">
    <w:p w14:paraId="090FF2F6" w14:textId="629AFB31" w:rsidR="005D3A9B" w:rsidRDefault="005D3A9B">
      <w:pPr>
        <w:pStyle w:val="aa"/>
        <w:rPr>
          <w:lang w:eastAsia="zh-CN"/>
        </w:rPr>
      </w:pPr>
      <w:r>
        <w:rPr>
          <w:rStyle w:val="a9"/>
        </w:rPr>
        <w:annotationRef/>
      </w:r>
      <w:r>
        <w:rPr>
          <w:rFonts w:hint="eastAsia"/>
          <w:lang w:eastAsia="zh-CN"/>
        </w:rPr>
        <w:t>i</w:t>
      </w:r>
      <w:r>
        <w:rPr>
          <w:lang w:eastAsia="zh-CN"/>
        </w:rPr>
        <w:t>ndustry 4.0</w:t>
      </w:r>
    </w:p>
  </w:comment>
  <w:comment w:id="6" w:author="许 墨" w:date="2021-11-08T08:46:00Z" w:initials="许">
    <w:p w14:paraId="7740DD27" w14:textId="7A3EE9A6" w:rsidR="004A790F" w:rsidRDefault="004A790F">
      <w:pPr>
        <w:pStyle w:val="aa"/>
        <w:rPr>
          <w:lang w:eastAsia="zh-CN"/>
        </w:rPr>
      </w:pPr>
      <w:r>
        <w:rPr>
          <w:rStyle w:val="a9"/>
        </w:rPr>
        <w:annotationRef/>
      </w:r>
      <w:r>
        <w:rPr>
          <w:rFonts w:hint="eastAsia"/>
          <w:lang w:eastAsia="zh-CN"/>
        </w:rPr>
        <w:t>v</w:t>
      </w:r>
      <w:r>
        <w:rPr>
          <w:lang w:eastAsia="zh-CN"/>
        </w:rPr>
        <w:t>ulnerability</w:t>
      </w:r>
    </w:p>
  </w:comment>
  <w:comment w:id="7" w:author="许 墨" w:date="2021-11-08T09:21:00Z" w:initials="许">
    <w:p w14:paraId="53CD3B76" w14:textId="02D9CFE2" w:rsidR="00E34F09" w:rsidRDefault="00E34F09">
      <w:pPr>
        <w:pStyle w:val="aa"/>
        <w:rPr>
          <w:lang w:eastAsia="zh-CN"/>
        </w:rPr>
      </w:pPr>
      <w:r>
        <w:rPr>
          <w:rStyle w:val="a9"/>
        </w:rPr>
        <w:annotationRef/>
      </w:r>
      <w:r>
        <w:rPr>
          <w:lang w:eastAsia="zh-CN"/>
        </w:rPr>
        <w:t xml:space="preserve">adoption </w:t>
      </w:r>
    </w:p>
  </w:comment>
  <w:comment w:id="8" w:author=" " w:date="2021-11-05T13:58:00Z" w:initials="u">
    <w:p w14:paraId="47510BE8" w14:textId="77777777" w:rsidR="00CE219D" w:rsidRDefault="00CE219D">
      <w:pPr>
        <w:pStyle w:val="aa"/>
      </w:pPr>
      <w:r>
        <w:rPr>
          <w:rStyle w:val="a9"/>
        </w:rPr>
        <w:annotationRef/>
      </w:r>
      <w:r>
        <w:t>Look at my smart contract article.</w:t>
      </w:r>
    </w:p>
    <w:p w14:paraId="0BBBA4D2" w14:textId="0825F814" w:rsidR="00CE219D" w:rsidRDefault="00CE219D">
      <w:pPr>
        <w:pStyle w:val="aa"/>
      </w:pPr>
    </w:p>
    <w:p w14:paraId="29F23856" w14:textId="1E4244F8" w:rsidR="00CE219D" w:rsidRDefault="00CE219D">
      <w:pPr>
        <w:pStyle w:val="aa"/>
      </w:pPr>
      <w:r w:rsidRPr="00CE219D">
        <w:t xml:space="preserve">Mahdi H. Miraz and Maaruf Ali, “Blockchain Enabled Smart Contract Based Applications: Deficiencies with the Software Development Life Cycle Models”, </w:t>
      </w:r>
      <w:proofErr w:type="spellStart"/>
      <w:r>
        <w:t>B</w:t>
      </w:r>
      <w:r w:rsidRPr="00CE219D">
        <w:t>altica</w:t>
      </w:r>
      <w:proofErr w:type="spellEnd"/>
      <w:r w:rsidRPr="00CE219D">
        <w:t xml:space="preserve"> Journal, Vol. 33, Issue 1, 20 January 2020, ISSN: 0067-3064, pp. 101-116, published by Lithuanian Academy of Sciences</w:t>
      </w:r>
      <w:r>
        <w:t xml:space="preserve">, Available: </w:t>
      </w:r>
      <w:hyperlink r:id="rId1" w:history="1">
        <w:r w:rsidRPr="00AE263E">
          <w:rPr>
            <w:rStyle w:val="af1"/>
          </w:rPr>
          <w:t>https://papers.ssrn.com/sol3/papers.cfm?abstract_id=3522848</w:t>
        </w:r>
      </w:hyperlink>
    </w:p>
  </w:comment>
  <w:comment w:id="9" w:author="许 墨" w:date="2021-11-08T09:55:00Z" w:initials="许">
    <w:p w14:paraId="1764D522" w14:textId="77777777" w:rsidR="00C61D75" w:rsidRDefault="00C61D75" w:rsidP="00C61D75">
      <w:pPr>
        <w:pStyle w:val="aa"/>
        <w:rPr>
          <w:lang w:val="en-GB" w:eastAsia="zh-CN"/>
        </w:rPr>
      </w:pPr>
      <w:r>
        <w:rPr>
          <w:rStyle w:val="a9"/>
        </w:rPr>
        <w:annotationRef/>
      </w:r>
      <w:r>
        <w:rPr>
          <w:lang w:val="en-GB" w:eastAsia="zh-CN"/>
        </w:rPr>
        <w:t xml:space="preserve">I </w:t>
      </w:r>
      <w:r>
        <w:rPr>
          <w:rFonts w:hint="eastAsia"/>
          <w:lang w:val="en-GB" w:eastAsia="zh-CN"/>
        </w:rPr>
        <w:t>d</w:t>
      </w:r>
      <w:r>
        <w:rPr>
          <w:lang w:val="en-GB" w:eastAsia="zh-CN"/>
        </w:rPr>
        <w:t>elete this para</w:t>
      </w:r>
    </w:p>
    <w:p w14:paraId="1251311A" w14:textId="77777777" w:rsidR="00C61D75" w:rsidRPr="00BF3B40" w:rsidRDefault="00C61D75" w:rsidP="00C61D75">
      <w:pPr>
        <w:pStyle w:val="a3"/>
        <w:rPr>
          <w:lang w:val="en-GB"/>
        </w:rPr>
      </w:pPr>
    </w:p>
    <w:p w14:paraId="4FD56B51" w14:textId="77777777" w:rsidR="00C61D75" w:rsidRPr="00BF3B40" w:rsidRDefault="00C61D75" w:rsidP="00C61D75">
      <w:pPr>
        <w:pStyle w:val="a3"/>
        <w:rPr>
          <w:lang w:val="en-GB"/>
        </w:rPr>
      </w:pPr>
      <w:r w:rsidRPr="00BF3B40">
        <w:rPr>
          <w:lang w:val="en-GB"/>
        </w:rPr>
        <w:t>The system stamps each transaction with the correct time stamp to prove that the transaction did occur at this moment and the ownership of the funds in the transaction has been transferred. At the same time, this transaction record will be broadcast to all nodes. In most cases, only more than half of the nodes have recorded the transaction before we consider the transaction successful. In this way, when the previous fund owner uses the funds again, an error will be reported, thereby solving the problem of double payment. In addition, each block will also be stamped with the correct time stamp, thus forming a correct linked list that develops in chronological order. To put it simply, timestamp, a tool originally used internally by the supply, becomes very effective when combined with the broadcast mechanism. In the blockchain network, the difficulty of changing a record will increase with the increase of time, and the difficulty of tampering will increase with the increase of the running time of the system.</w:t>
      </w:r>
    </w:p>
    <w:p w14:paraId="4982D718" w14:textId="77777777" w:rsidR="00C61D75" w:rsidRPr="00951AA9" w:rsidRDefault="00C61D75" w:rsidP="00C61D75">
      <w:pPr>
        <w:pStyle w:val="aa"/>
        <w:rPr>
          <w:lang w:val="en-GB" w:eastAsia="zh-CN"/>
        </w:rPr>
      </w:pPr>
    </w:p>
  </w:comment>
  <w:comment w:id="10" w:author=" " w:date="2021-11-05T14:03:00Z" w:initials="u">
    <w:p w14:paraId="70141115" w14:textId="77777777" w:rsidR="00B875DD" w:rsidRDefault="00B875DD">
      <w:pPr>
        <w:pStyle w:val="aa"/>
      </w:pPr>
      <w:r>
        <w:rPr>
          <w:rStyle w:val="a9"/>
        </w:rPr>
        <w:annotationRef/>
      </w:r>
      <w:r>
        <w:t xml:space="preserve">The fusion should be the main focus and then we consider discussion why </w:t>
      </w:r>
      <w:proofErr w:type="spellStart"/>
      <w:r>
        <w:t>lightweightnes</w:t>
      </w:r>
      <w:proofErr w:type="spellEnd"/>
      <w:r>
        <w:t xml:space="preserve"> is important and how we can achieve it, or cite some extemporary research in this domain.</w:t>
      </w:r>
    </w:p>
    <w:p w14:paraId="54244F25" w14:textId="77777777" w:rsidR="00B875DD" w:rsidRDefault="00B875DD">
      <w:pPr>
        <w:pStyle w:val="aa"/>
      </w:pPr>
    </w:p>
    <w:p w14:paraId="5719FD85" w14:textId="06F48811" w:rsidR="00B875DD" w:rsidRDefault="00B875DD">
      <w:pPr>
        <w:pStyle w:val="aa"/>
      </w:pPr>
      <w:r>
        <w:t>I think most of the current texts can be transferred in either of the below sections.</w:t>
      </w:r>
      <w:r w:rsidR="0067640C">
        <w:t xml:space="preserve"> </w:t>
      </w:r>
      <w:r w:rsidR="0067640C">
        <w:tab/>
      </w:r>
    </w:p>
  </w:comment>
  <w:comment w:id="11" w:author=" " w:date="2021-11-05T15:16:00Z" w:initials="u">
    <w:p w14:paraId="17837393" w14:textId="79E0F427" w:rsidR="00991EA2" w:rsidRDefault="00991EA2">
      <w:pPr>
        <w:pStyle w:val="aa"/>
      </w:pPr>
      <w:r>
        <w:rPr>
          <w:rStyle w:val="a9"/>
        </w:rPr>
        <w:annotationRef/>
      </w:r>
      <w:r>
        <w:t>Change the way authors are named.</w:t>
      </w:r>
    </w:p>
  </w:comment>
  <w:comment w:id="12" w:author="许 墨" w:date="2021-11-07T20:21:00Z" w:initials="许">
    <w:p w14:paraId="538921BF" w14:textId="77777777" w:rsidR="00285A83" w:rsidRDefault="00285A83">
      <w:pPr>
        <w:pStyle w:val="aa"/>
      </w:pPr>
      <w:r>
        <w:rPr>
          <w:rStyle w:val="a9"/>
        </w:rPr>
        <w:annotationRef/>
      </w:r>
      <w:r>
        <w:rPr>
          <w:rFonts w:hint="eastAsia"/>
          <w:lang w:eastAsia="zh-CN"/>
        </w:rPr>
        <w:t>solved</w:t>
      </w:r>
    </w:p>
    <w:p w14:paraId="1EBE7412" w14:textId="372CFA3F" w:rsidR="00285A83" w:rsidRDefault="00285A83">
      <w:pPr>
        <w:pStyle w:val="aa"/>
      </w:pPr>
    </w:p>
  </w:comment>
  <w:comment w:id="15" w:author=" " w:date="2021-11-05T15:13:00Z" w:initials="u">
    <w:p w14:paraId="37C671DB" w14:textId="49B1E52C" w:rsidR="00991EA2" w:rsidRDefault="00991EA2">
      <w:pPr>
        <w:pStyle w:val="aa"/>
      </w:pPr>
      <w:r>
        <w:rPr>
          <w:rStyle w:val="a9"/>
        </w:rPr>
        <w:annotationRef/>
      </w:r>
      <w:r>
        <w:t>Move it above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2B5E48" w15:done="0"/>
  <w15:commentEx w15:paraId="75C9ADD9" w15:paraIdParent="612B5E48" w15:done="0"/>
  <w15:commentEx w15:paraId="4874B026" w15:done="0"/>
  <w15:commentEx w15:paraId="504D9D45" w15:paraIdParent="4874B026" w15:done="0"/>
  <w15:commentEx w15:paraId="3DF61EDD" w15:done="0"/>
  <w15:commentEx w15:paraId="090FF2F6" w15:done="0"/>
  <w15:commentEx w15:paraId="7740DD27" w15:done="0"/>
  <w15:commentEx w15:paraId="53CD3B76" w15:done="0"/>
  <w15:commentEx w15:paraId="29F23856" w15:done="0"/>
  <w15:commentEx w15:paraId="4982D718" w15:done="0"/>
  <w15:commentEx w15:paraId="5719FD85" w15:done="0"/>
  <w15:commentEx w15:paraId="17837393" w15:done="0"/>
  <w15:commentEx w15:paraId="1EBE7412" w15:paraIdParent="17837393" w15:done="0"/>
  <w15:commentEx w15:paraId="37C671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9DE7" w16cex:dateUtc="2021-11-05T04:11:00Z"/>
  <w16cex:commentExtensible w16cex:durableId="2532B293" w16cex:dateUtc="2021-11-07T12:16:00Z"/>
  <w16cex:commentExtensible w16cex:durableId="252FB63C" w16cex:dateUtc="2021-11-05T05:55:00Z"/>
  <w16cex:commentExtensible w16cex:durableId="2532B273" w16cex:dateUtc="2021-11-07T12:15:00Z"/>
  <w16cex:commentExtensible w16cex:durableId="252FB7F4" w16cex:dateUtc="2021-11-05T06:02:00Z"/>
  <w16cex:commentExtensible w16cex:durableId="25336281" w16cex:dateUtc="2021-11-08T00:46:00Z"/>
  <w16cex:commentExtensible w16cex:durableId="25336277" w16cex:dateUtc="2021-11-08T00:46:00Z"/>
  <w16cex:commentExtensible w16cex:durableId="25336AAE" w16cex:dateUtc="2021-11-08T01:21:00Z"/>
  <w16cex:commentExtensible w16cex:durableId="252FB705" w16cex:dateUtc="2021-11-05T05:58:00Z"/>
  <w16cex:commentExtensible w16cex:durableId="253372A0" w16cex:dateUtc="2021-11-08T01:55:00Z"/>
  <w16cex:commentExtensible w16cex:durableId="252FB835" w16cex:dateUtc="2021-11-05T06:03:00Z"/>
  <w16cex:commentExtensible w16cex:durableId="252FC952" w16cex:dateUtc="2021-11-05T07:16:00Z"/>
  <w16cex:commentExtensible w16cex:durableId="2532B3AF" w16cex:dateUtc="2021-11-07T12:21:00Z"/>
  <w16cex:commentExtensible w16cex:durableId="252FC888" w16cex:dateUtc="2021-11-05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2B5E48" w16cid:durableId="252F9DE7"/>
  <w16cid:commentId w16cid:paraId="75C9ADD9" w16cid:durableId="2532B293"/>
  <w16cid:commentId w16cid:paraId="4874B026" w16cid:durableId="252FB63C"/>
  <w16cid:commentId w16cid:paraId="504D9D45" w16cid:durableId="2532B273"/>
  <w16cid:commentId w16cid:paraId="3DF61EDD" w16cid:durableId="252FB7F4"/>
  <w16cid:commentId w16cid:paraId="090FF2F6" w16cid:durableId="25336281"/>
  <w16cid:commentId w16cid:paraId="7740DD27" w16cid:durableId="25336277"/>
  <w16cid:commentId w16cid:paraId="53CD3B76" w16cid:durableId="25336AAE"/>
  <w16cid:commentId w16cid:paraId="29F23856" w16cid:durableId="252FB705"/>
  <w16cid:commentId w16cid:paraId="4982D718" w16cid:durableId="253372A0"/>
  <w16cid:commentId w16cid:paraId="5719FD85" w16cid:durableId="252FB835"/>
  <w16cid:commentId w16cid:paraId="17837393" w16cid:durableId="252FC952"/>
  <w16cid:commentId w16cid:paraId="1EBE7412" w16cid:durableId="2532B3AF"/>
  <w16cid:commentId w16cid:paraId="37C671DB" w16cid:durableId="252FC8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CB6C" w14:textId="77777777" w:rsidR="00A632D8" w:rsidRDefault="00A632D8" w:rsidP="001A3B3D">
      <w:r>
        <w:separator/>
      </w:r>
    </w:p>
  </w:endnote>
  <w:endnote w:type="continuationSeparator" w:id="0">
    <w:p w14:paraId="3EAC5ADA" w14:textId="77777777" w:rsidR="00A632D8" w:rsidRDefault="00A632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1-gu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9CC" w14:textId="77777777" w:rsidR="001F7135" w:rsidRDefault="001F7135">
    <w:pPr>
      <w:pStyle w:val="a7"/>
    </w:pPr>
    <w:r>
      <w:t xml:space="preserve">                                                                                                                                                                                                       </w:t>
    </w:r>
    <w:r>
      <w:fldChar w:fldCharType="begin"/>
    </w:r>
    <w:r>
      <w:instrText xml:space="preserve"> PAGE   \* MERGEFORMAT </w:instrText>
    </w:r>
    <w: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B401" w14:textId="77777777" w:rsidR="001F7135" w:rsidRPr="006F6D3D" w:rsidRDefault="001F7135" w:rsidP="0056610F">
    <w:pPr>
      <w:pStyle w:val="a7"/>
      <w:jc w:val="left"/>
      <w:rPr>
        <w:sz w:val="16"/>
        <w:szCs w:val="16"/>
      </w:rPr>
    </w:pPr>
    <w:r w:rsidRPr="0063352B">
      <w:rPr>
        <w:sz w:val="16"/>
        <w:szCs w:val="16"/>
      </w:rPr>
      <w:t>978-1-6654-3610-6/21/$31.00 ©2021 IEEE</w:t>
    </w:r>
    <w:r>
      <w:rPr>
        <w:sz w:val="16"/>
        <w:szCs w:val="16"/>
      </w:rPr>
      <w:t xml:space="preserve">                                                                                                                                                                                    </w:t>
    </w:r>
    <w:r w:rsidRPr="003E3DF1">
      <w:rPr>
        <w:sz w:val="16"/>
        <w:szCs w:val="16"/>
      </w:rPr>
      <w:fldChar w:fldCharType="begin"/>
    </w:r>
    <w:r w:rsidRPr="003E3DF1">
      <w:rPr>
        <w:sz w:val="16"/>
        <w:szCs w:val="16"/>
      </w:rPr>
      <w:instrText xml:space="preserve"> PAGE   \* MERGEFORMAT </w:instrText>
    </w:r>
    <w:r w:rsidRPr="003E3DF1">
      <w:rPr>
        <w:sz w:val="16"/>
        <w:szCs w:val="16"/>
      </w:rPr>
      <w:fldChar w:fldCharType="separate"/>
    </w:r>
    <w:r>
      <w:rPr>
        <w:noProof/>
        <w:sz w:val="16"/>
        <w:szCs w:val="16"/>
      </w:rPr>
      <w:t>1</w:t>
    </w:r>
    <w:r w:rsidRPr="003E3DF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B119" w14:textId="77777777" w:rsidR="00A632D8" w:rsidRDefault="00A632D8" w:rsidP="001A3B3D">
      <w:r>
        <w:separator/>
      </w:r>
    </w:p>
  </w:footnote>
  <w:footnote w:type="continuationSeparator" w:id="0">
    <w:p w14:paraId="33E1E934" w14:textId="77777777" w:rsidR="00A632D8" w:rsidRDefault="00A632D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1F7135" w14:paraId="4BD40087" w14:textId="77777777" w:rsidTr="00E97E59">
      <w:tc>
        <w:tcPr>
          <w:tcW w:w="3370" w:type="dxa"/>
        </w:tcPr>
        <w:p w14:paraId="397D5EF2" w14:textId="3F4FCE9C" w:rsidR="001F7135" w:rsidRDefault="001F7135" w:rsidP="00E97E59">
          <w:pPr>
            <w:pStyle w:val="a5"/>
            <w:ind w:left="-115"/>
            <w:jc w:val="left"/>
          </w:pPr>
        </w:p>
      </w:tc>
      <w:tc>
        <w:tcPr>
          <w:tcW w:w="3370" w:type="dxa"/>
        </w:tcPr>
        <w:p w14:paraId="54BEB7B9" w14:textId="24DB7D90" w:rsidR="001F7135" w:rsidRDefault="001F7135" w:rsidP="00E97E59">
          <w:pPr>
            <w:pStyle w:val="a5"/>
          </w:pPr>
        </w:p>
      </w:tc>
      <w:tc>
        <w:tcPr>
          <w:tcW w:w="3370" w:type="dxa"/>
        </w:tcPr>
        <w:p w14:paraId="2CF53280" w14:textId="54E6D060" w:rsidR="001F7135" w:rsidRDefault="001F7135" w:rsidP="00E97E59">
          <w:pPr>
            <w:pStyle w:val="a5"/>
            <w:ind w:right="-115"/>
            <w:jc w:val="right"/>
          </w:pPr>
        </w:p>
      </w:tc>
    </w:tr>
  </w:tbl>
  <w:p w14:paraId="4C7C11FB" w14:textId="56FEA8FF" w:rsidR="001F7135" w:rsidRDefault="001F7135" w:rsidP="00E97E5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1F7135" w14:paraId="01620238" w14:textId="77777777" w:rsidTr="00E97E59">
      <w:tc>
        <w:tcPr>
          <w:tcW w:w="3370" w:type="dxa"/>
        </w:tcPr>
        <w:p w14:paraId="37044FFC" w14:textId="78A7AC9D" w:rsidR="001F7135" w:rsidRDefault="001F7135" w:rsidP="00E97E59">
          <w:pPr>
            <w:pStyle w:val="a5"/>
            <w:ind w:left="-115"/>
            <w:jc w:val="left"/>
          </w:pPr>
        </w:p>
      </w:tc>
      <w:tc>
        <w:tcPr>
          <w:tcW w:w="3370" w:type="dxa"/>
        </w:tcPr>
        <w:p w14:paraId="4ACC99D1" w14:textId="676B4EEF" w:rsidR="001F7135" w:rsidRDefault="001F7135" w:rsidP="00E97E59">
          <w:pPr>
            <w:pStyle w:val="a5"/>
          </w:pPr>
        </w:p>
      </w:tc>
      <w:tc>
        <w:tcPr>
          <w:tcW w:w="3370" w:type="dxa"/>
        </w:tcPr>
        <w:p w14:paraId="54E07640" w14:textId="1A5F2EC6" w:rsidR="001F7135" w:rsidRDefault="001F7135" w:rsidP="00E97E59">
          <w:pPr>
            <w:pStyle w:val="a5"/>
            <w:ind w:right="-115"/>
            <w:jc w:val="right"/>
          </w:pPr>
        </w:p>
      </w:tc>
    </w:tr>
  </w:tbl>
  <w:p w14:paraId="0FAD42ED" w14:textId="1E729AE4" w:rsidR="001F7135" w:rsidRDefault="001F7135" w:rsidP="00E97E5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1F7135" w14:paraId="6DB8CCB0" w14:textId="77777777" w:rsidTr="00E97E59">
      <w:tc>
        <w:tcPr>
          <w:tcW w:w="3370" w:type="dxa"/>
        </w:tcPr>
        <w:p w14:paraId="0B221A9B" w14:textId="1BBB86FB" w:rsidR="001F7135" w:rsidRDefault="001F7135" w:rsidP="00E97E59">
          <w:pPr>
            <w:pStyle w:val="a5"/>
            <w:ind w:left="-115"/>
            <w:jc w:val="left"/>
          </w:pPr>
        </w:p>
      </w:tc>
      <w:tc>
        <w:tcPr>
          <w:tcW w:w="3370" w:type="dxa"/>
        </w:tcPr>
        <w:p w14:paraId="0EC376AD" w14:textId="73A4997C" w:rsidR="001F7135" w:rsidRDefault="001F7135" w:rsidP="00E97E59">
          <w:pPr>
            <w:pStyle w:val="a5"/>
          </w:pPr>
        </w:p>
      </w:tc>
      <w:tc>
        <w:tcPr>
          <w:tcW w:w="3370" w:type="dxa"/>
        </w:tcPr>
        <w:p w14:paraId="303D9529" w14:textId="2301876F" w:rsidR="001F7135" w:rsidRDefault="001F7135" w:rsidP="00E97E59">
          <w:pPr>
            <w:pStyle w:val="a5"/>
            <w:ind w:right="-115"/>
            <w:jc w:val="right"/>
          </w:pPr>
        </w:p>
      </w:tc>
    </w:tr>
  </w:tbl>
  <w:p w14:paraId="3BE4F3A9" w14:textId="34F50087" w:rsidR="001F7135" w:rsidRDefault="001F7135" w:rsidP="00E97E5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1F7135" w14:paraId="0310B4C8" w14:textId="77777777" w:rsidTr="00E97E59">
      <w:tc>
        <w:tcPr>
          <w:tcW w:w="3360" w:type="dxa"/>
        </w:tcPr>
        <w:p w14:paraId="5695BD04" w14:textId="43C8562D" w:rsidR="001F7135" w:rsidRDefault="001F7135" w:rsidP="00E97E59">
          <w:pPr>
            <w:pStyle w:val="a5"/>
            <w:ind w:left="-115"/>
            <w:jc w:val="left"/>
          </w:pPr>
        </w:p>
      </w:tc>
      <w:tc>
        <w:tcPr>
          <w:tcW w:w="3360" w:type="dxa"/>
        </w:tcPr>
        <w:p w14:paraId="73D76ABF" w14:textId="2D5DD262" w:rsidR="001F7135" w:rsidRDefault="001F7135" w:rsidP="00E97E59">
          <w:pPr>
            <w:pStyle w:val="a5"/>
          </w:pPr>
        </w:p>
      </w:tc>
      <w:tc>
        <w:tcPr>
          <w:tcW w:w="3360" w:type="dxa"/>
        </w:tcPr>
        <w:p w14:paraId="724F5B57" w14:textId="6DE5E0D7" w:rsidR="001F7135" w:rsidRDefault="001F7135" w:rsidP="00E97E59">
          <w:pPr>
            <w:pStyle w:val="a5"/>
            <w:ind w:right="-115"/>
            <w:jc w:val="right"/>
          </w:pPr>
        </w:p>
      </w:tc>
    </w:tr>
  </w:tbl>
  <w:p w14:paraId="3A2E0E2E" w14:textId="3C6DD98F" w:rsidR="001F7135" w:rsidRDefault="001F7135" w:rsidP="00E97E59">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1F7135" w14:paraId="6E0ED3CF" w14:textId="77777777" w:rsidTr="00E97E59">
      <w:tc>
        <w:tcPr>
          <w:tcW w:w="3370" w:type="dxa"/>
        </w:tcPr>
        <w:p w14:paraId="3CE014CE" w14:textId="3BF3B6D2" w:rsidR="001F7135" w:rsidRDefault="001F7135" w:rsidP="00E97E59">
          <w:pPr>
            <w:pStyle w:val="a5"/>
            <w:ind w:left="-115"/>
            <w:jc w:val="left"/>
          </w:pPr>
        </w:p>
      </w:tc>
      <w:tc>
        <w:tcPr>
          <w:tcW w:w="3370" w:type="dxa"/>
        </w:tcPr>
        <w:p w14:paraId="1D7F36E2" w14:textId="205226D6" w:rsidR="001F7135" w:rsidRDefault="001F7135" w:rsidP="00E97E59">
          <w:pPr>
            <w:pStyle w:val="a5"/>
          </w:pPr>
        </w:p>
      </w:tc>
      <w:tc>
        <w:tcPr>
          <w:tcW w:w="3370" w:type="dxa"/>
        </w:tcPr>
        <w:p w14:paraId="00A9FF6D" w14:textId="0F0E2033" w:rsidR="001F7135" w:rsidRDefault="001F7135" w:rsidP="00E97E59">
          <w:pPr>
            <w:pStyle w:val="a5"/>
            <w:ind w:right="-115"/>
            <w:jc w:val="right"/>
          </w:pPr>
        </w:p>
      </w:tc>
    </w:tr>
  </w:tbl>
  <w:p w14:paraId="3CD317C9" w14:textId="3D5BC4AE" w:rsidR="001F7135" w:rsidRDefault="001F7135" w:rsidP="00E97E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5A69EB"/>
    <w:multiLevelType w:val="hybridMultilevel"/>
    <w:tmpl w:val="677EECF6"/>
    <w:lvl w:ilvl="0" w:tplc="46D00096">
      <w:start w:val="1"/>
      <w:numFmt w:val="decimal"/>
      <w:lvlText w:val="[%1]"/>
      <w:lvlJc w:val="left"/>
      <w:pPr>
        <w:ind w:left="420" w:hanging="420"/>
      </w:pPr>
    </w:lvl>
    <w:lvl w:ilvl="1" w:tplc="F086ED3C">
      <w:start w:val="1"/>
      <w:numFmt w:val="lowerLetter"/>
      <w:lvlText w:val="%2."/>
      <w:lvlJc w:val="left"/>
      <w:pPr>
        <w:ind w:left="840" w:hanging="420"/>
      </w:pPr>
    </w:lvl>
    <w:lvl w:ilvl="2" w:tplc="B3F65580">
      <w:start w:val="1"/>
      <w:numFmt w:val="lowerRoman"/>
      <w:lvlText w:val="%3."/>
      <w:lvlJc w:val="right"/>
      <w:pPr>
        <w:ind w:left="1260" w:hanging="420"/>
      </w:pPr>
    </w:lvl>
    <w:lvl w:ilvl="3" w:tplc="7BAE4700">
      <w:start w:val="1"/>
      <w:numFmt w:val="decimal"/>
      <w:lvlText w:val="%4."/>
      <w:lvlJc w:val="left"/>
      <w:pPr>
        <w:ind w:left="1680" w:hanging="420"/>
      </w:pPr>
    </w:lvl>
    <w:lvl w:ilvl="4" w:tplc="1E1C86B0">
      <w:start w:val="1"/>
      <w:numFmt w:val="lowerLetter"/>
      <w:lvlText w:val="%5."/>
      <w:lvlJc w:val="left"/>
      <w:pPr>
        <w:ind w:left="2100" w:hanging="420"/>
      </w:pPr>
    </w:lvl>
    <w:lvl w:ilvl="5" w:tplc="AB7433D8">
      <w:start w:val="1"/>
      <w:numFmt w:val="lowerRoman"/>
      <w:lvlText w:val="%6."/>
      <w:lvlJc w:val="right"/>
      <w:pPr>
        <w:ind w:left="2520" w:hanging="420"/>
      </w:pPr>
    </w:lvl>
    <w:lvl w:ilvl="6" w:tplc="76761CA4">
      <w:start w:val="1"/>
      <w:numFmt w:val="decimal"/>
      <w:lvlText w:val="%7."/>
      <w:lvlJc w:val="left"/>
      <w:pPr>
        <w:ind w:left="2940" w:hanging="420"/>
      </w:pPr>
    </w:lvl>
    <w:lvl w:ilvl="7" w:tplc="1B5AD1AA">
      <w:start w:val="1"/>
      <w:numFmt w:val="lowerLetter"/>
      <w:lvlText w:val="%8."/>
      <w:lvlJc w:val="left"/>
      <w:pPr>
        <w:ind w:left="3360" w:hanging="420"/>
      </w:pPr>
    </w:lvl>
    <w:lvl w:ilvl="8" w:tplc="E51AA3D0">
      <w:start w:val="1"/>
      <w:numFmt w:val="lowerRoman"/>
      <w:lvlText w:val="%9."/>
      <w:lvlJc w:val="right"/>
      <w:pPr>
        <w:ind w:left="3780" w:hanging="42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816780"/>
    <w:multiLevelType w:val="hybridMultilevel"/>
    <w:tmpl w:val="A802EB6C"/>
    <w:lvl w:ilvl="0" w:tplc="18C49A96">
      <w:start w:val="1"/>
      <w:numFmt w:val="decimal"/>
      <w:lvlText w:val="[%1]"/>
      <w:lvlJc w:val="left"/>
      <w:pPr>
        <w:ind w:left="420" w:hanging="420"/>
      </w:pPr>
    </w:lvl>
    <w:lvl w:ilvl="1" w:tplc="FC3C1080">
      <w:start w:val="1"/>
      <w:numFmt w:val="lowerLetter"/>
      <w:lvlText w:val="%2."/>
      <w:lvlJc w:val="left"/>
      <w:pPr>
        <w:ind w:left="840" w:hanging="420"/>
      </w:pPr>
    </w:lvl>
    <w:lvl w:ilvl="2" w:tplc="4FCA60F2">
      <w:start w:val="1"/>
      <w:numFmt w:val="lowerRoman"/>
      <w:lvlText w:val="%3."/>
      <w:lvlJc w:val="right"/>
      <w:pPr>
        <w:ind w:left="1260" w:hanging="420"/>
      </w:pPr>
    </w:lvl>
    <w:lvl w:ilvl="3" w:tplc="BAFA9386">
      <w:start w:val="1"/>
      <w:numFmt w:val="decimal"/>
      <w:lvlText w:val="%4."/>
      <w:lvlJc w:val="left"/>
      <w:pPr>
        <w:ind w:left="1680" w:hanging="420"/>
      </w:pPr>
    </w:lvl>
    <w:lvl w:ilvl="4" w:tplc="1BC84E4E">
      <w:start w:val="1"/>
      <w:numFmt w:val="lowerLetter"/>
      <w:lvlText w:val="%5."/>
      <w:lvlJc w:val="left"/>
      <w:pPr>
        <w:ind w:left="2100" w:hanging="420"/>
      </w:pPr>
    </w:lvl>
    <w:lvl w:ilvl="5" w:tplc="9C0E3A7E">
      <w:start w:val="1"/>
      <w:numFmt w:val="lowerRoman"/>
      <w:lvlText w:val="%6."/>
      <w:lvlJc w:val="right"/>
      <w:pPr>
        <w:ind w:left="2520" w:hanging="420"/>
      </w:pPr>
    </w:lvl>
    <w:lvl w:ilvl="6" w:tplc="3BAEE620">
      <w:start w:val="1"/>
      <w:numFmt w:val="decimal"/>
      <w:lvlText w:val="%7."/>
      <w:lvlJc w:val="left"/>
      <w:pPr>
        <w:ind w:left="2940" w:hanging="420"/>
      </w:pPr>
    </w:lvl>
    <w:lvl w:ilvl="7" w:tplc="F29A82D6">
      <w:start w:val="1"/>
      <w:numFmt w:val="lowerLetter"/>
      <w:lvlText w:val="%8."/>
      <w:lvlJc w:val="left"/>
      <w:pPr>
        <w:ind w:left="3360" w:hanging="420"/>
      </w:pPr>
    </w:lvl>
    <w:lvl w:ilvl="8" w:tplc="B33EEE58">
      <w:start w:val="1"/>
      <w:numFmt w:val="lowerRoman"/>
      <w:lvlText w:val="%9."/>
      <w:lvlJc w:val="right"/>
      <w:pPr>
        <w:ind w:left="3780" w:hanging="42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05723D"/>
    <w:multiLevelType w:val="hybridMultilevel"/>
    <w:tmpl w:val="B32C4882"/>
    <w:lvl w:ilvl="0" w:tplc="15FCB8D6">
      <w:start w:val="1"/>
      <w:numFmt w:val="decimal"/>
      <w:lvlText w:val="[%1]"/>
      <w:lvlJc w:val="left"/>
      <w:pPr>
        <w:ind w:left="420" w:hanging="420"/>
      </w:pPr>
    </w:lvl>
    <w:lvl w:ilvl="1" w:tplc="674645AA">
      <w:start w:val="1"/>
      <w:numFmt w:val="lowerLetter"/>
      <w:lvlText w:val="%2."/>
      <w:lvlJc w:val="left"/>
      <w:pPr>
        <w:ind w:left="840" w:hanging="420"/>
      </w:pPr>
    </w:lvl>
    <w:lvl w:ilvl="2" w:tplc="DA5A33B8">
      <w:start w:val="1"/>
      <w:numFmt w:val="lowerRoman"/>
      <w:lvlText w:val="%3."/>
      <w:lvlJc w:val="right"/>
      <w:pPr>
        <w:ind w:left="1260" w:hanging="420"/>
      </w:pPr>
    </w:lvl>
    <w:lvl w:ilvl="3" w:tplc="9FB44422">
      <w:start w:val="1"/>
      <w:numFmt w:val="decimal"/>
      <w:lvlText w:val="%4."/>
      <w:lvlJc w:val="left"/>
      <w:pPr>
        <w:ind w:left="1680" w:hanging="420"/>
      </w:pPr>
    </w:lvl>
    <w:lvl w:ilvl="4" w:tplc="42E6EBB2">
      <w:start w:val="1"/>
      <w:numFmt w:val="lowerLetter"/>
      <w:lvlText w:val="%5."/>
      <w:lvlJc w:val="left"/>
      <w:pPr>
        <w:ind w:left="2100" w:hanging="420"/>
      </w:pPr>
    </w:lvl>
    <w:lvl w:ilvl="5" w:tplc="CF72C04A">
      <w:start w:val="1"/>
      <w:numFmt w:val="lowerRoman"/>
      <w:lvlText w:val="%6."/>
      <w:lvlJc w:val="right"/>
      <w:pPr>
        <w:ind w:left="2520" w:hanging="420"/>
      </w:pPr>
    </w:lvl>
    <w:lvl w:ilvl="6" w:tplc="7CDEBBCA">
      <w:start w:val="1"/>
      <w:numFmt w:val="decimal"/>
      <w:lvlText w:val="%7."/>
      <w:lvlJc w:val="left"/>
      <w:pPr>
        <w:ind w:left="2940" w:hanging="420"/>
      </w:pPr>
    </w:lvl>
    <w:lvl w:ilvl="7" w:tplc="A91047B6">
      <w:start w:val="1"/>
      <w:numFmt w:val="lowerLetter"/>
      <w:lvlText w:val="%8."/>
      <w:lvlJc w:val="left"/>
      <w:pPr>
        <w:ind w:left="3360" w:hanging="420"/>
      </w:pPr>
    </w:lvl>
    <w:lvl w:ilvl="8" w:tplc="8E002FE8">
      <w:start w:val="1"/>
      <w:numFmt w:val="lowerRoman"/>
      <w:lvlText w:val="%9."/>
      <w:lvlJc w:val="right"/>
      <w:pPr>
        <w:ind w:left="3780" w:hanging="42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EC01373"/>
    <w:multiLevelType w:val="hybridMultilevel"/>
    <w:tmpl w:val="E534C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89603E"/>
    <w:multiLevelType w:val="hybridMultilevel"/>
    <w:tmpl w:val="0AB06E12"/>
    <w:lvl w:ilvl="0" w:tplc="39E8C0C0">
      <w:start w:val="1"/>
      <w:numFmt w:val="upperRoman"/>
      <w:lvlText w:val="%1."/>
      <w:lvlJc w:val="center"/>
      <w:pPr>
        <w:tabs>
          <w:tab w:val="num" w:pos="5598"/>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1C203BE2">
      <w:start w:val="1"/>
      <w:numFmt w:val="upperLetter"/>
      <w:lvlText w:val="%2."/>
      <w:lvlJc w:val="left"/>
      <w:pPr>
        <w:tabs>
          <w:tab w:val="num" w:pos="1494"/>
        </w:tabs>
        <w:ind w:left="1422"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18A9FDA">
      <w:start w:val="1"/>
      <w:numFmt w:val="decimal"/>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DD8A8046">
      <w:start w:val="1"/>
      <w:numFmt w:val="lowerLetter"/>
      <w:lvlText w:val="%4)"/>
      <w:lvlJc w:val="left"/>
      <w:pPr>
        <w:tabs>
          <w:tab w:val="num" w:pos="630"/>
        </w:tabs>
        <w:ind w:firstLine="360"/>
      </w:pPr>
      <w:rPr>
        <w:b w:val="0"/>
        <w:bCs w:val="0"/>
        <w:i/>
        <w:iCs/>
        <w:sz w:val="20"/>
        <w:szCs w:val="20"/>
      </w:rPr>
    </w:lvl>
    <w:lvl w:ilvl="4" w:tplc="63A4FE26">
      <w:start w:val="1"/>
      <w:numFmt w:val="decimal"/>
      <w:lvlRestart w:val="0"/>
      <w:lvlText w:val=""/>
      <w:lvlJc w:val="left"/>
      <w:pPr>
        <w:tabs>
          <w:tab w:val="num" w:pos="3240"/>
        </w:tabs>
        <w:ind w:left="2880"/>
      </w:pPr>
    </w:lvl>
    <w:lvl w:ilvl="5" w:tplc="A4E0C934">
      <w:start w:val="1"/>
      <w:numFmt w:val="lowerLetter"/>
      <w:lvlText w:val="(%6)"/>
      <w:lvlJc w:val="left"/>
      <w:pPr>
        <w:tabs>
          <w:tab w:val="num" w:pos="3960"/>
        </w:tabs>
        <w:ind w:left="3600"/>
      </w:pPr>
    </w:lvl>
    <w:lvl w:ilvl="6" w:tplc="745092C2">
      <w:start w:val="1"/>
      <w:numFmt w:val="lowerRoman"/>
      <w:lvlText w:val="(%7)"/>
      <w:lvlJc w:val="left"/>
      <w:pPr>
        <w:tabs>
          <w:tab w:val="num" w:pos="4680"/>
        </w:tabs>
        <w:ind w:left="4320"/>
      </w:pPr>
    </w:lvl>
    <w:lvl w:ilvl="7" w:tplc="BB78891A">
      <w:start w:val="1"/>
      <w:numFmt w:val="lowerLetter"/>
      <w:lvlText w:val="(%8)"/>
      <w:lvlJc w:val="left"/>
      <w:pPr>
        <w:tabs>
          <w:tab w:val="num" w:pos="5400"/>
        </w:tabs>
        <w:ind w:left="5040"/>
      </w:pPr>
    </w:lvl>
    <w:lvl w:ilvl="8" w:tplc="14685C32">
      <w:start w:val="1"/>
      <w:numFmt w:val="lowerRoman"/>
      <w:lvlText w:val="(%9)"/>
      <w:lvlJc w:val="left"/>
      <w:pPr>
        <w:tabs>
          <w:tab w:val="num" w:pos="6120"/>
        </w:tabs>
        <w:ind w:left="5760"/>
      </w:pPr>
    </w:lvl>
  </w:abstractNum>
  <w:abstractNum w:abstractNumId="21" w15:restartNumberingAfterBreak="0">
    <w:nsid w:val="44F94683"/>
    <w:multiLevelType w:val="hybridMultilevel"/>
    <w:tmpl w:val="A41C6C8E"/>
    <w:lvl w:ilvl="0" w:tplc="00366290">
      <w:start w:val="1"/>
      <w:numFmt w:val="decimal"/>
      <w:lvlText w:val="[%1]"/>
      <w:lvlJc w:val="left"/>
      <w:pPr>
        <w:ind w:left="420" w:hanging="420"/>
      </w:pPr>
    </w:lvl>
    <w:lvl w:ilvl="1" w:tplc="87A41708">
      <w:start w:val="1"/>
      <w:numFmt w:val="lowerLetter"/>
      <w:lvlText w:val="%2."/>
      <w:lvlJc w:val="left"/>
      <w:pPr>
        <w:ind w:left="840" w:hanging="420"/>
      </w:pPr>
    </w:lvl>
    <w:lvl w:ilvl="2" w:tplc="DA2418E0">
      <w:start w:val="1"/>
      <w:numFmt w:val="lowerRoman"/>
      <w:lvlText w:val="%3."/>
      <w:lvlJc w:val="right"/>
      <w:pPr>
        <w:ind w:left="1260" w:hanging="420"/>
      </w:pPr>
    </w:lvl>
    <w:lvl w:ilvl="3" w:tplc="A8ECE97A">
      <w:start w:val="1"/>
      <w:numFmt w:val="decimal"/>
      <w:lvlText w:val="%4."/>
      <w:lvlJc w:val="left"/>
      <w:pPr>
        <w:ind w:left="1680" w:hanging="420"/>
      </w:pPr>
    </w:lvl>
    <w:lvl w:ilvl="4" w:tplc="938253C6">
      <w:start w:val="1"/>
      <w:numFmt w:val="lowerLetter"/>
      <w:lvlText w:val="%5."/>
      <w:lvlJc w:val="left"/>
      <w:pPr>
        <w:ind w:left="2100" w:hanging="420"/>
      </w:pPr>
    </w:lvl>
    <w:lvl w:ilvl="5" w:tplc="62DE4DCA">
      <w:start w:val="1"/>
      <w:numFmt w:val="lowerRoman"/>
      <w:lvlText w:val="%6."/>
      <w:lvlJc w:val="right"/>
      <w:pPr>
        <w:ind w:left="2520" w:hanging="420"/>
      </w:pPr>
    </w:lvl>
    <w:lvl w:ilvl="6" w:tplc="C002AFEA">
      <w:start w:val="1"/>
      <w:numFmt w:val="decimal"/>
      <w:lvlText w:val="%7."/>
      <w:lvlJc w:val="left"/>
      <w:pPr>
        <w:ind w:left="2940" w:hanging="420"/>
      </w:pPr>
    </w:lvl>
    <w:lvl w:ilvl="7" w:tplc="53DECC08">
      <w:start w:val="1"/>
      <w:numFmt w:val="lowerLetter"/>
      <w:lvlText w:val="%8."/>
      <w:lvlJc w:val="left"/>
      <w:pPr>
        <w:ind w:left="3360" w:hanging="420"/>
      </w:pPr>
    </w:lvl>
    <w:lvl w:ilvl="8" w:tplc="F060448E">
      <w:start w:val="1"/>
      <w:numFmt w:val="lowerRoman"/>
      <w:lvlText w:val="%9."/>
      <w:lvlJc w:val="right"/>
      <w:pPr>
        <w:ind w:left="3780" w:hanging="420"/>
      </w:pPr>
    </w:lvl>
  </w:abstractNum>
  <w:abstractNum w:abstractNumId="22" w15:restartNumberingAfterBreak="0">
    <w:nsid w:val="4547073E"/>
    <w:multiLevelType w:val="hybridMultilevel"/>
    <w:tmpl w:val="FD10FB60"/>
    <w:lvl w:ilvl="0" w:tplc="4BAC75C2">
      <w:start w:val="1"/>
      <w:numFmt w:val="decimal"/>
      <w:lvlText w:val="[%1]"/>
      <w:lvlJc w:val="left"/>
      <w:pPr>
        <w:ind w:left="420" w:hanging="420"/>
      </w:pPr>
    </w:lvl>
    <w:lvl w:ilvl="1" w:tplc="FF62069E">
      <w:start w:val="1"/>
      <w:numFmt w:val="lowerLetter"/>
      <w:lvlText w:val="%2."/>
      <w:lvlJc w:val="left"/>
      <w:pPr>
        <w:ind w:left="840" w:hanging="420"/>
      </w:pPr>
    </w:lvl>
    <w:lvl w:ilvl="2" w:tplc="35FC6E7E">
      <w:start w:val="1"/>
      <w:numFmt w:val="lowerRoman"/>
      <w:lvlText w:val="%3."/>
      <w:lvlJc w:val="right"/>
      <w:pPr>
        <w:ind w:left="1260" w:hanging="420"/>
      </w:pPr>
    </w:lvl>
    <w:lvl w:ilvl="3" w:tplc="717C08A2">
      <w:start w:val="1"/>
      <w:numFmt w:val="decimal"/>
      <w:lvlText w:val="%4."/>
      <w:lvlJc w:val="left"/>
      <w:pPr>
        <w:ind w:left="1680" w:hanging="420"/>
      </w:pPr>
    </w:lvl>
    <w:lvl w:ilvl="4" w:tplc="9B2E9912">
      <w:start w:val="1"/>
      <w:numFmt w:val="lowerLetter"/>
      <w:lvlText w:val="%5."/>
      <w:lvlJc w:val="left"/>
      <w:pPr>
        <w:ind w:left="2100" w:hanging="420"/>
      </w:pPr>
    </w:lvl>
    <w:lvl w:ilvl="5" w:tplc="BA56078A">
      <w:start w:val="1"/>
      <w:numFmt w:val="lowerRoman"/>
      <w:lvlText w:val="%6."/>
      <w:lvlJc w:val="right"/>
      <w:pPr>
        <w:ind w:left="2520" w:hanging="420"/>
      </w:pPr>
    </w:lvl>
    <w:lvl w:ilvl="6" w:tplc="8E664A2C">
      <w:start w:val="1"/>
      <w:numFmt w:val="decimal"/>
      <w:lvlText w:val="%7."/>
      <w:lvlJc w:val="left"/>
      <w:pPr>
        <w:ind w:left="2940" w:hanging="420"/>
      </w:pPr>
    </w:lvl>
    <w:lvl w:ilvl="7" w:tplc="C7163F7E">
      <w:start w:val="1"/>
      <w:numFmt w:val="lowerLetter"/>
      <w:lvlText w:val="%8."/>
      <w:lvlJc w:val="left"/>
      <w:pPr>
        <w:ind w:left="3360" w:hanging="420"/>
      </w:pPr>
    </w:lvl>
    <w:lvl w:ilvl="8" w:tplc="148244DC">
      <w:start w:val="1"/>
      <w:numFmt w:val="lowerRoman"/>
      <w:lvlText w:val="%9."/>
      <w:lvlJc w:val="right"/>
      <w:pPr>
        <w:ind w:left="3780" w:hanging="42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FC603D"/>
    <w:multiLevelType w:val="hybridMultilevel"/>
    <w:tmpl w:val="AD7277D4"/>
    <w:lvl w:ilvl="0" w:tplc="6F36CC04">
      <w:start w:val="1"/>
      <w:numFmt w:val="decimal"/>
      <w:lvlText w:val="[%1]"/>
      <w:lvlJc w:val="left"/>
      <w:pPr>
        <w:ind w:left="420" w:hanging="420"/>
      </w:pPr>
    </w:lvl>
    <w:lvl w:ilvl="1" w:tplc="33ACABD0">
      <w:start w:val="1"/>
      <w:numFmt w:val="lowerLetter"/>
      <w:lvlText w:val="%2."/>
      <w:lvlJc w:val="left"/>
      <w:pPr>
        <w:ind w:left="840" w:hanging="420"/>
      </w:pPr>
    </w:lvl>
    <w:lvl w:ilvl="2" w:tplc="00CA94DA">
      <w:start w:val="1"/>
      <w:numFmt w:val="lowerRoman"/>
      <w:lvlText w:val="%3."/>
      <w:lvlJc w:val="right"/>
      <w:pPr>
        <w:ind w:left="1260" w:hanging="420"/>
      </w:pPr>
    </w:lvl>
    <w:lvl w:ilvl="3" w:tplc="F93655E2">
      <w:start w:val="1"/>
      <w:numFmt w:val="decimal"/>
      <w:lvlText w:val="%4."/>
      <w:lvlJc w:val="left"/>
      <w:pPr>
        <w:ind w:left="1680" w:hanging="420"/>
      </w:pPr>
    </w:lvl>
    <w:lvl w:ilvl="4" w:tplc="20C44D0A">
      <w:start w:val="1"/>
      <w:numFmt w:val="lowerLetter"/>
      <w:lvlText w:val="%5."/>
      <w:lvlJc w:val="left"/>
      <w:pPr>
        <w:ind w:left="2100" w:hanging="420"/>
      </w:pPr>
    </w:lvl>
    <w:lvl w:ilvl="5" w:tplc="E2D227B2">
      <w:start w:val="1"/>
      <w:numFmt w:val="lowerRoman"/>
      <w:lvlText w:val="%6."/>
      <w:lvlJc w:val="right"/>
      <w:pPr>
        <w:ind w:left="2520" w:hanging="420"/>
      </w:pPr>
    </w:lvl>
    <w:lvl w:ilvl="6" w:tplc="47ECAC90">
      <w:start w:val="1"/>
      <w:numFmt w:val="decimal"/>
      <w:lvlText w:val="%7."/>
      <w:lvlJc w:val="left"/>
      <w:pPr>
        <w:ind w:left="2940" w:hanging="420"/>
      </w:pPr>
    </w:lvl>
    <w:lvl w:ilvl="7" w:tplc="BDB6A202">
      <w:start w:val="1"/>
      <w:numFmt w:val="lowerLetter"/>
      <w:lvlText w:val="%8."/>
      <w:lvlJc w:val="left"/>
      <w:pPr>
        <w:ind w:left="3360" w:hanging="420"/>
      </w:pPr>
    </w:lvl>
    <w:lvl w:ilvl="8" w:tplc="D81E715E">
      <w:start w:val="1"/>
      <w:numFmt w:val="lowerRoman"/>
      <w:lvlText w:val="%9."/>
      <w:lvlJc w:val="right"/>
      <w:pPr>
        <w:ind w:left="3780" w:hanging="420"/>
      </w:pPr>
    </w:lvl>
  </w:abstractNum>
  <w:abstractNum w:abstractNumId="26" w15:restartNumberingAfterBreak="0">
    <w:nsid w:val="699E2D70"/>
    <w:multiLevelType w:val="hybridMultilevel"/>
    <w:tmpl w:val="9604C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134177F"/>
    <w:multiLevelType w:val="hybridMultilevel"/>
    <w:tmpl w:val="3E12A02E"/>
    <w:lvl w:ilvl="0" w:tplc="1C203BE2">
      <w:start w:val="1"/>
      <w:numFmt w:val="upperLetter"/>
      <w:lvlText w:val="%1."/>
      <w:lvlJc w:val="left"/>
      <w:pPr>
        <w:ind w:left="420" w:hanging="42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893DC9"/>
    <w:multiLevelType w:val="hybridMultilevel"/>
    <w:tmpl w:val="33826C34"/>
    <w:lvl w:ilvl="0" w:tplc="9BEA08B0">
      <w:start w:val="1"/>
      <w:numFmt w:val="decimal"/>
      <w:lvlText w:val="[%1]"/>
      <w:lvlJc w:val="left"/>
      <w:pPr>
        <w:ind w:left="420" w:hanging="420"/>
      </w:pPr>
    </w:lvl>
    <w:lvl w:ilvl="1" w:tplc="C652B40A">
      <w:start w:val="1"/>
      <w:numFmt w:val="lowerLetter"/>
      <w:lvlText w:val="%2."/>
      <w:lvlJc w:val="left"/>
      <w:pPr>
        <w:ind w:left="840" w:hanging="420"/>
      </w:pPr>
    </w:lvl>
    <w:lvl w:ilvl="2" w:tplc="967A59FE">
      <w:start w:val="1"/>
      <w:numFmt w:val="lowerRoman"/>
      <w:lvlText w:val="%3."/>
      <w:lvlJc w:val="right"/>
      <w:pPr>
        <w:ind w:left="1260" w:hanging="420"/>
      </w:pPr>
    </w:lvl>
    <w:lvl w:ilvl="3" w:tplc="D8082452">
      <w:start w:val="1"/>
      <w:numFmt w:val="decimal"/>
      <w:lvlText w:val="%4."/>
      <w:lvlJc w:val="left"/>
      <w:pPr>
        <w:ind w:left="1680" w:hanging="420"/>
      </w:pPr>
    </w:lvl>
    <w:lvl w:ilvl="4" w:tplc="B8040774">
      <w:start w:val="1"/>
      <w:numFmt w:val="lowerLetter"/>
      <w:lvlText w:val="%5."/>
      <w:lvlJc w:val="left"/>
      <w:pPr>
        <w:ind w:left="2100" w:hanging="420"/>
      </w:pPr>
    </w:lvl>
    <w:lvl w:ilvl="5" w:tplc="6C5EAEA2">
      <w:start w:val="1"/>
      <w:numFmt w:val="lowerRoman"/>
      <w:lvlText w:val="%6."/>
      <w:lvlJc w:val="right"/>
      <w:pPr>
        <w:ind w:left="2520" w:hanging="420"/>
      </w:pPr>
    </w:lvl>
    <w:lvl w:ilvl="6" w:tplc="E75C5D20">
      <w:start w:val="1"/>
      <w:numFmt w:val="decimal"/>
      <w:lvlText w:val="%7."/>
      <w:lvlJc w:val="left"/>
      <w:pPr>
        <w:ind w:left="2940" w:hanging="420"/>
      </w:pPr>
    </w:lvl>
    <w:lvl w:ilvl="7" w:tplc="1BE805C0">
      <w:start w:val="1"/>
      <w:numFmt w:val="lowerLetter"/>
      <w:lvlText w:val="%8."/>
      <w:lvlJc w:val="left"/>
      <w:pPr>
        <w:ind w:left="3360" w:hanging="420"/>
      </w:pPr>
    </w:lvl>
    <w:lvl w:ilvl="8" w:tplc="14C64132">
      <w:start w:val="1"/>
      <w:numFmt w:val="lowerRoman"/>
      <w:lvlText w:val="%9."/>
      <w:lvlJc w:val="right"/>
      <w:pPr>
        <w:ind w:left="3780" w:hanging="420"/>
      </w:pPr>
    </w:lvl>
  </w:abstractNum>
  <w:abstractNum w:abstractNumId="31" w15:restartNumberingAfterBreak="0">
    <w:nsid w:val="7FEB3B3A"/>
    <w:multiLevelType w:val="hybridMultilevel"/>
    <w:tmpl w:val="DAA6A3E8"/>
    <w:lvl w:ilvl="0" w:tplc="A942D9F4">
      <w:start w:val="1"/>
      <w:numFmt w:val="decimal"/>
      <w:lvlText w:val="[%1]"/>
      <w:lvlJc w:val="left"/>
      <w:pPr>
        <w:ind w:left="420" w:hanging="420"/>
      </w:pPr>
    </w:lvl>
    <w:lvl w:ilvl="1" w:tplc="E0825766">
      <w:start w:val="1"/>
      <w:numFmt w:val="lowerLetter"/>
      <w:lvlText w:val="%2."/>
      <w:lvlJc w:val="left"/>
      <w:pPr>
        <w:ind w:left="840" w:hanging="420"/>
      </w:pPr>
    </w:lvl>
    <w:lvl w:ilvl="2" w:tplc="465A40C8">
      <w:start w:val="1"/>
      <w:numFmt w:val="lowerRoman"/>
      <w:lvlText w:val="%3."/>
      <w:lvlJc w:val="right"/>
      <w:pPr>
        <w:ind w:left="1260" w:hanging="420"/>
      </w:pPr>
    </w:lvl>
    <w:lvl w:ilvl="3" w:tplc="A384ADF8">
      <w:start w:val="1"/>
      <w:numFmt w:val="decimal"/>
      <w:lvlText w:val="%4."/>
      <w:lvlJc w:val="left"/>
      <w:pPr>
        <w:ind w:left="1680" w:hanging="420"/>
      </w:pPr>
    </w:lvl>
    <w:lvl w:ilvl="4" w:tplc="72745FDA">
      <w:start w:val="1"/>
      <w:numFmt w:val="lowerLetter"/>
      <w:lvlText w:val="%5."/>
      <w:lvlJc w:val="left"/>
      <w:pPr>
        <w:ind w:left="2100" w:hanging="420"/>
      </w:pPr>
    </w:lvl>
    <w:lvl w:ilvl="5" w:tplc="AC34C946">
      <w:start w:val="1"/>
      <w:numFmt w:val="lowerRoman"/>
      <w:lvlText w:val="%6."/>
      <w:lvlJc w:val="right"/>
      <w:pPr>
        <w:ind w:left="2520" w:hanging="420"/>
      </w:pPr>
    </w:lvl>
    <w:lvl w:ilvl="6" w:tplc="F8A8D56C">
      <w:start w:val="1"/>
      <w:numFmt w:val="decimal"/>
      <w:lvlText w:val="%7."/>
      <w:lvlJc w:val="left"/>
      <w:pPr>
        <w:ind w:left="2940" w:hanging="420"/>
      </w:pPr>
    </w:lvl>
    <w:lvl w:ilvl="7" w:tplc="2ED61590">
      <w:start w:val="1"/>
      <w:numFmt w:val="lowerLetter"/>
      <w:lvlText w:val="%8."/>
      <w:lvlJc w:val="left"/>
      <w:pPr>
        <w:ind w:left="3360" w:hanging="420"/>
      </w:pPr>
    </w:lvl>
    <w:lvl w:ilvl="8" w:tplc="9E7EEE68">
      <w:start w:val="1"/>
      <w:numFmt w:val="lowerRoman"/>
      <w:lvlText w:val="%9."/>
      <w:lvlJc w:val="right"/>
      <w:pPr>
        <w:ind w:left="3780" w:hanging="420"/>
      </w:pPr>
    </w:lvl>
  </w:abstractNum>
  <w:num w:numId="1">
    <w:abstractNumId w:val="31"/>
  </w:num>
  <w:num w:numId="2">
    <w:abstractNumId w:val="25"/>
  </w:num>
  <w:num w:numId="3">
    <w:abstractNumId w:val="22"/>
  </w:num>
  <w:num w:numId="4">
    <w:abstractNumId w:val="12"/>
  </w:num>
  <w:num w:numId="5">
    <w:abstractNumId w:val="30"/>
  </w:num>
  <w:num w:numId="6">
    <w:abstractNumId w:val="21"/>
  </w:num>
  <w:num w:numId="7">
    <w:abstractNumId w:val="16"/>
  </w:num>
  <w:num w:numId="8">
    <w:abstractNumId w:val="14"/>
  </w:num>
  <w:num w:numId="9">
    <w:abstractNumId w:val="17"/>
  </w:num>
  <w:num w:numId="10">
    <w:abstractNumId w:val="27"/>
  </w:num>
  <w:num w:numId="11">
    <w:abstractNumId w:val="15"/>
  </w:num>
  <w:num w:numId="12">
    <w:abstractNumId w:val="20"/>
  </w:num>
  <w:num w:numId="13">
    <w:abstractNumId w:val="20"/>
  </w:num>
  <w:num w:numId="14">
    <w:abstractNumId w:val="20"/>
  </w:num>
  <w:num w:numId="15">
    <w:abstractNumId w:val="20"/>
  </w:num>
  <w:num w:numId="16">
    <w:abstractNumId w:val="24"/>
  </w:num>
  <w:num w:numId="17">
    <w:abstractNumId w:val="28"/>
  </w:num>
  <w:num w:numId="18">
    <w:abstractNumId w:val="18"/>
  </w:num>
  <w:num w:numId="19">
    <w:abstractNumId w:val="13"/>
  </w:num>
  <w:num w:numId="20">
    <w:abstractNumId w:val="11"/>
  </w:num>
  <w:num w:numId="21">
    <w:abstractNumId w:val="0"/>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23"/>
  </w:num>
  <w:num w:numId="33">
    <w:abstractNumId w:val="19"/>
  </w:num>
  <w:num w:numId="34">
    <w:abstractNumId w:val="26"/>
  </w:num>
  <w:num w:numId="35">
    <w:abstractNumId w:val="24"/>
  </w:num>
  <w:num w:numId="36">
    <w:abstractNumId w:val="24"/>
  </w:num>
  <w:num w:numId="37">
    <w:abstractNumId w:val="20"/>
  </w:num>
  <w:num w:numId="38">
    <w:abstractNumId w:val="20"/>
  </w:num>
  <w:num w:numId="39">
    <w:abstractNumId w:val="20"/>
  </w:num>
  <w:num w:numId="40">
    <w:abstractNumId w:val="20"/>
  </w:num>
  <w:num w:numId="41">
    <w:abstractNumId w:val="20"/>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
    <w15:presenceInfo w15:providerId="None" w15:userId=" "/>
  </w15:person>
  <w15:person w15:author="许 墨">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MjU3MzQ3NjAyMjdV0lEKTi0uzszPAykwtKgFAIAS23Mt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d5awtp2a0f5ebe9t9o5vrs9spwz0f952xes&quot;&gt;My EndNote Library&lt;record-ids&gt;&lt;item&gt;63&lt;/item&gt;&lt;item&gt;66&lt;/item&gt;&lt;item&gt;72&lt;/item&gt;&lt;item&gt;73&lt;/item&gt;&lt;item&gt;77&lt;/item&gt;&lt;item&gt;78&lt;/item&gt;&lt;item&gt;82&lt;/item&gt;&lt;item&gt;84&lt;/item&gt;&lt;item&gt;87&lt;/item&gt;&lt;item&gt;92&lt;/item&gt;&lt;item&gt;94&lt;/item&gt;&lt;item&gt;96&lt;/item&gt;&lt;item&gt;98&lt;/item&gt;&lt;item&gt;101&lt;/item&gt;&lt;item&gt;102&lt;/item&gt;&lt;item&gt;104&lt;/item&gt;&lt;item&gt;105&lt;/item&gt;&lt;item&gt;107&lt;/item&gt;&lt;item&gt;112&lt;/item&gt;&lt;item&gt;116&lt;/item&gt;&lt;item&gt;118&lt;/item&gt;&lt;item&gt;121&lt;/item&gt;&lt;item&gt;122&lt;/item&gt;&lt;item&gt;123&lt;/item&gt;&lt;item&gt;127&lt;/item&gt;&lt;item&gt;129&lt;/item&gt;&lt;item&gt;132&lt;/item&gt;&lt;item&gt;135&lt;/item&gt;&lt;item&gt;137&lt;/item&gt;&lt;item&gt;138&lt;/item&gt;&lt;item&gt;139&lt;/item&gt;&lt;item&gt;140&lt;/item&gt;&lt;item&gt;141&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303D9"/>
    <w:rsid w:val="00001FF2"/>
    <w:rsid w:val="0000288C"/>
    <w:rsid w:val="000036B7"/>
    <w:rsid w:val="00006D16"/>
    <w:rsid w:val="00011D98"/>
    <w:rsid w:val="00013E7C"/>
    <w:rsid w:val="00014921"/>
    <w:rsid w:val="00020215"/>
    <w:rsid w:val="0002277D"/>
    <w:rsid w:val="00023C71"/>
    <w:rsid w:val="00023D94"/>
    <w:rsid w:val="00031F49"/>
    <w:rsid w:val="000350D8"/>
    <w:rsid w:val="00042CF1"/>
    <w:rsid w:val="00047130"/>
    <w:rsid w:val="0004781E"/>
    <w:rsid w:val="00053667"/>
    <w:rsid w:val="000537A9"/>
    <w:rsid w:val="00054411"/>
    <w:rsid w:val="00054B48"/>
    <w:rsid w:val="00061BA5"/>
    <w:rsid w:val="00061D3C"/>
    <w:rsid w:val="00062289"/>
    <w:rsid w:val="00063693"/>
    <w:rsid w:val="00067A9F"/>
    <w:rsid w:val="00070B3E"/>
    <w:rsid w:val="000739A6"/>
    <w:rsid w:val="00074B0F"/>
    <w:rsid w:val="00077D14"/>
    <w:rsid w:val="000814E8"/>
    <w:rsid w:val="00081CF0"/>
    <w:rsid w:val="0008411E"/>
    <w:rsid w:val="0008412B"/>
    <w:rsid w:val="000845EB"/>
    <w:rsid w:val="00084B44"/>
    <w:rsid w:val="000856CD"/>
    <w:rsid w:val="00086510"/>
    <w:rsid w:val="0008758A"/>
    <w:rsid w:val="00097E95"/>
    <w:rsid w:val="000A06CA"/>
    <w:rsid w:val="000A2453"/>
    <w:rsid w:val="000A40FB"/>
    <w:rsid w:val="000A4CA6"/>
    <w:rsid w:val="000A4F1C"/>
    <w:rsid w:val="000A71EE"/>
    <w:rsid w:val="000A78F8"/>
    <w:rsid w:val="000B0978"/>
    <w:rsid w:val="000B0C51"/>
    <w:rsid w:val="000B7ECE"/>
    <w:rsid w:val="000C173A"/>
    <w:rsid w:val="000C1E68"/>
    <w:rsid w:val="000C286B"/>
    <w:rsid w:val="000C381A"/>
    <w:rsid w:val="000C3EDE"/>
    <w:rsid w:val="000C4C01"/>
    <w:rsid w:val="000C6C10"/>
    <w:rsid w:val="000D12FB"/>
    <w:rsid w:val="000D2EBD"/>
    <w:rsid w:val="000D314B"/>
    <w:rsid w:val="000D4155"/>
    <w:rsid w:val="000D4A0C"/>
    <w:rsid w:val="000E0483"/>
    <w:rsid w:val="000E0497"/>
    <w:rsid w:val="000E1A7F"/>
    <w:rsid w:val="000E1E1E"/>
    <w:rsid w:val="000E4275"/>
    <w:rsid w:val="000E4ED5"/>
    <w:rsid w:val="000E5240"/>
    <w:rsid w:val="000E5A98"/>
    <w:rsid w:val="000E5B5F"/>
    <w:rsid w:val="000F69D6"/>
    <w:rsid w:val="000F734C"/>
    <w:rsid w:val="0010090B"/>
    <w:rsid w:val="001018DE"/>
    <w:rsid w:val="00106A56"/>
    <w:rsid w:val="001076E5"/>
    <w:rsid w:val="001104C8"/>
    <w:rsid w:val="00110779"/>
    <w:rsid w:val="00112E97"/>
    <w:rsid w:val="00113E44"/>
    <w:rsid w:val="00113F75"/>
    <w:rsid w:val="0011505E"/>
    <w:rsid w:val="00115787"/>
    <w:rsid w:val="00116709"/>
    <w:rsid w:val="001200C6"/>
    <w:rsid w:val="00121257"/>
    <w:rsid w:val="001237AD"/>
    <w:rsid w:val="00125E5A"/>
    <w:rsid w:val="0012659D"/>
    <w:rsid w:val="00131A87"/>
    <w:rsid w:val="00134B57"/>
    <w:rsid w:val="001427FE"/>
    <w:rsid w:val="00142BCA"/>
    <w:rsid w:val="00142EAB"/>
    <w:rsid w:val="00144C2F"/>
    <w:rsid w:val="00144E4A"/>
    <w:rsid w:val="00145711"/>
    <w:rsid w:val="00147A7C"/>
    <w:rsid w:val="00155BE0"/>
    <w:rsid w:val="00157BA0"/>
    <w:rsid w:val="001628B4"/>
    <w:rsid w:val="00162B35"/>
    <w:rsid w:val="00164CA2"/>
    <w:rsid w:val="00165457"/>
    <w:rsid w:val="00166D08"/>
    <w:rsid w:val="001710F1"/>
    <w:rsid w:val="00173E72"/>
    <w:rsid w:val="00173E88"/>
    <w:rsid w:val="00173EA0"/>
    <w:rsid w:val="001763A1"/>
    <w:rsid w:val="001764DF"/>
    <w:rsid w:val="001767C3"/>
    <w:rsid w:val="00176A7C"/>
    <w:rsid w:val="00187177"/>
    <w:rsid w:val="00187778"/>
    <w:rsid w:val="001911F0"/>
    <w:rsid w:val="001936AD"/>
    <w:rsid w:val="00194783"/>
    <w:rsid w:val="001A0CEF"/>
    <w:rsid w:val="001A15E4"/>
    <w:rsid w:val="001A1EC1"/>
    <w:rsid w:val="001A2A72"/>
    <w:rsid w:val="001A2EFD"/>
    <w:rsid w:val="001A33BB"/>
    <w:rsid w:val="001A3B3D"/>
    <w:rsid w:val="001A3B50"/>
    <w:rsid w:val="001A4FAE"/>
    <w:rsid w:val="001A7061"/>
    <w:rsid w:val="001B0254"/>
    <w:rsid w:val="001B0C5B"/>
    <w:rsid w:val="001B301E"/>
    <w:rsid w:val="001B33FF"/>
    <w:rsid w:val="001B5000"/>
    <w:rsid w:val="001B5B87"/>
    <w:rsid w:val="001B67DC"/>
    <w:rsid w:val="001B6803"/>
    <w:rsid w:val="001B7293"/>
    <w:rsid w:val="001C2186"/>
    <w:rsid w:val="001C7526"/>
    <w:rsid w:val="001D13BB"/>
    <w:rsid w:val="001D1BE0"/>
    <w:rsid w:val="001D2F09"/>
    <w:rsid w:val="001D31BF"/>
    <w:rsid w:val="001D4370"/>
    <w:rsid w:val="001D6283"/>
    <w:rsid w:val="001E1C19"/>
    <w:rsid w:val="001E76DE"/>
    <w:rsid w:val="001F18C2"/>
    <w:rsid w:val="001F355F"/>
    <w:rsid w:val="001F6013"/>
    <w:rsid w:val="001F6DDD"/>
    <w:rsid w:val="001F7135"/>
    <w:rsid w:val="00200BEE"/>
    <w:rsid w:val="00205776"/>
    <w:rsid w:val="00210064"/>
    <w:rsid w:val="002101D6"/>
    <w:rsid w:val="00210B5A"/>
    <w:rsid w:val="00212D58"/>
    <w:rsid w:val="002134F3"/>
    <w:rsid w:val="002138A5"/>
    <w:rsid w:val="002161B0"/>
    <w:rsid w:val="002173F1"/>
    <w:rsid w:val="00220243"/>
    <w:rsid w:val="00221021"/>
    <w:rsid w:val="0022253B"/>
    <w:rsid w:val="0022521E"/>
    <w:rsid w:val="002254A9"/>
    <w:rsid w:val="00225F96"/>
    <w:rsid w:val="00226D85"/>
    <w:rsid w:val="00226E33"/>
    <w:rsid w:val="00232277"/>
    <w:rsid w:val="00233D97"/>
    <w:rsid w:val="0023459F"/>
    <w:rsid w:val="002347A2"/>
    <w:rsid w:val="00235560"/>
    <w:rsid w:val="00244D94"/>
    <w:rsid w:val="00245322"/>
    <w:rsid w:val="0024656A"/>
    <w:rsid w:val="00246FD8"/>
    <w:rsid w:val="002473B3"/>
    <w:rsid w:val="00247C08"/>
    <w:rsid w:val="00250C16"/>
    <w:rsid w:val="00253562"/>
    <w:rsid w:val="002540B3"/>
    <w:rsid w:val="00255819"/>
    <w:rsid w:val="002562CC"/>
    <w:rsid w:val="00260028"/>
    <w:rsid w:val="0026331D"/>
    <w:rsid w:val="00266090"/>
    <w:rsid w:val="00267525"/>
    <w:rsid w:val="00271835"/>
    <w:rsid w:val="00272673"/>
    <w:rsid w:val="002762E3"/>
    <w:rsid w:val="00276A69"/>
    <w:rsid w:val="00280B54"/>
    <w:rsid w:val="002834E0"/>
    <w:rsid w:val="0028433C"/>
    <w:rsid w:val="002850E3"/>
    <w:rsid w:val="00285A83"/>
    <w:rsid w:val="00285BE7"/>
    <w:rsid w:val="00285E2B"/>
    <w:rsid w:val="0029223D"/>
    <w:rsid w:val="0029393C"/>
    <w:rsid w:val="0029395D"/>
    <w:rsid w:val="00293FFD"/>
    <w:rsid w:val="00294C49"/>
    <w:rsid w:val="002A1C1B"/>
    <w:rsid w:val="002A31E5"/>
    <w:rsid w:val="002A6376"/>
    <w:rsid w:val="002A6C20"/>
    <w:rsid w:val="002A7C7B"/>
    <w:rsid w:val="002B047B"/>
    <w:rsid w:val="002B1BC8"/>
    <w:rsid w:val="002B57A5"/>
    <w:rsid w:val="002C054A"/>
    <w:rsid w:val="002C2AE2"/>
    <w:rsid w:val="002C2BD6"/>
    <w:rsid w:val="002C3F8F"/>
    <w:rsid w:val="002D06D6"/>
    <w:rsid w:val="002D2F34"/>
    <w:rsid w:val="002D46ED"/>
    <w:rsid w:val="002D5BF2"/>
    <w:rsid w:val="002D638E"/>
    <w:rsid w:val="002E22AA"/>
    <w:rsid w:val="002E3FEF"/>
    <w:rsid w:val="002E5492"/>
    <w:rsid w:val="002E5700"/>
    <w:rsid w:val="002E65C2"/>
    <w:rsid w:val="002E73AD"/>
    <w:rsid w:val="002F03E2"/>
    <w:rsid w:val="002F2A10"/>
    <w:rsid w:val="002F3DB5"/>
    <w:rsid w:val="002F432B"/>
    <w:rsid w:val="002F4BDE"/>
    <w:rsid w:val="002F61DB"/>
    <w:rsid w:val="002F751D"/>
    <w:rsid w:val="003001EB"/>
    <w:rsid w:val="00300885"/>
    <w:rsid w:val="00301EA5"/>
    <w:rsid w:val="0030402A"/>
    <w:rsid w:val="00304CA6"/>
    <w:rsid w:val="003062F1"/>
    <w:rsid w:val="0030695D"/>
    <w:rsid w:val="0031077C"/>
    <w:rsid w:val="00310DA7"/>
    <w:rsid w:val="00312B90"/>
    <w:rsid w:val="00315B37"/>
    <w:rsid w:val="00316FF2"/>
    <w:rsid w:val="00322237"/>
    <w:rsid w:val="00323AD9"/>
    <w:rsid w:val="00323E24"/>
    <w:rsid w:val="00324E8F"/>
    <w:rsid w:val="003326C1"/>
    <w:rsid w:val="00332879"/>
    <w:rsid w:val="0033380A"/>
    <w:rsid w:val="00333D22"/>
    <w:rsid w:val="00335F55"/>
    <w:rsid w:val="00336E66"/>
    <w:rsid w:val="00340C7F"/>
    <w:rsid w:val="0034320B"/>
    <w:rsid w:val="00343BD2"/>
    <w:rsid w:val="00343F44"/>
    <w:rsid w:val="003445A8"/>
    <w:rsid w:val="00344C97"/>
    <w:rsid w:val="003457D9"/>
    <w:rsid w:val="00351082"/>
    <w:rsid w:val="00351A55"/>
    <w:rsid w:val="00351CEC"/>
    <w:rsid w:val="00354FCF"/>
    <w:rsid w:val="00357A51"/>
    <w:rsid w:val="003617ED"/>
    <w:rsid w:val="00361F37"/>
    <w:rsid w:val="003633A3"/>
    <w:rsid w:val="0036393C"/>
    <w:rsid w:val="00364042"/>
    <w:rsid w:val="00364759"/>
    <w:rsid w:val="003666C6"/>
    <w:rsid w:val="00371416"/>
    <w:rsid w:val="00374B25"/>
    <w:rsid w:val="0037651E"/>
    <w:rsid w:val="003768B3"/>
    <w:rsid w:val="003804F2"/>
    <w:rsid w:val="00380BE1"/>
    <w:rsid w:val="0038200C"/>
    <w:rsid w:val="003829F1"/>
    <w:rsid w:val="00386125"/>
    <w:rsid w:val="003929A5"/>
    <w:rsid w:val="0039440A"/>
    <w:rsid w:val="003A19E2"/>
    <w:rsid w:val="003A3363"/>
    <w:rsid w:val="003A384E"/>
    <w:rsid w:val="003A4458"/>
    <w:rsid w:val="003A5750"/>
    <w:rsid w:val="003A62A5"/>
    <w:rsid w:val="003A64B0"/>
    <w:rsid w:val="003B0C10"/>
    <w:rsid w:val="003B159C"/>
    <w:rsid w:val="003B2E3B"/>
    <w:rsid w:val="003B4E04"/>
    <w:rsid w:val="003B5083"/>
    <w:rsid w:val="003B74B3"/>
    <w:rsid w:val="003C39CE"/>
    <w:rsid w:val="003C3F92"/>
    <w:rsid w:val="003C4AEE"/>
    <w:rsid w:val="003C6B00"/>
    <w:rsid w:val="003D2FEB"/>
    <w:rsid w:val="003D3F65"/>
    <w:rsid w:val="003D5896"/>
    <w:rsid w:val="003E0CA6"/>
    <w:rsid w:val="003E15DA"/>
    <w:rsid w:val="003E372E"/>
    <w:rsid w:val="003E3DF1"/>
    <w:rsid w:val="003F009C"/>
    <w:rsid w:val="003F2373"/>
    <w:rsid w:val="003F3AF8"/>
    <w:rsid w:val="003F3BFA"/>
    <w:rsid w:val="003F41AA"/>
    <w:rsid w:val="003F5A08"/>
    <w:rsid w:val="00401B2C"/>
    <w:rsid w:val="00402EB9"/>
    <w:rsid w:val="004047E4"/>
    <w:rsid w:val="00407EF3"/>
    <w:rsid w:val="004118D8"/>
    <w:rsid w:val="00411E89"/>
    <w:rsid w:val="0041266E"/>
    <w:rsid w:val="00412A42"/>
    <w:rsid w:val="004131D0"/>
    <w:rsid w:val="00413A53"/>
    <w:rsid w:val="00414C54"/>
    <w:rsid w:val="00415CEA"/>
    <w:rsid w:val="00416313"/>
    <w:rsid w:val="00417A18"/>
    <w:rsid w:val="00420605"/>
    <w:rsid w:val="00420716"/>
    <w:rsid w:val="0042116B"/>
    <w:rsid w:val="00421601"/>
    <w:rsid w:val="00421B11"/>
    <w:rsid w:val="004221D1"/>
    <w:rsid w:val="00424856"/>
    <w:rsid w:val="00424916"/>
    <w:rsid w:val="004255BF"/>
    <w:rsid w:val="00425A7E"/>
    <w:rsid w:val="00426C6B"/>
    <w:rsid w:val="00427A36"/>
    <w:rsid w:val="004325FB"/>
    <w:rsid w:val="00433A84"/>
    <w:rsid w:val="0043532C"/>
    <w:rsid w:val="00436113"/>
    <w:rsid w:val="0043672B"/>
    <w:rsid w:val="00437535"/>
    <w:rsid w:val="0043797A"/>
    <w:rsid w:val="00437BA7"/>
    <w:rsid w:val="00441CE8"/>
    <w:rsid w:val="0044295F"/>
    <w:rsid w:val="004432BA"/>
    <w:rsid w:val="0044365F"/>
    <w:rsid w:val="0044407E"/>
    <w:rsid w:val="00444FA0"/>
    <w:rsid w:val="00445A0A"/>
    <w:rsid w:val="0044795B"/>
    <w:rsid w:val="00447BB9"/>
    <w:rsid w:val="00451C52"/>
    <w:rsid w:val="0045349F"/>
    <w:rsid w:val="004556D5"/>
    <w:rsid w:val="00457617"/>
    <w:rsid w:val="0046230E"/>
    <w:rsid w:val="0046298A"/>
    <w:rsid w:val="0046601D"/>
    <w:rsid w:val="00471109"/>
    <w:rsid w:val="00473076"/>
    <w:rsid w:val="004730FB"/>
    <w:rsid w:val="00480116"/>
    <w:rsid w:val="004806D7"/>
    <w:rsid w:val="00481D49"/>
    <w:rsid w:val="00483AA4"/>
    <w:rsid w:val="00483DA0"/>
    <w:rsid w:val="00484BBE"/>
    <w:rsid w:val="0048745E"/>
    <w:rsid w:val="00487E2D"/>
    <w:rsid w:val="0049263A"/>
    <w:rsid w:val="00492965"/>
    <w:rsid w:val="0049494A"/>
    <w:rsid w:val="004955D9"/>
    <w:rsid w:val="00495671"/>
    <w:rsid w:val="00496505"/>
    <w:rsid w:val="004A09A6"/>
    <w:rsid w:val="004A0D7D"/>
    <w:rsid w:val="004A3389"/>
    <w:rsid w:val="004A790F"/>
    <w:rsid w:val="004B0478"/>
    <w:rsid w:val="004B1A4D"/>
    <w:rsid w:val="004B2DBB"/>
    <w:rsid w:val="004B31DE"/>
    <w:rsid w:val="004B4E97"/>
    <w:rsid w:val="004B6255"/>
    <w:rsid w:val="004C0C9F"/>
    <w:rsid w:val="004C1EE9"/>
    <w:rsid w:val="004C1EFC"/>
    <w:rsid w:val="004C256B"/>
    <w:rsid w:val="004C432C"/>
    <w:rsid w:val="004C5908"/>
    <w:rsid w:val="004C751A"/>
    <w:rsid w:val="004C7CB8"/>
    <w:rsid w:val="004D71E8"/>
    <w:rsid w:val="004D72B5"/>
    <w:rsid w:val="004D75AC"/>
    <w:rsid w:val="004D7959"/>
    <w:rsid w:val="004E2143"/>
    <w:rsid w:val="004E3A7B"/>
    <w:rsid w:val="004E46E0"/>
    <w:rsid w:val="004E4C23"/>
    <w:rsid w:val="004F1897"/>
    <w:rsid w:val="004F3150"/>
    <w:rsid w:val="004F3986"/>
    <w:rsid w:val="004F3C23"/>
    <w:rsid w:val="004F665B"/>
    <w:rsid w:val="0050027B"/>
    <w:rsid w:val="00501AC2"/>
    <w:rsid w:val="00503639"/>
    <w:rsid w:val="00504A10"/>
    <w:rsid w:val="00506B56"/>
    <w:rsid w:val="005107FA"/>
    <w:rsid w:val="00510ADF"/>
    <w:rsid w:val="005160B3"/>
    <w:rsid w:val="00517AD9"/>
    <w:rsid w:val="00521010"/>
    <w:rsid w:val="0052166D"/>
    <w:rsid w:val="0052273C"/>
    <w:rsid w:val="0052334F"/>
    <w:rsid w:val="0052424B"/>
    <w:rsid w:val="00526F87"/>
    <w:rsid w:val="00527196"/>
    <w:rsid w:val="005273F4"/>
    <w:rsid w:val="005276C9"/>
    <w:rsid w:val="00540A61"/>
    <w:rsid w:val="00542C84"/>
    <w:rsid w:val="005445D7"/>
    <w:rsid w:val="00544755"/>
    <w:rsid w:val="005454A0"/>
    <w:rsid w:val="005456E3"/>
    <w:rsid w:val="00550959"/>
    <w:rsid w:val="00551B7F"/>
    <w:rsid w:val="00554048"/>
    <w:rsid w:val="00554874"/>
    <w:rsid w:val="00555FA4"/>
    <w:rsid w:val="005566DE"/>
    <w:rsid w:val="00560439"/>
    <w:rsid w:val="005606C0"/>
    <w:rsid w:val="00560A05"/>
    <w:rsid w:val="0056610F"/>
    <w:rsid w:val="00567986"/>
    <w:rsid w:val="00567E19"/>
    <w:rsid w:val="00571275"/>
    <w:rsid w:val="005718E5"/>
    <w:rsid w:val="00575BCA"/>
    <w:rsid w:val="005776E3"/>
    <w:rsid w:val="005800CC"/>
    <w:rsid w:val="00580252"/>
    <w:rsid w:val="00582866"/>
    <w:rsid w:val="00583659"/>
    <w:rsid w:val="00587362"/>
    <w:rsid w:val="0059042A"/>
    <w:rsid w:val="005929E2"/>
    <w:rsid w:val="00595145"/>
    <w:rsid w:val="00596E9A"/>
    <w:rsid w:val="005A1A81"/>
    <w:rsid w:val="005A51D4"/>
    <w:rsid w:val="005A6CAE"/>
    <w:rsid w:val="005A7D09"/>
    <w:rsid w:val="005B0344"/>
    <w:rsid w:val="005B2135"/>
    <w:rsid w:val="005B2E50"/>
    <w:rsid w:val="005B520E"/>
    <w:rsid w:val="005B5233"/>
    <w:rsid w:val="005C0CA3"/>
    <w:rsid w:val="005C2666"/>
    <w:rsid w:val="005C2C45"/>
    <w:rsid w:val="005C630C"/>
    <w:rsid w:val="005C7487"/>
    <w:rsid w:val="005D348F"/>
    <w:rsid w:val="005D3A9B"/>
    <w:rsid w:val="005D44ED"/>
    <w:rsid w:val="005D4967"/>
    <w:rsid w:val="005D7E4B"/>
    <w:rsid w:val="005E0E36"/>
    <w:rsid w:val="005E2800"/>
    <w:rsid w:val="005E48A3"/>
    <w:rsid w:val="005E5704"/>
    <w:rsid w:val="005E742B"/>
    <w:rsid w:val="005F0340"/>
    <w:rsid w:val="005F08E2"/>
    <w:rsid w:val="005F1311"/>
    <w:rsid w:val="005F1395"/>
    <w:rsid w:val="005F1C03"/>
    <w:rsid w:val="005F596C"/>
    <w:rsid w:val="00602FB3"/>
    <w:rsid w:val="0060471B"/>
    <w:rsid w:val="00605825"/>
    <w:rsid w:val="0060605D"/>
    <w:rsid w:val="00606399"/>
    <w:rsid w:val="00611405"/>
    <w:rsid w:val="006116F5"/>
    <w:rsid w:val="00612647"/>
    <w:rsid w:val="00612EB5"/>
    <w:rsid w:val="00614132"/>
    <w:rsid w:val="00614FDD"/>
    <w:rsid w:val="0062177C"/>
    <w:rsid w:val="00621BD9"/>
    <w:rsid w:val="006257D3"/>
    <w:rsid w:val="006312C4"/>
    <w:rsid w:val="00631AB2"/>
    <w:rsid w:val="006327C5"/>
    <w:rsid w:val="0063352B"/>
    <w:rsid w:val="00637A35"/>
    <w:rsid w:val="00645AE5"/>
    <w:rsid w:val="00645D22"/>
    <w:rsid w:val="00650161"/>
    <w:rsid w:val="00650724"/>
    <w:rsid w:val="00650E1A"/>
    <w:rsid w:val="00651A08"/>
    <w:rsid w:val="006527DE"/>
    <w:rsid w:val="00654204"/>
    <w:rsid w:val="00657EFF"/>
    <w:rsid w:val="00661C22"/>
    <w:rsid w:val="00662CE1"/>
    <w:rsid w:val="0066336A"/>
    <w:rsid w:val="00664353"/>
    <w:rsid w:val="0066716E"/>
    <w:rsid w:val="00670434"/>
    <w:rsid w:val="00671432"/>
    <w:rsid w:val="006719BD"/>
    <w:rsid w:val="00673DC7"/>
    <w:rsid w:val="0067482E"/>
    <w:rsid w:val="006759B1"/>
    <w:rsid w:val="0067640C"/>
    <w:rsid w:val="006770C8"/>
    <w:rsid w:val="00680479"/>
    <w:rsid w:val="00680673"/>
    <w:rsid w:val="00681ADA"/>
    <w:rsid w:val="00681FFA"/>
    <w:rsid w:val="00683349"/>
    <w:rsid w:val="00685F76"/>
    <w:rsid w:val="006875AF"/>
    <w:rsid w:val="006930A5"/>
    <w:rsid w:val="00693D5C"/>
    <w:rsid w:val="006A18F8"/>
    <w:rsid w:val="006A39A3"/>
    <w:rsid w:val="006A5E5A"/>
    <w:rsid w:val="006A5F66"/>
    <w:rsid w:val="006B3542"/>
    <w:rsid w:val="006B6019"/>
    <w:rsid w:val="006B62EA"/>
    <w:rsid w:val="006B6B66"/>
    <w:rsid w:val="006B7D5A"/>
    <w:rsid w:val="006C1DE0"/>
    <w:rsid w:val="006C6BD5"/>
    <w:rsid w:val="006C6C59"/>
    <w:rsid w:val="006D2761"/>
    <w:rsid w:val="006D32C6"/>
    <w:rsid w:val="006D42D8"/>
    <w:rsid w:val="006D47BA"/>
    <w:rsid w:val="006D6903"/>
    <w:rsid w:val="006E01B0"/>
    <w:rsid w:val="006E4A2E"/>
    <w:rsid w:val="006E5B79"/>
    <w:rsid w:val="006E67AC"/>
    <w:rsid w:val="006F1230"/>
    <w:rsid w:val="006F2E9E"/>
    <w:rsid w:val="006F38C3"/>
    <w:rsid w:val="006F5925"/>
    <w:rsid w:val="006F6D3D"/>
    <w:rsid w:val="006F7C55"/>
    <w:rsid w:val="00701000"/>
    <w:rsid w:val="00701B47"/>
    <w:rsid w:val="007022EE"/>
    <w:rsid w:val="0070231E"/>
    <w:rsid w:val="007026AD"/>
    <w:rsid w:val="00703F58"/>
    <w:rsid w:val="00704A98"/>
    <w:rsid w:val="00706A67"/>
    <w:rsid w:val="0071016E"/>
    <w:rsid w:val="00710910"/>
    <w:rsid w:val="00711820"/>
    <w:rsid w:val="00713B3C"/>
    <w:rsid w:val="00715BEA"/>
    <w:rsid w:val="0071618F"/>
    <w:rsid w:val="007178F8"/>
    <w:rsid w:val="00722D41"/>
    <w:rsid w:val="00723FF3"/>
    <w:rsid w:val="00724AA4"/>
    <w:rsid w:val="00725DA6"/>
    <w:rsid w:val="00726D6B"/>
    <w:rsid w:val="00727D30"/>
    <w:rsid w:val="007326CB"/>
    <w:rsid w:val="00732783"/>
    <w:rsid w:val="00733D20"/>
    <w:rsid w:val="007364BA"/>
    <w:rsid w:val="007372FB"/>
    <w:rsid w:val="00740EEA"/>
    <w:rsid w:val="00742604"/>
    <w:rsid w:val="00745FF9"/>
    <w:rsid w:val="0074731E"/>
    <w:rsid w:val="00747791"/>
    <w:rsid w:val="007477FB"/>
    <w:rsid w:val="007508F1"/>
    <w:rsid w:val="00752CBC"/>
    <w:rsid w:val="00765109"/>
    <w:rsid w:val="00765FE4"/>
    <w:rsid w:val="007723A1"/>
    <w:rsid w:val="00773C9B"/>
    <w:rsid w:val="007744FF"/>
    <w:rsid w:val="00774D47"/>
    <w:rsid w:val="00775C5F"/>
    <w:rsid w:val="00775C85"/>
    <w:rsid w:val="00776DF4"/>
    <w:rsid w:val="00777F40"/>
    <w:rsid w:val="00782DE2"/>
    <w:rsid w:val="0078445C"/>
    <w:rsid w:val="0078614E"/>
    <w:rsid w:val="00786156"/>
    <w:rsid w:val="00787CFE"/>
    <w:rsid w:val="00791453"/>
    <w:rsid w:val="00792BB1"/>
    <w:rsid w:val="00794804"/>
    <w:rsid w:val="0079560B"/>
    <w:rsid w:val="00796F26"/>
    <w:rsid w:val="007A0B1E"/>
    <w:rsid w:val="007A2197"/>
    <w:rsid w:val="007B33F1"/>
    <w:rsid w:val="007B358A"/>
    <w:rsid w:val="007B39AD"/>
    <w:rsid w:val="007B3EBC"/>
    <w:rsid w:val="007B6C4B"/>
    <w:rsid w:val="007B6DDA"/>
    <w:rsid w:val="007C0308"/>
    <w:rsid w:val="007C1841"/>
    <w:rsid w:val="007C2FF2"/>
    <w:rsid w:val="007C43A6"/>
    <w:rsid w:val="007C4AE1"/>
    <w:rsid w:val="007C79B4"/>
    <w:rsid w:val="007D18BD"/>
    <w:rsid w:val="007D20C9"/>
    <w:rsid w:val="007D6232"/>
    <w:rsid w:val="007D662E"/>
    <w:rsid w:val="007D7349"/>
    <w:rsid w:val="007E1F1F"/>
    <w:rsid w:val="007E23A9"/>
    <w:rsid w:val="007E4A77"/>
    <w:rsid w:val="007E773F"/>
    <w:rsid w:val="007E7B94"/>
    <w:rsid w:val="007F0CE5"/>
    <w:rsid w:val="007F0F3B"/>
    <w:rsid w:val="007F1F99"/>
    <w:rsid w:val="007F43AB"/>
    <w:rsid w:val="007F49A2"/>
    <w:rsid w:val="007F5402"/>
    <w:rsid w:val="007F768F"/>
    <w:rsid w:val="007F7DAB"/>
    <w:rsid w:val="00803F89"/>
    <w:rsid w:val="00804444"/>
    <w:rsid w:val="00806C78"/>
    <w:rsid w:val="00806DE7"/>
    <w:rsid w:val="0080791D"/>
    <w:rsid w:val="00807E11"/>
    <w:rsid w:val="00811F23"/>
    <w:rsid w:val="008144A3"/>
    <w:rsid w:val="0081472B"/>
    <w:rsid w:val="00815069"/>
    <w:rsid w:val="00816633"/>
    <w:rsid w:val="00817C4A"/>
    <w:rsid w:val="00817F04"/>
    <w:rsid w:val="008208AC"/>
    <w:rsid w:val="00822972"/>
    <w:rsid w:val="008260DB"/>
    <w:rsid w:val="0082721C"/>
    <w:rsid w:val="00831A1B"/>
    <w:rsid w:val="008348BA"/>
    <w:rsid w:val="0083497D"/>
    <w:rsid w:val="00836367"/>
    <w:rsid w:val="0084090C"/>
    <w:rsid w:val="008422A3"/>
    <w:rsid w:val="00845A5D"/>
    <w:rsid w:val="00846777"/>
    <w:rsid w:val="0084678C"/>
    <w:rsid w:val="00847FFB"/>
    <w:rsid w:val="00853309"/>
    <w:rsid w:val="00853581"/>
    <w:rsid w:val="00856571"/>
    <w:rsid w:val="008601A8"/>
    <w:rsid w:val="00863D37"/>
    <w:rsid w:val="00864B25"/>
    <w:rsid w:val="00865429"/>
    <w:rsid w:val="00865D33"/>
    <w:rsid w:val="00866BEB"/>
    <w:rsid w:val="00870608"/>
    <w:rsid w:val="00871573"/>
    <w:rsid w:val="00872592"/>
    <w:rsid w:val="0087344A"/>
    <w:rsid w:val="00873603"/>
    <w:rsid w:val="0087384F"/>
    <w:rsid w:val="00874E89"/>
    <w:rsid w:val="00875E8F"/>
    <w:rsid w:val="00876E55"/>
    <w:rsid w:val="00881B13"/>
    <w:rsid w:val="00881E2F"/>
    <w:rsid w:val="008905C4"/>
    <w:rsid w:val="00892017"/>
    <w:rsid w:val="00892B3B"/>
    <w:rsid w:val="008941E8"/>
    <w:rsid w:val="0089542A"/>
    <w:rsid w:val="008961B7"/>
    <w:rsid w:val="00897C89"/>
    <w:rsid w:val="008A0D24"/>
    <w:rsid w:val="008A2C7D"/>
    <w:rsid w:val="008A7979"/>
    <w:rsid w:val="008B75FF"/>
    <w:rsid w:val="008B7A09"/>
    <w:rsid w:val="008C173D"/>
    <w:rsid w:val="008C18DE"/>
    <w:rsid w:val="008C27DB"/>
    <w:rsid w:val="008C4124"/>
    <w:rsid w:val="008C4B23"/>
    <w:rsid w:val="008C4DC4"/>
    <w:rsid w:val="008C4F3C"/>
    <w:rsid w:val="008C5E66"/>
    <w:rsid w:val="008C6E42"/>
    <w:rsid w:val="008C731B"/>
    <w:rsid w:val="008D4427"/>
    <w:rsid w:val="008E081F"/>
    <w:rsid w:val="008E2DC6"/>
    <w:rsid w:val="008E7790"/>
    <w:rsid w:val="008F4D02"/>
    <w:rsid w:val="008F6E2C"/>
    <w:rsid w:val="008F7655"/>
    <w:rsid w:val="008F7DE8"/>
    <w:rsid w:val="0090158F"/>
    <w:rsid w:val="00901CE1"/>
    <w:rsid w:val="00902A64"/>
    <w:rsid w:val="00904F5E"/>
    <w:rsid w:val="00906013"/>
    <w:rsid w:val="009064A4"/>
    <w:rsid w:val="00910562"/>
    <w:rsid w:val="00914333"/>
    <w:rsid w:val="0091445E"/>
    <w:rsid w:val="00914EAF"/>
    <w:rsid w:val="00915388"/>
    <w:rsid w:val="00915616"/>
    <w:rsid w:val="00915D0F"/>
    <w:rsid w:val="00921835"/>
    <w:rsid w:val="00922594"/>
    <w:rsid w:val="00925A04"/>
    <w:rsid w:val="00926DA0"/>
    <w:rsid w:val="009277D6"/>
    <w:rsid w:val="009277DC"/>
    <w:rsid w:val="00927F9D"/>
    <w:rsid w:val="009303D9"/>
    <w:rsid w:val="00933305"/>
    <w:rsid w:val="00933588"/>
    <w:rsid w:val="00933A5D"/>
    <w:rsid w:val="00933C64"/>
    <w:rsid w:val="0093527B"/>
    <w:rsid w:val="00936BF7"/>
    <w:rsid w:val="00942E95"/>
    <w:rsid w:val="00943E85"/>
    <w:rsid w:val="0094401A"/>
    <w:rsid w:val="0094536D"/>
    <w:rsid w:val="0095020B"/>
    <w:rsid w:val="00951AA9"/>
    <w:rsid w:val="00951D80"/>
    <w:rsid w:val="00954AD3"/>
    <w:rsid w:val="009566E6"/>
    <w:rsid w:val="00957086"/>
    <w:rsid w:val="00960EFD"/>
    <w:rsid w:val="009629B5"/>
    <w:rsid w:val="00962F80"/>
    <w:rsid w:val="00963467"/>
    <w:rsid w:val="0096583E"/>
    <w:rsid w:val="00967DAE"/>
    <w:rsid w:val="00970293"/>
    <w:rsid w:val="00970423"/>
    <w:rsid w:val="00971208"/>
    <w:rsid w:val="00972203"/>
    <w:rsid w:val="00973962"/>
    <w:rsid w:val="00973E93"/>
    <w:rsid w:val="00976996"/>
    <w:rsid w:val="00977C0E"/>
    <w:rsid w:val="00980958"/>
    <w:rsid w:val="009846EA"/>
    <w:rsid w:val="009869D5"/>
    <w:rsid w:val="00987BB3"/>
    <w:rsid w:val="00987ECD"/>
    <w:rsid w:val="0099074F"/>
    <w:rsid w:val="009907A5"/>
    <w:rsid w:val="00991EA2"/>
    <w:rsid w:val="009942F8"/>
    <w:rsid w:val="0099797F"/>
    <w:rsid w:val="009A0887"/>
    <w:rsid w:val="009A1EC9"/>
    <w:rsid w:val="009A34BE"/>
    <w:rsid w:val="009A49B4"/>
    <w:rsid w:val="009A5E38"/>
    <w:rsid w:val="009A5F2A"/>
    <w:rsid w:val="009A71CB"/>
    <w:rsid w:val="009B1BB9"/>
    <w:rsid w:val="009B37F9"/>
    <w:rsid w:val="009C2B49"/>
    <w:rsid w:val="009C74D9"/>
    <w:rsid w:val="009D02D9"/>
    <w:rsid w:val="009D206F"/>
    <w:rsid w:val="009D2666"/>
    <w:rsid w:val="009D2D7C"/>
    <w:rsid w:val="009D2E01"/>
    <w:rsid w:val="009D3FF2"/>
    <w:rsid w:val="009D4EE6"/>
    <w:rsid w:val="009D5015"/>
    <w:rsid w:val="009D5300"/>
    <w:rsid w:val="009D58DF"/>
    <w:rsid w:val="009D5913"/>
    <w:rsid w:val="009D64C5"/>
    <w:rsid w:val="009D79BA"/>
    <w:rsid w:val="009D7D4B"/>
    <w:rsid w:val="009E0E7C"/>
    <w:rsid w:val="009E4C1E"/>
    <w:rsid w:val="009E5B3A"/>
    <w:rsid w:val="009E6329"/>
    <w:rsid w:val="009F0C58"/>
    <w:rsid w:val="009F1D79"/>
    <w:rsid w:val="009F1DAD"/>
    <w:rsid w:val="009F3267"/>
    <w:rsid w:val="009F349A"/>
    <w:rsid w:val="009F389A"/>
    <w:rsid w:val="009F52F5"/>
    <w:rsid w:val="00A01BBB"/>
    <w:rsid w:val="00A059B3"/>
    <w:rsid w:val="00A0641E"/>
    <w:rsid w:val="00A13ADC"/>
    <w:rsid w:val="00A21C54"/>
    <w:rsid w:val="00A319C9"/>
    <w:rsid w:val="00A37585"/>
    <w:rsid w:val="00A37B68"/>
    <w:rsid w:val="00A40A34"/>
    <w:rsid w:val="00A419BC"/>
    <w:rsid w:val="00A41D69"/>
    <w:rsid w:val="00A527A7"/>
    <w:rsid w:val="00A632D8"/>
    <w:rsid w:val="00A63F22"/>
    <w:rsid w:val="00A65E5C"/>
    <w:rsid w:val="00A6754C"/>
    <w:rsid w:val="00A704AA"/>
    <w:rsid w:val="00A712C4"/>
    <w:rsid w:val="00A71605"/>
    <w:rsid w:val="00A76234"/>
    <w:rsid w:val="00A7777A"/>
    <w:rsid w:val="00A831A0"/>
    <w:rsid w:val="00A86DBB"/>
    <w:rsid w:val="00A87DEC"/>
    <w:rsid w:val="00A90BB8"/>
    <w:rsid w:val="00A92D5B"/>
    <w:rsid w:val="00A939B7"/>
    <w:rsid w:val="00A942E2"/>
    <w:rsid w:val="00A94E10"/>
    <w:rsid w:val="00A95594"/>
    <w:rsid w:val="00A95D38"/>
    <w:rsid w:val="00AA0078"/>
    <w:rsid w:val="00AA04EE"/>
    <w:rsid w:val="00AA4AD8"/>
    <w:rsid w:val="00AA5B5D"/>
    <w:rsid w:val="00AA7938"/>
    <w:rsid w:val="00AB10A7"/>
    <w:rsid w:val="00AB74DC"/>
    <w:rsid w:val="00AC23ED"/>
    <w:rsid w:val="00AC3606"/>
    <w:rsid w:val="00AC5BEA"/>
    <w:rsid w:val="00AC5D6B"/>
    <w:rsid w:val="00AC7A2C"/>
    <w:rsid w:val="00AD16BA"/>
    <w:rsid w:val="00AD26F6"/>
    <w:rsid w:val="00AD43F8"/>
    <w:rsid w:val="00AD4AD7"/>
    <w:rsid w:val="00AD5DD5"/>
    <w:rsid w:val="00AE089F"/>
    <w:rsid w:val="00AE14BA"/>
    <w:rsid w:val="00AE1741"/>
    <w:rsid w:val="00AE3409"/>
    <w:rsid w:val="00AE3CA2"/>
    <w:rsid w:val="00AE41A2"/>
    <w:rsid w:val="00AE5040"/>
    <w:rsid w:val="00AE5C93"/>
    <w:rsid w:val="00AE6288"/>
    <w:rsid w:val="00AE6FC8"/>
    <w:rsid w:val="00AF0360"/>
    <w:rsid w:val="00AF09BE"/>
    <w:rsid w:val="00AF775D"/>
    <w:rsid w:val="00B00F01"/>
    <w:rsid w:val="00B023EA"/>
    <w:rsid w:val="00B0272C"/>
    <w:rsid w:val="00B06097"/>
    <w:rsid w:val="00B11A60"/>
    <w:rsid w:val="00B13236"/>
    <w:rsid w:val="00B14038"/>
    <w:rsid w:val="00B15978"/>
    <w:rsid w:val="00B15C1D"/>
    <w:rsid w:val="00B15D34"/>
    <w:rsid w:val="00B163CA"/>
    <w:rsid w:val="00B2217A"/>
    <w:rsid w:val="00B22613"/>
    <w:rsid w:val="00B22C85"/>
    <w:rsid w:val="00B26E2B"/>
    <w:rsid w:val="00B30019"/>
    <w:rsid w:val="00B34C6B"/>
    <w:rsid w:val="00B3736E"/>
    <w:rsid w:val="00B40BA4"/>
    <w:rsid w:val="00B418FF"/>
    <w:rsid w:val="00B4739B"/>
    <w:rsid w:val="00B51729"/>
    <w:rsid w:val="00B5329C"/>
    <w:rsid w:val="00B55B8E"/>
    <w:rsid w:val="00B579BF"/>
    <w:rsid w:val="00B6055F"/>
    <w:rsid w:val="00B60BBA"/>
    <w:rsid w:val="00B62B81"/>
    <w:rsid w:val="00B66F6D"/>
    <w:rsid w:val="00B671E3"/>
    <w:rsid w:val="00B743D8"/>
    <w:rsid w:val="00B74532"/>
    <w:rsid w:val="00B75E6C"/>
    <w:rsid w:val="00B77936"/>
    <w:rsid w:val="00B808F8"/>
    <w:rsid w:val="00B80CD4"/>
    <w:rsid w:val="00B868D6"/>
    <w:rsid w:val="00B86A9D"/>
    <w:rsid w:val="00B875DD"/>
    <w:rsid w:val="00B87E93"/>
    <w:rsid w:val="00B87F6E"/>
    <w:rsid w:val="00B97773"/>
    <w:rsid w:val="00BA1025"/>
    <w:rsid w:val="00BA2257"/>
    <w:rsid w:val="00BB09F5"/>
    <w:rsid w:val="00BB1428"/>
    <w:rsid w:val="00BB4B14"/>
    <w:rsid w:val="00BB5380"/>
    <w:rsid w:val="00BB5669"/>
    <w:rsid w:val="00BB5C0C"/>
    <w:rsid w:val="00BC064B"/>
    <w:rsid w:val="00BC0876"/>
    <w:rsid w:val="00BC3031"/>
    <w:rsid w:val="00BC3420"/>
    <w:rsid w:val="00BC4351"/>
    <w:rsid w:val="00BD1A10"/>
    <w:rsid w:val="00BD2022"/>
    <w:rsid w:val="00BD2F01"/>
    <w:rsid w:val="00BD46DB"/>
    <w:rsid w:val="00BD65BE"/>
    <w:rsid w:val="00BD670B"/>
    <w:rsid w:val="00BD7702"/>
    <w:rsid w:val="00BE241F"/>
    <w:rsid w:val="00BE46B5"/>
    <w:rsid w:val="00BE5CC8"/>
    <w:rsid w:val="00BE7D3C"/>
    <w:rsid w:val="00BF378B"/>
    <w:rsid w:val="00BF3A13"/>
    <w:rsid w:val="00BF3B40"/>
    <w:rsid w:val="00BF5FF6"/>
    <w:rsid w:val="00BF6E63"/>
    <w:rsid w:val="00BF6FA0"/>
    <w:rsid w:val="00C0207F"/>
    <w:rsid w:val="00C04B7E"/>
    <w:rsid w:val="00C04C11"/>
    <w:rsid w:val="00C06C1A"/>
    <w:rsid w:val="00C06E4D"/>
    <w:rsid w:val="00C07307"/>
    <w:rsid w:val="00C11655"/>
    <w:rsid w:val="00C16117"/>
    <w:rsid w:val="00C1693A"/>
    <w:rsid w:val="00C17AA9"/>
    <w:rsid w:val="00C20628"/>
    <w:rsid w:val="00C2075C"/>
    <w:rsid w:val="00C21D25"/>
    <w:rsid w:val="00C22983"/>
    <w:rsid w:val="00C23918"/>
    <w:rsid w:val="00C23ED4"/>
    <w:rsid w:val="00C26CF5"/>
    <w:rsid w:val="00C27D99"/>
    <w:rsid w:val="00C3075A"/>
    <w:rsid w:val="00C30E55"/>
    <w:rsid w:val="00C32A9D"/>
    <w:rsid w:val="00C35C40"/>
    <w:rsid w:val="00C36131"/>
    <w:rsid w:val="00C42688"/>
    <w:rsid w:val="00C429CB"/>
    <w:rsid w:val="00C45AF3"/>
    <w:rsid w:val="00C45C2E"/>
    <w:rsid w:val="00C5029B"/>
    <w:rsid w:val="00C503A6"/>
    <w:rsid w:val="00C50991"/>
    <w:rsid w:val="00C5253F"/>
    <w:rsid w:val="00C52E43"/>
    <w:rsid w:val="00C535CC"/>
    <w:rsid w:val="00C54FEC"/>
    <w:rsid w:val="00C553D3"/>
    <w:rsid w:val="00C5641D"/>
    <w:rsid w:val="00C57A85"/>
    <w:rsid w:val="00C60281"/>
    <w:rsid w:val="00C616B1"/>
    <w:rsid w:val="00C6179C"/>
    <w:rsid w:val="00C61D75"/>
    <w:rsid w:val="00C6364C"/>
    <w:rsid w:val="00C64CAE"/>
    <w:rsid w:val="00C65012"/>
    <w:rsid w:val="00C669FF"/>
    <w:rsid w:val="00C71892"/>
    <w:rsid w:val="00C72AB2"/>
    <w:rsid w:val="00C75F3C"/>
    <w:rsid w:val="00C779B6"/>
    <w:rsid w:val="00C806A6"/>
    <w:rsid w:val="00C816FE"/>
    <w:rsid w:val="00C85827"/>
    <w:rsid w:val="00C86B26"/>
    <w:rsid w:val="00C90270"/>
    <w:rsid w:val="00C906D6"/>
    <w:rsid w:val="00C919A4"/>
    <w:rsid w:val="00C919AC"/>
    <w:rsid w:val="00C93308"/>
    <w:rsid w:val="00C93E8A"/>
    <w:rsid w:val="00C94178"/>
    <w:rsid w:val="00C94B86"/>
    <w:rsid w:val="00C94EC9"/>
    <w:rsid w:val="00C952D8"/>
    <w:rsid w:val="00C96530"/>
    <w:rsid w:val="00C973C4"/>
    <w:rsid w:val="00C975F3"/>
    <w:rsid w:val="00CA0013"/>
    <w:rsid w:val="00CA02DE"/>
    <w:rsid w:val="00CA1604"/>
    <w:rsid w:val="00CA3F15"/>
    <w:rsid w:val="00CA4392"/>
    <w:rsid w:val="00CA58E5"/>
    <w:rsid w:val="00CA7B58"/>
    <w:rsid w:val="00CB11B7"/>
    <w:rsid w:val="00CB63D9"/>
    <w:rsid w:val="00CB7154"/>
    <w:rsid w:val="00CB7AE3"/>
    <w:rsid w:val="00CC134F"/>
    <w:rsid w:val="00CC1AB8"/>
    <w:rsid w:val="00CC393F"/>
    <w:rsid w:val="00CC4D20"/>
    <w:rsid w:val="00CC72AB"/>
    <w:rsid w:val="00CC7BBF"/>
    <w:rsid w:val="00CD1B35"/>
    <w:rsid w:val="00CD2117"/>
    <w:rsid w:val="00CD4D98"/>
    <w:rsid w:val="00CD5326"/>
    <w:rsid w:val="00CE0635"/>
    <w:rsid w:val="00CE219D"/>
    <w:rsid w:val="00CE2346"/>
    <w:rsid w:val="00CE511D"/>
    <w:rsid w:val="00CF495F"/>
    <w:rsid w:val="00CF4BBD"/>
    <w:rsid w:val="00D03501"/>
    <w:rsid w:val="00D037CA"/>
    <w:rsid w:val="00D0571F"/>
    <w:rsid w:val="00D10522"/>
    <w:rsid w:val="00D113E8"/>
    <w:rsid w:val="00D14966"/>
    <w:rsid w:val="00D14A5A"/>
    <w:rsid w:val="00D168EE"/>
    <w:rsid w:val="00D17584"/>
    <w:rsid w:val="00D2056D"/>
    <w:rsid w:val="00D207B2"/>
    <w:rsid w:val="00D20F0D"/>
    <w:rsid w:val="00D212C6"/>
    <w:rsid w:val="00D2132B"/>
    <w:rsid w:val="00D2176E"/>
    <w:rsid w:val="00D22253"/>
    <w:rsid w:val="00D2739D"/>
    <w:rsid w:val="00D331C7"/>
    <w:rsid w:val="00D339AD"/>
    <w:rsid w:val="00D3542D"/>
    <w:rsid w:val="00D373A2"/>
    <w:rsid w:val="00D37ACF"/>
    <w:rsid w:val="00D4272A"/>
    <w:rsid w:val="00D459B5"/>
    <w:rsid w:val="00D50AB3"/>
    <w:rsid w:val="00D53E74"/>
    <w:rsid w:val="00D6086A"/>
    <w:rsid w:val="00D632BE"/>
    <w:rsid w:val="00D63691"/>
    <w:rsid w:val="00D647AB"/>
    <w:rsid w:val="00D652E2"/>
    <w:rsid w:val="00D66A06"/>
    <w:rsid w:val="00D67DF1"/>
    <w:rsid w:val="00D72D06"/>
    <w:rsid w:val="00D74A2A"/>
    <w:rsid w:val="00D7522C"/>
    <w:rsid w:val="00D7536F"/>
    <w:rsid w:val="00D76668"/>
    <w:rsid w:val="00D76DBB"/>
    <w:rsid w:val="00D779AC"/>
    <w:rsid w:val="00D8068F"/>
    <w:rsid w:val="00D80C79"/>
    <w:rsid w:val="00D93D0D"/>
    <w:rsid w:val="00D94EA5"/>
    <w:rsid w:val="00D9664C"/>
    <w:rsid w:val="00DA3E91"/>
    <w:rsid w:val="00DA5CFB"/>
    <w:rsid w:val="00DA6021"/>
    <w:rsid w:val="00DA7C1B"/>
    <w:rsid w:val="00DA7E16"/>
    <w:rsid w:val="00DB2ACD"/>
    <w:rsid w:val="00DB4686"/>
    <w:rsid w:val="00DB71DF"/>
    <w:rsid w:val="00DB7D02"/>
    <w:rsid w:val="00DC0459"/>
    <w:rsid w:val="00DC1ABE"/>
    <w:rsid w:val="00DC1C79"/>
    <w:rsid w:val="00DC2BDB"/>
    <w:rsid w:val="00DC38CC"/>
    <w:rsid w:val="00DC4E93"/>
    <w:rsid w:val="00DC609C"/>
    <w:rsid w:val="00DD351D"/>
    <w:rsid w:val="00DD3D20"/>
    <w:rsid w:val="00DE1024"/>
    <w:rsid w:val="00DE7D06"/>
    <w:rsid w:val="00DF15BA"/>
    <w:rsid w:val="00DF173C"/>
    <w:rsid w:val="00DF194E"/>
    <w:rsid w:val="00DF2289"/>
    <w:rsid w:val="00DF2C17"/>
    <w:rsid w:val="00E00B42"/>
    <w:rsid w:val="00E024EC"/>
    <w:rsid w:val="00E02721"/>
    <w:rsid w:val="00E029F7"/>
    <w:rsid w:val="00E0337C"/>
    <w:rsid w:val="00E07383"/>
    <w:rsid w:val="00E11CE9"/>
    <w:rsid w:val="00E13505"/>
    <w:rsid w:val="00E1430F"/>
    <w:rsid w:val="00E14B30"/>
    <w:rsid w:val="00E14C78"/>
    <w:rsid w:val="00E1580F"/>
    <w:rsid w:val="00E165BC"/>
    <w:rsid w:val="00E17076"/>
    <w:rsid w:val="00E204A2"/>
    <w:rsid w:val="00E21C2F"/>
    <w:rsid w:val="00E22B6F"/>
    <w:rsid w:val="00E25132"/>
    <w:rsid w:val="00E27926"/>
    <w:rsid w:val="00E30D5B"/>
    <w:rsid w:val="00E32D60"/>
    <w:rsid w:val="00E33E82"/>
    <w:rsid w:val="00E34F09"/>
    <w:rsid w:val="00E35C80"/>
    <w:rsid w:val="00E36CC2"/>
    <w:rsid w:val="00E4173A"/>
    <w:rsid w:val="00E56BD1"/>
    <w:rsid w:val="00E56F56"/>
    <w:rsid w:val="00E600AB"/>
    <w:rsid w:val="00E60F47"/>
    <w:rsid w:val="00E61E12"/>
    <w:rsid w:val="00E63C4E"/>
    <w:rsid w:val="00E6474C"/>
    <w:rsid w:val="00E64833"/>
    <w:rsid w:val="00E64D7B"/>
    <w:rsid w:val="00E675CB"/>
    <w:rsid w:val="00E67CBF"/>
    <w:rsid w:val="00E7097D"/>
    <w:rsid w:val="00E70D88"/>
    <w:rsid w:val="00E71637"/>
    <w:rsid w:val="00E728EC"/>
    <w:rsid w:val="00E73BB3"/>
    <w:rsid w:val="00E7596C"/>
    <w:rsid w:val="00E81BE8"/>
    <w:rsid w:val="00E820DB"/>
    <w:rsid w:val="00E827FE"/>
    <w:rsid w:val="00E84E20"/>
    <w:rsid w:val="00E86D1B"/>
    <w:rsid w:val="00E86F0D"/>
    <w:rsid w:val="00E870E8"/>
    <w:rsid w:val="00E87222"/>
    <w:rsid w:val="00E878F2"/>
    <w:rsid w:val="00E9045E"/>
    <w:rsid w:val="00E933FA"/>
    <w:rsid w:val="00E93FA9"/>
    <w:rsid w:val="00E9650D"/>
    <w:rsid w:val="00E976E7"/>
    <w:rsid w:val="00E97E59"/>
    <w:rsid w:val="00EA0B86"/>
    <w:rsid w:val="00EA2346"/>
    <w:rsid w:val="00EA403E"/>
    <w:rsid w:val="00EA41B6"/>
    <w:rsid w:val="00EA621D"/>
    <w:rsid w:val="00EA64FA"/>
    <w:rsid w:val="00EB3A61"/>
    <w:rsid w:val="00EB4DB4"/>
    <w:rsid w:val="00EB5DAD"/>
    <w:rsid w:val="00EB7448"/>
    <w:rsid w:val="00EB78EF"/>
    <w:rsid w:val="00EC2CDE"/>
    <w:rsid w:val="00EC3595"/>
    <w:rsid w:val="00EC6387"/>
    <w:rsid w:val="00ED00D4"/>
    <w:rsid w:val="00ED010B"/>
    <w:rsid w:val="00ED0149"/>
    <w:rsid w:val="00ED0866"/>
    <w:rsid w:val="00ED2F4F"/>
    <w:rsid w:val="00ED4DCC"/>
    <w:rsid w:val="00ED683F"/>
    <w:rsid w:val="00ED79AC"/>
    <w:rsid w:val="00EE306B"/>
    <w:rsid w:val="00EE6B8D"/>
    <w:rsid w:val="00EE7F15"/>
    <w:rsid w:val="00EF03C3"/>
    <w:rsid w:val="00EF0A5B"/>
    <w:rsid w:val="00EF204D"/>
    <w:rsid w:val="00EF60C8"/>
    <w:rsid w:val="00EF6490"/>
    <w:rsid w:val="00EF7DE3"/>
    <w:rsid w:val="00F03103"/>
    <w:rsid w:val="00F03172"/>
    <w:rsid w:val="00F03719"/>
    <w:rsid w:val="00F05302"/>
    <w:rsid w:val="00F060EE"/>
    <w:rsid w:val="00F0624B"/>
    <w:rsid w:val="00F11A0D"/>
    <w:rsid w:val="00F11C2B"/>
    <w:rsid w:val="00F12581"/>
    <w:rsid w:val="00F14FC9"/>
    <w:rsid w:val="00F15E8E"/>
    <w:rsid w:val="00F173C0"/>
    <w:rsid w:val="00F17669"/>
    <w:rsid w:val="00F2026F"/>
    <w:rsid w:val="00F206ED"/>
    <w:rsid w:val="00F210A0"/>
    <w:rsid w:val="00F2392A"/>
    <w:rsid w:val="00F24E0C"/>
    <w:rsid w:val="00F271DE"/>
    <w:rsid w:val="00F27A8B"/>
    <w:rsid w:val="00F340CD"/>
    <w:rsid w:val="00F34D6A"/>
    <w:rsid w:val="00F35043"/>
    <w:rsid w:val="00F36079"/>
    <w:rsid w:val="00F425F2"/>
    <w:rsid w:val="00F52920"/>
    <w:rsid w:val="00F56695"/>
    <w:rsid w:val="00F56B05"/>
    <w:rsid w:val="00F57A13"/>
    <w:rsid w:val="00F61D26"/>
    <w:rsid w:val="00F627DA"/>
    <w:rsid w:val="00F65A04"/>
    <w:rsid w:val="00F65DD7"/>
    <w:rsid w:val="00F71EC8"/>
    <w:rsid w:val="00F722C3"/>
    <w:rsid w:val="00F7288F"/>
    <w:rsid w:val="00F74619"/>
    <w:rsid w:val="00F75134"/>
    <w:rsid w:val="00F8120A"/>
    <w:rsid w:val="00F81B77"/>
    <w:rsid w:val="00F847A6"/>
    <w:rsid w:val="00F85717"/>
    <w:rsid w:val="00F86C2C"/>
    <w:rsid w:val="00F86D6C"/>
    <w:rsid w:val="00F906D0"/>
    <w:rsid w:val="00F915CB"/>
    <w:rsid w:val="00F9441B"/>
    <w:rsid w:val="00F97446"/>
    <w:rsid w:val="00FA08DD"/>
    <w:rsid w:val="00FA2C3D"/>
    <w:rsid w:val="00FA3FBE"/>
    <w:rsid w:val="00FA4C32"/>
    <w:rsid w:val="00FA54F1"/>
    <w:rsid w:val="00FB0B8F"/>
    <w:rsid w:val="00FB1D81"/>
    <w:rsid w:val="00FB31DF"/>
    <w:rsid w:val="00FB31E2"/>
    <w:rsid w:val="00FB5056"/>
    <w:rsid w:val="00FB60AB"/>
    <w:rsid w:val="00FC064F"/>
    <w:rsid w:val="00FC2DA7"/>
    <w:rsid w:val="00FC2E57"/>
    <w:rsid w:val="00FC38B0"/>
    <w:rsid w:val="00FC5252"/>
    <w:rsid w:val="00FC7451"/>
    <w:rsid w:val="00FC7AFA"/>
    <w:rsid w:val="00FD2FCF"/>
    <w:rsid w:val="00FD3151"/>
    <w:rsid w:val="00FD3915"/>
    <w:rsid w:val="00FD3B38"/>
    <w:rsid w:val="00FD73F1"/>
    <w:rsid w:val="00FD7D79"/>
    <w:rsid w:val="00FE426D"/>
    <w:rsid w:val="00FE512A"/>
    <w:rsid w:val="00FE676D"/>
    <w:rsid w:val="00FE7114"/>
    <w:rsid w:val="00FF293C"/>
    <w:rsid w:val="00FF2CD3"/>
    <w:rsid w:val="00FF4E7D"/>
    <w:rsid w:val="00FF5294"/>
    <w:rsid w:val="02680A09"/>
    <w:rsid w:val="028770DF"/>
    <w:rsid w:val="07A3F0A9"/>
    <w:rsid w:val="09D43493"/>
    <w:rsid w:val="0B2043FA"/>
    <w:rsid w:val="0E0B9828"/>
    <w:rsid w:val="0EA56FF6"/>
    <w:rsid w:val="0EF86D1A"/>
    <w:rsid w:val="10C65CA7"/>
    <w:rsid w:val="127614F2"/>
    <w:rsid w:val="1A5C0F65"/>
    <w:rsid w:val="1D44AF34"/>
    <w:rsid w:val="21A7FE24"/>
    <w:rsid w:val="2257CBAD"/>
    <w:rsid w:val="25196110"/>
    <w:rsid w:val="2D8D1A2D"/>
    <w:rsid w:val="2D9BB19D"/>
    <w:rsid w:val="2FBBB754"/>
    <w:rsid w:val="3993554D"/>
    <w:rsid w:val="3BFBDF92"/>
    <w:rsid w:val="3DCDAD38"/>
    <w:rsid w:val="3E87E704"/>
    <w:rsid w:val="40A7FF72"/>
    <w:rsid w:val="4A4C7ECF"/>
    <w:rsid w:val="4C9A77DE"/>
    <w:rsid w:val="505387E8"/>
    <w:rsid w:val="50C96DE3"/>
    <w:rsid w:val="55EB97E4"/>
    <w:rsid w:val="56A644C2"/>
    <w:rsid w:val="5E1A7CD4"/>
    <w:rsid w:val="6408EE26"/>
    <w:rsid w:val="64F6F95C"/>
    <w:rsid w:val="673F95B0"/>
    <w:rsid w:val="6AF1AAC9"/>
    <w:rsid w:val="6B9E4543"/>
    <w:rsid w:val="6E388E24"/>
    <w:rsid w:val="703C714F"/>
    <w:rsid w:val="7092EC7B"/>
    <w:rsid w:val="71702EE6"/>
    <w:rsid w:val="75464416"/>
    <w:rsid w:val="756A5FBE"/>
    <w:rsid w:val="77025731"/>
    <w:rsid w:val="79BF761D"/>
    <w:rsid w:val="7BEE6D70"/>
    <w:rsid w:val="7BFA02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EACA9"/>
  <w15:chartTrackingRefBased/>
  <w15:docId w15:val="{54D2FA41-1DF8-435E-9078-D713AE4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tabs>
        <w:tab w:val="left" w:pos="216"/>
      </w:tabs>
      <w:spacing w:before="160" w:after="80"/>
      <w:outlineLvl w:val="0"/>
    </w:pPr>
    <w:rPr>
      <w:smallCaps/>
      <w:noProof/>
    </w:rPr>
  </w:style>
  <w:style w:type="paragraph" w:styleId="2">
    <w:name w:val="heading 2"/>
    <w:basedOn w:val="a"/>
    <w:next w:val="a"/>
    <w:qFormat/>
    <w:rsid w:val="00ED0149"/>
    <w:pPr>
      <w:keepNext/>
      <w:keepLines/>
      <w:tabs>
        <w:tab w:val="num" w:pos="3971"/>
      </w:tabs>
      <w:spacing w:before="120" w:after="60"/>
      <w:jc w:val="left"/>
      <w:outlineLvl w:val="1"/>
    </w:pPr>
    <w:rPr>
      <w:i/>
      <w:iCs/>
      <w:noProof/>
    </w:rPr>
  </w:style>
  <w:style w:type="paragraph" w:styleId="3">
    <w:name w:val="heading 3"/>
    <w:basedOn w:val="a"/>
    <w:next w:val="a"/>
    <w:qFormat/>
    <w:rsid w:val="00794804"/>
    <w:pPr>
      <w:spacing w:line="240" w:lineRule="exact"/>
      <w:jc w:val="both"/>
      <w:outlineLvl w:val="2"/>
    </w:pPr>
    <w:rPr>
      <w:i/>
      <w:iCs/>
      <w:noProof/>
    </w:rPr>
  </w:style>
  <w:style w:type="paragraph" w:styleId="4">
    <w:name w:val="heading 4"/>
    <w:basedOn w:val="a"/>
    <w:next w:val="a"/>
    <w:qFormat/>
    <w:rsid w:val="00794804"/>
    <w:p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9"/>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0"/>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11"/>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32"/>
      </w:numPr>
      <w:spacing w:before="60" w:after="30"/>
      <w:ind w:left="58" w:hanging="29"/>
      <w:jc w:val="right"/>
    </w:pPr>
    <w:rPr>
      <w:sz w:val="12"/>
      <w:szCs w:val="12"/>
      <w:lang w:val="en-US" w:eastAsia="en-US"/>
    </w:rPr>
  </w:style>
  <w:style w:type="paragraph" w:customStyle="1" w:styleId="tablehead">
    <w:name w:val="table head"/>
    <w:pPr>
      <w:numPr>
        <w:numId w:val="17"/>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页脚 字符"/>
    <w:basedOn w:val="a0"/>
    <w:link w:val="a7"/>
    <w:uiPriority w:val="99"/>
    <w:rsid w:val="001A3B3D"/>
  </w:style>
  <w:style w:type="paragraph" w:customStyle="1" w:styleId="EndNoteBibliographyTitle">
    <w:name w:val="EndNote Bibliography Title"/>
    <w:basedOn w:val="a"/>
    <w:link w:val="EndNoteBibliographyTitle0"/>
    <w:rsid w:val="00CA02DE"/>
    <w:rPr>
      <w:noProof/>
    </w:rPr>
  </w:style>
  <w:style w:type="character" w:customStyle="1" w:styleId="EndNoteBibliographyTitle0">
    <w:name w:val="EndNote Bibliography Title 字符"/>
    <w:basedOn w:val="a4"/>
    <w:link w:val="EndNoteBibliographyTitle"/>
    <w:rsid w:val="00CA02DE"/>
    <w:rPr>
      <w:noProof/>
      <w:spacing w:val="-1"/>
      <w:lang w:val="en-US" w:eastAsia="en-US"/>
    </w:rPr>
  </w:style>
  <w:style w:type="paragraph" w:customStyle="1" w:styleId="EndNoteBibliography">
    <w:name w:val="EndNote Bibliography"/>
    <w:basedOn w:val="a"/>
    <w:link w:val="EndNoteBibliography0"/>
    <w:rsid w:val="00CA02DE"/>
    <w:rPr>
      <w:noProof/>
    </w:rPr>
  </w:style>
  <w:style w:type="character" w:customStyle="1" w:styleId="EndNoteBibliography0">
    <w:name w:val="EndNote Bibliography 字符"/>
    <w:basedOn w:val="a4"/>
    <w:link w:val="EndNoteBibliography"/>
    <w:rsid w:val="00CA02DE"/>
    <w:rPr>
      <w:noProof/>
      <w:spacing w:val="-1"/>
      <w:lang w:val="en-US" w:eastAsia="en-US"/>
    </w:rPr>
  </w:style>
  <w:style w:type="paragraph" w:customStyle="1" w:styleId="EndNoteCategoryHeading">
    <w:name w:val="EndNote Category Heading"/>
    <w:basedOn w:val="a"/>
    <w:link w:val="EndNoteCategoryHeading0"/>
    <w:rsid w:val="00CA02DE"/>
    <w:pPr>
      <w:spacing w:before="120" w:after="120"/>
      <w:jc w:val="left"/>
    </w:pPr>
    <w:rPr>
      <w:b/>
      <w:noProof/>
    </w:rPr>
  </w:style>
  <w:style w:type="character" w:customStyle="1" w:styleId="EndNoteCategoryHeading0">
    <w:name w:val="EndNote Category Heading 字符"/>
    <w:basedOn w:val="a4"/>
    <w:link w:val="EndNoteCategoryHeading"/>
    <w:rsid w:val="00CA02DE"/>
    <w:rPr>
      <w:b/>
      <w:noProof/>
      <w:spacing w:val="-1"/>
      <w:lang w:val="en-US" w:eastAsia="en-US"/>
    </w:rPr>
  </w:style>
  <w:style w:type="character" w:customStyle="1" w:styleId="fontstyle01">
    <w:name w:val="fontstyle01"/>
    <w:basedOn w:val="a0"/>
    <w:rsid w:val="004131D0"/>
    <w:rPr>
      <w:rFonts w:ascii="t1-gul-regular" w:hAnsi="t1-gul-regular" w:hint="default"/>
      <w:b w:val="0"/>
      <w:bCs w:val="0"/>
      <w:i w:val="0"/>
      <w:iCs w:val="0"/>
      <w:color w:val="000000"/>
      <w:sz w:val="18"/>
      <w:szCs w:val="18"/>
    </w:rPr>
  </w:style>
  <w:style w:type="character" w:styleId="a9">
    <w:name w:val="annotation reference"/>
    <w:basedOn w:val="a0"/>
    <w:rsid w:val="00AE5C93"/>
    <w:rPr>
      <w:sz w:val="16"/>
      <w:szCs w:val="16"/>
    </w:rPr>
  </w:style>
  <w:style w:type="paragraph" w:styleId="aa">
    <w:name w:val="annotation text"/>
    <w:basedOn w:val="a"/>
    <w:link w:val="ab"/>
    <w:rsid w:val="00AE5C93"/>
  </w:style>
  <w:style w:type="character" w:customStyle="1" w:styleId="ab">
    <w:name w:val="批注文字 字符"/>
    <w:basedOn w:val="a0"/>
    <w:link w:val="aa"/>
    <w:rsid w:val="00AE5C93"/>
    <w:rPr>
      <w:lang w:val="en-US" w:eastAsia="en-US"/>
    </w:rPr>
  </w:style>
  <w:style w:type="paragraph" w:styleId="ac">
    <w:name w:val="annotation subject"/>
    <w:basedOn w:val="aa"/>
    <w:next w:val="aa"/>
    <w:link w:val="ad"/>
    <w:rsid w:val="00AE5C93"/>
    <w:rPr>
      <w:b/>
      <w:bCs/>
    </w:rPr>
  </w:style>
  <w:style w:type="character" w:customStyle="1" w:styleId="ad">
    <w:name w:val="批注主题 字符"/>
    <w:basedOn w:val="ab"/>
    <w:link w:val="ac"/>
    <w:rsid w:val="00AE5C93"/>
    <w:rPr>
      <w:b/>
      <w:bCs/>
      <w:lang w:val="en-US" w:eastAsia="en-US"/>
    </w:rPr>
  </w:style>
  <w:style w:type="paragraph" w:styleId="ae">
    <w:name w:val="Balloon Text"/>
    <w:basedOn w:val="a"/>
    <w:link w:val="af"/>
    <w:semiHidden/>
    <w:unhideWhenUsed/>
    <w:rsid w:val="00AE5C93"/>
    <w:rPr>
      <w:rFonts w:ascii="Segoe UI" w:hAnsi="Segoe UI" w:cs="Segoe UI"/>
      <w:sz w:val="18"/>
      <w:szCs w:val="18"/>
    </w:rPr>
  </w:style>
  <w:style w:type="character" w:customStyle="1" w:styleId="af">
    <w:name w:val="批注框文本 字符"/>
    <w:basedOn w:val="a0"/>
    <w:link w:val="ae"/>
    <w:semiHidden/>
    <w:rsid w:val="00AE5C93"/>
    <w:rPr>
      <w:rFonts w:ascii="Segoe UI" w:hAnsi="Segoe UI" w:cs="Segoe UI"/>
      <w:sz w:val="18"/>
      <w:szCs w:val="18"/>
      <w:lang w:val="en-US" w:eastAsia="en-US"/>
    </w:rPr>
  </w:style>
  <w:style w:type="table" w:styleId="a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Hyperlink"/>
    <w:basedOn w:val="a0"/>
    <w:rsid w:val="00CE219D"/>
    <w:rPr>
      <w:color w:val="0563C1" w:themeColor="hyperlink"/>
      <w:u w:val="single"/>
    </w:rPr>
  </w:style>
  <w:style w:type="character" w:styleId="af2">
    <w:name w:val="Unresolved Mention"/>
    <w:basedOn w:val="a0"/>
    <w:uiPriority w:val="99"/>
    <w:semiHidden/>
    <w:unhideWhenUsed/>
    <w:rsid w:val="00CE219D"/>
    <w:rPr>
      <w:color w:val="605E5C"/>
      <w:shd w:val="clear" w:color="auto" w:fill="E1DFDD"/>
    </w:rPr>
  </w:style>
  <w:style w:type="character" w:styleId="af3">
    <w:name w:val="FollowedHyperlink"/>
    <w:basedOn w:val="a0"/>
    <w:rsid w:val="002E3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13432">
      <w:bodyDiv w:val="1"/>
      <w:marLeft w:val="0"/>
      <w:marRight w:val="0"/>
      <w:marTop w:val="0"/>
      <w:marBottom w:val="0"/>
      <w:divBdr>
        <w:top w:val="none" w:sz="0" w:space="0" w:color="auto"/>
        <w:left w:val="none" w:sz="0" w:space="0" w:color="auto"/>
        <w:bottom w:val="none" w:sz="0" w:space="0" w:color="auto"/>
        <w:right w:val="none" w:sz="0" w:space="0" w:color="auto"/>
      </w:divBdr>
    </w:div>
    <w:div w:id="1406957630">
      <w:bodyDiv w:val="1"/>
      <w:marLeft w:val="0"/>
      <w:marRight w:val="0"/>
      <w:marTop w:val="0"/>
      <w:marBottom w:val="0"/>
      <w:divBdr>
        <w:top w:val="none" w:sz="0" w:space="0" w:color="auto"/>
        <w:left w:val="none" w:sz="0" w:space="0" w:color="auto"/>
        <w:bottom w:val="none" w:sz="0" w:space="0" w:color="auto"/>
        <w:right w:val="none" w:sz="0" w:space="0" w:color="auto"/>
      </w:divBdr>
    </w:div>
    <w:div w:id="16388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pers.ssrn.com/sol3/papers.cfm?abstract_id=3522848"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CFCC2-763E-4FAC-A773-157BF253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11810</Words>
  <Characters>67320</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许 墨</cp:lastModifiedBy>
  <cp:revision>168</cp:revision>
  <dcterms:created xsi:type="dcterms:W3CDTF">2021-10-24T13:49:00Z</dcterms:created>
  <dcterms:modified xsi:type="dcterms:W3CDTF">2021-11-08T13:48:00Z</dcterms:modified>
</cp:coreProperties>
</file>