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CF0" w:rsidRDefault="00FE2CF0" w:rsidP="00FE2CF0">
      <w:r>
        <w:rPr>
          <w:rFonts w:hint="eastAsia"/>
        </w:rPr>
        <w:t>何谓中华？壮士云游九州，贤者戏说天下，诗人落难思国，游子漂泊念家。悠悠岁月，声声唱罢，看五千年之长兮，叹八万里之浩大。</w:t>
      </w:r>
    </w:p>
    <w:p w:rsidR="00FE2CF0" w:rsidRDefault="00FE2CF0" w:rsidP="00FE2CF0">
      <w:r>
        <w:rPr>
          <w:rFonts w:hint="eastAsia"/>
        </w:rPr>
        <w:t>美哉中华，有山川河岳，日月精华。</w:t>
      </w:r>
    </w:p>
    <w:p w:rsidR="00FE2CF0" w:rsidRDefault="00FE2CF0" w:rsidP="00FE2CF0">
      <w:r>
        <w:rPr>
          <w:rFonts w:hint="eastAsia"/>
        </w:rPr>
        <w:t>若夫春也，如黛青山，满溪桃花；水声潺潺，鸟啼恰恰；飞絮竞逐，游丝相杂。房内蛛网新结，屋外燕舞堪夸；低语丝丝传音，星光点点入画。</w:t>
      </w:r>
    </w:p>
    <w:p w:rsidR="00FE2CF0" w:rsidRDefault="00FE2CF0" w:rsidP="00FE2CF0">
      <w:r>
        <w:rPr>
          <w:rFonts w:hint="eastAsia"/>
        </w:rPr>
        <w:t>若夫夏也，绿染香樟，红映荷花；水戏鲤鱼，火烧晚霞；重湖娟秀，叠埯清嘉。老叟静坐参惮，小贩叫卖西瓜；山上流云微散，湖间莲舟轻划。</w:t>
      </w:r>
    </w:p>
    <w:p w:rsidR="00FE2CF0" w:rsidRDefault="00FE2CF0" w:rsidP="00FE2CF0">
      <w:r>
        <w:rPr>
          <w:rFonts w:hint="eastAsia"/>
        </w:rPr>
        <w:t>若夫秋也，野果低垂，家藤高挂；薄雾可织，枯叶堪踏；雍容静菊，懵懂醉虾。晚霜点染落叶，暮霭冷落残花；过雁寄书海角，野鹤闲游天涯。</w:t>
      </w:r>
    </w:p>
    <w:p w:rsidR="00FE2CF0" w:rsidRDefault="00FE2CF0" w:rsidP="00FE2CF0">
      <w:r>
        <w:rPr>
          <w:rFonts w:hint="eastAsia"/>
        </w:rPr>
        <w:t>若夫冬也，银装之盛，素衣之大；茫茫白川，寂寂肃杀；冰覆矮丘，雪绕高塔。青松尽显朴实，红梅更添风雅；云散水涸老树，草枯花败寒鸦。</w:t>
      </w:r>
    </w:p>
    <w:p w:rsidR="00FE2CF0" w:rsidRDefault="00FE2CF0" w:rsidP="00FE2CF0">
      <w:r>
        <w:rPr>
          <w:rFonts w:hint="eastAsia"/>
        </w:rPr>
        <w:t>壮哉中华，观历朝历代，风姿俱佳。</w:t>
      </w:r>
    </w:p>
    <w:p w:rsidR="00FE2CF0" w:rsidRDefault="00FE2CF0" w:rsidP="00FE2CF0">
      <w:r>
        <w:rPr>
          <w:rFonts w:hint="eastAsia"/>
        </w:rPr>
        <w:t>犹忆盛唐，坦荡千里国土，参差万户人家。风云聚散，水木清华；呤诗诵歌，唱尽繁华；麦浪似海，彩锦如霞；拾遗闭户，传为佳话。贵人时饮美酒，白丁常品好茶；谁人拔弄琴弦，何处齐奏琵琶。</w:t>
      </w:r>
    </w:p>
    <w:p w:rsidR="00FE2CF0" w:rsidRDefault="00FE2CF0" w:rsidP="00FE2CF0">
      <w:r>
        <w:rPr>
          <w:rFonts w:hint="eastAsia"/>
        </w:rPr>
        <w:t>犹忆大宋，宰相满腹诗书，农夫不输才华。闲池静亭，危楼高塔；词牌曲调，文学奇葩；街市熙攘，珠玉混杂；大好河山，绝代风华。可以进荒泽，登悬崖，亦能游蓬莱，醉三峡。玉人江南弄箫，胡女塞北吹笳。</w:t>
      </w:r>
    </w:p>
    <w:p w:rsidR="00FE2CF0" w:rsidRDefault="00FE2CF0" w:rsidP="00FE2CF0">
      <w:r>
        <w:rPr>
          <w:rFonts w:hint="eastAsia"/>
        </w:rPr>
        <w:t>悲哉中华，是百年耻辱，一生伤疤。</w:t>
      </w:r>
    </w:p>
    <w:p w:rsidR="00FE2CF0" w:rsidRDefault="00FE2CF0" w:rsidP="00FE2CF0">
      <w:r>
        <w:rPr>
          <w:rFonts w:hint="eastAsia"/>
        </w:rPr>
        <w:t>坚船利炮，破开面纱。吸鸦片，体质渐变差；定条约，江山尽归他。北京旧都，毁于英法；南京古城，只见屠杀。血泪腐尸，掳掠烧杀；神州大地，处处崩塌。古筝弦断，悲歌声哑；哀伤永恒，芳华刹那。</w:t>
      </w:r>
    </w:p>
    <w:p w:rsidR="00FE2CF0" w:rsidRDefault="00FE2CF0" w:rsidP="00FE2CF0">
      <w:r>
        <w:rPr>
          <w:rFonts w:hint="eastAsia"/>
        </w:rPr>
        <w:t>然而国已破，何为家？少年中国，奋发！奋发！辛亥革命，戊戌变法。曾念红楼翠倚，今思金戈铁马；睡狮惊散睡意，病夫抛开病榻；只恨报国无门，已然早生华发。</w:t>
      </w:r>
    </w:p>
    <w:p w:rsidR="00FE2CF0" w:rsidRDefault="00FE2CF0" w:rsidP="00FE2CF0">
      <w:pPr>
        <w:rPr>
          <w:rFonts w:hint="eastAsia"/>
        </w:rPr>
      </w:pPr>
      <w:r>
        <w:rPr>
          <w:rFonts w:hint="eastAsia"/>
        </w:rPr>
        <w:t>寻一处山林，觅一座古刹；下一局好棋，赏一株名花；饮一盅烈酒，品一盏浓茶；看一生兴亡，叹一声中华！</w:t>
      </w:r>
    </w:p>
    <w:p w:rsidR="00FE2CF0" w:rsidRPr="00FE2CF0" w:rsidRDefault="00FE2CF0" w:rsidP="00FE2CF0">
      <w:pPr>
        <w:jc w:val="center"/>
        <w:rPr>
          <w:b/>
        </w:rPr>
      </w:pPr>
      <w:r w:rsidRPr="00FE2CF0">
        <w:rPr>
          <w:rFonts w:hint="eastAsia"/>
          <w:b/>
        </w:rPr>
        <w:t>幽幽中华魂。</w:t>
      </w:r>
    </w:p>
    <w:p w:rsidR="00FE2CF0" w:rsidRDefault="00FE2CF0" w:rsidP="00FE2CF0">
      <w:pPr>
        <w:ind w:firstLineChars="200" w:firstLine="420"/>
      </w:pPr>
      <w:r>
        <w:rPr>
          <w:rFonts w:hint="eastAsia"/>
        </w:rPr>
        <w:t>幽幽中华魂，华魂遍千年！敲响那一排铜质的编钟，浑厚而清亮的左音右韵由远及近，穿越五千年悠悠岁月和五十三年缤纷花季，在河之洲，水之湄，山之阳，海之滨，泛起层层涟漪，响起阵阵回声，在亿万炎黄子孙的心中凝结一个主题：幽幽中华魂！</w:t>
      </w:r>
    </w:p>
    <w:p w:rsidR="00FE2CF0" w:rsidRDefault="00FE2CF0" w:rsidP="00FE2CF0">
      <w:pPr>
        <w:ind w:firstLineChars="200" w:firstLine="420"/>
      </w:pPr>
      <w:r>
        <w:rPr>
          <w:rFonts w:hint="eastAsia"/>
        </w:rPr>
        <w:t>英法联军的坚船利炮，圆明园的熊熊烈火，日俄强盗的烧杀掳掠何曾吓倒过这坚强的民族？它就像一把利剑刺进这民族的胸膛，鲜血与疼痛惊醒沉睡与麻木；它就像一条鞭子抽在这民族的脊梁，耻辱的怒火燃烧在每个人心上。但苦难的中国向何处去，黑沉沉的大地见不到一丝曙光。</w:t>
      </w:r>
    </w:p>
    <w:p w:rsidR="00FE2CF0" w:rsidRDefault="00FE2CF0" w:rsidP="00FE2CF0">
      <w:pPr>
        <w:ind w:firstLineChars="200" w:firstLine="420"/>
      </w:pPr>
      <w:r>
        <w:rPr>
          <w:rFonts w:hint="eastAsia"/>
        </w:rPr>
        <w:t>看！在湘江之畔，在黄浦江边，在紫禁城下，在黄鹤楼旁，星星点点，点点星星，是谁在擦亮一丝火星，这希望的火星，这振奋的火星！终于，在绿草如茵的七月，在碧波荡漾的嘉兴南湖，在一只普普通通的小船上，那些星星之火聚成了一只火炬。从此，这火炬燃起了一个民族的希望；从此，这火炬开始指引一个民族前进的方向。越来越多的仁人志士聚集在这火炬下，越来越多的劳苦大众跟随在这火炬后，这火炬从广东来到武汉，从南昌来到井岗山，从瑞金来到陕北，从瓦窑堡又来到北京。留下您坚韧的身影，它带领中华民族扫荡了土豪军阀，赶走了日寇列强，覆灭了蒋家王朝，焚毁了一切专制与腐朽。这只熊熊燃烧的火炬就是我们的党——伟大的中国共产党。</w:t>
      </w:r>
    </w:p>
    <w:p w:rsidR="00FE2CF0" w:rsidRDefault="00FE2CF0" w:rsidP="00FE2CF0">
      <w:pPr>
        <w:ind w:firstLineChars="200" w:firstLine="420"/>
      </w:pPr>
      <w:r>
        <w:rPr>
          <w:rFonts w:hint="eastAsia"/>
        </w:rPr>
        <w:t>您如喷薄而出的一轮红日，在东方地平线上冉冉升起，指引着万千热血战士，乘风破浪，奋勇前进，如不灭的灯塔，在漫漫长夜，照亮战士前行方向；您是力量的象征，激励着无数</w:t>
      </w:r>
      <w:r>
        <w:rPr>
          <w:rFonts w:hint="eastAsia"/>
        </w:rPr>
        <w:lastRenderedPageBreak/>
        <w:t>战士披荆斩棘，与反动势力作英勇斗争；您是希望的源泉，鼓舞着中华儿女在急风骤雨中顽强搏斗。</w:t>
      </w:r>
      <w:r>
        <w:rPr>
          <w:rFonts w:hint="eastAsia"/>
        </w:rPr>
        <w:t>84</w:t>
      </w:r>
      <w:r>
        <w:rPr>
          <w:rFonts w:hint="eastAsia"/>
        </w:rPr>
        <w:t>年的历程，见证着您奋斗的足迹，</w:t>
      </w:r>
      <w:r>
        <w:rPr>
          <w:rFonts w:hint="eastAsia"/>
        </w:rPr>
        <w:t>82</w:t>
      </w:r>
      <w:r>
        <w:rPr>
          <w:rFonts w:hint="eastAsia"/>
        </w:rPr>
        <w:t>年的沧桑，</w:t>
      </w:r>
    </w:p>
    <w:p w:rsidR="00FE2CF0" w:rsidRDefault="00FE2CF0" w:rsidP="00FE2CF0">
      <w:pPr>
        <w:ind w:firstLineChars="200" w:firstLine="420"/>
      </w:pPr>
      <w:r>
        <w:rPr>
          <w:rFonts w:hint="eastAsia"/>
        </w:rPr>
        <w:t>回顾漫漫归程，我们不应忘记，新中国成立后，在您的领导下，站起来的中国人民是如何从根本上改变了自己的命运，祖国欣欣向荣，蒸蒸日上，中华民族赢得了地位与尊严。改革开放以来，在您的基本路线指引下，我们走上了建设有中国特色社会主义的康庄大道，人民生活不断改善，社会生产力极大发展，综合国力显著增强，国防力量不断强大，国际地位日益提高，香港、澳门顺利回到祖国的怀抱，台湾回归指日可待。神州流香溢彩的广袤大地上，春天的故事正在灿烂的阳光下继续，东方强盛巨龙正在逾跳腾飞，太阳如炽，光华亮丽，明媚的春光下，神州纺织着一幅幅日新月异的蓝图：那南海的碧波，掀动着改革开放的浪潮，那珠江的潮头，涌起了春天的信息，那扬子江畔的东方之珠，闪烁着神州迷人的色彩，那九曲黄海的浪涛，勾勒出西部大开发的蓝图。神州天空的每一片云彩都显得那样的光辉灿烂，昨天的故事依然精彩，明天的梦想更加斑斓。您将一切无私地献给了人民，带领人民奔向灿烂的未来，作为长在红旗下的新一代，请允许我为您高唱一曲您的赞歌，相信在您的领导下，定会实现台湾回归，从胜利走上新的胜利，从辉煌走上新的辉煌。</w:t>
      </w:r>
    </w:p>
    <w:p w:rsidR="00FE2CF0" w:rsidRDefault="00FE2CF0" w:rsidP="00FE2CF0">
      <w:pPr>
        <w:ind w:firstLineChars="200" w:firstLine="420"/>
      </w:pPr>
      <w:r>
        <w:rPr>
          <w:rFonts w:hint="eastAsia"/>
        </w:rPr>
        <w:t>每位学生心中都有一颗爱国之心，那么我要问大家一个问题，我们应该怎样去爱国？诚然，作为新时期建设的主力军，我们应该用勤劳的双手让祖国繁荣昌盛，我们应该用坚强的臂膀给祖国安定祥和的环境，要知道，整整八十年，五四青年安家定国的愿望还没能完全实现，完成祖国的和平统一是我们这一代青年无可推卸的责任。其实怎样去爱国没有一个完美的答案，这也是永远无法用语言能够概括出的答案，因为我们每个人的答案都不会相同，都要用一生的时间去填写自己的一页。</w:t>
      </w:r>
    </w:p>
    <w:p w:rsidR="00FE2CF0" w:rsidRDefault="00FE2CF0" w:rsidP="00FE2CF0">
      <w:pPr>
        <w:ind w:firstLineChars="200" w:firstLine="420"/>
      </w:pPr>
      <w:r>
        <w:rPr>
          <w:rFonts w:hint="eastAsia"/>
        </w:rPr>
        <w:t>今天我要说，如果祖国需要，我愿到雪域高原，做千里冰川上的一朵雪莲；我愿到万里戈壁，做茫茫黄沙中的株绿杉；我愿到帕米尔高原上的红旗甫，让绿色在生命禁区里闪耀光芒。我也相信，只要祖国需要，在座的每一位都会义无反顾的献出自己最可宝贵的一切一切，这难道不正是伟大民族之魂的闪现吗？</w:t>
      </w:r>
    </w:p>
    <w:p w:rsidR="00FE2CF0" w:rsidRDefault="00FE2CF0" w:rsidP="00FE2CF0">
      <w:pPr>
        <w:ind w:firstLineChars="200" w:firstLine="420"/>
      </w:pPr>
      <w:r>
        <w:rPr>
          <w:rFonts w:hint="eastAsia"/>
        </w:rPr>
        <w:t>我要歌颂祖国，歌颂她的美丽。因为她珍存有万里长城、秦兵马俑；因为她是苏杭、桂林的母亲；因为她拥有西双版纳、西沙群岛……</w:t>
      </w:r>
    </w:p>
    <w:p w:rsidR="00FE2CF0" w:rsidRDefault="00FE2CF0" w:rsidP="00FE2CF0">
      <w:pPr>
        <w:ind w:firstLineChars="200" w:firstLine="420"/>
        <w:rPr>
          <w:rFonts w:hint="eastAsia"/>
        </w:rPr>
      </w:pPr>
      <w:r>
        <w:rPr>
          <w:rFonts w:hint="eastAsia"/>
        </w:rPr>
        <w:t>我要歌颂祖国，歌颂她的实力。因为我们圆了航天梦；因为我们申办奥运成功了；因为我们加入了</w:t>
      </w:r>
      <w:r>
        <w:rPr>
          <w:rFonts w:hint="eastAsia"/>
        </w:rPr>
        <w:t>WTO</w:t>
      </w:r>
      <w:r>
        <w:rPr>
          <w:rFonts w:hint="eastAsia"/>
        </w:rPr>
        <w:t>……</w:t>
      </w:r>
    </w:p>
    <w:p w:rsidR="00FE2CF0" w:rsidRDefault="00FE2CF0" w:rsidP="00FE2CF0">
      <w:pPr>
        <w:ind w:firstLineChars="200" w:firstLine="420"/>
      </w:pPr>
    </w:p>
    <w:p w:rsidR="00FE2CF0" w:rsidRDefault="00FE2CF0" w:rsidP="00FE2CF0">
      <w:pPr>
        <w:ind w:firstLineChars="200" w:firstLine="420"/>
      </w:pPr>
      <w:r>
        <w:rPr>
          <w:rFonts w:hint="eastAsia"/>
        </w:rPr>
        <w:t>我要歌颂祖国，歌颂她的精魂。因为她哺乳了雷锋、赖宁；因为她培育了周恩来、邓小平；因为她造就了司马迁、徐悲鸿……</w:t>
      </w:r>
    </w:p>
    <w:p w:rsidR="00FE2CF0" w:rsidRDefault="00FE2CF0" w:rsidP="00FE2CF0">
      <w:pPr>
        <w:ind w:firstLineChars="200" w:firstLine="420"/>
      </w:pPr>
      <w:r>
        <w:rPr>
          <w:rFonts w:hint="eastAsia"/>
        </w:rPr>
        <w:t>千万条河川是您飘散的头发，绵延的山脉是您绿色的血脉，洞庭湖的水是您那明亮的眼睛，青藏高原是您硬朗的脊梁，北京是您跳动的心脏，桂林山水是您头上的翡翠，梅树、牡丹点缀的大地是您身上的衣裳。</w:t>
      </w:r>
    </w:p>
    <w:p w:rsidR="00FE2CF0" w:rsidRDefault="00FE2CF0" w:rsidP="00FE2CF0">
      <w:pPr>
        <w:ind w:firstLineChars="200" w:firstLine="420"/>
      </w:pPr>
      <w:r>
        <w:rPr>
          <w:rFonts w:hint="eastAsia"/>
        </w:rPr>
        <w:t>我愿化作一首诗、一幅画、一首歌，永远地歌颂着您：我的母亲——中华人民共和国。</w:t>
      </w:r>
    </w:p>
    <w:p w:rsidR="00FE2CF0" w:rsidRDefault="00FE2CF0" w:rsidP="00FE2CF0">
      <w:pPr>
        <w:ind w:firstLineChars="200" w:firstLine="420"/>
      </w:pPr>
      <w:r>
        <w:rPr>
          <w:rFonts w:hint="eastAsia"/>
        </w:rPr>
        <w:t>幽幽中华魂，华魂遍千年！</w:t>
      </w:r>
    </w:p>
    <w:sectPr w:rsidR="00FE2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231" w:rsidRDefault="00486231" w:rsidP="00FE2CF0">
      <w:r>
        <w:separator/>
      </w:r>
    </w:p>
  </w:endnote>
  <w:endnote w:type="continuationSeparator" w:id="1">
    <w:p w:rsidR="00486231" w:rsidRDefault="00486231" w:rsidP="00FE2C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231" w:rsidRDefault="00486231" w:rsidP="00FE2CF0">
      <w:r>
        <w:separator/>
      </w:r>
    </w:p>
  </w:footnote>
  <w:footnote w:type="continuationSeparator" w:id="1">
    <w:p w:rsidR="00486231" w:rsidRDefault="00486231" w:rsidP="00FE2C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2CF0"/>
    <w:rsid w:val="00486231"/>
    <w:rsid w:val="00FE2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2C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2C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2C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2C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7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385</Words>
  <Characters>2200</Characters>
  <Application>Microsoft Office Word</Application>
  <DocSecurity>0</DocSecurity>
  <Lines>18</Lines>
  <Paragraphs>5</Paragraphs>
  <ScaleCrop>false</ScaleCrop>
  <Company>Microsoft</Company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2018-01-21T08:18:00Z</dcterms:created>
  <dcterms:modified xsi:type="dcterms:W3CDTF">2018-01-21T08:20:00Z</dcterms:modified>
</cp:coreProperties>
</file>