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1EE6" w14:textId="77777777" w:rsidR="00555860" w:rsidRPr="00812D2B" w:rsidRDefault="00555860">
      <w:pPr>
        <w:rPr>
          <w:rFonts w:cstheme="minorHAnsi"/>
          <w:color w:val="000000"/>
          <w:sz w:val="23"/>
          <w:szCs w:val="23"/>
          <w:u w:val="single"/>
          <w:shd w:val="clear" w:color="auto" w:fill="FFFFFF"/>
        </w:rPr>
      </w:pPr>
    </w:p>
    <w:p w14:paraId="66800D0F" w14:textId="3B31D97D" w:rsidR="003871C8" w:rsidRPr="00392F60" w:rsidRDefault="003871C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92F60">
        <w:rPr>
          <w:rFonts w:cstheme="minorHAnsi"/>
          <w:color w:val="000000"/>
        </w:rPr>
        <w:t>CREATE</w:t>
      </w: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392F60">
        <w:rPr>
          <w:rFonts w:cstheme="minorHAnsi"/>
          <w:color w:val="000000"/>
        </w:rPr>
        <w:t>DATABASE</w:t>
      </w: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UnitCenterDB</w:t>
      </w:r>
      <w:proofErr w:type="spellEnd"/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;</w:t>
      </w:r>
    </w:p>
    <w:p w14:paraId="5981D86E" w14:textId="2D0CEA8F" w:rsidR="003871C8" w:rsidRPr="009A475C" w:rsidRDefault="00CA4463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392F60">
        <w:rPr>
          <w:rFonts w:cstheme="minorHAnsi"/>
          <w:color w:val="000000"/>
          <w:sz w:val="23"/>
          <w:szCs w:val="23"/>
          <w:shd w:val="clear" w:color="auto" w:fill="FFFFFF"/>
        </w:rPr>
        <w:t>CREATE SCHEMA</w:t>
      </w:r>
      <w:r w:rsidR="009A475C" w:rsidRPr="00392F60">
        <w:rPr>
          <w:rFonts w:cstheme="minorHAnsi"/>
          <w:color w:val="000000"/>
          <w:sz w:val="23"/>
          <w:szCs w:val="23"/>
          <w:shd w:val="clear" w:color="auto" w:fill="FFFFFF"/>
        </w:rPr>
        <w:t xml:space="preserve"> UCDB;</w:t>
      </w:r>
    </w:p>
    <w:p w14:paraId="6558E7F3" w14:textId="325BCC4D" w:rsidR="003871C8" w:rsidRDefault="003871C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9A475C">
        <w:rPr>
          <w:rFonts w:cstheme="minorHAnsi"/>
          <w:color w:val="000000"/>
          <w:sz w:val="23"/>
          <w:szCs w:val="23"/>
          <w:shd w:val="clear" w:color="auto" w:fill="FFFFFF"/>
        </w:rPr>
        <w:t>CREATE TABLE</w:t>
      </w:r>
      <w:r w:rsidR="00392F60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92F60">
        <w:rPr>
          <w:rFonts w:cstheme="minorHAnsi"/>
          <w:color w:val="000000"/>
          <w:sz w:val="23"/>
          <w:szCs w:val="23"/>
          <w:shd w:val="clear" w:color="auto" w:fill="FFFFFF"/>
        </w:rPr>
        <w:t>UCDB.</w:t>
      </w:r>
      <w:r w:rsidR="007507DE">
        <w:rPr>
          <w:rFonts w:cstheme="minorHAnsi"/>
          <w:color w:val="000000"/>
          <w:sz w:val="23"/>
          <w:szCs w:val="23"/>
          <w:shd w:val="clear" w:color="auto" w:fill="FFFFFF"/>
        </w:rPr>
        <w:t>Login</w:t>
      </w:r>
      <w:proofErr w:type="spellEnd"/>
      <w:r w:rsidR="007507D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06B97986" w14:textId="5B3527D9" w:rsidR="007507DE" w:rsidRDefault="00FE76F2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Username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="00267145" w:rsidRPr="00B07287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VAR</w:t>
      </w:r>
      <w:r w:rsidRPr="00B07287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CHAR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12)</w:t>
      </w:r>
      <w:r w:rsidR="007D23D7">
        <w:rPr>
          <w:rFonts w:cstheme="minorHAnsi"/>
          <w:color w:val="000000"/>
          <w:sz w:val="23"/>
          <w:szCs w:val="23"/>
          <w:shd w:val="clear" w:color="auto" w:fill="FFFFFF"/>
        </w:rPr>
        <w:t xml:space="preserve"> PRIMARY KEY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4DEBB85F" w14:textId="28FA4945" w:rsidR="007507DE" w:rsidRDefault="00FE76F2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Passwor</w:t>
      </w:r>
      <w:r w:rsidR="0083036C">
        <w:rPr>
          <w:rFonts w:cstheme="minorHAnsi"/>
          <w:color w:val="000000"/>
          <w:sz w:val="23"/>
          <w:szCs w:val="23"/>
          <w:shd w:val="clear" w:color="auto" w:fill="FFFFFF"/>
        </w:rPr>
        <w:t>d</w:t>
      </w:r>
      <w:r w:rsidR="0083036C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="00877080" w:rsidRPr="00877080">
        <w:rPr>
          <w:rFonts w:cstheme="minorHAnsi"/>
          <w:color w:val="000000"/>
          <w:sz w:val="23"/>
          <w:szCs w:val="23"/>
          <w:shd w:val="clear" w:color="auto" w:fill="FFFFFF"/>
        </w:rPr>
        <w:t>VAR</w:t>
      </w:r>
      <w:r w:rsidR="00FE3D64" w:rsidRPr="00877080">
        <w:rPr>
          <w:rFonts w:cstheme="minorHAnsi"/>
          <w:color w:val="000000"/>
          <w:sz w:val="23"/>
          <w:szCs w:val="23"/>
          <w:shd w:val="clear" w:color="auto" w:fill="FFFFFF"/>
        </w:rPr>
        <w:t>CHAR</w:t>
      </w:r>
      <w:r w:rsidR="00FE3D64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gramEnd"/>
      <w:r w:rsidR="00FE3D64">
        <w:rPr>
          <w:rFonts w:cstheme="minorHAnsi"/>
          <w:color w:val="000000"/>
          <w:sz w:val="23"/>
          <w:szCs w:val="23"/>
          <w:shd w:val="clear" w:color="auto" w:fill="FFFFFF"/>
        </w:rPr>
        <w:t>8)</w:t>
      </w:r>
      <w:r w:rsidR="005400C2">
        <w:rPr>
          <w:rFonts w:cstheme="minorHAnsi"/>
          <w:color w:val="000000"/>
          <w:sz w:val="23"/>
          <w:szCs w:val="23"/>
          <w:shd w:val="clear" w:color="auto" w:fill="FFFFFF"/>
        </w:rPr>
        <w:t xml:space="preserve"> NOT NULL</w:t>
      </w:r>
      <w:r w:rsidR="00D8695B"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452C5181" w14:textId="65D41898" w:rsidR="00D8695B" w:rsidRDefault="00D8695B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Ac</w:t>
      </w:r>
      <w:r w:rsidR="007328EA">
        <w:rPr>
          <w:rFonts w:cstheme="minorHAnsi"/>
          <w:color w:val="000000"/>
          <w:sz w:val="23"/>
          <w:szCs w:val="23"/>
          <w:shd w:val="clear" w:color="auto" w:fill="FFFFFF"/>
        </w:rPr>
        <w:t>c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essKey</w:t>
      </w:r>
      <w:proofErr w:type="spellEnd"/>
      <w:r w:rsidR="007328EA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="007328EA">
        <w:rPr>
          <w:rFonts w:cstheme="minorHAnsi"/>
          <w:color w:val="000000"/>
          <w:sz w:val="23"/>
          <w:szCs w:val="23"/>
          <w:shd w:val="clear" w:color="auto" w:fill="FFFFFF"/>
        </w:rPr>
        <w:t>CHAR(</w:t>
      </w:r>
      <w:proofErr w:type="gramEnd"/>
      <w:r w:rsidR="007D23D7">
        <w:rPr>
          <w:rFonts w:cstheme="minorHAnsi"/>
          <w:color w:val="000000"/>
          <w:sz w:val="23"/>
          <w:szCs w:val="23"/>
          <w:shd w:val="clear" w:color="auto" w:fill="FFFFFF"/>
        </w:rPr>
        <w:t>12</w:t>
      </w:r>
      <w:r w:rsidR="007328EA">
        <w:rPr>
          <w:rFonts w:cstheme="minorHAnsi"/>
          <w:color w:val="000000"/>
          <w:sz w:val="23"/>
          <w:szCs w:val="23"/>
          <w:shd w:val="clear" w:color="auto" w:fill="FFFFFF"/>
        </w:rPr>
        <w:t>)</w:t>
      </w:r>
      <w:r w:rsidR="007F47A7">
        <w:rPr>
          <w:rFonts w:cstheme="minorHAnsi"/>
          <w:color w:val="000000"/>
          <w:sz w:val="23"/>
          <w:szCs w:val="23"/>
          <w:shd w:val="clear" w:color="auto" w:fill="FFFFFF"/>
        </w:rPr>
        <w:t xml:space="preserve"> OPTIONAL</w:t>
      </w:r>
      <w:r w:rsidR="007328EA"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756BAC83" w14:textId="3B375739" w:rsidR="007507DE" w:rsidRDefault="007507D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0F0C2AB0" w14:textId="60CE60F3" w:rsidR="00171890" w:rsidRPr="007E1D40" w:rsidRDefault="00171890">
      <w:pPr>
        <w:rPr>
          <w:rFonts w:cstheme="minorHAnsi"/>
          <w:color w:val="000000"/>
          <w:sz w:val="23"/>
          <w:szCs w:val="23"/>
          <w:u w:val="single"/>
          <w:shd w:val="clear" w:color="auto" w:fill="FFFFFF"/>
        </w:rPr>
      </w:pPr>
    </w:p>
    <w:p w14:paraId="686A4143" w14:textId="3B432BA8" w:rsidR="00171890" w:rsidRDefault="0017189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</w:t>
      </w:r>
      <w:r w:rsidR="0051726F">
        <w:rPr>
          <w:rFonts w:cstheme="minorHAnsi"/>
          <w:color w:val="000000"/>
          <w:sz w:val="23"/>
          <w:szCs w:val="23"/>
          <w:shd w:val="clear" w:color="auto" w:fill="FFFFFF"/>
        </w:rPr>
        <w:t>A</w:t>
      </w:r>
      <w:r w:rsidR="00494681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proofErr w:type="spellEnd"/>
      <w:r w:rsidR="0051726F"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59A8D8EF" w14:textId="79C4985C" w:rsidR="0051726F" w:rsidRDefault="00733A06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="00DD5CE6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DD5CE6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78299F">
        <w:rPr>
          <w:rFonts w:cstheme="minorHAnsi"/>
          <w:color w:val="000000"/>
          <w:sz w:val="23"/>
          <w:szCs w:val="23"/>
          <w:shd w:val="clear" w:color="auto" w:fill="FFFFFF"/>
        </w:rPr>
        <w:t>S</w:t>
      </w:r>
      <w:r w:rsidR="00EA2D16">
        <w:rPr>
          <w:rFonts w:cstheme="minorHAnsi"/>
          <w:color w:val="000000"/>
          <w:sz w:val="23"/>
          <w:szCs w:val="23"/>
          <w:shd w:val="clear" w:color="auto" w:fill="FFFFFF"/>
        </w:rPr>
        <w:t>MALL</w:t>
      </w:r>
      <w:r w:rsidR="00850919">
        <w:rPr>
          <w:rFonts w:cstheme="minorHAnsi"/>
          <w:color w:val="000000"/>
          <w:sz w:val="23"/>
          <w:szCs w:val="23"/>
          <w:shd w:val="clear" w:color="auto" w:fill="FFFFFF"/>
        </w:rPr>
        <w:t>INT</w:t>
      </w:r>
      <w:r w:rsidR="009E0CFC">
        <w:rPr>
          <w:rFonts w:cstheme="minorHAnsi"/>
          <w:color w:val="000000"/>
          <w:sz w:val="23"/>
          <w:szCs w:val="23"/>
          <w:shd w:val="clear" w:color="auto" w:fill="FFFFFF"/>
        </w:rPr>
        <w:t xml:space="preserve"> PRIMARY KEY,</w:t>
      </w:r>
    </w:p>
    <w:p w14:paraId="436BA99A" w14:textId="028160DB" w:rsidR="0051726F" w:rsidRDefault="009E0CFC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Name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cstheme="minorHAnsi"/>
          <w:color w:val="000000"/>
          <w:sz w:val="23"/>
          <w:szCs w:val="23"/>
          <w:shd w:val="clear" w:color="auto" w:fill="FFFFFF"/>
        </w:rPr>
        <w:t>16) NOT NULL,</w:t>
      </w:r>
    </w:p>
    <w:p w14:paraId="50B5438B" w14:textId="41DB2470" w:rsidR="0051726F" w:rsidRDefault="0051726F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0F11A273" w14:textId="3291CD60" w:rsidR="00F66B15" w:rsidRDefault="00F66B1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9804DE5" w14:textId="13BB83C9" w:rsidR="00F66B15" w:rsidRDefault="00F66B15" w:rsidP="00F66B15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UCDB.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Area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 w:rsidR="0058648F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AreaID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8648F"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proofErr w:type="spellEnd"/>
      <w:proofErr w:type="gramEnd"/>
      <w:r w:rsidR="00FE7404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58648F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58648F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‘Aveiro’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E80AD2D" w14:textId="77777777" w:rsidR="00F66B15" w:rsidRDefault="00F66B15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737A6CA" w14:textId="77777777" w:rsidR="00DC2228" w:rsidRDefault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2C18BFD4" w14:textId="0DC9054A" w:rsidR="001F2661" w:rsidRDefault="001F266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UCDB.RadarPermissions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3CCA0F07" w14:textId="15BB45CC" w:rsidR="0028592E" w:rsidRDefault="0028592E" w:rsidP="0028592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Username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Pr="00B07287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VARCHAR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(12)</w:t>
      </w:r>
      <w:bookmarkStart w:id="0" w:name="_GoBack"/>
      <w:bookmarkEnd w:id="0"/>
      <w:r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464DD52E" w14:textId="537AE539" w:rsidR="00C5682B" w:rsidRDefault="00B45D3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RadarID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BF7F16">
        <w:rPr>
          <w:rFonts w:cstheme="minorHAnsi"/>
          <w:color w:val="000000"/>
          <w:sz w:val="23"/>
          <w:szCs w:val="23"/>
          <w:shd w:val="clear" w:color="auto" w:fill="FFFFFF"/>
        </w:rPr>
        <w:t>SMALL</w:t>
      </w:r>
      <w:r w:rsidR="00052A62">
        <w:rPr>
          <w:rFonts w:cstheme="minorHAnsi"/>
          <w:color w:val="000000"/>
          <w:sz w:val="23"/>
          <w:szCs w:val="23"/>
          <w:shd w:val="clear" w:color="auto" w:fill="FFFFFF"/>
        </w:rPr>
        <w:t>INT</w:t>
      </w:r>
      <w:r w:rsidR="006E6601"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2CB88F54" w14:textId="2495C8AB" w:rsidR="001B5A88" w:rsidRDefault="001B5A8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Permission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>CHAR(</w:t>
      </w:r>
      <w:proofErr w:type="gramEnd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 xml:space="preserve">3) </w:t>
      </w:r>
      <w:proofErr w:type="spellStart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>not</w:t>
      </w:r>
      <w:proofErr w:type="spellEnd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>null</w:t>
      </w:r>
      <w:proofErr w:type="spellEnd"/>
      <w:r w:rsidR="003E6818"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76F40512" w14:textId="54BD7F48" w:rsidR="000272BE" w:rsidRDefault="000272BE" w:rsidP="000272B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="0028592E">
        <w:rPr>
          <w:rFonts w:cstheme="minorHAnsi"/>
          <w:color w:val="000000"/>
          <w:sz w:val="23"/>
          <w:szCs w:val="23"/>
          <w:shd w:val="clear" w:color="auto" w:fill="FFFFFF"/>
        </w:rPr>
        <w:t>Username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 w:rsidR="00BD51C6">
        <w:rPr>
          <w:rFonts w:cstheme="minorHAnsi"/>
          <w:color w:val="000000"/>
          <w:sz w:val="23"/>
          <w:szCs w:val="23"/>
          <w:shd w:val="clear" w:color="auto" w:fill="FFFFFF"/>
        </w:rPr>
        <w:t>Login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="0028592E">
        <w:rPr>
          <w:rFonts w:cstheme="minorHAnsi"/>
          <w:color w:val="000000"/>
          <w:sz w:val="23"/>
          <w:szCs w:val="23"/>
          <w:shd w:val="clear" w:color="auto" w:fill="FFFFFF"/>
        </w:rPr>
        <w:t>Username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23AE7610" w14:textId="0DEEAFFA" w:rsidR="000272BE" w:rsidRDefault="000272B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Radar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Radar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09451136" w14:textId="534F939E" w:rsidR="001F2661" w:rsidRDefault="001F2661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2EDF0338" w14:textId="3C8B479F" w:rsidR="0056273D" w:rsidRDefault="0056273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E664391" w14:textId="1354566C" w:rsidR="0056273D" w:rsidRDefault="0056273D" w:rsidP="0056273D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UCDB.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Radar</w:t>
      </w:r>
      <w:r w:rsidR="00B86535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Permissions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AreaID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 w:rsidR="005D15CB">
        <w:rPr>
          <w:rFonts w:ascii="Consolas" w:hAnsi="Consolas"/>
          <w:color w:val="000000"/>
          <w:sz w:val="23"/>
          <w:szCs w:val="23"/>
          <w:shd w:val="clear" w:color="auto" w:fill="FFFFFF"/>
        </w:rPr>
        <w:t>RadarID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0060A5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6477527" w14:textId="77777777" w:rsidR="0056273D" w:rsidRDefault="0056273D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DCD6B94" w14:textId="77777777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5C9FE567" w14:textId="77777777" w:rsidR="00AB1204" w:rsidRDefault="00AB1204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AAC06AC" w14:textId="77777777" w:rsidR="00AB1204" w:rsidRDefault="00AB1204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CA4D3B8" w14:textId="7D308D5C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UCDB.Came</w:t>
      </w:r>
      <w:r w:rsidR="001E00D5">
        <w:rPr>
          <w:rFonts w:cstheme="minorHAnsi"/>
          <w:color w:val="000000"/>
          <w:sz w:val="23"/>
          <w:szCs w:val="23"/>
          <w:shd w:val="clear" w:color="auto" w:fill="FFFFFF"/>
        </w:rPr>
        <w:t>ra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Permissions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0A5B3A93" w14:textId="08864B26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SMALLINT,</w:t>
      </w:r>
    </w:p>
    <w:p w14:paraId="68E2CF46" w14:textId="29DFDB2C" w:rsidR="00DC2228" w:rsidRDefault="007C57D0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Camera</w:t>
      </w:r>
      <w:r w:rsidR="00DC2228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 w:rsidR="00DC2228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 w:rsidR="00DC2228">
        <w:rPr>
          <w:rFonts w:cstheme="minorHAnsi"/>
          <w:color w:val="000000"/>
          <w:sz w:val="23"/>
          <w:szCs w:val="23"/>
          <w:shd w:val="clear" w:color="auto" w:fill="FFFFFF"/>
        </w:rPr>
        <w:t>SMALLINT ,</w:t>
      </w:r>
      <w:proofErr w:type="gramEnd"/>
    </w:p>
    <w:p w14:paraId="100C9D0B" w14:textId="77777777" w:rsidR="005F6260" w:rsidRDefault="005F6260" w:rsidP="005F626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.A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4EF171C2" w14:textId="564E547F" w:rsidR="005F6260" w:rsidRDefault="005F6260" w:rsidP="005F6260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Camera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Camera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6036A145" w14:textId="77777777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7AA70532" w14:textId="77777777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747F3A4F" w14:textId="0E27C1F2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</w:t>
      </w:r>
      <w:r w:rsidR="001E00D5">
        <w:rPr>
          <w:rFonts w:cstheme="minorHAnsi"/>
          <w:color w:val="000000"/>
          <w:sz w:val="23"/>
          <w:szCs w:val="23"/>
          <w:shd w:val="clear" w:color="auto" w:fill="FFFFFF"/>
        </w:rPr>
        <w:t>Sensor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Permissions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4FECDF4F" w14:textId="55732469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SMALLINT,</w:t>
      </w:r>
    </w:p>
    <w:p w14:paraId="4D3FC838" w14:textId="3D48B500" w:rsidR="00DC2228" w:rsidRDefault="007C57D0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 w:rsidRPr="00B120B3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Sensor</w:t>
      </w:r>
      <w:r w:rsidR="00DC2228" w:rsidRPr="00B120B3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ID</w:t>
      </w:r>
      <w:proofErr w:type="spellEnd"/>
      <w:r w:rsidR="00DC2228">
        <w:rPr>
          <w:rFonts w:cstheme="minorHAnsi"/>
          <w:color w:val="000000"/>
          <w:sz w:val="23"/>
          <w:szCs w:val="23"/>
          <w:shd w:val="clear" w:color="auto" w:fill="FFFFFF"/>
        </w:rPr>
        <w:tab/>
        <w:t>SMALLINT PRIMARY KEY,</w:t>
      </w:r>
    </w:p>
    <w:p w14:paraId="5254901B" w14:textId="77777777" w:rsidR="00AB1204" w:rsidRDefault="00AB1204" w:rsidP="00AB1204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.A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11294F34" w14:textId="04DA9F19" w:rsidR="00AB1204" w:rsidRDefault="00AB1204" w:rsidP="00AB1204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</w:t>
      </w:r>
      <w:r w:rsidRPr="00871F1E">
        <w:rPr>
          <w:rFonts w:cstheme="minorHAnsi"/>
          <w:color w:val="000000"/>
          <w:sz w:val="23"/>
          <w:szCs w:val="23"/>
          <w:u w:val="single"/>
          <w:shd w:val="clear" w:color="auto" w:fill="FFFFFF"/>
        </w:rPr>
        <w:t>(</w:t>
      </w:r>
      <w:proofErr w:type="spellStart"/>
      <w:r w:rsidRPr="00AB1204">
        <w:rPr>
          <w:rFonts w:cstheme="minorHAnsi"/>
          <w:color w:val="000000"/>
          <w:sz w:val="23"/>
          <w:szCs w:val="23"/>
          <w:shd w:val="clear" w:color="auto" w:fill="FFFFFF"/>
        </w:rPr>
        <w:t>Sensor</w:t>
      </w:r>
      <w:r w:rsidRPr="00AB1204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Radar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22F0E31D" w14:textId="77777777" w:rsidR="00DC2228" w:rsidRDefault="00DC2228" w:rsidP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65A80A7B" w14:textId="6591A60F" w:rsidR="00DC2228" w:rsidRDefault="00DC2228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523B4520" w14:textId="77777777" w:rsidR="003F6347" w:rsidRPr="00AB1204" w:rsidRDefault="003F6347" w:rsidP="003F6347">
      <w:pPr>
        <w:rPr>
          <w:rFonts w:cstheme="minorHAnsi"/>
          <w:color w:val="000000"/>
          <w:sz w:val="23"/>
          <w:szCs w:val="23"/>
          <w:u w:val="single"/>
          <w:shd w:val="clear" w:color="auto" w:fill="FFFFFF"/>
        </w:rPr>
      </w:pPr>
    </w:p>
    <w:p w14:paraId="46D7C6B9" w14:textId="16A1623B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UCDB.Radar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5EEF88D6" w14:textId="4684E162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proofErr w:type="gramStart"/>
      <w:r>
        <w:rPr>
          <w:rFonts w:cstheme="minorHAnsi"/>
          <w:color w:val="000000"/>
          <w:sz w:val="23"/>
          <w:szCs w:val="23"/>
          <w:shd w:val="clear" w:color="auto" w:fill="FFFFFF"/>
        </w:rPr>
        <w:t>SMALLINT ,</w:t>
      </w:r>
      <w:proofErr w:type="gramEnd"/>
    </w:p>
    <w:p w14:paraId="26616D95" w14:textId="72C74A09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494681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>SMALLINT PRIMARY KEY,</w:t>
      </w:r>
    </w:p>
    <w:p w14:paraId="62702883" w14:textId="7BE9BF6F" w:rsidR="00871F1E" w:rsidRDefault="00871F1E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</w:t>
      </w:r>
      <w:r w:rsidR="006756D5" w:rsidRPr="000272BE">
        <w:rPr>
          <w:rFonts w:cstheme="minorHAnsi"/>
          <w:color w:val="000000"/>
          <w:sz w:val="23"/>
          <w:szCs w:val="23"/>
          <w:shd w:val="clear" w:color="auto" w:fill="FFFFFF"/>
        </w:rPr>
        <w:t>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.A</w:t>
      </w:r>
      <w:r w:rsidR="006756D5" w:rsidRPr="000272BE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="006756D5"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02B5BFEE" w14:textId="54ADD4DC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45503176" w14:textId="77777777" w:rsidR="00AB1204" w:rsidRDefault="00AB1204" w:rsidP="00AB1204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UCDB.Radar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AreaID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,RadarID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 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BCBD251" w14:textId="77777777" w:rsidR="00AB1204" w:rsidRDefault="00AB1204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4D0FF277" w14:textId="77D59D90" w:rsidR="00AB1204" w:rsidRDefault="00AB1204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590A9173" w14:textId="77777777" w:rsidR="00AB1204" w:rsidRDefault="00AB1204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58D73A15" w14:textId="7AB44929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UCDB.Camera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53DC1643" w14:textId="34196865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SMALLINT,</w:t>
      </w:r>
    </w:p>
    <w:p w14:paraId="3D4EF1FD" w14:textId="4DC6AA28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494681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>SMALLINT PRIMARY KEY,</w:t>
      </w:r>
    </w:p>
    <w:p w14:paraId="597A9499" w14:textId="569CE985" w:rsidR="000272BE" w:rsidRDefault="000272BE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.A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>,</w:t>
      </w:r>
    </w:p>
    <w:p w14:paraId="18A65519" w14:textId="77777777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4B9972D5" w14:textId="401B5FEC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0E0CFB1D" w14:textId="6D2C8B87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CREATE TABLE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UCDB.Sensor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(</w:t>
      </w:r>
    </w:p>
    <w:p w14:paraId="230A4700" w14:textId="6A146EC0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  <w:t>SMALLINT,</w:t>
      </w:r>
    </w:p>
    <w:p w14:paraId="5C529F11" w14:textId="2CE9BE20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ID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 w:rsidR="00494681">
        <w:rPr>
          <w:rFonts w:cstheme="minorHAnsi"/>
          <w:color w:val="000000"/>
          <w:sz w:val="23"/>
          <w:szCs w:val="23"/>
          <w:shd w:val="clear" w:color="auto" w:fill="FFFFFF"/>
        </w:rPr>
        <w:tab/>
      </w:r>
      <w:r>
        <w:rPr>
          <w:rFonts w:cstheme="minorHAnsi"/>
          <w:color w:val="000000"/>
          <w:sz w:val="23"/>
          <w:szCs w:val="23"/>
          <w:shd w:val="clear" w:color="auto" w:fill="FFFFFF"/>
        </w:rPr>
        <w:t>SMALLINT PRIMARY KEY,</w:t>
      </w:r>
    </w:p>
    <w:p w14:paraId="1E2FAD90" w14:textId="7F33BA2E" w:rsidR="000272BE" w:rsidRPr="000272BE" w:rsidRDefault="000272BE" w:rsidP="003F6347">
      <w:pPr>
        <w:rPr>
          <w:rFonts w:cstheme="minorHAnsi"/>
          <w:color w:val="000000"/>
          <w:sz w:val="23"/>
          <w:szCs w:val="23"/>
          <w:u w:val="single"/>
          <w:shd w:val="clear" w:color="auto" w:fill="FFFFFF"/>
        </w:rPr>
      </w:pP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FOREIGN KEY(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 xml:space="preserve">) REFERENCES 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UCDB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.A</w:t>
      </w:r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REA</w:t>
      </w:r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(</w:t>
      </w:r>
      <w:proofErr w:type="spellStart"/>
      <w:r w:rsidRPr="000272BE">
        <w:rPr>
          <w:rFonts w:cstheme="minorHAnsi"/>
          <w:color w:val="000000"/>
          <w:sz w:val="23"/>
          <w:szCs w:val="23"/>
          <w:shd w:val="clear" w:color="auto" w:fill="FFFFFF"/>
        </w:rPr>
        <w:t>AreaID</w:t>
      </w:r>
      <w:proofErr w:type="spellEnd"/>
      <w:r w:rsidRPr="00871F1E">
        <w:rPr>
          <w:rFonts w:cstheme="minorHAnsi"/>
          <w:color w:val="000000"/>
          <w:sz w:val="23"/>
          <w:szCs w:val="23"/>
          <w:shd w:val="clear" w:color="auto" w:fill="FFFFFF"/>
        </w:rPr>
        <w:t>),</w:t>
      </w:r>
    </w:p>
    <w:p w14:paraId="68AD47BC" w14:textId="77777777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>);</w:t>
      </w:r>
    </w:p>
    <w:p w14:paraId="753BB148" w14:textId="77777777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6F7B8A2A" w14:textId="77777777" w:rsidR="003F6347" w:rsidRDefault="003F6347" w:rsidP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1F9C8231" w14:textId="77777777" w:rsidR="003F6347" w:rsidRDefault="003F6347">
      <w:pPr>
        <w:rPr>
          <w:rFonts w:cstheme="minorHAnsi"/>
          <w:color w:val="000000"/>
          <w:sz w:val="23"/>
          <w:szCs w:val="23"/>
          <w:shd w:val="clear" w:color="auto" w:fill="FFFFFF"/>
        </w:rPr>
      </w:pPr>
    </w:p>
    <w:p w14:paraId="38421256" w14:textId="15CCE981" w:rsidR="00392F60" w:rsidRPr="009A475C" w:rsidRDefault="00392F60">
      <w:pPr>
        <w:rPr>
          <w:rFonts w:cstheme="minorHAnsi"/>
        </w:rPr>
      </w:pPr>
    </w:p>
    <w:sectPr w:rsidR="00392F60" w:rsidRPr="009A4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8"/>
    <w:rsid w:val="000060A5"/>
    <w:rsid w:val="000272BE"/>
    <w:rsid w:val="00052A62"/>
    <w:rsid w:val="00171890"/>
    <w:rsid w:val="001B5A88"/>
    <w:rsid w:val="001E00D5"/>
    <w:rsid w:val="001F2661"/>
    <w:rsid w:val="00267145"/>
    <w:rsid w:val="0028592E"/>
    <w:rsid w:val="003871C8"/>
    <w:rsid w:val="00390341"/>
    <w:rsid w:val="00392F60"/>
    <w:rsid w:val="003E6818"/>
    <w:rsid w:val="003F03CA"/>
    <w:rsid w:val="003F6347"/>
    <w:rsid w:val="00494681"/>
    <w:rsid w:val="004D1AA2"/>
    <w:rsid w:val="0051726F"/>
    <w:rsid w:val="005400C2"/>
    <w:rsid w:val="00555860"/>
    <w:rsid w:val="0056273D"/>
    <w:rsid w:val="0058648F"/>
    <w:rsid w:val="005D15CB"/>
    <w:rsid w:val="005F6260"/>
    <w:rsid w:val="006756D5"/>
    <w:rsid w:val="006E3CAD"/>
    <w:rsid w:val="006E6601"/>
    <w:rsid w:val="00705482"/>
    <w:rsid w:val="007328EA"/>
    <w:rsid w:val="00733A06"/>
    <w:rsid w:val="007507DE"/>
    <w:rsid w:val="0078299F"/>
    <w:rsid w:val="007C57D0"/>
    <w:rsid w:val="007D23D7"/>
    <w:rsid w:val="007D731A"/>
    <w:rsid w:val="007E1D40"/>
    <w:rsid w:val="007F47A7"/>
    <w:rsid w:val="00812D2B"/>
    <w:rsid w:val="0083036C"/>
    <w:rsid w:val="00850919"/>
    <w:rsid w:val="00871F1E"/>
    <w:rsid w:val="00877080"/>
    <w:rsid w:val="009A475C"/>
    <w:rsid w:val="009E0CFC"/>
    <w:rsid w:val="00AB1204"/>
    <w:rsid w:val="00B07287"/>
    <w:rsid w:val="00B120B3"/>
    <w:rsid w:val="00B21B42"/>
    <w:rsid w:val="00B45D37"/>
    <w:rsid w:val="00B86535"/>
    <w:rsid w:val="00BD51C6"/>
    <w:rsid w:val="00BF7F16"/>
    <w:rsid w:val="00C5682B"/>
    <w:rsid w:val="00CA4463"/>
    <w:rsid w:val="00D8695B"/>
    <w:rsid w:val="00DC2228"/>
    <w:rsid w:val="00DD5CE6"/>
    <w:rsid w:val="00EA2D16"/>
    <w:rsid w:val="00ED6EA1"/>
    <w:rsid w:val="00ED7B32"/>
    <w:rsid w:val="00F66B15"/>
    <w:rsid w:val="00F86B71"/>
    <w:rsid w:val="00FA7528"/>
    <w:rsid w:val="00FE3D64"/>
    <w:rsid w:val="00FE7404"/>
    <w:rsid w:val="00FE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400F"/>
  <w15:chartTrackingRefBased/>
  <w15:docId w15:val="{4A2F32BA-7DC4-4E09-B65C-4C90D1E1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87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871C8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3871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Tipodeletrapredefinidodopargrafo"/>
    <w:rsid w:val="003871C8"/>
  </w:style>
  <w:style w:type="character" w:customStyle="1" w:styleId="hljs-builtin">
    <w:name w:val="hljs-built_in"/>
    <w:basedOn w:val="Tipodeletrapredefinidodopargrafo"/>
    <w:rsid w:val="003871C8"/>
  </w:style>
  <w:style w:type="character" w:customStyle="1" w:styleId="hljs-number">
    <w:name w:val="hljs-number"/>
    <w:basedOn w:val="Tipodeletrapredefinidodopargrafo"/>
    <w:rsid w:val="003871C8"/>
  </w:style>
  <w:style w:type="character" w:customStyle="1" w:styleId="hljs-literal">
    <w:name w:val="hljs-literal"/>
    <w:basedOn w:val="Tipodeletrapredefinidodopargrafo"/>
    <w:rsid w:val="003871C8"/>
  </w:style>
  <w:style w:type="character" w:customStyle="1" w:styleId="sqlkeywordcolor">
    <w:name w:val="sqlkeywordcolor"/>
    <w:basedOn w:val="Tipodeletrapredefinidodopargrafo"/>
    <w:rsid w:val="003871C8"/>
  </w:style>
  <w:style w:type="character" w:styleId="nfase">
    <w:name w:val="Emphasis"/>
    <w:basedOn w:val="Tipodeletrapredefinidodopargrafo"/>
    <w:uiPriority w:val="20"/>
    <w:qFormat/>
    <w:rsid w:val="00ED6E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218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Cardoso</dc:creator>
  <cp:keywords/>
  <dc:description/>
  <cp:lastModifiedBy>Leandro Cardoso</cp:lastModifiedBy>
  <cp:revision>66</cp:revision>
  <dcterms:created xsi:type="dcterms:W3CDTF">2020-03-14T13:51:00Z</dcterms:created>
  <dcterms:modified xsi:type="dcterms:W3CDTF">2020-03-18T14:53:00Z</dcterms:modified>
</cp:coreProperties>
</file>