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03540" cy="874395"/>
                <wp:effectExtent b="0" l="0" r="0" t="0"/>
                <wp:wrapNone/>
                <wp:docPr id="115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03540" cy="874395"/>
                <wp:effectExtent b="0" l="0" r="0" t="0"/>
                <wp:wrapNone/>
                <wp:docPr id="11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3540" cy="874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13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1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005" cy="11291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17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1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005" cy="11291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03540" cy="874395"/>
                <wp:effectExtent b="0" l="0" r="0" t="0"/>
                <wp:wrapNone/>
                <wp:docPr id="116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03540" cy="874395"/>
                <wp:effectExtent b="0" l="0" r="0" t="0"/>
                <wp:wrapNone/>
                <wp:docPr id="11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3540" cy="874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CU08 - Crear Iteración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spacing w:before="0" w:line="240" w:lineRule="auto"/>
        <w:ind w:lef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22" name="image3.png"/>
            <a:graphic>
              <a:graphicData uri="http://schemas.openxmlformats.org/drawingml/2006/picture">
                <pic:pic>
                  <pic:nvPicPr>
                    <pic:cNvPr descr="psi-negro.png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23" name="image1.jpg"/>
            <a:graphic>
              <a:graphicData uri="http://schemas.openxmlformats.org/drawingml/2006/picture">
                <pic:pic>
                  <pic:nvPicPr>
                    <pic:cNvPr descr="UNPA.JPG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0"/>
          <w:szCs w:val="30"/>
          <w:u w:val="singl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6629371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qpgs3r8dsji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Casos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cnjke955ax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Especificación del CU08: Crear Iteración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606iud146l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Secuencia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CU08: Crear Iteración</w:t>
      </w:r>
    </w:p>
    <w:p w:rsidR="00000000" w:rsidDel="00000000" w:rsidP="00000000" w:rsidRDefault="00000000" w:rsidRPr="00000000" w14:paraId="00000027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qpgs3r8dsjib" w:id="0"/>
      <w:bookmarkEnd w:id="0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28">
      <w:pPr>
        <w:tabs>
          <w:tab w:val="left" w:leader="none" w:pos="0"/>
        </w:tabs>
        <w:ind w:firstLine="357"/>
        <w:rPr/>
      </w:pPr>
      <w:r w:rsidDel="00000000" w:rsidR="00000000" w:rsidRPr="00000000">
        <w:rPr/>
        <w:drawing>
          <wp:inline distB="114300" distT="114300" distL="114300" distR="114300">
            <wp:extent cx="5399730" cy="4305300"/>
            <wp:effectExtent b="0" l="0" r="0" t="0"/>
            <wp:docPr id="1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Figura 1 – Diagrama de Casos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ncnjke955axu" w:id="1"/>
      <w:bookmarkEnd w:id="1"/>
      <w:r w:rsidDel="00000000" w:rsidR="00000000" w:rsidRPr="00000000">
        <w:rPr>
          <w:rtl w:val="0"/>
        </w:rPr>
        <w:t xml:space="preserve">Especificación del CU08: Crear Iteración</w:t>
      </w:r>
      <w:r w:rsidDel="00000000" w:rsidR="00000000" w:rsidRPr="00000000">
        <w:rPr>
          <w:rtl w:val="0"/>
        </w:rPr>
      </w:r>
    </w:p>
    <w:sdt>
      <w:sdtPr>
        <w:lock w:val="contentLocked"/>
        <w:id w:val="-398013106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900"/>
            <w:gridCol w:w="6420"/>
            <w:tblGridChange w:id="0">
              <w:tblGrid>
                <w:gridCol w:w="1695"/>
                <w:gridCol w:w="900"/>
                <w:gridCol w:w="64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#08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Iteración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Líder del Proyecto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líder del proyecto debe estar autenticado en el sistema.</w:t>
                  <w:br w:type="textWrapping"/>
                  <w:t xml:space="preserve">Debe existir al menos una etapa creada.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Disparador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líder del proyecto presiona el botón “Nueva Iteración” desde la </w:t>
                </w:r>
                <w:r w:rsidDel="00000000" w:rsidR="00000000" w:rsidRPr="00000000">
                  <w:rPr>
                    <w:rtl w:val="0"/>
                  </w:rPr>
                  <w:t xml:space="preserve">Pantalla Iteraciones</w:t>
                </w:r>
                <w:r w:rsidDel="00000000" w:rsidR="00000000" w:rsidRPr="00000000">
                  <w:rPr>
                    <w:rtl w:val="0"/>
                  </w:rPr>
                  <w:t xml:space="preserve"> correspondiente a una etapa.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PantallaIteraciones</w:t>
                </w:r>
                <w:r w:rsidDel="00000000" w:rsidR="00000000" w:rsidRPr="00000000">
                  <w:rPr>
                    <w:rtl w:val="0"/>
                  </w:rPr>
                  <w:t xml:space="preserve"> envía el evento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crearIteracion()</w:t>
                </w:r>
                <w:r w:rsidDel="00000000" w:rsidR="00000000" w:rsidRPr="00000000">
                  <w:rPr>
                    <w:rtl w:val="0"/>
                  </w:rPr>
                  <w:t xml:space="preserve">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. La 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envía el evento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crearIteracion() </w:t>
                </w:r>
                <w:r w:rsidDel="00000000" w:rsidR="00000000" w:rsidRPr="00000000">
                  <w:rPr>
                    <w:rtl w:val="0"/>
                  </w:rPr>
                  <w:t xml:space="preserve">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ManejadorIteracion</w:t>
                </w:r>
                <w:r w:rsidDel="00000000" w:rsidR="00000000" w:rsidRPr="00000000">
                  <w:rPr>
                    <w:rtl w:val="0"/>
                  </w:rPr>
                  <w:t xml:space="preserve">. 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ManejadorIteracion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desplegar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PantallaNuevaIteracion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PantallaNuevaIteracion</w:t>
                </w:r>
                <w:r w:rsidDel="00000000" w:rsidR="00000000" w:rsidRPr="00000000">
                  <w:rPr>
                    <w:rtl w:val="0"/>
                  </w:rPr>
                  <w:t xml:space="preserve"> que se despliegue.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PantallaNuevaIteracion</w:t>
                </w:r>
                <w:r w:rsidDel="00000000" w:rsidR="00000000" w:rsidRPr="00000000">
                  <w:rPr>
                    <w:rtl w:val="0"/>
                  </w:rPr>
                  <w:t xml:space="preserve"> se despliega mostrando los campos: Número, Descripción, Fecha de Inicio y Fecha de Fin.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líder del proyecto completa los campos solicitados y selecciona la opción “Crear” o “Cancelar”. Si selecciona “Crear”,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PantallaNuevaIteracion</w:t>
                </w:r>
                <w:r w:rsidDel="00000000" w:rsidR="00000000" w:rsidRPr="00000000">
                  <w:rPr>
                    <w:rtl w:val="0"/>
                  </w:rPr>
                  <w:t xml:space="preserve"> envía los datos ingresados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envía el evento </w:t>
                </w:r>
                <w:r w:rsidDel="00000000" w:rsidR="00000000" w:rsidRPr="00000000">
                  <w:rPr>
                    <w:rtl w:val="0"/>
                  </w:rPr>
                  <w:t xml:space="preserve">crearIteracion</w:t>
                </w:r>
                <w:r w:rsidDel="00000000" w:rsidR="00000000" w:rsidRPr="00000000">
                  <w:rPr>
                    <w:rtl w:val="0"/>
                  </w:rPr>
                  <w:t xml:space="preserve">(datos)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ManejadorIteracion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ManejadorIteracion</w:t>
                </w:r>
                <w:r w:rsidDel="00000000" w:rsidR="00000000" w:rsidRPr="00000000">
                  <w:rPr>
                    <w:rtl w:val="0"/>
                  </w:rPr>
                  <w:t xml:space="preserve"> solicita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Iteracion</w:t>
                </w:r>
                <w:r w:rsidDel="00000000" w:rsidR="00000000" w:rsidRPr="00000000">
                  <w:rPr>
                    <w:rtl w:val="0"/>
                  </w:rPr>
                  <w:t xml:space="preserve"> crear la nueva iteración con los datos recibidos.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Iteracion</w:t>
                </w:r>
                <w:r w:rsidDel="00000000" w:rsidR="00000000" w:rsidRPr="00000000">
                  <w:rPr>
                    <w:rtl w:val="0"/>
                  </w:rPr>
                  <w:t xml:space="preserve"> envía el evento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, quien solicita a la BDD ejecutar la operación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crearIteracion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(datos)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 valida la información ingresada. Si las validaciones son correctas, la BDD guarda la información de la iteración y envía un mensaje de confirmación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, incluyendo los datos de la nueva iteración.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 </w:t>
                </w:r>
                <w:r w:rsidDel="00000000" w:rsidR="00000000" w:rsidRPr="00000000">
                  <w:rPr>
                    <w:rtl w:val="0"/>
                  </w:rPr>
                  <w:t xml:space="preserve">envía el mensaje de confirmación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Iteracion</w:t>
                </w:r>
                <w:r w:rsidDel="00000000" w:rsidR="00000000" w:rsidRPr="00000000">
                  <w:rPr>
                    <w:rtl w:val="0"/>
                  </w:rPr>
                  <w:t xml:space="preserve">.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Iteracion</w:t>
                </w:r>
                <w:r w:rsidDel="00000000" w:rsidR="00000000" w:rsidRPr="00000000">
                  <w:rPr>
                    <w:rtl w:val="0"/>
                  </w:rPr>
                  <w:t xml:space="preserve"> envía el mensaje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ManejadorIteracion</w:t>
                </w:r>
                <w:r w:rsidDel="00000000" w:rsidR="00000000" w:rsidRPr="00000000">
                  <w:rPr>
                    <w:rtl w:val="0"/>
                  </w:rPr>
                  <w:t xml:space="preserve">, quien lo envía a la InterfazUsuario.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PantallaIteraciones</w:t>
                </w:r>
                <w:r w:rsidDel="00000000" w:rsidR="00000000" w:rsidRPr="00000000">
                  <w:rPr>
                    <w:rtl w:val="0"/>
                  </w:rPr>
                  <w:t xml:space="preserve"> mostrar el mensaje “La iteración ha sido creada exitosamente” y actualiza la lista de iteraciones registradas para la etapa seleccionada.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Extensiones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El líder del proyecto selecciona la opción “Cancelar” en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PantallaNuevaIteracion</w:t>
                </w:r>
                <w:r w:rsidDel="00000000" w:rsidR="00000000" w:rsidRPr="00000000">
                  <w:rPr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PantallaNuevaIteracion</w:t>
                </w:r>
                <w:r w:rsidDel="00000000" w:rsidR="00000000" w:rsidRPr="00000000">
                  <w:rPr>
                    <w:rtl w:val="0"/>
                  </w:rPr>
                  <w:t xml:space="preserve"> envía el evento cancelar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solicita cerrar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PantallaNuevaIteracion</w:t>
                </w:r>
                <w:r w:rsidDel="00000000" w:rsidR="00000000" w:rsidRPr="00000000">
                  <w:rPr>
                    <w:rtl w:val="0"/>
                  </w:rPr>
                  <w:t xml:space="preserve">, volviendo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PantallaIteraciones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Las fechas ingresadas se superponen con otra iteración existente</w:t>
                </w:r>
                <w:r w:rsidDel="00000000" w:rsidR="00000000" w:rsidRPr="00000000">
                  <w:rPr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BDD detecta el error y cancela la operación. Envía un mensaje de error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, que lo envía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Iteracion</w:t>
                </w:r>
                <w:r w:rsidDel="00000000" w:rsidR="00000000" w:rsidRPr="00000000">
                  <w:rPr>
                    <w:rtl w:val="0"/>
                  </w:rPr>
                  <w:t xml:space="preserve">, luego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ManejadorIteracion</w:t>
                </w:r>
                <w:r w:rsidDel="00000000" w:rsidR="00000000" w:rsidRPr="00000000">
                  <w:rPr>
                    <w:rtl w:val="0"/>
                  </w:rPr>
                  <w:t xml:space="preserve">, y finalmente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PantallaNuevaIteracion</w:t>
                </w:r>
                <w:r w:rsidDel="00000000" w:rsidR="00000000" w:rsidRPr="00000000">
                  <w:rPr>
                    <w:rtl w:val="0"/>
                  </w:rPr>
                  <w:t xml:space="preserve"> mostrar el mensaje “Las fechas se superponen con otra iteración existente”. Continúa en el paso 2.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4b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before="0" w:line="240" w:lineRule="auto"/>
                  <w:ind w:left="0" w:firstLine="0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El número de iteración ingresado es inválido (por ejemplo, negativo o repetido):</w:t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BDD cancela la operación y envía un mensaje de error a la InterfazBDD. La InterfazBDD </w:t>
                </w:r>
                <w:r w:rsidDel="00000000" w:rsidR="00000000" w:rsidRPr="00000000">
                  <w:rPr>
                    <w:rtl w:val="0"/>
                  </w:rPr>
                  <w:t xml:space="preserve">envía</w:t>
                </w:r>
                <w:r w:rsidDel="00000000" w:rsidR="00000000" w:rsidRPr="00000000">
                  <w:rPr>
                    <w:rtl w:val="0"/>
                  </w:rPr>
                  <w:t xml:space="preserve"> el mensaje a la 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Iteracion</w:t>
                </w:r>
                <w:r w:rsidDel="00000000" w:rsidR="00000000" w:rsidRPr="00000000">
                  <w:rPr>
                    <w:rtl w:val="0"/>
                  </w:rPr>
                  <w:t xml:space="preserve">.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Iteracion</w:t>
                </w:r>
                <w:r w:rsidDel="00000000" w:rsidR="00000000" w:rsidRPr="00000000">
                  <w:rPr>
                    <w:rtl w:val="0"/>
                  </w:rPr>
                  <w:t xml:space="preserve"> envía el mensaje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ManejadorIteracion</w:t>
                </w:r>
                <w:r w:rsidDel="00000000" w:rsidR="00000000" w:rsidRPr="00000000">
                  <w:rPr>
                    <w:rtl w:val="0"/>
                  </w:rPr>
                  <w:t xml:space="preserve"> y  este se lo envía  a la 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PantallaNuevaIteracion</w:t>
                </w:r>
                <w:r w:rsidDel="00000000" w:rsidR="00000000" w:rsidRPr="00000000">
                  <w:rPr>
                    <w:rtl w:val="0"/>
                  </w:rPr>
                  <w:t xml:space="preserve"> mostrar el mensaje “Número de iteración inválido, por favor verifique los datos ingresados”. Continúa en el paso 2.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before="0" w:line="240" w:lineRule="auto"/>
                  <w:ind w:left="0" w:firstLine="0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La InterfazBDD no logra conectarse con la BDD:</w:t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envía el mensaje de error de conexión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Iteracion</w:t>
                </w:r>
                <w:r w:rsidDel="00000000" w:rsidR="00000000" w:rsidRPr="00000000">
                  <w:rPr>
                    <w:rtl w:val="0"/>
                  </w:rPr>
                  <w:t xml:space="preserve">.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Iteracion</w:t>
                </w:r>
                <w:r w:rsidDel="00000000" w:rsidR="00000000" w:rsidRPr="00000000">
                  <w:rPr>
                    <w:rtl w:val="0"/>
                  </w:rPr>
                  <w:t xml:space="preserve"> envía el mensaje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ManejadorIteracion</w:t>
                </w:r>
                <w:r w:rsidDel="00000000" w:rsidR="00000000" w:rsidRPr="00000000">
                  <w:rPr>
                    <w:rtl w:val="0"/>
                  </w:rPr>
                  <w:t xml:space="preserve">. 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ManejadorIteracion</w:t>
                </w:r>
                <w:r w:rsidDel="00000000" w:rsidR="00000000" w:rsidRPr="00000000">
                  <w:rPr>
                    <w:rtl w:val="0"/>
                  </w:rPr>
                  <w:t xml:space="preserve"> envía el mensaje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, que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PantallaNuevaIteracion</w:t>
                </w:r>
                <w:r w:rsidDel="00000000" w:rsidR="00000000" w:rsidRPr="00000000">
                  <w:rPr>
                    <w:rtl w:val="0"/>
                  </w:rPr>
                  <w:t xml:space="preserve"> mostrar el mensaje “Error de conexión con la base de datos”. Continúa en el paso 2.</w:t>
                </w:r>
              </w:p>
            </w:tc>
          </w:tr>
        </w:tbl>
      </w:sdtContent>
    </w:sdt>
    <w:p w:rsidR="00000000" w:rsidDel="00000000" w:rsidP="00000000" w:rsidRDefault="00000000" w:rsidRPr="00000000" w14:paraId="0000005F">
      <w:pPr>
        <w:spacing w:before="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0" w:lineRule="auto"/>
        <w:ind w:left="0" w:firstLine="0"/>
        <w:rPr>
          <w:i w:val="1"/>
          <w:iCs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1"/>
        <w:keepLines w:val="1"/>
        <w:ind w:left="0" w:firstLine="0"/>
        <w:rPr/>
      </w:pPr>
      <w:bookmarkStart w:colFirst="0" w:colLast="0" w:name="_heading=h.bioov6axvl1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1"/>
        <w:keepLines w:val="1"/>
        <w:ind w:left="0" w:firstLine="0"/>
        <w:rPr>
          <w:vertAlign w:val="baseline"/>
        </w:rPr>
      </w:pPr>
      <w:bookmarkStart w:colFirst="0" w:colLast="0" w:name="_heading=h.8606iud146lw" w:id="3"/>
      <w:bookmarkEnd w:id="3"/>
      <w:r w:rsidDel="00000000" w:rsidR="00000000" w:rsidRPr="00000000">
        <w:rPr>
          <w:vertAlign w:val="baseline"/>
          <w:rtl w:val="0"/>
        </w:rPr>
        <w:t xml:space="preserve">Diagrama de Secuencia</w:t>
      </w:r>
    </w:p>
    <w:p w:rsidR="00000000" w:rsidDel="00000000" w:rsidP="00000000" w:rsidRDefault="00000000" w:rsidRPr="00000000" w14:paraId="00000064">
      <w:pPr>
        <w:keepNext w:val="1"/>
        <w:keepLines w:val="1"/>
        <w:tabs>
          <w:tab w:val="left" w:leader="none" w:pos="0"/>
        </w:tabs>
        <w:ind w:left="115" w:hanging="5.999999999999996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48dd4"/>
        </w:rPr>
        <w:drawing>
          <wp:inline distB="114300" distT="114300" distL="114300" distR="114300">
            <wp:extent cx="5399730" cy="5638800"/>
            <wp:effectExtent b="0" l="0" r="0" t="0"/>
            <wp:docPr id="1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6">
      <w:pPr>
        <w:keepNext w:val="1"/>
        <w:keepLines w:val="1"/>
        <w:ind w:firstLine="357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keepLines w:val="1"/>
        <w:ind w:firstLine="357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-1076792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0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275"/>
                              <a:chExt cx="7549550" cy="8154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1225" y="3372275"/>
                                <a:ext cx="7549550" cy="815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65975"/>
                                <a:chExt cx="7549525" cy="8217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1225" y="3365975"/>
                                  <a:ext cx="7549525" cy="821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00" cy="815340"/>
                                  <a:chOff x="0" y="0"/>
                                  <a:chExt cx="7549500" cy="81534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7549500" cy="815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0" y="0"/>
                                    <a:ext cx="7549037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" w="7549037">
                                        <a:moveTo>
                                          <a:pt x="0" y="0"/>
                                        </a:moveTo>
                                        <a:lnTo>
                                          <a:pt x="7549037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cap="flat" cmpd="sng" w="12700">
                                    <a:solidFill>
                                      <a:srgbClr val="31849B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0" y="0"/>
                                    <a:ext cx="1923282" cy="8153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-1076792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0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-617850</wp:posOffset>
              </wp:positionH>
              <wp:positionV relativeFrom="paragraph">
                <wp:posOffset>75429</wp:posOffset>
              </wp:positionV>
              <wp:extent cx="154305" cy="862330"/>
              <wp:effectExtent b="0" l="0" r="0" t="0"/>
              <wp:wrapNone/>
              <wp:docPr id="118" name=""/>
              <a:graphic>
                <a:graphicData uri="http://schemas.microsoft.com/office/word/2010/wordprocessingShape">
                  <wps:wsp>
                    <wps:cNvSpPr/>
                    <wps:cNvPr id="34" name="Shape 3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-617850</wp:posOffset>
              </wp:positionH>
              <wp:positionV relativeFrom="paragraph">
                <wp:posOffset>75429</wp:posOffset>
              </wp:positionV>
              <wp:extent cx="154305" cy="862330"/>
              <wp:effectExtent b="0" l="0" r="0" t="0"/>
              <wp:wrapNone/>
              <wp:docPr id="118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3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-615945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14" name=""/>
              <a:graphic>
                <a:graphicData uri="http://schemas.microsoft.com/office/word/2010/wordprocessingShape">
                  <wps:wsp>
                    <wps:cNvSpPr/>
                    <wps:cNvPr id="30" name="Shape 30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-615945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14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75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5861050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09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5861050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0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75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5862955</wp:posOffset>
              </wp:positionH>
              <wp:positionV relativeFrom="paragraph">
                <wp:posOffset>83950</wp:posOffset>
              </wp:positionV>
              <wp:extent cx="154305" cy="862330"/>
              <wp:effectExtent b="0" l="0" r="0" t="0"/>
              <wp:wrapNone/>
              <wp:docPr id="108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5862955</wp:posOffset>
              </wp:positionH>
              <wp:positionV relativeFrom="paragraph">
                <wp:posOffset>83950</wp:posOffset>
              </wp:positionV>
              <wp:extent cx="154305" cy="862330"/>
              <wp:effectExtent b="0" l="0" r="0" t="0"/>
              <wp:wrapNone/>
              <wp:docPr id="108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3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0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CU08 - Crear Iteración</w:t>
    </w:r>
  </w:p>
  <w:p w:rsidR="00000000" w:rsidDel="00000000" w:rsidP="00000000" w:rsidRDefault="00000000" w:rsidRPr="00000000" w14:paraId="0000006D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1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19" name="Shape 19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275"/>
                              <a:chExt cx="7549550" cy="815400"/>
                            </a:xfrm>
                          </wpg:grpSpPr>
                          <wps:wsp>
                            <wps:cNvSpPr/>
                            <wps:cNvPr id="21" name="Shape 21"/>
                            <wps:spPr>
                              <a:xfrm>
                                <a:off x="1571225" y="3372275"/>
                                <a:ext cx="7549550" cy="815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65975"/>
                                <a:chExt cx="7549525" cy="821700"/>
                              </a:xfrm>
                            </wpg:grpSpPr>
                            <wps:wsp>
                              <wps:cNvSpPr/>
                              <wps:cNvPr id="23" name="Shape 23"/>
                              <wps:spPr>
                                <a:xfrm>
                                  <a:off x="1571225" y="3365975"/>
                                  <a:ext cx="7549525" cy="821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00" cy="815340"/>
                                  <a:chOff x="0" y="0"/>
                                  <a:chExt cx="7549500" cy="815340"/>
                                </a:xfrm>
                              </wpg:grpSpPr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0" y="0"/>
                                    <a:ext cx="7549500" cy="815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6" name="Shape 26"/>
                                <wps:spPr>
                                  <a:xfrm>
                                    <a:off x="0" y="0"/>
                                    <a:ext cx="7549037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" w="7549037">
                                        <a:moveTo>
                                          <a:pt x="0" y="0"/>
                                        </a:moveTo>
                                        <a:lnTo>
                                          <a:pt x="7549037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cap="flat" cmpd="sng" w="12700">
                                    <a:solidFill>
                                      <a:srgbClr val="31849B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0" y="0"/>
                                    <a:ext cx="1923282" cy="8153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1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-857879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120" name="image3.png"/>
          <a:graphic>
            <a:graphicData uri="http://schemas.openxmlformats.org/drawingml/2006/picture">
              <pic:pic>
                <pic:nvPicPr>
                  <pic:cNvPr descr="psi-negro.png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-470527</wp:posOffset>
          </wp:positionH>
          <wp:positionV relativeFrom="margin">
            <wp:posOffset>-860419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21" name="image2.jpg"/>
          <a:graphic>
            <a:graphicData uri="http://schemas.openxmlformats.org/drawingml/2006/picture">
              <pic:pic>
                <pic:nvPicPr>
                  <pic:cNvPr descr="UNPA.JPG" id="0" name="image2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462280</wp:posOffset>
              </wp:positionH>
              <wp:positionV relativeFrom="page">
                <wp:posOffset>-31745</wp:posOffset>
              </wp:positionV>
              <wp:extent cx="154305" cy="862330"/>
              <wp:effectExtent b="0" l="0" r="0" t="0"/>
              <wp:wrapNone/>
              <wp:docPr id="110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462280</wp:posOffset>
              </wp:positionH>
              <wp:positionV relativeFrom="page">
                <wp:posOffset>-31745</wp:posOffset>
              </wp:positionV>
              <wp:extent cx="154305" cy="862330"/>
              <wp:effectExtent b="0" l="0" r="0" t="0"/>
              <wp:wrapNone/>
              <wp:docPr id="110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3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6943090</wp:posOffset>
              </wp:positionH>
              <wp:positionV relativeFrom="page">
                <wp:posOffset>-31745</wp:posOffset>
              </wp:positionV>
              <wp:extent cx="154305" cy="862965"/>
              <wp:effectExtent b="0" l="0" r="0" t="0"/>
              <wp:wrapNone/>
              <wp:docPr id="112" name=""/>
              <a:graphic>
                <a:graphicData uri="http://schemas.microsoft.com/office/word/2010/wordprocessingShape">
                  <wps:wsp>
                    <wps:cNvSpPr/>
                    <wps:cNvPr id="28" name="Shape 28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6943090</wp:posOffset>
              </wp:positionH>
              <wp:positionV relativeFrom="page">
                <wp:posOffset>-31745</wp:posOffset>
              </wp:positionV>
              <wp:extent cx="154305" cy="862965"/>
              <wp:effectExtent b="0" l="0" r="0" t="0"/>
              <wp:wrapNone/>
              <wp:docPr id="112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  <w:iCs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3.png"/><Relationship Id="rId3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PEwSgML3UV2QLPLzumqKMTQFRg==">CgMxLjAaHwoBMBIaChgICVIUChJ0YWJsZS5rbXdrNHhpdTBrczIyDmgucXBnczNyOGRzamliMg5oLm5jbmprZTk1NWF4dTIOaC5iaW9vdjZheHZsMWIyDmguODYwNml1ZDE0Nmx3OAByITFhY2pVRmt1aUt2aDl2ZXl2U1F6RjRzNHgxLWNNemFVeQ==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