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-53930259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xcyb6xsxknag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CU 05 - Crear Proyecto</w:t>
              <w:tab/>
            </w:r>
          </w:hyperlink>
          <w:r w:rsidDel="00000000" w:rsidR="00000000" w:rsidRPr="00000000">
            <w:fldChar w:fldCharType="begin"/>
            <w:instrText xml:space="preserve"> PAGEREF _xcyb6xsxknag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kq3okftx97v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CU 02 - Exportar Información</w:t>
              <w:tab/>
            </w:r>
          </w:hyperlink>
          <w:r w:rsidDel="00000000" w:rsidR="00000000" w:rsidRPr="00000000">
            <w:fldChar w:fldCharType="begin"/>
            <w:instrText xml:space="preserve"> PAGEREF _kq3okftx97v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y5ugs1qfi6cu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CU 20 - Registrar Tiempo por Cronómetro</w:t>
              <w:tab/>
            </w:r>
          </w:hyperlink>
          <w:r w:rsidDel="00000000" w:rsidR="00000000" w:rsidRPr="00000000">
            <w:fldChar w:fldCharType="begin"/>
            <w:instrText xml:space="preserve"> PAGEREF _y5ugs1qfi6cu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rPr/>
      </w:pPr>
      <w:bookmarkStart w:colFirst="0" w:colLast="0" w:name="_y5ugs1qfi6cu" w:id="3"/>
      <w:bookmarkEnd w:id="3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"PantallaInicial" as PI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boundary "InterfazApiTogglTrack" as IApiTT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entity "ApiTogglTrack" as ApiTT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Actor -&gt; PI : presiona el botón "Registrar tiempos"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PI -&gt; IU : enviar evento "Registrar Tiempo"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IU -&gt; MT : enviar evento "Registrar tiempo"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MT -&gt; IU : solicitar desplegarPantallaTiempos()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IU -&gt; PT : solicitar desplegarse()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Actor -&gt; PT : seleccionar tarea y presionar “Iniciar”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PT -&gt; IU : solicitar validarEstadoTarea()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 : enviar solicitud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IBDD : enviar solicitud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IBDD -&gt; BDD : validar estado tarea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--&gt; IBDD : validación exitosa / cambio de estado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IBDD --&gt; MT : validación exitosa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MT -&gt; IApiTT : solicitar iniciarCronometro()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IApiTT -&gt; ApiTT : iniciar cronómetro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ApiTT -&gt; IApiTT : validación acción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IApiTT -&gt; MT : confirmación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MT -&gt; IU : confirmación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IU -&gt; PT : cronómetro iniciado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PT -&gt; PT : mostrar cronómetro iniciado / actualización de tarea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Actor -&gt; PT : presionar “Detener”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PT -&gt; IU : detenerCronometro()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IU -&gt; MT : enviar evento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MT -&gt; IApiTT : enviar evento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IApiTT -&gt; ApiTT : ejecutar detención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ApiTT --&gt; IApiTT : confirmación cronómetro detenido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IApiTT --&gt; MT : confirmación cronómetro detenido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MT -&gt; IApiTT : solicitar registrar tiempo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IApiTT -&gt; IBDD : registrarTiempo()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-&gt; BDD : validar y actualizar datos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BDD -&gt; BDD : actualizar datos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BDD --&gt; IBDD : confirmación actualización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IBDD --&gt; IApiTT : respuesta validada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IApiTT --&gt; IU : notificar éxito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IU -&gt; PT : mostrar tiempo actualizado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alt Tarea finalizada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BDD -&gt; IBDD : enviar mensaje error “Tarea finalizada”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IBDD -&gt; IU : enviar mensaje de error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IU -&gt; PT : mostrar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PT -&gt; PT : muestra mensaje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alt Falla comunicación con ApiTogglTrack (inicio)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IApiTT -&gt; IU : enviar mensaje "error de comunicación"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IU -&gt; PT : mostrar mensaje de error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PT -&gt; PT : muestra mensaje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alt Falla comunicación con ApiTogglTrack (detener)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IApiTT -&gt; IU : enviar mensaje "error de comunicación"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IU -&gt; PT : mostrar mensaje de error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PT -&gt; PT : muestra mensaje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