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14553033"/>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4"/>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4"/>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12"/>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12"/>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i w:val="1"/>
          <w:color w:val="548dd4"/>
        </w:rPr>
      </w:pPr>
      <w:bookmarkStart w:colFirst="0" w:colLast="0" w:name="_td6qssl5xa9q" w:id="8"/>
      <w:bookmarkEnd w:id="8"/>
      <w:r w:rsidDel="00000000" w:rsidR="00000000" w:rsidRPr="00000000">
        <w:rPr>
          <w:vertAlign w:val="baseline"/>
          <w:rtl w:val="0"/>
        </w:rPr>
        <w:t xml:space="preserve">Objetos a ser Evaluados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objetos de prueba son los siguientes módulos y componentes de Kairos:</w:t>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Gestión de Usuarios: registro, autenticación y asignación de roles.</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Proyectos: creación, edición y asociación de usuarios a proyectos.</w:t>
      </w:r>
    </w:p>
    <w:p w:rsidR="00000000" w:rsidDel="00000000" w:rsidP="00000000" w:rsidRDefault="00000000" w:rsidRPr="00000000" w14:paraId="0000007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Etapas e Iteraciones: definición de ciclos de trabajo por proyecto.</w:t>
      </w:r>
    </w:p>
    <w:p w:rsidR="00000000" w:rsidDel="00000000" w:rsidP="00000000" w:rsidRDefault="00000000" w:rsidRPr="00000000" w14:paraId="000000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Tareas: creación, modificación, aprobación y categorización.</w:t>
      </w:r>
    </w:p>
    <w:p w:rsidR="00000000" w:rsidDel="00000000" w:rsidP="00000000" w:rsidRDefault="00000000" w:rsidRPr="00000000" w14:paraId="000000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Registro de Tiempo: registro manual y por cronómetro de horas trabajadas.</w:t>
      </w:r>
    </w:p>
    <w:p w:rsidR="00000000" w:rsidDel="00000000" w:rsidP="00000000" w:rsidRDefault="00000000" w:rsidRPr="00000000" w14:paraId="000000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Reportes: generación y exportación de reportes por usuario o proyecto.</w:t>
      </w:r>
    </w:p>
    <w:p w:rsidR="00000000" w:rsidDel="00000000" w:rsidP="00000000" w:rsidRDefault="00000000" w:rsidRPr="00000000" w14:paraId="00000077">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8">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9">
      <w:pPr>
        <w:keepLines w:val="1"/>
        <w:widowControl w:val="0"/>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A">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B">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C">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D">
      <w:pPr>
        <w:keepLines w:val="1"/>
        <w:widowControl w:val="0"/>
        <w:numPr>
          <w:ilvl w:val="0"/>
          <w:numId w:val="7"/>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7F">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0">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1">
      <w:pPr>
        <w:keepLines w:val="1"/>
        <w:widowControl w:val="0"/>
        <w:numPr>
          <w:ilvl w:val="0"/>
          <w:numId w:val="6"/>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2">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3">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4">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5">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6">
      <w:pPr>
        <w:keepLines w:val="1"/>
        <w:widowControl w:val="0"/>
        <w:numPr>
          <w:ilvl w:val="0"/>
          <w:numId w:val="6"/>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9">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A">
      <w:pPr>
        <w:numPr>
          <w:ilvl w:val="0"/>
          <w:numId w:val="10"/>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B">
      <w:pPr>
        <w:numPr>
          <w:ilvl w:val="0"/>
          <w:numId w:val="10"/>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C">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D">
      <w:pPr>
        <w:tabs>
          <w:tab w:val="left" w:leader="none" w:pos="-142"/>
        </w:tabs>
        <w:spacing w:before="0" w:line="360" w:lineRule="auto"/>
        <w:ind w:left="0"/>
        <w:jc w:val="both"/>
        <w:rPr/>
      </w:pPr>
      <w:r w:rsidDel="00000000" w:rsidR="00000000" w:rsidRPr="00000000">
        <w:rPr>
          <w:rtl w:val="0"/>
        </w:rPr>
        <w:t xml:space="preserve">Las pruebas se basan en los Casos de Uso (CU) definidos en la especificación del sistema. Se probarán los flujos normales y alternativos de cada uno:</w:t>
      </w:r>
    </w:p>
    <w:p w:rsidR="00000000" w:rsidDel="00000000" w:rsidP="00000000" w:rsidRDefault="00000000" w:rsidRPr="00000000" w14:paraId="0000008E">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CU01: Iniciar sesión</w:t>
      </w:r>
    </w:p>
    <w:p w:rsidR="00000000" w:rsidDel="00000000" w:rsidP="00000000" w:rsidRDefault="00000000" w:rsidRPr="00000000" w14:paraId="0000008F">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CU02: Exportar información</w:t>
      </w:r>
    </w:p>
    <w:p w:rsidR="00000000" w:rsidDel="00000000" w:rsidP="00000000" w:rsidRDefault="00000000" w:rsidRPr="00000000" w14:paraId="00000090">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CU05: Crear proyecto</w:t>
      </w:r>
    </w:p>
    <w:p w:rsidR="00000000" w:rsidDel="00000000" w:rsidP="00000000" w:rsidRDefault="00000000" w:rsidRPr="00000000" w14:paraId="00000091">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CU07: Crear etapa</w:t>
      </w:r>
    </w:p>
    <w:p w:rsidR="00000000" w:rsidDel="00000000" w:rsidP="00000000" w:rsidRDefault="00000000" w:rsidRPr="00000000" w14:paraId="00000092">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CU08: Crear iteración</w:t>
      </w:r>
    </w:p>
    <w:p w:rsidR="00000000" w:rsidDel="00000000" w:rsidP="00000000" w:rsidRDefault="00000000" w:rsidRPr="00000000" w14:paraId="00000093">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CU09: Crear tarea</w:t>
      </w:r>
    </w:p>
    <w:p w:rsidR="00000000" w:rsidDel="00000000" w:rsidP="00000000" w:rsidRDefault="00000000" w:rsidRPr="00000000" w14:paraId="00000094">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CU10: Sugerir tarea</w:t>
      </w:r>
    </w:p>
    <w:p w:rsidR="00000000" w:rsidDel="00000000" w:rsidP="00000000" w:rsidRDefault="00000000" w:rsidRPr="00000000" w14:paraId="00000095">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CU11: Aprobar tarea</w:t>
      </w:r>
    </w:p>
    <w:p w:rsidR="00000000" w:rsidDel="00000000" w:rsidP="00000000" w:rsidRDefault="00000000" w:rsidRPr="00000000" w14:paraId="00000096">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CU14: Modificar estado de tarea</w:t>
      </w:r>
    </w:p>
    <w:p w:rsidR="00000000" w:rsidDel="00000000" w:rsidP="00000000" w:rsidRDefault="00000000" w:rsidRPr="00000000" w14:paraId="00000097">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CU15: Ver tareas</w:t>
      </w:r>
    </w:p>
    <w:p w:rsidR="00000000" w:rsidDel="00000000" w:rsidP="00000000" w:rsidRDefault="00000000" w:rsidRPr="00000000" w14:paraId="00000098">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CU17: Categorizar tiempo</w:t>
      </w:r>
    </w:p>
    <w:p w:rsidR="00000000" w:rsidDel="00000000" w:rsidP="00000000" w:rsidRDefault="00000000" w:rsidRPr="00000000" w14:paraId="00000099">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CU20: Registrar tiempo por cronómetro</w:t>
      </w:r>
    </w:p>
    <w:p w:rsidR="00000000" w:rsidDel="00000000" w:rsidP="00000000" w:rsidRDefault="00000000" w:rsidRPr="00000000" w14:paraId="0000009A">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CU21: Registrar tiempo manual</w:t>
      </w:r>
    </w:p>
    <w:p w:rsidR="00000000" w:rsidDel="00000000" w:rsidP="00000000" w:rsidRDefault="00000000" w:rsidRPr="00000000" w14:paraId="0000009B">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CU22: Ver reporte</w:t>
      </w:r>
    </w:p>
    <w:p w:rsidR="00000000" w:rsidDel="00000000" w:rsidP="00000000" w:rsidRDefault="00000000" w:rsidRPr="00000000" w14:paraId="0000009C">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CU23: Registrar usuario al proyecto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t xml:space="preserve">Para cada caso de uso se definirán entradas, precondiciones y resultados esperados.</w:t>
      </w:r>
    </w:p>
    <w:p w:rsidR="00000000" w:rsidDel="00000000" w:rsidP="00000000" w:rsidRDefault="00000000" w:rsidRPr="00000000" w14:paraId="0000009E">
      <w:pPr>
        <w:pStyle w:val="Heading1"/>
        <w:keepNext w:val="1"/>
        <w:widowControl w:val="0"/>
        <w:tabs>
          <w:tab w:val="left" w:leader="none" w:pos="142"/>
        </w:tabs>
        <w:spacing w:after="60" w:before="120" w:lineRule="auto"/>
        <w:ind w:left="0"/>
        <w:jc w:val="both"/>
        <w:rPr>
          <w:rFonts w:ascii="Arial" w:cs="Arial" w:eastAsia="Arial" w:hAnsi="Arial"/>
          <w:i w:val="1"/>
          <w:color w:val="0000ff"/>
          <w:sz w:val="20"/>
          <w:szCs w:val="20"/>
        </w:rPr>
      </w:pPr>
      <w:bookmarkStart w:colFirst="0" w:colLast="0" w:name="_b8ryygazbd9h" w:id="13"/>
      <w:bookmarkEnd w:id="13"/>
      <w:r w:rsidDel="00000000" w:rsidR="00000000" w:rsidRPr="00000000">
        <w:rPr>
          <w:vertAlign w:val="baseline"/>
          <w:rtl w:val="0"/>
        </w:rPr>
        <w:t xml:space="preserve">Enfoque de las Pruebas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0">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60"/>
        <w:gridCol w:w="1470"/>
        <w:gridCol w:w="1275"/>
        <w:gridCol w:w="1365"/>
        <w:gridCol w:w="1005"/>
        <w:gridCol w:w="1410"/>
        <w:tblGridChange w:id="0">
          <w:tblGrid>
            <w:gridCol w:w="1365"/>
            <w:gridCol w:w="1560"/>
            <w:gridCol w:w="1470"/>
            <w:gridCol w:w="1275"/>
            <w:gridCol w:w="1365"/>
            <w:gridCol w:w="1005"/>
            <w:gridCol w:w="14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Técnicas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Entorno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Criterios de Éxito</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unitarias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funciones individuales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los métodos del backend con JUnit </w:t>
            </w:r>
          </w:p>
          <w:p w:rsidR="00000000" w:rsidDel="00000000" w:rsidP="00000000" w:rsidRDefault="00000000" w:rsidRPr="00000000" w14:paraId="000000A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Mockito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blanca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 con </w:t>
            </w:r>
            <w:r w:rsidDel="00000000" w:rsidR="00000000" w:rsidRPr="00000000">
              <w:rPr>
                <w:rFonts w:ascii="Arial" w:cs="Arial" w:eastAsia="Arial" w:hAnsi="Arial"/>
                <w:sz w:val="20"/>
                <w:szCs w:val="20"/>
                <w:rtl w:val="0"/>
              </w:rPr>
              <w:t xml:space="preserve">Docker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Todos los métodos devuelven salida esperada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interacción entre módulos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la conexión entre backend y frontend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p w:rsidR="00000000" w:rsidDel="00000000" w:rsidP="00000000" w:rsidRDefault="00000000" w:rsidRPr="00000000" w14:paraId="000000B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Módulos integrados sin error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requerimientos del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casos de uso principales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Chrome</w:t>
            </w:r>
          </w:p>
          <w:p w:rsidR="00000000" w:rsidDel="00000000" w:rsidP="00000000" w:rsidRDefault="00000000" w:rsidRPr="00000000" w14:paraId="000000B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Firefox</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Casos ejecutados correctamente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interfaz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Evaluar usabilidad </w:t>
            </w:r>
          </w:p>
          <w:p w:rsidR="00000000" w:rsidDel="00000000" w:rsidP="00000000" w:rsidRDefault="00000000" w:rsidRPr="00000000" w14:paraId="000000C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coherencia visual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formularios, botones y navegación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Inspección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Interfaz clara y funcional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seguridad básica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accesos </w:t>
            </w:r>
          </w:p>
          <w:p w:rsidR="00000000" w:rsidDel="00000000" w:rsidP="00000000" w:rsidRDefault="00000000" w:rsidRPr="00000000" w14:paraId="000000C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roles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Intentos de acceso no autorizado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Exploración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acceso sin login válido</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D2">
      <w:pPr>
        <w:pStyle w:val="Heading1"/>
        <w:keepNext w:val="1"/>
        <w:widowControl w:val="0"/>
        <w:tabs>
          <w:tab w:val="left" w:leader="none" w:pos="142"/>
        </w:tabs>
        <w:spacing w:after="60" w:before="120" w:lineRule="auto"/>
        <w:ind w:left="0"/>
        <w:jc w:val="both"/>
        <w:rPr/>
      </w:pPr>
      <w:bookmarkStart w:colFirst="0" w:colLast="0" w:name="_er8k5tvtbnyf" w:id="14"/>
      <w:bookmarkEnd w:id="14"/>
      <w:r w:rsidDel="00000000" w:rsidR="00000000" w:rsidRPr="00000000">
        <w:rPr>
          <w:vertAlign w:val="baseline"/>
          <w:rtl w:val="0"/>
        </w:rPr>
        <w:t xml:space="preserve">Herramientas para las Pruebas</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4">
      <w:pPr>
        <w:ind w:left="0" w:firstLine="0"/>
        <w:rPr/>
      </w:pPr>
      <w:r w:rsidDel="00000000" w:rsidR="00000000" w:rsidRPr="00000000">
        <w:rPr>
          <w:rFonts w:ascii="Arial" w:cs="Arial" w:eastAsia="Arial" w:hAnsi="Arial"/>
          <w:sz w:val="20"/>
          <w:szCs w:val="20"/>
          <w:rtl w:val="0"/>
        </w:rPr>
        <w:t xml:space="preserve">Las herramientas que se utilizarán para las pruebas son: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2"/>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
        <w:gridCol w:w="1010"/>
        <w:gridCol w:w="4340"/>
        <w:tblGridChange w:id="0">
          <w:tblGrid>
            <w:gridCol w:w="2195"/>
            <w:gridCol w:w="1010"/>
            <w:gridCol w:w="4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JUnit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Framework para pruebas unitarias en Java.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Mockito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Simulación de dependencias en backend.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11.x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Pruebas de endpoints REST.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4.x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Automatización de pruebas funcionales de la UI.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Visual Studio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Entorno de desarrollo y depuración.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Última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Control de versiones.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Google Sheets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Registro de resultados de pruebas.</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F0">
      <w:pPr>
        <w:widowControl w:val="0"/>
        <w:tabs>
          <w:tab w:val="left" w:leader="none" w:pos="801"/>
        </w:tabs>
        <w:spacing w:before="0" w:line="240" w:lineRule="auto"/>
        <w:ind w:left="375" w:firstLine="0"/>
        <w:jc w:val="both"/>
        <w:rPr>
          <w:rFonts w:ascii="Arial" w:cs="Arial" w:eastAsia="Arial" w:hAnsi="Arial"/>
          <w:i w:val="1"/>
          <w:color w:val="0000ff"/>
          <w:sz w:val="20"/>
          <w:szCs w:val="20"/>
        </w:rPr>
      </w:pPr>
      <w:r w:rsidDel="00000000" w:rsidR="00000000" w:rsidRPr="00000000">
        <w:rPr>
          <w:rtl w:val="0"/>
        </w:rPr>
      </w:r>
    </w:p>
    <w:tbl>
      <w:tblPr>
        <w:tblStyle w:val="Table3"/>
        <w:tblpPr w:leftFromText="180" w:rightFromText="180" w:topFromText="180" w:bottomFromText="180" w:vertAnchor="text" w:horzAnchor="text" w:tblpX="-5.999999999999659" w:tblpY="0"/>
        <w:tblW w:w="5730.0" w:type="dxa"/>
        <w:jc w:val="left"/>
        <w:tblInd w:w="-6.999999999999993" w:type="dxa"/>
        <w:tblLayout w:type="fixed"/>
        <w:tblLook w:val="0000"/>
      </w:tblPr>
      <w:tblGrid>
        <w:gridCol w:w="2280"/>
        <w:gridCol w:w="3450"/>
        <w:tblGridChange w:id="0">
          <w:tblGrid>
            <w:gridCol w:w="2280"/>
            <w:gridCol w:w="345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ind w:left="0"/>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ind w:left="0"/>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0"/>
                <w:tab w:val="left" w:leader="none" w:pos="-250"/>
              </w:tabs>
              <w:spacing w:before="0" w:line="240" w:lineRule="auto"/>
              <w:ind w:left="0"/>
              <w:rPr/>
            </w:pPr>
            <w:r w:rsidDel="00000000" w:rsidR="00000000" w:rsidRPr="00000000">
              <w:rPr>
                <w:rtl w:val="0"/>
              </w:rPr>
              <w:t xml:space="preserve">Plantilla de Excel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0"/>
                <w:tab w:val="left" w:leader="none" w:pos="-250"/>
              </w:tabs>
              <w:spacing w:before="0" w:line="240" w:lineRule="auto"/>
              <w:ind w:left="0"/>
              <w:rPr/>
            </w:pPr>
            <w:r w:rsidDel="00000000" w:rsidR="00000000" w:rsidRPr="00000000">
              <w:rPr>
                <w:rtl w:val="0"/>
              </w:rPr>
              <w:t xml:space="preserve">Gestión de tareas de  prueba</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tabs>
                <w:tab w:val="left" w:leader="none" w:pos="0"/>
                <w:tab w:val="left" w:leader="none" w:pos="-250"/>
              </w:tabs>
              <w:spacing w:before="0" w:line="240" w:lineRule="auto"/>
              <w:ind w:left="0"/>
              <w:rPr/>
            </w:pPr>
            <w:r w:rsidDel="00000000" w:rsidR="00000000" w:rsidRPr="00000000">
              <w:rPr>
                <w:rtl w:val="0"/>
              </w:rPr>
              <w:t xml:space="preserve">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leader="none" w:pos="0"/>
                <w:tab w:val="left" w:leader="none" w:pos="-250"/>
              </w:tabs>
              <w:spacing w:before="0" w:line="240" w:lineRule="auto"/>
              <w:ind w:left="0"/>
              <w:rPr/>
            </w:pPr>
            <w:r w:rsidDel="00000000" w:rsidR="00000000" w:rsidRPr="00000000">
              <w:rPr>
                <w:rtl w:val="0"/>
              </w:rPr>
              <w:t xml:space="preserve">Comunicación interna del equipo</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0"/>
                <w:tab w:val="left" w:leader="none" w:pos="-250"/>
              </w:tabs>
              <w:spacing w:before="0" w:line="240" w:lineRule="auto"/>
              <w:ind w:left="0"/>
              <w:rPr/>
            </w:pPr>
            <w:r w:rsidDel="00000000" w:rsidR="00000000" w:rsidRPr="00000000">
              <w:rPr>
                <w:rtl w:val="0"/>
              </w:rPr>
              <w:t xml:space="preserve">Canva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0"/>
                <w:tab w:val="left" w:leader="none" w:pos="-250"/>
              </w:tabs>
              <w:spacing w:before="0" w:line="240" w:lineRule="auto"/>
              <w:ind w:left="0"/>
              <w:rPr/>
            </w:pPr>
            <w:r w:rsidDel="00000000" w:rsidR="00000000" w:rsidRPr="00000000">
              <w:rPr>
                <w:rtl w:val="0"/>
              </w:rPr>
              <w:t xml:space="preserve">Documentación visual</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0"/>
                <w:tab w:val="left" w:leader="none" w:pos="-250"/>
              </w:tabs>
              <w:spacing w:before="0" w:line="240" w:lineRule="auto"/>
              <w:ind w:left="0"/>
              <w:rPr/>
            </w:pPr>
            <w:r w:rsidDel="00000000" w:rsidR="00000000" w:rsidRPr="00000000">
              <w:rPr>
                <w:rtl w:val="0"/>
              </w:rPr>
              <w:t xml:space="preserve">Draw.io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leader="none" w:pos="0"/>
                <w:tab w:val="left" w:leader="none" w:pos="-250"/>
              </w:tabs>
              <w:spacing w:before="0" w:line="240" w:lineRule="auto"/>
              <w:ind w:left="0"/>
              <w:rPr/>
            </w:pPr>
            <w:r w:rsidDel="00000000" w:rsidR="00000000" w:rsidRPr="00000000">
              <w:rPr>
                <w:rtl w:val="0"/>
              </w:rPr>
              <w:t xml:space="preserve">Documentación visual</w:t>
            </w:r>
          </w:p>
        </w:tc>
      </w:tr>
    </w:tbl>
    <w:p w:rsidR="00000000" w:rsidDel="00000000" w:rsidP="00000000" w:rsidRDefault="00000000" w:rsidRPr="00000000" w14:paraId="000000FB">
      <w:pPr>
        <w:keepNext w:val="0"/>
        <w:keepLines w:val="0"/>
        <w:spacing w:after="80" w:before="280" w:lineRule="auto"/>
        <w:rPr/>
      </w:pPr>
      <w:r w:rsidDel="00000000" w:rsidR="00000000" w:rsidRPr="00000000">
        <w:rPr>
          <w:rtl w:val="0"/>
        </w:rPr>
      </w:r>
    </w:p>
    <w:p w:rsidR="00000000" w:rsidDel="00000000" w:rsidP="00000000" w:rsidRDefault="00000000" w:rsidRPr="00000000" w14:paraId="000000FC">
      <w:pPr>
        <w:keepNext w:val="0"/>
        <w:keepLines w:val="0"/>
        <w:spacing w:after="80" w:before="280" w:lineRule="auto"/>
        <w:rPr/>
      </w:pPr>
      <w:r w:rsidDel="00000000" w:rsidR="00000000" w:rsidRPr="00000000">
        <w:rPr>
          <w:rtl w:val="0"/>
        </w:rPr>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keepNext w:val="1"/>
        <w:keepLines w:val="1"/>
        <w:rPr>
          <w:rFonts w:ascii="Cambria" w:cs="Cambria" w:eastAsia="Cambria" w:hAnsi="Cambria"/>
          <w:b w:val="1"/>
          <w:color w:val="4f81bd"/>
          <w:sz w:val="26"/>
          <w:szCs w:val="26"/>
        </w:rPr>
      </w:pPr>
      <w:bookmarkStart w:colFirst="0" w:colLast="0" w:name="_t7m449xinfys" w:id="17"/>
      <w:bookmarkEnd w:id="17"/>
      <w:r w:rsidDel="00000000" w:rsidR="00000000" w:rsidRPr="00000000">
        <w:rPr>
          <w:vertAlign w:val="baseline"/>
          <w:rtl w:val="0"/>
        </w:rPr>
        <w:t xml:space="preserve">Hardware</w:t>
      </w:r>
      <w:r w:rsidDel="00000000" w:rsidR="00000000" w:rsidRPr="00000000">
        <w:rPr>
          <w:rtl w:val="0"/>
        </w:rPr>
      </w:r>
    </w:p>
    <w:tbl>
      <w:tblPr>
        <w:tblStyle w:val="Table4"/>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75"/>
        <w:gridCol w:w="4590"/>
        <w:tblGridChange w:id="0">
          <w:tblGrid>
            <w:gridCol w:w="2700"/>
            <w:gridCol w:w="1575"/>
            <w:gridCol w:w="45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1"/>
              <w:jc w:val="center"/>
              <w:rPr/>
            </w:pPr>
            <w:bookmarkStart w:colFirst="0" w:colLast="0" w:name="_7c1dohfe1cnq" w:id="18"/>
            <w:bookmarkEnd w:id="18"/>
            <w:r w:rsidDel="00000000" w:rsidR="00000000" w:rsidRPr="00000000">
              <w:rPr>
                <w:rtl w:val="0"/>
              </w:rPr>
              <w:t xml:space="preserve">Recurso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pPr>
            <w:bookmarkStart w:colFirst="0" w:colLast="0" w:name="_7c1dohfe1cnq" w:id="18"/>
            <w:bookmarkEnd w:id="18"/>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1"/>
              <w:jc w:val="center"/>
              <w:rPr/>
            </w:pPr>
            <w:bookmarkStart w:colFirst="0" w:colLast="0" w:name="_7c1dohfe1cnq" w:id="18"/>
            <w:bookmarkEnd w:id="18"/>
            <w:r w:rsidDel="00000000" w:rsidR="00000000" w:rsidRPr="00000000">
              <w:rPr>
                <w:rtl w:val="0"/>
              </w:rPr>
              <w:t xml:space="preserve">Descripción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ind w:left="0"/>
              <w:jc w:val="center"/>
              <w:rPr/>
            </w:pPr>
            <w:bookmarkStart w:colFirst="0" w:colLast="0" w:name="_7c1dohfe1cnq" w:id="18"/>
            <w:bookmarkEnd w:id="18"/>
            <w:r w:rsidDel="00000000" w:rsidR="00000000" w:rsidRPr="00000000">
              <w:rPr>
                <w:rtl w:val="0"/>
              </w:rPr>
              <w:t xml:space="preserve">PC de escritorio/notebook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ind w:left="0"/>
              <w:jc w:val="center"/>
              <w:rPr/>
            </w:pPr>
            <w:bookmarkStart w:colFirst="0" w:colLast="0" w:name="_7c1dohfe1cnq" w:id="18"/>
            <w:bookmarkEnd w:id="18"/>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ind w:left="0"/>
              <w:rPr/>
            </w:pPr>
            <w:bookmarkStart w:colFirst="0" w:colLast="0" w:name="_7c1dohfe1cnq" w:id="18"/>
            <w:bookmarkEnd w:id="18"/>
            <w:r w:rsidDel="00000000" w:rsidR="00000000" w:rsidRPr="00000000">
              <w:rPr>
                <w:rtl w:val="0"/>
              </w:rPr>
              <w:t xml:space="preserve">Equipos de los integrantes del grupo con procesadores I3/i5/i7 y conexión estable.</w:t>
            </w:r>
          </w:p>
        </w:tc>
      </w:tr>
      <w:tr>
        <w:trPr>
          <w:cantSplit w:val="0"/>
          <w:trHeight w:val="911.76470588235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ind w:left="0"/>
              <w:jc w:val="center"/>
              <w:rPr/>
            </w:pPr>
            <w:bookmarkStart w:colFirst="0" w:colLast="0" w:name="_7c1dohfe1cnq" w:id="18"/>
            <w:bookmarkEnd w:id="18"/>
            <w:r w:rsidDel="00000000" w:rsidR="00000000" w:rsidRPr="00000000">
              <w:rPr>
                <w:rtl w:val="0"/>
              </w:rPr>
              <w:t xml:space="preserve">Servidor local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ind w:left="0"/>
              <w:jc w:val="center"/>
              <w:rPr/>
            </w:pPr>
            <w:bookmarkStart w:colFirst="0" w:colLast="0" w:name="_7c1dohfe1cnq" w:id="18"/>
            <w:bookmarkEnd w:id="18"/>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ind w:left="0"/>
              <w:rPr/>
            </w:pPr>
            <w:bookmarkStart w:colFirst="0" w:colLast="0" w:name="_7c1dohfe1cnq" w:id="18"/>
            <w:bookmarkEnd w:id="18"/>
            <w:r w:rsidDel="00000000" w:rsidR="00000000" w:rsidRPr="00000000">
              <w:rPr>
                <w:rtl w:val="0"/>
              </w:rPr>
              <w:t xml:space="preserve">Contenedor con backend Kairos y base de datos MySQL.</w:t>
            </w:r>
          </w:p>
        </w:tc>
      </w:tr>
    </w:tbl>
    <w:p w:rsidR="00000000" w:rsidDel="00000000" w:rsidP="00000000" w:rsidRDefault="00000000" w:rsidRPr="00000000" w14:paraId="0000010B">
      <w:pPr>
        <w:pStyle w:val="Heading2"/>
        <w:keepNext w:val="1"/>
        <w:keepLines w:val="1"/>
        <w:rPr>
          <w:rFonts w:ascii="Arial" w:cs="Arial" w:eastAsia="Arial" w:hAnsi="Arial"/>
          <w:b w:val="0"/>
          <w:i w:val="1"/>
          <w:smallCaps w:val="0"/>
          <w:strike w:val="0"/>
          <w:color w:val="0000ff"/>
          <w:sz w:val="20"/>
          <w:szCs w:val="20"/>
          <w:u w:val="none"/>
          <w:shd w:fill="auto" w:val="clear"/>
          <w:vertAlign w:val="baseline"/>
        </w:rPr>
      </w:pPr>
      <w:bookmarkStart w:colFirst="0" w:colLast="0" w:name="_q191v4wfaaal" w:id="19"/>
      <w:bookmarkEnd w:id="19"/>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366091"/>
          <w:sz w:val="28"/>
          <w:szCs w:val="28"/>
        </w:rPr>
      </w:pPr>
      <w:bookmarkStart w:colFirst="0" w:colLast="0" w:name="_m40sbjw3ai8q" w:id="20"/>
      <w:bookmarkEnd w:id="20"/>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widowControl w:val="0"/>
        <w:tabs>
          <w:tab w:val="left" w:leader="none" w:pos="142"/>
        </w:tabs>
        <w:spacing w:after="60" w:before="120" w:lineRule="auto"/>
        <w:ind w:left="0"/>
        <w:jc w:val="both"/>
        <w:rPr>
          <w:vertAlign w:val="baseline"/>
        </w:rPr>
      </w:pPr>
      <w:bookmarkStart w:colFirst="0" w:colLast="0" w:name="_5s672wo0liia" w:id="21"/>
      <w:bookmarkEnd w:id="21"/>
      <w:r w:rsidDel="00000000" w:rsidR="00000000" w:rsidRPr="00000000">
        <w:rPr>
          <w:vertAlign w:val="baseline"/>
          <w:rtl w:val="0"/>
        </w:rPr>
        <w:t xml:space="preserve">Casos de Prueba</w:t>
      </w:r>
    </w:p>
    <w:p w:rsidR="00000000" w:rsidDel="00000000" w:rsidP="00000000" w:rsidRDefault="00000000" w:rsidRPr="00000000" w14:paraId="0000010E">
      <w:pPr>
        <w:ind w:left="0" w:firstLine="0"/>
        <w:rPr/>
      </w:pPr>
      <w:r w:rsidDel="00000000" w:rsidR="00000000" w:rsidRPr="00000000">
        <w:rPr>
          <w:rtl w:val="0"/>
        </w:rPr>
      </w:r>
    </w:p>
    <w:tbl>
      <w:tblPr>
        <w:tblStyle w:val="Table5"/>
        <w:tblW w:w="8925.0" w:type="dxa"/>
        <w:jc w:val="left"/>
        <w:tblLayout w:type="fixed"/>
        <w:tblLook w:val="0000"/>
      </w:tblPr>
      <w:tblGrid>
        <w:gridCol w:w="1935"/>
        <w:gridCol w:w="1935"/>
        <w:gridCol w:w="1035"/>
        <w:gridCol w:w="900"/>
        <w:gridCol w:w="1455"/>
        <w:gridCol w:w="596.6666666666674"/>
        <w:gridCol w:w="1068.3333333333326"/>
        <w:tblGridChange w:id="0">
          <w:tblGrid>
            <w:gridCol w:w="1935"/>
            <w:gridCol w:w="1935"/>
            <w:gridCol w:w="1035"/>
            <w:gridCol w:w="900"/>
            <w:gridCol w:w="1455"/>
            <w:gridCol w:w="596.6666666666674"/>
            <w:gridCol w:w="1068.3333333333326"/>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 Kairos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 1</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CU01</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Pruebas(s):Funcional / Interfaz / Seguridad básica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sz w:val="20"/>
                <w:szCs w:val="20"/>
                <w:rtl w:val="0"/>
              </w:rPr>
              <w:t xml:space="preserve">REQ01 – Autenticación con Google</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sz w:val="20"/>
                <w:szCs w:val="20"/>
                <w:rtl w:val="0"/>
              </w:rPr>
              <w:t xml:space="preserve">Localhost / Navegador Chrome</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Escenario de login correcto con cuenta válida de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 Centuri</w:t>
            </w:r>
            <w:r w:rsidDel="00000000" w:rsidR="00000000" w:rsidRPr="00000000">
              <w:rPr>
                <w:rFonts w:ascii="Arial" w:cs="Arial" w:eastAsia="Arial" w:hAnsi="Arial"/>
                <w:b w:val="1"/>
                <w:sz w:val="20"/>
                <w:szCs w:val="20"/>
                <w:rtl w:val="0"/>
              </w:rPr>
              <w:t xml:space="preserve">ó</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Valeria</w:t>
            </w:r>
          </w:p>
        </w:tc>
      </w:tr>
      <w:tr>
        <w:trPr>
          <w:cantSplit w:val="0"/>
          <w:tblHeader w:val="0"/>
        </w:trPr>
        <w:tc>
          <w:tcPr>
            <w:gridSpan w:val="3"/>
            <w:tcBorders>
              <w:left w:color="000000" w:space="0" w:sz="4" w:val="single"/>
              <w:bottom w:color="000000" w:space="0" w:sz="4" w:val="single"/>
            </w:tcBorders>
          </w:tcPr>
          <w:bookmarkStart w:colFirst="0" w:colLast="0" w:name="og48hlk4t3mm" w:id="22"/>
          <w:bookmarkEnd w:id="22"/>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CP1_1 – Login exitoso con cuenta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 Ulloa gonzalo</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w:t>
            </w:r>
          </w:p>
        </w:tc>
        <w:tc>
          <w:tcPr>
            <w:gridSpan w:val="2"/>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09/10/2025</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debe tener vinculada previamente su cuenta de Google al sistema.</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administrador ingresa al sistema</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correo:</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la cuenta y permite el acceso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Resultado esperado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muestra la pantalla principal del administrador</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concede el acceso de administrador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el sistema permite ingresar a la cuenta y reconoce el rol del usuario administrador, se aprueba.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rPr>
          <w:rFonts w:ascii="Cambria" w:cs="Cambria" w:eastAsia="Cambria" w:hAnsi="Cambria"/>
          <w:b w:val="1"/>
          <w:color w:val="366091"/>
          <w:sz w:val="28"/>
          <w:szCs w:val="28"/>
        </w:rPr>
      </w:pPr>
      <w:bookmarkStart w:colFirst="0" w:colLast="0" w:name="_k12abb3ef8db" w:id="23"/>
      <w:bookmarkEnd w:id="23"/>
      <w:r w:rsidDel="00000000" w:rsidR="00000000" w:rsidRPr="00000000">
        <w:br w:type="page"/>
      </w:r>
      <w:r w:rsidDel="00000000" w:rsidR="00000000" w:rsidRPr="00000000">
        <w:rPr>
          <w:rtl w:val="0"/>
        </w:rPr>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keepNext w:val="1"/>
        <w:widowControl w:val="0"/>
        <w:tabs>
          <w:tab w:val="left" w:leader="none" w:pos="142"/>
        </w:tabs>
        <w:spacing w:after="60" w:before="120" w:lineRule="auto"/>
        <w:ind w:left="0"/>
        <w:jc w:val="both"/>
        <w:rPr>
          <w:vertAlign w:val="baseline"/>
        </w:rPr>
      </w:pPr>
      <w:bookmarkStart w:colFirst="0" w:colLast="0" w:name="_w9bymhz2el3e" w:id="24"/>
      <w:bookmarkEnd w:id="24"/>
      <w:r w:rsidDel="00000000" w:rsidR="00000000" w:rsidRPr="00000000">
        <w:rPr>
          <w:vertAlign w:val="baseline"/>
          <w:rtl w:val="0"/>
        </w:rPr>
        <w:t xml:space="preserve">Prioridades </w:t>
      </w:r>
    </w:p>
    <w:p w:rsidR="00000000" w:rsidDel="00000000" w:rsidP="00000000" w:rsidRDefault="00000000" w:rsidRPr="00000000" w14:paraId="000001B5">
      <w:pPr>
        <w:pStyle w:val="Heading2"/>
        <w:keepNext w:val="1"/>
        <w:keepLines w:val="1"/>
        <w:rPr>
          <w:vertAlign w:val="baseline"/>
        </w:rPr>
      </w:pPr>
      <w:bookmarkStart w:colFirst="0" w:colLast="0" w:name="_vwk10hf43zsx" w:id="25"/>
      <w:bookmarkEnd w:id="25"/>
      <w:r w:rsidDel="00000000" w:rsidR="00000000" w:rsidRPr="00000000">
        <w:rPr>
          <w:vertAlign w:val="baseline"/>
          <w:rtl w:val="0"/>
        </w:rPr>
        <w:t xml:space="preserve">Casos de Prueba por Características de Prioridad</w:t>
      </w:r>
    </w:p>
    <w:p w:rsidR="00000000" w:rsidDel="00000000" w:rsidP="00000000" w:rsidRDefault="00000000" w:rsidRPr="00000000" w14:paraId="000001B6">
      <w:pPr>
        <w:pStyle w:val="Heading3"/>
        <w:rPr/>
      </w:pPr>
      <w:bookmarkStart w:colFirst="0" w:colLast="0" w:name="_ye9b71g3blgo" w:id="26"/>
      <w:bookmarkEnd w:id="26"/>
      <w:r w:rsidDel="00000000" w:rsidR="00000000" w:rsidRPr="00000000">
        <w:rPr>
          <w:rtl w:val="0"/>
        </w:rPr>
        <w:t xml:space="preserve">Esenciales </w:t>
      </w:r>
    </w:p>
    <w:p w:rsidR="00000000" w:rsidDel="00000000" w:rsidP="00000000" w:rsidRDefault="00000000" w:rsidRPr="00000000" w14:paraId="000001B7">
      <w:pPr>
        <w:shd w:fill="ffffff" w:val="clear"/>
        <w:spacing w:after="240" w:before="240" w:lineRule="auto"/>
        <w:ind w:left="0"/>
        <w:rPr>
          <w:color w:val="0f1115"/>
        </w:rPr>
      </w:pPr>
      <w:r w:rsidDel="00000000" w:rsidR="00000000" w:rsidRPr="00000000">
        <w:rPr>
          <w:color w:val="0f1115"/>
          <w:rtl w:val="0"/>
        </w:rPr>
        <w:t xml:space="preserve">Características críticas sin las cuales el sistema no puede funcionar</w:t>
      </w:r>
    </w:p>
    <w:tbl>
      <w:tblPr>
        <w:tblStyle w:val="Table6"/>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9.737930570846"/>
        <w:gridCol w:w="3194.488962092119"/>
        <w:gridCol w:w="3049.284918360659"/>
        <w:tblGridChange w:id="0">
          <w:tblGrid>
            <w:gridCol w:w="2259.737930570846"/>
            <w:gridCol w:w="3194.488962092119"/>
            <w:gridCol w:w="3049.28491836065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B8">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9">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A">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B">
            <w:pPr>
              <w:spacing w:before="0" w:line="240" w:lineRule="auto"/>
              <w:ind w:left="0"/>
              <w:jc w:val="center"/>
              <w:rPr/>
            </w:pPr>
            <w:r w:rsidDel="00000000" w:rsidR="00000000" w:rsidRPr="00000000">
              <w:rPr>
                <w:rtl w:val="0"/>
              </w:rPr>
              <w:t xml:space="preserve">Autenticación y Control de Acceso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C">
            <w:pPr>
              <w:spacing w:before="0" w:line="240" w:lineRule="auto"/>
              <w:ind w:left="0"/>
              <w:jc w:val="center"/>
              <w:rPr/>
            </w:pPr>
            <w:r w:rsidDel="00000000" w:rsidR="00000000" w:rsidRPr="00000000">
              <w:rPr>
                <w:rtl w:val="0"/>
              </w:rPr>
              <w:t xml:space="preserve">Sistema de login y gestión de roles/perfiles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BD">
            <w:pPr>
              <w:spacing w:before="0" w:line="240" w:lineRule="auto"/>
              <w:ind w:left="0"/>
              <w:jc w:val="left"/>
              <w:rPr/>
            </w:pPr>
            <w:r w:rsidDel="00000000" w:rsidR="00000000" w:rsidRPr="00000000">
              <w:rPr>
                <w:rtl w:val="0"/>
              </w:rPr>
              <w:t xml:space="preserve">Sin esto no hay seguridad ni personalización de experiencia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E">
            <w:pPr>
              <w:spacing w:before="0" w:line="240" w:lineRule="auto"/>
              <w:ind w:left="0"/>
              <w:jc w:val="center"/>
              <w:rPr/>
            </w:pPr>
            <w:r w:rsidDel="00000000" w:rsidR="00000000" w:rsidRPr="00000000">
              <w:rPr>
                <w:rtl w:val="0"/>
              </w:rPr>
              <w:t xml:space="preserve">Gestión Básica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F">
            <w:pPr>
              <w:spacing w:before="0" w:line="240" w:lineRule="auto"/>
              <w:ind w:left="0"/>
              <w:jc w:val="center"/>
              <w:rPr/>
            </w:pPr>
            <w:r w:rsidDel="00000000" w:rsidR="00000000" w:rsidRPr="00000000">
              <w:rPr>
                <w:rtl w:val="0"/>
              </w:rPr>
              <w:t xml:space="preserve">Crear, visualizar y administrar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0">
            <w:pPr>
              <w:spacing w:before="0" w:line="240" w:lineRule="auto"/>
              <w:ind w:left="0"/>
              <w:jc w:val="center"/>
              <w:rPr/>
            </w:pPr>
            <w:r w:rsidDel="00000000" w:rsidR="00000000" w:rsidRPr="00000000">
              <w:rPr>
                <w:rtl w:val="0"/>
              </w:rPr>
              <w:t xml:space="preserve">Funcionalidad core del sistema - razón de ser de la aplicación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1">
            <w:pPr>
              <w:spacing w:before="0" w:line="240" w:lineRule="auto"/>
              <w:ind w:left="0"/>
              <w:jc w:val="center"/>
              <w:rPr/>
            </w:pPr>
            <w:r w:rsidDel="00000000" w:rsidR="00000000" w:rsidRPr="00000000">
              <w:rPr>
                <w:rtl w:val="0"/>
              </w:rPr>
              <w:t xml:space="preserve">Gestión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2">
            <w:pPr>
              <w:spacing w:before="0" w:line="240" w:lineRule="auto"/>
              <w:ind w:left="0"/>
              <w:jc w:val="center"/>
              <w:rPr/>
            </w:pPr>
            <w:r w:rsidDel="00000000" w:rsidR="00000000" w:rsidRPr="00000000">
              <w:rPr>
                <w:rtl w:val="0"/>
              </w:rPr>
              <w:t xml:space="preserve">Creación, asignación y seguimiento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3">
            <w:pPr>
              <w:spacing w:before="0" w:line="240" w:lineRule="auto"/>
              <w:ind w:left="0"/>
              <w:jc w:val="center"/>
              <w:rPr/>
            </w:pPr>
            <w:r w:rsidDel="00000000" w:rsidR="00000000" w:rsidRPr="00000000">
              <w:rPr>
                <w:rtl w:val="0"/>
              </w:rPr>
              <w:t xml:space="preserve">Proceso fundamental del workflow de desarrollo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4">
            <w:pPr>
              <w:spacing w:before="0" w:line="240" w:lineRule="auto"/>
              <w:ind w:left="0"/>
              <w:jc w:val="center"/>
              <w:rPr/>
            </w:pPr>
            <w:r w:rsidDel="00000000" w:rsidR="00000000" w:rsidRPr="00000000">
              <w:rPr>
                <w:rtl w:val="0"/>
              </w:rPr>
              <w:t xml:space="preserve">Registro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5">
            <w:pPr>
              <w:spacing w:before="0" w:line="240" w:lineRule="auto"/>
              <w:ind w:left="0"/>
              <w:jc w:val="center"/>
              <w:rPr/>
            </w:pPr>
            <w:r w:rsidDel="00000000" w:rsidR="00000000" w:rsidRPr="00000000">
              <w:rPr>
                <w:rtl w:val="0"/>
              </w:rPr>
              <w:t xml:space="preserve">Captura manual y por cronómetro del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6">
            <w:pPr>
              <w:spacing w:before="0" w:line="240" w:lineRule="auto"/>
              <w:ind w:left="0"/>
              <w:jc w:val="center"/>
              <w:rPr/>
            </w:pPr>
            <w:r w:rsidDel="00000000" w:rsidR="00000000" w:rsidRPr="00000000">
              <w:rPr>
                <w:rtl w:val="0"/>
              </w:rPr>
              <w:t xml:space="preserve">Valor principal diferenciador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7">
            <w:pPr>
              <w:spacing w:before="0" w:line="240" w:lineRule="auto"/>
              <w:ind w:left="0"/>
              <w:jc w:val="center"/>
              <w:rPr/>
            </w:pPr>
            <w:r w:rsidDel="00000000" w:rsidR="00000000" w:rsidRPr="00000000">
              <w:rPr>
                <w:rtl w:val="0"/>
              </w:rPr>
              <w:t xml:space="preserve">Persistencia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8">
            <w:pPr>
              <w:spacing w:before="0" w:line="240" w:lineRule="auto"/>
              <w:ind w:left="0"/>
              <w:jc w:val="center"/>
              <w:rPr/>
            </w:pPr>
            <w:r w:rsidDel="00000000" w:rsidR="00000000" w:rsidRPr="00000000">
              <w:rPr>
                <w:rtl w:val="0"/>
              </w:rPr>
              <w:t xml:space="preserve">Almacenamiento confiable y recuperación de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9">
            <w:pPr>
              <w:spacing w:before="0" w:line="240" w:lineRule="auto"/>
              <w:ind w:left="0"/>
              <w:jc w:val="center"/>
              <w:rPr/>
            </w:pPr>
            <w:r w:rsidDel="00000000" w:rsidR="00000000" w:rsidRPr="00000000">
              <w:rPr>
                <w:rtl w:val="0"/>
              </w:rPr>
              <w:t xml:space="preserve">Garantía de que no se pierde información crítica</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keepNext w:val="1"/>
        <w:keepLines w:val="1"/>
        <w:rPr>
          <w:vertAlign w:val="baseline"/>
        </w:rPr>
      </w:pPr>
      <w:bookmarkStart w:colFirst="0" w:colLast="0" w:name="_tn9ksjewl64j" w:id="27"/>
      <w:bookmarkEnd w:id="27"/>
      <w:r w:rsidDel="00000000" w:rsidR="00000000" w:rsidRPr="00000000">
        <w:rPr>
          <w:vertAlign w:val="baseline"/>
          <w:rtl w:val="0"/>
        </w:rPr>
        <w:t xml:space="preserve">Esperadas </w:t>
      </w:r>
    </w:p>
    <w:p w:rsidR="00000000" w:rsidDel="00000000" w:rsidP="00000000" w:rsidRDefault="00000000" w:rsidRPr="00000000" w14:paraId="000001CD">
      <w:pPr>
        <w:rPr/>
      </w:pPr>
      <w:r w:rsidDel="00000000" w:rsidR="00000000" w:rsidRPr="00000000">
        <w:rPr>
          <w:rtl w:val="0"/>
        </w:rPr>
        <w:t xml:space="preserve">Características importantes que los usuarios esperan encontrar</w:t>
      </w:r>
    </w:p>
    <w:tbl>
      <w:tblPr>
        <w:tblStyle w:val="Table7"/>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9.498786335919"/>
        <w:gridCol w:w="3215.07643123557"/>
        <w:gridCol w:w="3068.936593452135"/>
        <w:tblGridChange w:id="0">
          <w:tblGrid>
            <w:gridCol w:w="2219.498786335919"/>
            <w:gridCol w:w="3215.07643123557"/>
            <w:gridCol w:w="3068.936593452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CE">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CF">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D0">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1">
            <w:pPr>
              <w:spacing w:before="0" w:line="240" w:lineRule="auto"/>
              <w:ind w:left="0"/>
              <w:jc w:val="center"/>
              <w:rPr/>
            </w:pPr>
            <w:r w:rsidDel="00000000" w:rsidR="00000000" w:rsidRPr="00000000">
              <w:rPr>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2">
            <w:pPr>
              <w:spacing w:before="0" w:line="240" w:lineRule="auto"/>
              <w:ind w:left="0"/>
              <w:jc w:val="center"/>
              <w:rPr/>
            </w:pPr>
            <w:r w:rsidDel="00000000" w:rsidR="00000000" w:rsidRPr="00000000">
              <w:rPr>
                <w:rtl w:val="0"/>
              </w:rPr>
              <w:t xml:space="preserve">Visualización de métricas y progreso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3">
            <w:pPr>
              <w:spacing w:before="0" w:line="240" w:lineRule="auto"/>
              <w:ind w:left="0"/>
              <w:jc w:val="center"/>
              <w:rPr/>
            </w:pPr>
            <w:r w:rsidDel="00000000" w:rsidR="00000000" w:rsidRPr="00000000">
              <w:rPr>
                <w:rtl w:val="0"/>
              </w:rPr>
              <w:t xml:space="preserve">Información para toma de decisiones - valor agregado clave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4">
            <w:pPr>
              <w:spacing w:before="0" w:line="240" w:lineRule="auto"/>
              <w:ind w:left="0"/>
              <w:jc w:val="center"/>
              <w:rPr/>
            </w:pPr>
            <w:r w:rsidDel="00000000" w:rsidR="00000000" w:rsidRPr="00000000">
              <w:rPr>
                <w:rtl w:val="0"/>
              </w:rPr>
              <w:t xml:space="preserve">Exportación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5">
            <w:pPr>
              <w:spacing w:before="0" w:line="240" w:lineRule="auto"/>
              <w:ind w:left="0"/>
              <w:jc w:val="center"/>
              <w:rPr/>
            </w:pPr>
            <w:r w:rsidDel="00000000" w:rsidR="00000000" w:rsidRPr="00000000">
              <w:rPr>
                <w:rtl w:val="0"/>
              </w:rPr>
              <w:t xml:space="preserve">Descarga de información en formatos estándar</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6">
            <w:pPr>
              <w:spacing w:before="0" w:line="240" w:lineRule="auto"/>
              <w:ind w:left="0"/>
              <w:jc w:val="center"/>
              <w:rPr/>
            </w:pPr>
            <w:r w:rsidDel="00000000" w:rsidR="00000000" w:rsidRPr="00000000">
              <w:rPr>
                <w:rtl w:val="0"/>
              </w:rPr>
              <w:t xml:space="preserve">Compatibilidad con otras herramientas y procesos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7">
            <w:pPr>
              <w:spacing w:before="0" w:line="240" w:lineRule="auto"/>
              <w:ind w:left="0"/>
              <w:jc w:val="center"/>
              <w:rPr/>
            </w:pPr>
            <w:r w:rsidDel="00000000" w:rsidR="00000000" w:rsidRPr="00000000">
              <w:rPr>
                <w:rtl w:val="0"/>
              </w:rPr>
              <w:t xml:space="preserve">Gestión de Usuarios en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8">
            <w:pPr>
              <w:spacing w:before="0" w:line="240" w:lineRule="auto"/>
              <w:ind w:left="0"/>
              <w:jc w:val="center"/>
              <w:rPr/>
            </w:pPr>
            <w:r w:rsidDel="00000000" w:rsidR="00000000" w:rsidRPr="00000000">
              <w:rPr>
                <w:rtl w:val="0"/>
              </w:rPr>
              <w:t xml:space="preserve">Asignación y administración de equipos por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9">
            <w:pPr>
              <w:spacing w:before="0" w:line="240" w:lineRule="auto"/>
              <w:ind w:left="0"/>
              <w:jc w:val="center"/>
              <w:rPr/>
            </w:pPr>
            <w:r w:rsidDel="00000000" w:rsidR="00000000" w:rsidRPr="00000000">
              <w:rPr>
                <w:rtl w:val="0"/>
              </w:rPr>
              <w:t xml:space="preserve">Trabajo colaborativo - necesidad de trabajo en equipo</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A">
            <w:pPr>
              <w:spacing w:before="0" w:line="240" w:lineRule="auto"/>
              <w:ind w:left="0"/>
              <w:jc w:val="center"/>
              <w:rPr/>
            </w:pPr>
            <w:r w:rsidDel="00000000" w:rsidR="00000000" w:rsidRPr="00000000">
              <w:rPr>
                <w:rtl w:val="0"/>
              </w:rPr>
              <w:t xml:space="preserve">Flujos de Aprobación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B">
            <w:pPr>
              <w:spacing w:before="0" w:line="240" w:lineRule="auto"/>
              <w:ind w:left="0"/>
              <w:jc w:val="center"/>
              <w:rPr/>
            </w:pPr>
            <w:r w:rsidDel="00000000" w:rsidR="00000000" w:rsidRPr="00000000">
              <w:rPr>
                <w:rtl w:val="0"/>
              </w:rPr>
              <w:t xml:space="preserve">Validación y aceptación de trabajo completado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C">
            <w:pPr>
              <w:spacing w:before="0" w:line="240" w:lineRule="auto"/>
              <w:ind w:left="0"/>
              <w:jc w:val="center"/>
              <w:rPr/>
            </w:pPr>
            <w:r w:rsidDel="00000000" w:rsidR="00000000" w:rsidRPr="00000000">
              <w:rPr>
                <w:rtl w:val="0"/>
              </w:rPr>
              <w:t xml:space="preserve">Control de calidad y formalización de avances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D">
            <w:pPr>
              <w:spacing w:before="0" w:line="240" w:lineRule="auto"/>
              <w:ind w:left="0"/>
              <w:jc w:val="center"/>
              <w:rPr/>
            </w:pPr>
            <w:r w:rsidDel="00000000" w:rsidR="00000000" w:rsidRPr="00000000">
              <w:rPr>
                <w:rtl w:val="0"/>
              </w:rPr>
              <w:t xml:space="preserve">Categorización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E">
            <w:pPr>
              <w:spacing w:before="0" w:line="240" w:lineRule="auto"/>
              <w:ind w:left="0"/>
              <w:jc w:val="center"/>
              <w:rPr/>
            </w:pPr>
            <w:r w:rsidDel="00000000" w:rsidR="00000000" w:rsidRPr="00000000">
              <w:rPr>
                <w:rtl w:val="0"/>
              </w:rPr>
              <w:t xml:space="preserve">Clasificación del tiempo por tipos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F">
            <w:pPr>
              <w:spacing w:before="0" w:line="240" w:lineRule="auto"/>
              <w:ind w:left="0"/>
              <w:jc w:val="center"/>
              <w:rPr/>
            </w:pPr>
            <w:r w:rsidDel="00000000" w:rsidR="00000000" w:rsidRPr="00000000">
              <w:rPr>
                <w:rtl w:val="0"/>
              </w:rPr>
              <w:t xml:space="preserve">Análisis granular de cómo se usa el tiempo</w:t>
            </w:r>
          </w:p>
        </w:tc>
      </w:tr>
    </w:tbl>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E1">
      <w:pPr>
        <w:pStyle w:val="Heading3"/>
        <w:keepNext w:val="1"/>
        <w:keepLines w:val="1"/>
        <w:rPr>
          <w:rFonts w:ascii="Arial" w:cs="Arial" w:eastAsia="Arial" w:hAnsi="Arial"/>
          <w:i w:val="1"/>
          <w:color w:val="0000ff"/>
          <w:sz w:val="20"/>
          <w:szCs w:val="20"/>
        </w:rPr>
      </w:pPr>
      <w:bookmarkStart w:colFirst="0" w:colLast="0" w:name="_jjvbgadfoc" w:id="28"/>
      <w:bookmarkEnd w:id="28"/>
      <w:r w:rsidDel="00000000" w:rsidR="00000000" w:rsidRPr="00000000">
        <w:rPr>
          <w:vertAlign w:val="baseline"/>
          <w:rtl w:val="0"/>
        </w:rPr>
        <w:t xml:space="preserve">Deseadas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Características que mejoran la experiencia pero no son críticas</w:t>
      </w:r>
    </w:p>
    <w:tbl>
      <w:tblPr>
        <w:tblStyle w:val="Table8"/>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060"/>
        <w:gridCol w:w="3255"/>
        <w:tblGridChange w:id="0">
          <w:tblGrid>
            <w:gridCol w:w="2265"/>
            <w:gridCol w:w="3060"/>
            <w:gridCol w:w="325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E3">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4">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5">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6">
            <w:pPr>
              <w:spacing w:before="0" w:line="240" w:lineRule="auto"/>
              <w:ind w:left="0"/>
              <w:jc w:val="center"/>
              <w:rPr/>
            </w:pPr>
            <w:r w:rsidDel="00000000" w:rsidR="00000000" w:rsidRPr="00000000">
              <w:rPr>
                <w:rtl w:val="0"/>
              </w:rPr>
              <w:t xml:space="preserve">Sugerencia Automática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7">
            <w:pPr>
              <w:spacing w:before="0" w:line="240" w:lineRule="auto"/>
              <w:ind w:left="0"/>
              <w:jc w:val="center"/>
              <w:rPr/>
            </w:pPr>
            <w:r w:rsidDel="00000000" w:rsidR="00000000" w:rsidRPr="00000000">
              <w:rPr>
                <w:rtl w:val="0"/>
              </w:rPr>
              <w:t xml:space="preserve">Recomendaciones basadas en patrones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8">
            <w:pPr>
              <w:spacing w:before="0" w:line="240" w:lineRule="auto"/>
              <w:ind w:left="0"/>
              <w:jc w:val="center"/>
              <w:rPr/>
            </w:pPr>
            <w:r w:rsidDel="00000000" w:rsidR="00000000" w:rsidRPr="00000000">
              <w:rPr>
                <w:rtl w:val="0"/>
              </w:rPr>
              <w:t xml:space="preserve">Mejora de productividad - valor agregado avanzado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9">
            <w:pPr>
              <w:spacing w:before="0" w:line="240" w:lineRule="auto"/>
              <w:ind w:left="0"/>
              <w:jc w:val="center"/>
              <w:rPr/>
            </w:pPr>
            <w:r w:rsidDel="00000000" w:rsidR="00000000" w:rsidRPr="00000000">
              <w:rPr>
                <w:rtl w:val="0"/>
              </w:rPr>
              <w:t xml:space="preserve">Personalización </w:t>
            </w:r>
          </w:p>
          <w:p w:rsidR="00000000" w:rsidDel="00000000" w:rsidP="00000000" w:rsidRDefault="00000000" w:rsidRPr="00000000" w14:paraId="000001EA">
            <w:pPr>
              <w:spacing w:before="0" w:line="240" w:lineRule="auto"/>
              <w:ind w:left="0"/>
              <w:jc w:val="center"/>
              <w:rPr/>
            </w:pPr>
            <w:r w:rsidDel="00000000" w:rsidR="00000000" w:rsidRPr="00000000">
              <w:rPr>
                <w:rtl w:val="0"/>
              </w:rPr>
              <w:t xml:space="preserve">de Vistas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B">
            <w:pPr>
              <w:spacing w:before="0" w:line="240" w:lineRule="auto"/>
              <w:ind w:left="0"/>
              <w:jc w:val="center"/>
              <w:rPr/>
            </w:pPr>
            <w:r w:rsidDel="00000000" w:rsidR="00000000" w:rsidRPr="00000000">
              <w:rPr>
                <w:rtl w:val="0"/>
              </w:rPr>
              <w:t xml:space="preserve">Adaptación de interfaces según preferencias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C">
            <w:pPr>
              <w:spacing w:before="0" w:line="240" w:lineRule="auto"/>
              <w:ind w:left="0"/>
              <w:jc w:val="center"/>
              <w:rPr/>
            </w:pPr>
            <w:r w:rsidDel="00000000" w:rsidR="00000000" w:rsidRPr="00000000">
              <w:rPr>
                <w:rtl w:val="0"/>
              </w:rPr>
              <w:t xml:space="preserve">Mejora experiencia de usuario </w:t>
            </w:r>
          </w:p>
          <w:p w:rsidR="00000000" w:rsidDel="00000000" w:rsidP="00000000" w:rsidRDefault="00000000" w:rsidRPr="00000000" w14:paraId="000001ED">
            <w:pPr>
              <w:spacing w:before="0" w:line="240" w:lineRule="auto"/>
              <w:ind w:left="0"/>
              <w:jc w:val="center"/>
              <w:rPr/>
            </w:pPr>
            <w:r w:rsidDel="00000000" w:rsidR="00000000" w:rsidRPr="00000000">
              <w:rPr>
                <w:rtl w:val="0"/>
              </w:rPr>
              <w:t xml:space="preserve">- no afecta funcionalidad core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E">
            <w:pPr>
              <w:spacing w:before="0" w:line="240" w:lineRule="auto"/>
              <w:ind w:left="0"/>
              <w:jc w:val="center"/>
              <w:rPr/>
            </w:pPr>
            <w:r w:rsidDel="00000000" w:rsidR="00000000" w:rsidRPr="00000000">
              <w:rPr>
                <w:rtl w:val="0"/>
              </w:rPr>
              <w:t xml:space="preserve">Notificaciones </w:t>
            </w:r>
          </w:p>
          <w:p w:rsidR="00000000" w:rsidDel="00000000" w:rsidP="00000000" w:rsidRDefault="00000000" w:rsidRPr="00000000" w14:paraId="000001EF">
            <w:pPr>
              <w:spacing w:before="0" w:line="240" w:lineRule="auto"/>
              <w:ind w:left="0"/>
              <w:jc w:val="center"/>
              <w:rPr/>
            </w:pPr>
            <w:r w:rsidDel="00000000" w:rsidR="00000000" w:rsidRPr="00000000">
              <w:rPr>
                <w:rtl w:val="0"/>
              </w:rPr>
              <w:t xml:space="preserve">y Recordatorios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0">
            <w:pPr>
              <w:spacing w:before="0" w:line="240" w:lineRule="auto"/>
              <w:ind w:left="0"/>
              <w:jc w:val="center"/>
              <w:rPr/>
            </w:pPr>
            <w:r w:rsidDel="00000000" w:rsidR="00000000" w:rsidRPr="00000000">
              <w:rPr>
                <w:rtl w:val="0"/>
              </w:rPr>
              <w:t xml:space="preserve">Alertas automáticas de vencimientos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1">
            <w:pPr>
              <w:spacing w:before="0" w:line="240" w:lineRule="auto"/>
              <w:ind w:left="0"/>
              <w:jc w:val="center"/>
              <w:rPr/>
            </w:pPr>
            <w:r w:rsidDel="00000000" w:rsidR="00000000" w:rsidRPr="00000000">
              <w:rPr>
                <w:rtl w:val="0"/>
              </w:rPr>
              <w:t xml:space="preserve">Conveniencia pero no esencial para operación básica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F2">
            <w:pPr>
              <w:spacing w:before="0" w:line="240" w:lineRule="auto"/>
              <w:ind w:left="0"/>
              <w:jc w:val="center"/>
              <w:rPr/>
            </w:pPr>
            <w:r w:rsidDel="00000000" w:rsidR="00000000" w:rsidRPr="00000000">
              <w:rPr>
                <w:rtl w:val="0"/>
              </w:rPr>
              <w:t xml:space="preserve">Temas </w:t>
            </w:r>
          </w:p>
          <w:p w:rsidR="00000000" w:rsidDel="00000000" w:rsidP="00000000" w:rsidRDefault="00000000" w:rsidRPr="00000000" w14:paraId="000001F3">
            <w:pPr>
              <w:spacing w:before="0" w:line="240" w:lineRule="auto"/>
              <w:ind w:left="0"/>
              <w:jc w:val="center"/>
              <w:rPr/>
            </w:pPr>
            <w:r w:rsidDel="00000000" w:rsidR="00000000" w:rsidRPr="00000000">
              <w:rPr>
                <w:rtl w:val="0"/>
              </w:rPr>
              <w:t xml:space="preserve">y Customización Visual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4">
            <w:pPr>
              <w:spacing w:before="0" w:line="240" w:lineRule="auto"/>
              <w:ind w:left="0"/>
              <w:jc w:val="center"/>
              <w:rPr/>
            </w:pPr>
            <w:r w:rsidDel="00000000" w:rsidR="00000000" w:rsidRPr="00000000">
              <w:rPr>
                <w:rtl w:val="0"/>
              </w:rPr>
              <w:t xml:space="preserve">Cambio de colores y estilos de interfaz</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5">
            <w:pPr>
              <w:spacing w:before="0" w:line="240" w:lineRule="auto"/>
              <w:ind w:left="0"/>
              <w:jc w:val="center"/>
              <w:rPr/>
            </w:pPr>
            <w:r w:rsidDel="00000000" w:rsidR="00000000" w:rsidRPr="00000000">
              <w:rPr>
                <w:rtl w:val="0"/>
              </w:rPr>
              <w:t xml:space="preserve">Aspecto estético - no impacta funcionalidad</w:t>
            </w:r>
          </w:p>
          <w:p w:rsidR="00000000" w:rsidDel="00000000" w:rsidP="00000000" w:rsidRDefault="00000000" w:rsidRPr="00000000" w14:paraId="000001F6">
            <w:pPr>
              <w:spacing w:before="0" w:line="240" w:lineRule="auto"/>
              <w:ind w:left="0"/>
              <w:jc w:val="center"/>
              <w:rPr/>
            </w:pPr>
            <w:r w:rsidDel="00000000" w:rsidR="00000000" w:rsidRPr="00000000">
              <w:rPr>
                <w:rtl w:val="0"/>
              </w:rPr>
            </w:r>
          </w:p>
        </w:tc>
      </w:tr>
    </w:tbl>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bookmarkStart w:colFirst="0" w:colLast="0" w:name="rijnbvv8aoib" w:id="29"/>
    <w:bookmarkEnd w:id="29"/>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0"/>
      <w:bookmarkEnd w:id="30"/>
      <w:r w:rsidDel="00000000" w:rsidR="00000000" w:rsidRPr="00000000">
        <w:rPr>
          <w:rtl w:val="0"/>
        </w:rPr>
      </w:r>
    </w:p>
    <w:p w:rsidR="00000000" w:rsidDel="00000000" w:rsidP="00000000" w:rsidRDefault="00000000" w:rsidRPr="00000000" w14:paraId="000001F9">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hvjw78s50aba" w:id="31"/>
      <w:bookmarkEnd w:id="31"/>
      <w:r w:rsidDel="00000000" w:rsidR="00000000" w:rsidRPr="00000000">
        <w:rPr>
          <w:vertAlign w:val="baseline"/>
          <w:rtl w:val="0"/>
        </w:rPr>
        <w:t xml:space="preserve">Casos de Pruebas por Prioridad de Caso de Uso</w:t>
      </w:r>
      <w:r w:rsidDel="00000000" w:rsidR="00000000" w:rsidRPr="00000000">
        <w:rPr>
          <w:rtl w:val="0"/>
        </w:rPr>
      </w:r>
    </w:p>
    <w:p w:rsidR="00000000" w:rsidDel="00000000" w:rsidP="00000000" w:rsidRDefault="00000000" w:rsidRPr="00000000" w14:paraId="000001FA">
      <w:pPr>
        <w:pStyle w:val="Heading3"/>
        <w:keepNext w:val="1"/>
        <w:keepLines w:val="1"/>
        <w:rPr>
          <w:vertAlign w:val="baseline"/>
        </w:rPr>
      </w:pPr>
      <w:bookmarkStart w:colFirst="0" w:colLast="0" w:name="_i6b8k0wfh998" w:id="32"/>
      <w:bookmarkEnd w:id="32"/>
      <w:r w:rsidDel="00000000" w:rsidR="00000000" w:rsidRPr="00000000">
        <w:rPr>
          <w:vertAlign w:val="baseline"/>
          <w:rtl w:val="0"/>
        </w:rPr>
        <w:t xml:space="preserve">Esenciales </w:t>
      </w:r>
    </w:p>
    <w:p w:rsidR="00000000" w:rsidDel="00000000" w:rsidP="00000000" w:rsidRDefault="00000000" w:rsidRPr="00000000" w14:paraId="000001FB">
      <w:pPr>
        <w:rPr/>
      </w:pPr>
      <w:r w:rsidDel="00000000" w:rsidR="00000000" w:rsidRPr="00000000">
        <w:rPr>
          <w:rtl w:val="0"/>
        </w:rPr>
        <w:t xml:space="preserve">Casos de uso sin los cuales el sistema no cumple su propósito principal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9"/>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65"/>
        <w:gridCol w:w="2820"/>
        <w:gridCol w:w="3330"/>
        <w:tblGridChange w:id="0">
          <w:tblGrid>
            <w:gridCol w:w="1920"/>
            <w:gridCol w:w="1065"/>
            <w:gridCol w:w="2820"/>
            <w:gridCol w:w="333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00">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1">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2">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3">
            <w:pPr>
              <w:spacing w:before="0" w:line="240" w:lineRule="auto"/>
              <w:ind w:left="0"/>
              <w:jc w:val="center"/>
              <w:rPr>
                <w:b w:val="1"/>
              </w:rPr>
            </w:pPr>
            <w:r w:rsidDel="00000000" w:rsidR="00000000" w:rsidRPr="00000000">
              <w:rPr>
                <w:b w:val="1"/>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4">
            <w:pPr>
              <w:spacing w:before="0" w:line="240" w:lineRule="auto"/>
              <w:ind w:left="0"/>
              <w:jc w:val="center"/>
              <w:rPr>
                <w:b w:val="1"/>
              </w:rPr>
            </w:pPr>
            <w:r w:rsidDel="00000000" w:rsidR="00000000" w:rsidRPr="00000000">
              <w:rPr>
                <w:b w:val="1"/>
                <w:rtl w:val="0"/>
              </w:rPr>
              <w:t xml:space="preserve">Iniciar Sesión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5">
            <w:pPr>
              <w:spacing w:before="0" w:line="240" w:lineRule="auto"/>
              <w:ind w:left="0"/>
              <w:jc w:val="center"/>
              <w:rPr>
                <w:b w:val="1"/>
              </w:rPr>
            </w:pPr>
            <w:r w:rsidDel="00000000" w:rsidR="00000000" w:rsidRPr="00000000">
              <w:rPr>
                <w:b w:val="1"/>
                <w:rtl w:val="0"/>
              </w:rPr>
              <w:t xml:space="preserve">CU01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6">
            <w:pPr>
              <w:spacing w:before="0" w:line="240" w:lineRule="auto"/>
              <w:ind w:left="0"/>
              <w:rPr/>
            </w:pPr>
            <w:r w:rsidDel="00000000" w:rsidR="00000000" w:rsidRPr="00000000">
              <w:rPr>
                <w:rtl w:val="0"/>
              </w:rPr>
              <w:t xml:space="preserve">Permite que el usuario acceda al sistema mediante credenciales válidas.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7">
            <w:pPr>
              <w:spacing w:before="0" w:line="240" w:lineRule="auto"/>
              <w:ind w:left="0"/>
              <w:rPr/>
            </w:pPr>
            <w:r w:rsidDel="00000000" w:rsidR="00000000" w:rsidRPr="00000000">
              <w:rPr>
                <w:rtl w:val="0"/>
              </w:rPr>
              <w:t xml:space="preserve">Es el punto de entrada obligatorio. Sin autenticación no se puede acceder a ninguna funcionalidad.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8">
            <w:pPr>
              <w:spacing w:before="0" w:line="240" w:lineRule="auto"/>
              <w:ind w:left="0"/>
              <w:jc w:val="center"/>
              <w:rPr>
                <w:b w:val="1"/>
              </w:rPr>
            </w:pPr>
            <w:r w:rsidDel="00000000" w:rsidR="00000000" w:rsidRPr="00000000">
              <w:rPr>
                <w:b w:val="1"/>
                <w:rtl w:val="0"/>
              </w:rPr>
              <w:t xml:space="preserve">Crear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9">
            <w:pPr>
              <w:spacing w:before="0" w:line="240" w:lineRule="auto"/>
              <w:ind w:left="0"/>
              <w:jc w:val="center"/>
              <w:rPr>
                <w:b w:val="1"/>
              </w:rPr>
            </w:pPr>
            <w:r w:rsidDel="00000000" w:rsidR="00000000" w:rsidRPr="00000000">
              <w:rPr>
                <w:b w:val="1"/>
                <w:rtl w:val="0"/>
              </w:rPr>
              <w:t xml:space="preserve">CU05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A">
            <w:pPr>
              <w:spacing w:before="0" w:line="240" w:lineRule="auto"/>
              <w:ind w:left="0"/>
              <w:rPr/>
            </w:pPr>
            <w:r w:rsidDel="00000000" w:rsidR="00000000" w:rsidRPr="00000000">
              <w:rPr>
                <w:rtl w:val="0"/>
              </w:rPr>
              <w:t xml:space="preserve">Permite iniciar un nuevo proyecto de desarrollo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B">
            <w:pPr>
              <w:spacing w:before="0" w:line="240" w:lineRule="auto"/>
              <w:ind w:left="0"/>
              <w:rPr/>
            </w:pPr>
            <w:r w:rsidDel="00000000" w:rsidR="00000000" w:rsidRPr="00000000">
              <w:rPr>
                <w:rtl w:val="0"/>
              </w:rPr>
              <w:t xml:space="preserve">Sin esto no puede comenzarse a usar 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C">
            <w:pPr>
              <w:spacing w:before="0" w:line="240" w:lineRule="auto"/>
              <w:ind w:left="0"/>
              <w:jc w:val="center"/>
              <w:rPr>
                <w:b w:val="1"/>
              </w:rPr>
            </w:pPr>
            <w:r w:rsidDel="00000000" w:rsidR="00000000" w:rsidRPr="00000000">
              <w:rPr>
                <w:b w:val="1"/>
                <w:rtl w:val="0"/>
              </w:rPr>
              <w:t xml:space="preserve">Crear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D">
            <w:pPr>
              <w:spacing w:before="0" w:line="240" w:lineRule="auto"/>
              <w:ind w:left="0"/>
              <w:jc w:val="center"/>
              <w:rPr>
                <w:b w:val="1"/>
              </w:rPr>
            </w:pPr>
            <w:r w:rsidDel="00000000" w:rsidR="00000000" w:rsidRPr="00000000">
              <w:rPr>
                <w:b w:val="1"/>
                <w:rtl w:val="0"/>
              </w:rPr>
              <w:t xml:space="preserve">CU09</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E">
            <w:pPr>
              <w:spacing w:before="0" w:line="240" w:lineRule="auto"/>
              <w:ind w:left="0"/>
              <w:rPr/>
            </w:pPr>
            <w:r w:rsidDel="00000000" w:rsidR="00000000" w:rsidRPr="00000000">
              <w:rPr>
                <w:rtl w:val="0"/>
              </w:rPr>
              <w:t xml:space="preserve">Generar actividades específicas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F">
            <w:pPr>
              <w:spacing w:before="0" w:line="240" w:lineRule="auto"/>
              <w:ind w:left="0"/>
              <w:rPr/>
            </w:pPr>
            <w:r w:rsidDel="00000000" w:rsidR="00000000" w:rsidRPr="00000000">
              <w:rPr>
                <w:rtl w:val="0"/>
              </w:rPr>
              <w:t xml:space="preserve">Unidad básica de trabajo - esencial para tracking</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0">
            <w:pPr>
              <w:spacing w:before="0" w:line="240" w:lineRule="auto"/>
              <w:ind w:left="0"/>
              <w:jc w:val="center"/>
              <w:rPr>
                <w:b w:val="1"/>
              </w:rPr>
            </w:pPr>
            <w:r w:rsidDel="00000000" w:rsidR="00000000" w:rsidRPr="00000000">
              <w:rPr>
                <w:b w:val="1"/>
                <w:rtl w:val="0"/>
              </w:rPr>
              <w:t xml:space="preserve">Registrar Tiempo por Cronómetro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1">
            <w:pPr>
              <w:spacing w:before="0" w:line="240" w:lineRule="auto"/>
              <w:ind w:left="0"/>
              <w:jc w:val="center"/>
              <w:rPr>
                <w:b w:val="1"/>
              </w:rPr>
            </w:pPr>
            <w:r w:rsidDel="00000000" w:rsidR="00000000" w:rsidRPr="00000000">
              <w:rPr>
                <w:b w:val="1"/>
                <w:rtl w:val="0"/>
              </w:rPr>
              <w:t xml:space="preserve">CU20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2">
            <w:pPr>
              <w:spacing w:before="0" w:line="240" w:lineRule="auto"/>
              <w:ind w:left="0"/>
              <w:rPr/>
            </w:pPr>
            <w:r w:rsidDel="00000000" w:rsidR="00000000" w:rsidRPr="00000000">
              <w:rPr>
                <w:rtl w:val="0"/>
              </w:rPr>
              <w:t xml:space="preserve">Captura automática de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3">
            <w:pPr>
              <w:spacing w:before="0" w:line="240" w:lineRule="auto"/>
              <w:ind w:left="0"/>
              <w:rPr/>
            </w:pPr>
            <w:r w:rsidDel="00000000" w:rsidR="00000000" w:rsidRPr="00000000">
              <w:rPr>
                <w:rtl w:val="0"/>
              </w:rPr>
              <w:t xml:space="preserve">Funcionalidad diferenciadora principal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4">
            <w:pPr>
              <w:spacing w:before="0" w:line="240" w:lineRule="auto"/>
              <w:ind w:left="0"/>
              <w:jc w:val="center"/>
              <w:rPr>
                <w:b w:val="1"/>
              </w:rPr>
            </w:pPr>
            <w:r w:rsidDel="00000000" w:rsidR="00000000" w:rsidRPr="00000000">
              <w:rPr>
                <w:b w:val="1"/>
                <w:rtl w:val="0"/>
              </w:rPr>
              <w:t xml:space="preserve">Registrar Tiempo Manual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5">
            <w:pPr>
              <w:spacing w:before="0" w:line="240" w:lineRule="auto"/>
              <w:ind w:left="0"/>
              <w:jc w:val="center"/>
              <w:rPr>
                <w:b w:val="1"/>
              </w:rPr>
            </w:pPr>
            <w:r w:rsidDel="00000000" w:rsidR="00000000" w:rsidRPr="00000000">
              <w:rPr>
                <w:b w:val="1"/>
                <w:rtl w:val="0"/>
              </w:rPr>
              <w:t xml:space="preserve">CU21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6">
            <w:pPr>
              <w:spacing w:before="0" w:line="240" w:lineRule="auto"/>
              <w:ind w:left="0"/>
              <w:rPr/>
            </w:pPr>
            <w:r w:rsidDel="00000000" w:rsidR="00000000" w:rsidRPr="00000000">
              <w:rPr>
                <w:rtl w:val="0"/>
              </w:rPr>
              <w:t xml:space="preserve">Ingreso manual de horas trabajadas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7">
            <w:pPr>
              <w:spacing w:before="0" w:line="240" w:lineRule="auto"/>
              <w:ind w:left="0"/>
              <w:rPr/>
            </w:pPr>
            <w:r w:rsidDel="00000000" w:rsidR="00000000" w:rsidRPr="00000000">
              <w:rPr>
                <w:rtl w:val="0"/>
              </w:rPr>
              <w:t xml:space="preserve">Alternativa esencial cuando el cronómetro no aplica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8">
            <w:pPr>
              <w:spacing w:before="0" w:line="240" w:lineRule="auto"/>
              <w:ind w:left="0"/>
              <w:jc w:val="center"/>
              <w:rPr>
                <w:b w:val="1"/>
              </w:rPr>
            </w:pPr>
            <w:r w:rsidDel="00000000" w:rsidR="00000000" w:rsidRPr="00000000">
              <w:rPr>
                <w:b w:val="1"/>
                <w:rtl w:val="0"/>
              </w:rPr>
              <w:t xml:space="preserve">Ver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9">
            <w:pPr>
              <w:spacing w:before="0" w:line="240" w:lineRule="auto"/>
              <w:ind w:left="0"/>
              <w:jc w:val="center"/>
              <w:rPr>
                <w:b w:val="1"/>
              </w:rPr>
            </w:pPr>
            <w:r w:rsidDel="00000000" w:rsidR="00000000" w:rsidRPr="00000000">
              <w:rPr>
                <w:b w:val="1"/>
                <w:rtl w:val="0"/>
              </w:rPr>
              <w:t xml:space="preserve">CU15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A">
            <w:pPr>
              <w:spacing w:before="0" w:line="240" w:lineRule="auto"/>
              <w:ind w:left="0"/>
              <w:rPr/>
            </w:pPr>
            <w:r w:rsidDel="00000000" w:rsidR="00000000" w:rsidRPr="00000000">
              <w:rPr>
                <w:rtl w:val="0"/>
              </w:rPr>
              <w:t xml:space="preserve">Visualización del listado y estado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B">
            <w:pPr>
              <w:spacing w:before="0" w:line="240" w:lineRule="auto"/>
              <w:ind w:left="0"/>
              <w:rPr/>
            </w:pPr>
            <w:r w:rsidDel="00000000" w:rsidR="00000000" w:rsidRPr="00000000">
              <w:rPr>
                <w:rtl w:val="0"/>
              </w:rPr>
              <w:t xml:space="preserve">Necesidad básica de seguimiento y organización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C">
            <w:pPr>
              <w:spacing w:before="0" w:line="240" w:lineRule="auto"/>
              <w:ind w:left="0"/>
              <w:jc w:val="center"/>
              <w:rPr>
                <w:b w:val="1"/>
              </w:rPr>
            </w:pPr>
            <w:r w:rsidDel="00000000" w:rsidR="00000000" w:rsidRPr="00000000">
              <w:rPr>
                <w:b w:val="1"/>
                <w:rtl w:val="0"/>
              </w:rPr>
              <w:t xml:space="preserve">Modificar Estado de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D">
            <w:pPr>
              <w:spacing w:before="0" w:line="240" w:lineRule="auto"/>
              <w:ind w:left="0"/>
              <w:jc w:val="center"/>
              <w:rPr>
                <w:b w:val="1"/>
              </w:rPr>
            </w:pPr>
            <w:r w:rsidDel="00000000" w:rsidR="00000000" w:rsidRPr="00000000">
              <w:rPr>
                <w:b w:val="1"/>
                <w:rtl w:val="0"/>
              </w:rPr>
              <w:t xml:space="preserve">CU14</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E">
            <w:pPr>
              <w:spacing w:before="0" w:line="240" w:lineRule="auto"/>
              <w:ind w:left="0"/>
              <w:rPr/>
            </w:pPr>
            <w:r w:rsidDel="00000000" w:rsidR="00000000" w:rsidRPr="00000000">
              <w:rPr>
                <w:rtl w:val="0"/>
              </w:rPr>
              <w:t xml:space="preserve">Cambiar el progreso de una tarea (pendiente, en curso, etc.)</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F">
            <w:pPr>
              <w:spacing w:before="0" w:line="240" w:lineRule="auto"/>
              <w:ind w:left="0"/>
              <w:rPr/>
            </w:pPr>
            <w:r w:rsidDel="00000000" w:rsidR="00000000" w:rsidRPr="00000000">
              <w:rPr>
                <w:rtl w:val="0"/>
              </w:rPr>
              <w:t xml:space="preserve">Fundamental para reflejar avances reales</w:t>
            </w:r>
          </w:p>
        </w:tc>
      </w:tr>
    </w:tbl>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pStyle w:val="Heading3"/>
        <w:keepNext w:val="1"/>
        <w:keepLines w:val="1"/>
        <w:rPr>
          <w:vertAlign w:val="baseline"/>
        </w:rPr>
      </w:pPr>
      <w:bookmarkStart w:colFirst="0" w:colLast="0" w:name="_yqk22in0j1dk" w:id="33"/>
      <w:bookmarkEnd w:id="33"/>
      <w:r w:rsidDel="00000000" w:rsidR="00000000" w:rsidRPr="00000000">
        <w:rPr>
          <w:vertAlign w:val="baseline"/>
          <w:rtl w:val="0"/>
        </w:rPr>
        <w:t xml:space="preserve">Esperados </w:t>
      </w:r>
    </w:p>
    <w:p w:rsidR="00000000" w:rsidDel="00000000" w:rsidP="00000000" w:rsidRDefault="00000000" w:rsidRPr="00000000" w14:paraId="00000222">
      <w:pPr>
        <w:rPr/>
      </w:pPr>
      <w:r w:rsidDel="00000000" w:rsidR="00000000" w:rsidRPr="00000000">
        <w:rPr>
          <w:rtl w:val="0"/>
        </w:rPr>
        <w:t xml:space="preserve">Casos de uso importantes para una experiencia completa</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05"/>
        <w:gridCol w:w="2910"/>
        <w:gridCol w:w="2775"/>
        <w:tblGridChange w:id="0">
          <w:tblGrid>
            <w:gridCol w:w="1800"/>
            <w:gridCol w:w="1005"/>
            <w:gridCol w:w="2910"/>
            <w:gridCol w:w="277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23">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4">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5">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6">
            <w:pPr>
              <w:spacing w:before="0" w:line="240" w:lineRule="auto"/>
              <w:ind w:left="0"/>
              <w:jc w:val="center"/>
              <w:rPr>
                <w:b w:val="1"/>
              </w:rPr>
            </w:pPr>
            <w:r w:rsidDel="00000000" w:rsidR="00000000" w:rsidRPr="00000000">
              <w:rPr>
                <w:b w:val="1"/>
                <w:rtl w:val="0"/>
              </w:rPr>
              <w:t xml:space="preserve">Justificación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7">
            <w:pPr>
              <w:spacing w:before="0" w:line="240" w:lineRule="auto"/>
              <w:ind w:left="0"/>
              <w:jc w:val="center"/>
              <w:rPr/>
            </w:pPr>
            <w:r w:rsidDel="00000000" w:rsidR="00000000" w:rsidRPr="00000000">
              <w:rPr>
                <w:rtl w:val="0"/>
              </w:rPr>
              <w:t xml:space="preserve">Ver Reporte</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8">
            <w:pPr>
              <w:spacing w:before="0" w:line="240" w:lineRule="auto"/>
              <w:ind w:left="0"/>
              <w:jc w:val="center"/>
              <w:rPr/>
            </w:pPr>
            <w:r w:rsidDel="00000000" w:rsidR="00000000" w:rsidRPr="00000000">
              <w:rPr>
                <w:rtl w:val="0"/>
              </w:rPr>
              <w:t xml:space="preserve">CU22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9">
            <w:pPr>
              <w:spacing w:before="0" w:line="240" w:lineRule="auto"/>
              <w:ind w:left="0"/>
              <w:jc w:val="left"/>
              <w:rPr/>
            </w:pPr>
            <w:r w:rsidDel="00000000" w:rsidR="00000000" w:rsidRPr="00000000">
              <w:rPr>
                <w:rtl w:val="0"/>
              </w:rPr>
              <w:t xml:space="preserve">Generación de vistas consolidadas de progreso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A">
            <w:pPr>
              <w:spacing w:before="0" w:line="240" w:lineRule="auto"/>
              <w:ind w:left="0"/>
              <w:jc w:val="left"/>
              <w:rPr/>
            </w:pPr>
            <w:r w:rsidDel="00000000" w:rsidR="00000000" w:rsidRPr="00000000">
              <w:rPr>
                <w:rtl w:val="0"/>
              </w:rPr>
              <w:t xml:space="preserve">Para análisis y toma de decisiones - valor agregado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B">
            <w:pPr>
              <w:spacing w:before="0" w:line="240" w:lineRule="auto"/>
              <w:ind w:left="0"/>
              <w:jc w:val="center"/>
              <w:rPr/>
            </w:pPr>
            <w:r w:rsidDel="00000000" w:rsidR="00000000" w:rsidRPr="00000000">
              <w:rPr>
                <w:rtl w:val="0"/>
              </w:rPr>
              <w:t xml:space="preserve">Exportar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C">
            <w:pPr>
              <w:spacing w:before="0" w:line="240" w:lineRule="auto"/>
              <w:ind w:left="0"/>
              <w:jc w:val="center"/>
              <w:rPr/>
            </w:pPr>
            <w:r w:rsidDel="00000000" w:rsidR="00000000" w:rsidRPr="00000000">
              <w:rPr>
                <w:rtl w:val="0"/>
              </w:rPr>
              <w:t xml:space="preserve">CU02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D">
            <w:pPr>
              <w:spacing w:before="0" w:line="240" w:lineRule="auto"/>
              <w:ind w:left="0"/>
              <w:jc w:val="left"/>
              <w:rPr/>
            </w:pPr>
            <w:r w:rsidDel="00000000" w:rsidR="00000000" w:rsidRPr="00000000">
              <w:rPr>
                <w:rtl w:val="0"/>
              </w:rPr>
              <w:t xml:space="preserve">Descarga de datos en formatos exportables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E">
            <w:pPr>
              <w:spacing w:before="0" w:line="240" w:lineRule="auto"/>
              <w:ind w:left="0"/>
              <w:jc w:val="left"/>
              <w:rPr/>
            </w:pPr>
            <w:r w:rsidDel="00000000" w:rsidR="00000000" w:rsidRPr="00000000">
              <w:rPr>
                <w:rtl w:val="0"/>
              </w:rPr>
              <w:t xml:space="preserve">Necesidad de compartir información fuera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F">
            <w:pPr>
              <w:spacing w:before="0" w:line="240" w:lineRule="auto"/>
              <w:ind w:left="0"/>
              <w:jc w:val="center"/>
              <w:rPr/>
            </w:pPr>
            <w:r w:rsidDel="00000000" w:rsidR="00000000" w:rsidRPr="00000000">
              <w:rPr>
                <w:rtl w:val="0"/>
              </w:rPr>
              <w:t xml:space="preserve"> Registrar Usuario al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0">
            <w:pPr>
              <w:spacing w:before="0" w:line="240" w:lineRule="auto"/>
              <w:ind w:left="0"/>
              <w:jc w:val="center"/>
              <w:rPr/>
            </w:pPr>
            <w:r w:rsidDel="00000000" w:rsidR="00000000" w:rsidRPr="00000000">
              <w:rPr>
                <w:rtl w:val="0"/>
              </w:rPr>
              <w:t xml:space="preserve">CU23</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1">
            <w:pPr>
              <w:spacing w:before="0" w:line="240" w:lineRule="auto"/>
              <w:ind w:left="0"/>
              <w:jc w:val="left"/>
              <w:rPr/>
            </w:pPr>
            <w:r w:rsidDel="00000000" w:rsidR="00000000" w:rsidRPr="00000000">
              <w:rPr>
                <w:rtl w:val="0"/>
              </w:rPr>
              <w:t xml:space="preserve">Asignación de miembros a proyectos específicos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2">
            <w:pPr>
              <w:spacing w:before="0" w:line="240" w:lineRule="auto"/>
              <w:ind w:left="0"/>
              <w:jc w:val="left"/>
              <w:rPr/>
            </w:pPr>
            <w:r w:rsidDel="00000000" w:rsidR="00000000" w:rsidRPr="00000000">
              <w:rPr>
                <w:rtl w:val="0"/>
              </w:rPr>
              <w:t xml:space="preserve">Trabajo colaborativo en equipos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3">
            <w:pPr>
              <w:spacing w:before="0" w:line="240" w:lineRule="auto"/>
              <w:ind w:left="0"/>
              <w:jc w:val="center"/>
              <w:rPr/>
            </w:pPr>
            <w:r w:rsidDel="00000000" w:rsidR="00000000" w:rsidRPr="00000000">
              <w:rPr>
                <w:rtl w:val="0"/>
              </w:rPr>
              <w:t xml:space="preserve">Aprobar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4">
            <w:pPr>
              <w:spacing w:before="0" w:line="240" w:lineRule="auto"/>
              <w:ind w:left="0"/>
              <w:jc w:val="center"/>
              <w:rPr/>
            </w:pPr>
            <w:r w:rsidDel="00000000" w:rsidR="00000000" w:rsidRPr="00000000">
              <w:rPr>
                <w:rtl w:val="0"/>
              </w:rPr>
              <w:t xml:space="preserve">CU11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5">
            <w:pPr>
              <w:spacing w:before="0" w:line="240" w:lineRule="auto"/>
              <w:ind w:left="0"/>
              <w:jc w:val="left"/>
              <w:rPr/>
            </w:pPr>
            <w:r w:rsidDel="00000000" w:rsidR="00000000" w:rsidRPr="00000000">
              <w:rPr>
                <w:rtl w:val="0"/>
              </w:rPr>
              <w:t xml:space="preserve">Validación formal de tareas completadas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6">
            <w:pPr>
              <w:spacing w:before="0" w:line="240" w:lineRule="auto"/>
              <w:ind w:left="0"/>
              <w:jc w:val="left"/>
              <w:rPr/>
            </w:pPr>
            <w:r w:rsidDel="00000000" w:rsidR="00000000" w:rsidRPr="00000000">
              <w:rPr>
                <w:rtl w:val="0"/>
              </w:rPr>
              <w:t xml:space="preserve">Control de calidad y formalización de procesos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7">
            <w:pPr>
              <w:spacing w:before="0" w:line="240" w:lineRule="auto"/>
              <w:ind w:left="0"/>
              <w:jc w:val="center"/>
              <w:rPr/>
            </w:pPr>
            <w:r w:rsidDel="00000000" w:rsidR="00000000" w:rsidRPr="00000000">
              <w:rPr>
                <w:rtl w:val="0"/>
              </w:rPr>
              <w:t xml:space="preserve">Categorizar Tiempo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8">
            <w:pPr>
              <w:spacing w:before="0" w:line="240" w:lineRule="auto"/>
              <w:ind w:left="0"/>
              <w:jc w:val="center"/>
              <w:rPr/>
            </w:pPr>
            <w:r w:rsidDel="00000000" w:rsidR="00000000" w:rsidRPr="00000000">
              <w:rPr>
                <w:rtl w:val="0"/>
              </w:rPr>
              <w:t xml:space="preserve">CU17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9">
            <w:pPr>
              <w:spacing w:before="0" w:line="240" w:lineRule="auto"/>
              <w:ind w:left="0"/>
              <w:jc w:val="center"/>
              <w:rPr/>
            </w:pPr>
            <w:r w:rsidDel="00000000" w:rsidR="00000000" w:rsidRPr="00000000">
              <w:rPr>
                <w:rtl w:val="0"/>
              </w:rPr>
              <w:t xml:space="preserve">Clasificación del tiempo por tipo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A">
            <w:pPr>
              <w:spacing w:before="0" w:line="240" w:lineRule="auto"/>
              <w:ind w:left="0"/>
              <w:jc w:val="center"/>
              <w:rPr/>
            </w:pPr>
            <w:r w:rsidDel="00000000" w:rsidR="00000000" w:rsidRPr="00000000">
              <w:rPr>
                <w:rtl w:val="0"/>
              </w:rPr>
              <w:t xml:space="preserve">Análisis más detallado de productividad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B">
            <w:pPr>
              <w:spacing w:before="0" w:line="240" w:lineRule="auto"/>
              <w:ind w:left="0"/>
              <w:jc w:val="center"/>
              <w:rPr/>
            </w:pPr>
            <w:r w:rsidDel="00000000" w:rsidR="00000000" w:rsidRPr="00000000">
              <w:rPr>
                <w:rtl w:val="0"/>
              </w:rPr>
              <w:t xml:space="preserve">Crear Etapa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C">
            <w:pPr>
              <w:spacing w:before="0" w:line="240" w:lineRule="auto"/>
              <w:ind w:left="0"/>
              <w:jc w:val="center"/>
              <w:rPr/>
            </w:pPr>
            <w:r w:rsidDel="00000000" w:rsidR="00000000" w:rsidRPr="00000000">
              <w:rPr>
                <w:rtl w:val="0"/>
              </w:rPr>
              <w:t xml:space="preserve">CU07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D">
            <w:pPr>
              <w:spacing w:before="0" w:line="240" w:lineRule="auto"/>
              <w:ind w:left="0"/>
              <w:jc w:val="center"/>
              <w:rPr/>
            </w:pPr>
            <w:r w:rsidDel="00000000" w:rsidR="00000000" w:rsidRPr="00000000">
              <w:rPr>
                <w:rtl w:val="0"/>
              </w:rPr>
              <w:t xml:space="preserve">Definición de fases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E">
            <w:pPr>
              <w:spacing w:before="0" w:line="240" w:lineRule="auto"/>
              <w:ind w:left="0"/>
              <w:jc w:val="center"/>
              <w:rPr/>
            </w:pPr>
            <w:r w:rsidDel="00000000" w:rsidR="00000000" w:rsidRPr="00000000">
              <w:rPr>
                <w:rtl w:val="0"/>
              </w:rPr>
              <w:t xml:space="preserve">Organización de proyectos complejos</w:t>
            </w:r>
          </w:p>
        </w:tc>
      </w:tr>
    </w:tbl>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40">
      <w:pPr>
        <w:pStyle w:val="Heading3"/>
        <w:keepNext w:val="1"/>
        <w:keepLines w:val="1"/>
        <w:rPr>
          <w:vertAlign w:val="baseline"/>
        </w:rPr>
      </w:pPr>
      <w:bookmarkStart w:colFirst="0" w:colLast="0" w:name="_nylqk93u3a9z" w:id="34"/>
      <w:bookmarkEnd w:id="34"/>
      <w:r w:rsidDel="00000000" w:rsidR="00000000" w:rsidRPr="00000000">
        <w:rPr>
          <w:vertAlign w:val="baseline"/>
          <w:rtl w:val="0"/>
        </w:rPr>
        <w:t xml:space="preserve">Deseados </w:t>
      </w:r>
    </w:p>
    <w:p w:rsidR="00000000" w:rsidDel="00000000" w:rsidP="00000000" w:rsidRDefault="00000000" w:rsidRPr="00000000" w14:paraId="00000241">
      <w:pPr>
        <w:rPr/>
      </w:pPr>
      <w:r w:rsidDel="00000000" w:rsidR="00000000" w:rsidRPr="00000000">
        <w:rPr>
          <w:rtl w:val="0"/>
        </w:rPr>
        <w:t xml:space="preserve">Casos de uso que mejoran la experiencia pero no son críticos</w:t>
      </w:r>
    </w:p>
    <w:tbl>
      <w:tblPr>
        <w:tblStyle w:val="Table1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35"/>
        <w:gridCol w:w="2940"/>
        <w:gridCol w:w="2940"/>
        <w:tblGridChange w:id="0">
          <w:tblGrid>
            <w:gridCol w:w="1710"/>
            <w:gridCol w:w="1035"/>
            <w:gridCol w:w="2940"/>
            <w:gridCol w:w="29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2">
            <w:pPr>
              <w:spacing w:before="0" w:line="240" w:lineRule="auto"/>
              <w:ind w:left="0"/>
              <w:jc w:val="center"/>
              <w:rPr/>
            </w:pPr>
            <w:r w:rsidDel="00000000" w:rsidR="00000000" w:rsidRPr="00000000">
              <w:rPr>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3">
            <w:pPr>
              <w:spacing w:before="0" w:line="240" w:lineRule="auto"/>
              <w:ind w:left="0"/>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4">
            <w:pPr>
              <w:spacing w:before="0" w:line="240" w:lineRule="auto"/>
              <w:ind w:left="0"/>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5">
            <w:pPr>
              <w:spacing w:before="0" w:line="240" w:lineRule="auto"/>
              <w:ind w:left="0"/>
              <w:jc w:val="center"/>
              <w:rPr/>
            </w:pPr>
            <w:r w:rsidDel="00000000" w:rsidR="00000000" w:rsidRPr="00000000">
              <w:rPr>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6">
            <w:pPr>
              <w:spacing w:before="0" w:line="240" w:lineRule="auto"/>
              <w:ind w:left="0"/>
              <w:jc w:val="center"/>
              <w:rPr/>
            </w:pPr>
            <w:r w:rsidDel="00000000" w:rsidR="00000000" w:rsidRPr="00000000">
              <w:rPr>
                <w:rtl w:val="0"/>
              </w:rPr>
              <w:t xml:space="preserve">Sugerir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7">
            <w:pPr>
              <w:spacing w:before="0" w:line="240" w:lineRule="auto"/>
              <w:ind w:left="0"/>
              <w:jc w:val="center"/>
              <w:rPr/>
            </w:pPr>
            <w:r w:rsidDel="00000000" w:rsidR="00000000" w:rsidRPr="00000000">
              <w:rPr>
                <w:rtl w:val="0"/>
              </w:rPr>
              <w:t xml:space="preserve">CU10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8">
            <w:pPr>
              <w:spacing w:before="0" w:line="240" w:lineRule="auto"/>
              <w:ind w:left="0"/>
              <w:jc w:val="center"/>
              <w:rPr/>
            </w:pPr>
            <w:r w:rsidDel="00000000" w:rsidR="00000000" w:rsidRPr="00000000">
              <w:rPr>
                <w:rtl w:val="0"/>
              </w:rPr>
              <w:t xml:space="preserve">Recomendaciones automáticas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9">
            <w:pPr>
              <w:spacing w:before="0" w:line="240" w:lineRule="auto"/>
              <w:ind w:left="0"/>
              <w:jc w:val="center"/>
              <w:rPr/>
            </w:pPr>
            <w:r w:rsidDel="00000000" w:rsidR="00000000" w:rsidRPr="00000000">
              <w:rPr>
                <w:rtl w:val="0"/>
              </w:rPr>
              <w:t xml:space="preserve">Mejora productividad </w:t>
            </w:r>
          </w:p>
          <w:p w:rsidR="00000000" w:rsidDel="00000000" w:rsidP="00000000" w:rsidRDefault="00000000" w:rsidRPr="00000000" w14:paraId="0000024A">
            <w:pPr>
              <w:spacing w:before="0" w:line="240" w:lineRule="auto"/>
              <w:ind w:left="0"/>
              <w:jc w:val="center"/>
              <w:rPr/>
            </w:pPr>
            <w:r w:rsidDel="00000000" w:rsidR="00000000" w:rsidRPr="00000000">
              <w:rPr>
                <w:rtl w:val="0"/>
              </w:rPr>
              <w:t xml:space="preserve">pero no esencial</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B">
            <w:pPr>
              <w:spacing w:before="0" w:line="240" w:lineRule="auto"/>
              <w:ind w:left="0"/>
              <w:jc w:val="center"/>
              <w:rPr/>
            </w:pPr>
            <w:r w:rsidDel="00000000" w:rsidR="00000000" w:rsidRPr="00000000">
              <w:rPr>
                <w:rtl w:val="0"/>
              </w:rPr>
              <w:t xml:space="preserve">Crear Iteración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C">
            <w:pPr>
              <w:spacing w:before="0" w:line="240" w:lineRule="auto"/>
              <w:ind w:left="0"/>
              <w:jc w:val="center"/>
              <w:rPr/>
            </w:pPr>
            <w:r w:rsidDel="00000000" w:rsidR="00000000" w:rsidRPr="00000000">
              <w:rPr>
                <w:rtl w:val="0"/>
              </w:rPr>
              <w:t xml:space="preserve">CU08</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D">
            <w:pPr>
              <w:spacing w:before="0" w:line="240" w:lineRule="auto"/>
              <w:ind w:left="0"/>
              <w:jc w:val="center"/>
              <w:rPr/>
            </w:pPr>
            <w:r w:rsidDel="00000000" w:rsidR="00000000" w:rsidRPr="00000000">
              <w:rPr>
                <w:rtl w:val="0"/>
              </w:rPr>
              <w:t xml:space="preserve">Definición de sprints o ciclos de trabajo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E">
            <w:pPr>
              <w:spacing w:before="0" w:line="240" w:lineRule="auto"/>
              <w:ind w:left="0"/>
              <w:jc w:val="center"/>
              <w:rPr/>
            </w:pPr>
            <w:r w:rsidDel="00000000" w:rsidR="00000000" w:rsidRPr="00000000">
              <w:rPr>
                <w:rtl w:val="0"/>
              </w:rPr>
              <w:t xml:space="preserve">Para metodologías ágiles /avanzado</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1"/>
        <w:keepNext w:val="1"/>
        <w:widowControl w:val="0"/>
        <w:tabs>
          <w:tab w:val="left" w:leader="none" w:pos="142"/>
        </w:tabs>
        <w:spacing w:after="60" w:before="120" w:lineRule="auto"/>
        <w:ind w:left="0"/>
        <w:jc w:val="both"/>
        <w:rPr>
          <w:vertAlign w:val="baseline"/>
        </w:rPr>
      </w:pPr>
      <w:bookmarkStart w:colFirst="0" w:colLast="0" w:name="_tjslu9su6xjo" w:id="35"/>
      <w:bookmarkEnd w:id="35"/>
      <w:r w:rsidDel="00000000" w:rsidR="00000000" w:rsidRPr="00000000">
        <w:rPr>
          <w:vertAlign w:val="baseline"/>
          <w:rtl w:val="0"/>
        </w:rPr>
        <w:t xml:space="preserve">Entregables</w:t>
      </w:r>
    </w:p>
    <w:p w:rsidR="00000000" w:rsidDel="00000000" w:rsidP="00000000" w:rsidRDefault="00000000" w:rsidRPr="00000000" w14:paraId="00000251">
      <w:pPr>
        <w:pStyle w:val="Heading2"/>
        <w:keepNext w:val="1"/>
        <w:keepLines w:val="1"/>
        <w:rPr>
          <w:i w:val="1"/>
          <w:color w:val="548dd4"/>
        </w:rPr>
      </w:pPr>
      <w:bookmarkStart w:colFirst="0" w:colLast="0" w:name="_nou0y3tyu2e8" w:id="36"/>
      <w:bookmarkEnd w:id="36"/>
      <w:r w:rsidDel="00000000" w:rsidR="00000000" w:rsidRPr="00000000">
        <w:rPr>
          <w:vertAlign w:val="baseline"/>
          <w:rtl w:val="0"/>
        </w:rPr>
        <w:t xml:space="preserve">Lista de Entregables de Pruebas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7"/>
          <w:bookmarkEnd w:id="37"/>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38"/>
          <w:bookmarkEnd w:id="38"/>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5">
            <w:pPr>
              <w:tabs>
                <w:tab w:val="left" w:leader="none" w:pos="0"/>
              </w:tabs>
              <w:spacing w:before="0" w:line="240" w:lineRule="auto"/>
              <w:ind w:left="0"/>
              <w:rPr/>
            </w:pPr>
            <w:r w:rsidDel="00000000" w:rsidR="00000000" w:rsidRPr="00000000">
              <w:rPr>
                <w:rtl w:val="0"/>
              </w:rPr>
              <w:t xml:space="preserve">Documento de caso de</w:t>
            </w:r>
          </w:p>
          <w:p w:rsidR="00000000" w:rsidDel="00000000" w:rsidP="00000000" w:rsidRDefault="00000000" w:rsidRPr="00000000" w14:paraId="00000256">
            <w:pPr>
              <w:tabs>
                <w:tab w:val="left" w:leader="none" w:pos="0"/>
              </w:tabs>
              <w:spacing w:before="0" w:line="240" w:lineRule="auto"/>
              <w:ind w:left="0"/>
              <w:rPr/>
            </w:pPr>
            <w:r w:rsidDel="00000000" w:rsidR="00000000" w:rsidRPr="00000000">
              <w:rPr>
                <w:rtl w:val="0"/>
              </w:rPr>
              <w:t xml:space="preserve">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Por cada caso de prueba, se entregará un documento detallando el responsable de la ejecución del caso de prueba, los pasos realizados por cada caso de prueba, la fecha en la que se realizó, los resultados esperados y los resultados obtenidos.</w:t>
            </w:r>
            <w:r w:rsidDel="00000000" w:rsidR="00000000" w:rsidRPr="00000000">
              <w:rPr>
                <w:rtl w:val="0"/>
              </w:rPr>
            </w:r>
          </w:p>
        </w:tc>
      </w:tr>
    </w:tbl>
    <w:p w:rsidR="00000000" w:rsidDel="00000000" w:rsidP="00000000" w:rsidRDefault="00000000" w:rsidRPr="00000000" w14:paraId="000002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q5b933k4kwzz" w:id="39"/>
      <w:bookmarkEnd w:id="39"/>
      <w:r w:rsidDel="00000000" w:rsidR="00000000" w:rsidRPr="00000000">
        <w:rPr>
          <w:vertAlign w:val="baseline"/>
          <w:rtl w:val="0"/>
        </w:rPr>
        <w:t xml:space="preserve">Ficha: Escenarios por Caso de Uso</w:t>
      </w:r>
    </w:p>
    <w:p w:rsidR="00000000" w:rsidDel="00000000" w:rsidP="00000000" w:rsidRDefault="00000000" w:rsidRPr="00000000" w14:paraId="000002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13"/>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D">
      <w:pPr>
        <w:rPr>
          <w:rFonts w:ascii="Cambria" w:cs="Cambria" w:eastAsia="Cambria" w:hAnsi="Cambria"/>
          <w:b w:val="1"/>
          <w:color w:val="4f81bd"/>
          <w:sz w:val="26"/>
          <w:szCs w:val="26"/>
        </w:rPr>
      </w:pPr>
      <w:bookmarkStart w:colFirst="0" w:colLast="0" w:name="_bzwdt5ia4quh" w:id="40"/>
      <w:bookmarkEnd w:id="40"/>
      <w:r w:rsidDel="00000000" w:rsidR="00000000" w:rsidRPr="00000000">
        <w:rPr>
          <w:rtl w:val="0"/>
        </w:rPr>
      </w:r>
    </w:p>
    <w:p w:rsidR="00000000" w:rsidDel="00000000" w:rsidP="00000000" w:rsidRDefault="00000000" w:rsidRPr="00000000" w14:paraId="0000026E">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2"/>
        <w:keepNext w:val="1"/>
        <w:keepLines w:val="1"/>
        <w:rPr>
          <w:vertAlign w:val="baseline"/>
        </w:rPr>
      </w:pPr>
      <w:bookmarkStart w:colFirst="0" w:colLast="0" w:name="_rf3i6j6iyj33" w:id="41"/>
      <w:bookmarkEnd w:id="41"/>
      <w:r w:rsidDel="00000000" w:rsidR="00000000" w:rsidRPr="00000000">
        <w:rPr>
          <w:vertAlign w:val="baseline"/>
          <w:rtl w:val="0"/>
        </w:rPr>
        <w:t xml:space="preserve">Ficha: Resumen de Ciclos de Prueba</w:t>
      </w:r>
    </w:p>
    <w:p w:rsidR="00000000" w:rsidDel="00000000" w:rsidP="00000000" w:rsidRDefault="00000000" w:rsidRPr="00000000" w14:paraId="00000270">
      <w:pPr>
        <w:rPr/>
      </w:pPr>
      <w:r w:rsidDel="00000000" w:rsidR="00000000" w:rsidRPr="00000000">
        <w:rPr>
          <w:rtl w:val="0"/>
        </w:rPr>
        <w:t xml:space="preserve">Se irá completando esta sección al iniciar la etapa de pruebas del sistema.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2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2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14"/>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97">
      <w:pPr>
        <w:rPr>
          <w:b w:val="1"/>
        </w:rPr>
      </w:pPr>
      <w:r w:rsidDel="00000000" w:rsidR="00000000" w:rsidRPr="00000000">
        <w:rPr>
          <w:b w:val="1"/>
          <w:rtl w:val="0"/>
        </w:rPr>
        <w:t xml:space="preserve">   </w:t>
      </w:r>
    </w:p>
    <w:p w:rsidR="00000000" w:rsidDel="00000000" w:rsidP="00000000" w:rsidRDefault="00000000" w:rsidRPr="00000000" w14:paraId="00000298">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mbria" w:cs="Cambria" w:eastAsia="Cambria" w:hAnsi="Cambria"/>
          <w:b w:val="1"/>
          <w:color w:val="4f81bd"/>
          <w:sz w:val="26"/>
          <w:szCs w:val="26"/>
        </w:rPr>
      </w:pPr>
      <w:bookmarkStart w:colFirst="0" w:colLast="0" w:name="_bxx9sl6romps" w:id="42"/>
      <w:bookmarkEnd w:id="42"/>
      <w:r w:rsidDel="00000000" w:rsidR="00000000" w:rsidRPr="00000000">
        <w:rPr>
          <w:rtl w:val="0"/>
        </w:rPr>
      </w:r>
    </w:p>
    <w:p w:rsidR="00000000" w:rsidDel="00000000" w:rsidP="00000000" w:rsidRDefault="00000000" w:rsidRPr="00000000" w14:paraId="0000029B">
      <w:pPr>
        <w:pStyle w:val="Heading2"/>
        <w:keepNext w:val="1"/>
        <w:keepLines w:val="1"/>
        <w:rPr>
          <w:vertAlign w:val="baseline"/>
        </w:rPr>
      </w:pPr>
      <w:bookmarkStart w:colFirst="0" w:colLast="0" w:name="_tf8gnx511jw5" w:id="43"/>
      <w:bookmarkEnd w:id="43"/>
      <w:r w:rsidDel="00000000" w:rsidR="00000000" w:rsidRPr="00000000">
        <w:rPr>
          <w:vertAlign w:val="baseline"/>
          <w:rtl w:val="0"/>
        </w:rPr>
        <w:t xml:space="preserve">Ficha: Matriz de Trazabilidad </w:t>
      </w:r>
    </w:p>
    <w:p w:rsidR="00000000" w:rsidDel="00000000" w:rsidP="00000000" w:rsidRDefault="00000000" w:rsidRPr="00000000" w14:paraId="000002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Se irá completando esta sección al iniciar la etapa de pruebas del sistema.</w:t>
      </w:r>
      <w:r w:rsidDel="00000000" w:rsidR="00000000" w:rsidRPr="00000000">
        <w:rPr>
          <w:rtl w:val="0"/>
        </w:rPr>
      </w:r>
    </w:p>
    <w:tbl>
      <w:tblPr>
        <w:tblStyle w:val="Table15"/>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F">
      <w:pPr>
        <w:pStyle w:val="Heading1"/>
        <w:keepNext w:val="1"/>
        <w:widowControl w:val="0"/>
        <w:tabs>
          <w:tab w:val="left" w:leader="none" w:pos="142"/>
        </w:tabs>
        <w:spacing w:after="60" w:before="120" w:lineRule="auto"/>
        <w:ind w:left="0"/>
        <w:jc w:val="both"/>
        <w:rPr>
          <w:vertAlign w:val="baseline"/>
        </w:rPr>
      </w:pPr>
      <w:bookmarkStart w:colFirst="0" w:colLast="0" w:name="_pwgonk4pzkri" w:id="44"/>
      <w:bookmarkEnd w:id="44"/>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C0">
      <w:pPr>
        <w:pStyle w:val="Heading2"/>
        <w:keepNext w:val="1"/>
        <w:keepLines w:val="1"/>
        <w:rPr>
          <w:vertAlign w:val="baseline"/>
        </w:rPr>
      </w:pPr>
      <w:bookmarkStart w:colFirst="0" w:colLast="0" w:name="_69urxdhxyr4b" w:id="45"/>
      <w:bookmarkEnd w:id="45"/>
      <w:r w:rsidDel="00000000" w:rsidR="00000000" w:rsidRPr="00000000">
        <w:rPr>
          <w:vertAlign w:val="baseline"/>
          <w:rtl w:val="0"/>
        </w:rPr>
        <w:t xml:space="preserve">Criterios de Inicio</w:t>
      </w:r>
    </w:p>
    <w:p w:rsidR="00000000" w:rsidDel="00000000" w:rsidP="00000000" w:rsidRDefault="00000000" w:rsidRPr="00000000" w14:paraId="000002C1">
      <w:pPr>
        <w:rPr/>
      </w:pPr>
      <w:r w:rsidDel="00000000" w:rsidR="00000000" w:rsidRPr="00000000">
        <w:rPr>
          <w:rtl w:val="0"/>
        </w:rPr>
        <w:t xml:space="preserve">Para comenzar con el plan de pruebas se necesitará:</w:t>
      </w:r>
    </w:p>
    <w:p w:rsidR="00000000" w:rsidDel="00000000" w:rsidP="00000000" w:rsidRDefault="00000000" w:rsidRPr="00000000" w14:paraId="000002C2">
      <w:pPr>
        <w:numPr>
          <w:ilvl w:val="0"/>
          <w:numId w:val="14"/>
        </w:numPr>
        <w:spacing w:after="0" w:afterAutospacing="0"/>
        <w:ind w:left="720" w:hanging="360"/>
        <w:rPr>
          <w:u w:val="none"/>
        </w:rPr>
      </w:pPr>
      <w:r w:rsidDel="00000000" w:rsidR="00000000" w:rsidRPr="00000000">
        <w:rPr>
          <w:rtl w:val="0"/>
        </w:rPr>
        <w:t xml:space="preserve">Entorno de desarrollo estable con todas las herramientas configuradas (Spring Boot, Angular, MySQL)</w:t>
      </w:r>
    </w:p>
    <w:p w:rsidR="00000000" w:rsidDel="00000000" w:rsidP="00000000" w:rsidRDefault="00000000" w:rsidRPr="00000000" w14:paraId="000002C3">
      <w:pPr>
        <w:numPr>
          <w:ilvl w:val="0"/>
          <w:numId w:val="14"/>
        </w:numPr>
        <w:spacing w:after="0" w:afterAutospacing="0" w:before="0" w:beforeAutospacing="0"/>
        <w:ind w:left="720" w:hanging="360"/>
        <w:rPr>
          <w:u w:val="none"/>
        </w:rPr>
      </w:pPr>
      <w:r w:rsidDel="00000000" w:rsidR="00000000" w:rsidRPr="00000000">
        <w:rPr>
          <w:rtl w:val="0"/>
        </w:rPr>
        <w:t xml:space="preserve">Funcionalidades esenciales implementadas y compiladas sin errores críticos</w:t>
      </w:r>
    </w:p>
    <w:p w:rsidR="00000000" w:rsidDel="00000000" w:rsidP="00000000" w:rsidRDefault="00000000" w:rsidRPr="00000000" w14:paraId="000002C4">
      <w:pPr>
        <w:numPr>
          <w:ilvl w:val="0"/>
          <w:numId w:val="14"/>
        </w:numPr>
        <w:spacing w:after="0" w:afterAutospacing="0" w:before="0" w:beforeAutospacing="0"/>
        <w:ind w:left="720" w:hanging="360"/>
        <w:rPr>
          <w:u w:val="none"/>
        </w:rPr>
      </w:pPr>
      <w:r w:rsidDel="00000000" w:rsidR="00000000" w:rsidRPr="00000000">
        <w:rPr>
          <w:rtl w:val="0"/>
        </w:rPr>
        <w:t xml:space="preserve">Casos de uso documentados y especificaciones técnicas aprobadas</w:t>
      </w:r>
    </w:p>
    <w:p w:rsidR="00000000" w:rsidDel="00000000" w:rsidP="00000000" w:rsidRDefault="00000000" w:rsidRPr="00000000" w14:paraId="000002C5">
      <w:pPr>
        <w:numPr>
          <w:ilvl w:val="0"/>
          <w:numId w:val="14"/>
        </w:numPr>
        <w:spacing w:before="0" w:beforeAutospacing="0"/>
        <w:ind w:left="720" w:hanging="360"/>
        <w:rPr>
          <w:u w:val="none"/>
        </w:rPr>
      </w:pPr>
      <w:r w:rsidDel="00000000" w:rsidR="00000000" w:rsidRPr="00000000">
        <w:rPr>
          <w:rtl w:val="0"/>
        </w:rPr>
        <w:t xml:space="preserve">Equipo completo disponible y capacitado en herramientas de prueba</w:t>
      </w:r>
      <w:r w:rsidDel="00000000" w:rsidR="00000000" w:rsidRPr="00000000">
        <w:rPr>
          <w:rtl w:val="0"/>
        </w:rPr>
      </w:r>
    </w:p>
    <w:p w:rsidR="00000000" w:rsidDel="00000000" w:rsidP="00000000" w:rsidRDefault="00000000" w:rsidRPr="00000000" w14:paraId="000002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keepNext w:val="1"/>
        <w:keepLines w:val="1"/>
        <w:rPr>
          <w:vertAlign w:val="baseline"/>
        </w:rPr>
      </w:pPr>
      <w:bookmarkStart w:colFirst="0" w:colLast="0" w:name="_5jrgj3its6pl" w:id="46"/>
      <w:bookmarkEnd w:id="46"/>
      <w:r w:rsidDel="00000000" w:rsidR="00000000" w:rsidRPr="00000000">
        <w:rPr>
          <w:vertAlign w:val="baseline"/>
          <w:rtl w:val="0"/>
        </w:rPr>
        <w:t xml:space="preserve">Criterios de Fin</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plan de prueba se dará por terminado si se ejecutaron todos los casos de prueba planificados, se corrigieron todos los errores críticos encontrados durante las pruebas realizadas y validaron las funcionalidades principales del sistema.</w:t>
      </w:r>
      <w:r w:rsidDel="00000000" w:rsidR="00000000" w:rsidRPr="00000000">
        <w:rPr>
          <w:rtl w:val="0"/>
        </w:rPr>
      </w:r>
    </w:p>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rmjsemt0uwsv" w:id="47"/>
      <w:bookmarkEnd w:id="47"/>
      <w:r w:rsidDel="00000000" w:rsidR="00000000" w:rsidRPr="00000000">
        <w:rPr>
          <w:vertAlign w:val="baseline"/>
          <w:rtl w:val="0"/>
        </w:rPr>
        <w:t xml:space="preserve">Criterios de Suspensión y Retomo de Actividades</w:t>
      </w:r>
      <w:r w:rsidDel="00000000" w:rsidR="00000000" w:rsidRPr="00000000">
        <w:rPr>
          <w:rtl w:val="0"/>
        </w:rPr>
      </w:r>
    </w:p>
    <w:p w:rsidR="00000000" w:rsidDel="00000000" w:rsidP="00000000" w:rsidRDefault="00000000" w:rsidRPr="00000000" w14:paraId="000002CB">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 ejecución de las pruebas  será suspendida en los siguientes casos: </w:t>
      </w:r>
    </w:p>
    <w:p w:rsidR="00000000" w:rsidDel="00000000" w:rsidP="00000000" w:rsidRDefault="00000000" w:rsidRPr="00000000" w14:paraId="000002CC">
      <w:pPr>
        <w:numPr>
          <w:ilvl w:val="0"/>
          <w:numId w:val="1"/>
        </w:numPr>
        <w:tabs>
          <w:tab w:val="left" w:leader="none" w:pos="0"/>
        </w:tabs>
        <w:spacing w:after="0" w:afterAutospacing="0" w:before="24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Se presentan errores críticos que impidan la continuidad de la ejecución de los casos de prueba.</w:t>
        <w:br w:type="textWrapping"/>
      </w:r>
    </w:p>
    <w:p w:rsidR="00000000" w:rsidDel="00000000" w:rsidP="00000000" w:rsidRDefault="00000000" w:rsidRPr="00000000" w14:paraId="000002CD">
      <w:pPr>
        <w:numPr>
          <w:ilvl w:val="0"/>
          <w:numId w:val="1"/>
        </w:numPr>
        <w:tabs>
          <w:tab w:val="left" w:leader="none" w:pos="0"/>
        </w:tabs>
        <w:spacing w:after="0" w:afterAutospacing="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entorno de pruebas experimenta fallas que afecten el desarrollo normal de las actividades planificadas.</w:t>
        <w:br w:type="textWrapping"/>
      </w:r>
    </w:p>
    <w:p w:rsidR="00000000" w:rsidDel="00000000" w:rsidP="00000000" w:rsidRDefault="00000000" w:rsidRPr="00000000" w14:paraId="000002CE">
      <w:pPr>
        <w:numPr>
          <w:ilvl w:val="0"/>
          <w:numId w:val="1"/>
        </w:numPr>
        <w:tabs>
          <w:tab w:val="left" w:leader="none" w:pos="0"/>
        </w:tabs>
        <w:spacing w:after="24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tester responsable no se encuentra disponible para la realización de las pruebas.</w:t>
        <w:br w:type="textWrapping"/>
      </w:r>
    </w:p>
    <w:p w:rsidR="00000000" w:rsidDel="00000000" w:rsidP="00000000" w:rsidRDefault="00000000" w:rsidRPr="00000000" w14:paraId="000002CF">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Las actividades serán reanudadas una vez que:</w:t>
      </w:r>
    </w:p>
    <w:p w:rsidR="00000000" w:rsidDel="00000000" w:rsidP="00000000" w:rsidRDefault="00000000" w:rsidRPr="00000000" w14:paraId="000002D0">
      <w:pPr>
        <w:numPr>
          <w:ilvl w:val="0"/>
          <w:numId w:val="3"/>
        </w:numPr>
        <w:tabs>
          <w:tab w:val="left" w:leader="none" w:pos="0"/>
        </w:tabs>
        <w:spacing w:after="0" w:afterAutospacing="0" w:before="240" w:lineRule="auto"/>
        <w:ind w:left="720" w:hanging="360"/>
      </w:pPr>
      <w:bookmarkStart w:colFirst="0" w:colLast="0" w:name="_u0roz7pqr99v" w:id="48"/>
      <w:bookmarkEnd w:id="48"/>
      <w:r w:rsidDel="00000000" w:rsidR="00000000" w:rsidRPr="00000000">
        <w:rPr>
          <w:rtl w:val="0"/>
        </w:rPr>
        <w:t xml:space="preserve">Los errores críticos han sido corregidos.</w:t>
        <w:br w:type="textWrapping"/>
      </w:r>
    </w:p>
    <w:p w:rsidR="00000000" w:rsidDel="00000000" w:rsidP="00000000" w:rsidRDefault="00000000" w:rsidRPr="00000000" w14:paraId="000002D1">
      <w:pPr>
        <w:numPr>
          <w:ilvl w:val="0"/>
          <w:numId w:val="3"/>
        </w:numPr>
        <w:tabs>
          <w:tab w:val="left" w:leader="none" w:pos="0"/>
        </w:tabs>
        <w:spacing w:after="0" w:afterAutospacing="0" w:before="0" w:beforeAutospacing="0" w:lineRule="auto"/>
        <w:ind w:left="720" w:hanging="360"/>
      </w:pPr>
      <w:bookmarkStart w:colFirst="0" w:colLast="0" w:name="_u0roz7pqr99v" w:id="48"/>
      <w:bookmarkEnd w:id="48"/>
      <w:r w:rsidDel="00000000" w:rsidR="00000000" w:rsidRPr="00000000">
        <w:rPr>
          <w:rtl w:val="0"/>
        </w:rPr>
        <w:t xml:space="preserve">El entorno de pruebas se encuentra nuevamente estable.</w:t>
        <w:br w:type="textWrapping"/>
      </w:r>
    </w:p>
    <w:p w:rsidR="00000000" w:rsidDel="00000000" w:rsidP="00000000" w:rsidRDefault="00000000" w:rsidRPr="00000000" w14:paraId="000002D2">
      <w:pPr>
        <w:numPr>
          <w:ilvl w:val="0"/>
          <w:numId w:val="3"/>
        </w:numPr>
        <w:tabs>
          <w:tab w:val="left" w:leader="none" w:pos="0"/>
        </w:tabs>
        <w:spacing w:after="240" w:before="0" w:beforeAutospacing="0" w:lineRule="auto"/>
        <w:ind w:left="720" w:hanging="360"/>
      </w:pPr>
      <w:bookmarkStart w:colFirst="0" w:colLast="0" w:name="_u0roz7pqr99v" w:id="48"/>
      <w:bookmarkEnd w:id="48"/>
      <w:r w:rsidDel="00000000" w:rsidR="00000000" w:rsidRPr="00000000">
        <w:rPr>
          <w:rtl w:val="0"/>
        </w:rPr>
        <w:t xml:space="preserve">Se confirme la disponibilidad o reasignación del personal correspondiente.</w:t>
      </w:r>
      <w:r w:rsidDel="00000000" w:rsidR="00000000" w:rsidRPr="00000000">
        <w:rPr>
          <w:rtl w:val="0"/>
        </w:rPr>
      </w:r>
    </w:p>
    <w:p w:rsidR="00000000" w:rsidDel="00000000" w:rsidP="00000000" w:rsidRDefault="00000000" w:rsidRPr="00000000" w14:paraId="000002D3">
      <w:pPr>
        <w:pStyle w:val="Heading1"/>
        <w:keepNext w:val="1"/>
        <w:widowControl w:val="0"/>
        <w:tabs>
          <w:tab w:val="left" w:leader="none" w:pos="142"/>
        </w:tabs>
        <w:spacing w:after="60" w:before="120" w:lineRule="auto"/>
        <w:ind w:left="0"/>
        <w:jc w:val="both"/>
        <w:rPr>
          <w:vertAlign w:val="baseline"/>
        </w:rPr>
      </w:pPr>
      <w:bookmarkStart w:colFirst="0" w:colLast="0" w:name="_v4c8a3sfhwgq" w:id="49"/>
      <w:bookmarkEnd w:id="49"/>
      <w:r w:rsidDel="00000000" w:rsidR="00000000" w:rsidRPr="00000000">
        <w:rPr>
          <w:vertAlign w:val="baseline"/>
          <w:rtl w:val="0"/>
        </w:rPr>
        <w:t xml:space="preserve">Criterios para el Lanzamiento</w:t>
      </w:r>
    </w:p>
    <w:p w:rsidR="00000000" w:rsidDel="00000000" w:rsidP="00000000" w:rsidRDefault="00000000" w:rsidRPr="00000000" w14:paraId="000002D4">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kg4rul8yb8kb" w:id="50"/>
      <w:bookmarkEnd w:id="50"/>
      <w:r w:rsidDel="00000000" w:rsidR="00000000" w:rsidRPr="00000000">
        <w:rPr>
          <w:vertAlign w:val="baseline"/>
          <w:rtl w:val="0"/>
        </w:rPr>
        <w:t xml:space="preserve">Criterios de Evaluación </w:t>
      </w:r>
      <w:r w:rsidDel="00000000" w:rsidR="00000000" w:rsidRPr="00000000">
        <w:rPr>
          <w:rtl w:val="0"/>
        </w:rPr>
      </w:r>
    </w:p>
    <w:p w:rsidR="00000000" w:rsidDel="00000000" w:rsidP="00000000" w:rsidRDefault="00000000" w:rsidRPr="00000000" w14:paraId="000002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producto de software será considerado listo para su </w:t>
      </w:r>
      <w:r w:rsidDel="00000000" w:rsidR="00000000" w:rsidRPr="00000000">
        <w:rPr>
          <w:b w:val="1"/>
          <w:rtl w:val="0"/>
        </w:rPr>
        <w:t xml:space="preserve">puesta en producción</w:t>
      </w:r>
      <w:r w:rsidDel="00000000" w:rsidR="00000000" w:rsidRPr="00000000">
        <w:rPr>
          <w:rtl w:val="0"/>
        </w:rPr>
        <w:t xml:space="preserve"> una vez que se hayan ejecutado exitosamente todos los casos de prueba correspondientes a las funcionalidades críticas y no se registren errores de alta prioridad pendientes de resolución.</w:t>
      </w:r>
      <w:r w:rsidDel="00000000" w:rsidR="00000000" w:rsidRPr="00000000">
        <w:rPr>
          <w:rtl w:val="0"/>
        </w:rPr>
      </w:r>
    </w:p>
    <w:p w:rsidR="00000000" w:rsidDel="00000000" w:rsidP="00000000" w:rsidRDefault="00000000" w:rsidRPr="00000000" w14:paraId="000002D6">
      <w:pPr>
        <w:pStyle w:val="Heading2"/>
        <w:keepNext w:val="1"/>
        <w:keepLines w:val="1"/>
        <w:rPr/>
      </w:pPr>
      <w:bookmarkStart w:colFirst="0" w:colLast="0" w:name="_4vfv4mr703yt" w:id="51"/>
      <w:bookmarkEnd w:id="51"/>
      <w:r w:rsidDel="00000000" w:rsidR="00000000" w:rsidRPr="00000000">
        <w:rPr>
          <w:vertAlign w:val="baseline"/>
          <w:rtl w:val="0"/>
        </w:rPr>
        <w:t xml:space="preserve">Clasificación de los errores</w:t>
      </w:r>
      <w:r w:rsidDel="00000000" w:rsidR="00000000" w:rsidRPr="00000000">
        <w:rPr>
          <w:rtl w:val="0"/>
        </w:rPr>
      </w:r>
    </w:p>
    <w:tbl>
      <w:tblPr>
        <w:tblStyle w:val="Table16"/>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15"/>
        <w:gridCol w:w="3705"/>
        <w:tblGridChange w:id="0">
          <w:tblGrid>
            <w:gridCol w:w="1335"/>
            <w:gridCol w:w="3615"/>
            <w:gridCol w:w="3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b w:val="1"/>
                <w:rtl w:val="0"/>
              </w:rPr>
              <w:t xml:space="preserve">Calificación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b w:val="1"/>
                <w:rtl w:val="0"/>
              </w:rPr>
              <w:t xml:space="preserve">Definición de gravedad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b w:val="1"/>
                <w:rtl w:val="0"/>
              </w:rPr>
              <w:t xml:space="preserve">Definición de prioridad</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40" w:lineRule="auto"/>
              <w:ind w:left="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before="0" w:line="240" w:lineRule="auto"/>
              <w:ind w:left="0"/>
              <w:rPr/>
            </w:pPr>
            <w:r w:rsidDel="00000000" w:rsidR="00000000" w:rsidRPr="00000000">
              <w:rPr>
                <w:rtl w:val="0"/>
              </w:rPr>
              <w:t xml:space="preserve">Error crítico que provoca bloqueo del sistema, pérdida de datos o imposibilidad de continuar con tareas esenciales.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before="0" w:line="240" w:lineRule="auto"/>
              <w:ind w:left="0"/>
              <w:rPr/>
            </w:pPr>
            <w:r w:rsidDel="00000000" w:rsidR="00000000" w:rsidRPr="00000000">
              <w:rPr>
                <w:rtl w:val="0"/>
              </w:rPr>
              <w:t xml:space="preserve">Debe corregirse de inmediato, ya que impide el avance de la ejecución de pruebas y afecta funcionalidades críticas.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0" w:line="240" w:lineRule="auto"/>
              <w:ind w:left="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0" w:line="240" w:lineRule="auto"/>
              <w:ind w:left="0"/>
              <w:rPr/>
            </w:pPr>
            <w:r w:rsidDel="00000000" w:rsidR="00000000" w:rsidRPr="00000000">
              <w:rPr>
                <w:rtl w:val="0"/>
              </w:rPr>
              <w:t xml:space="preserve">Error grave que afecta la funcionalidad principal o produce bloqueos en escenarios poco frecuentes.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0" w:line="240" w:lineRule="auto"/>
              <w:ind w:left="0"/>
              <w:rPr/>
            </w:pPr>
            <w:r w:rsidDel="00000000" w:rsidR="00000000" w:rsidRPr="00000000">
              <w:rPr>
                <w:rtl w:val="0"/>
              </w:rPr>
              <w:t xml:space="preserve">Debe corregirse antes del lanzamiento del producto para garantizar la operatividad y continuidad de las pruebas.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0" w:line="240" w:lineRule="auto"/>
              <w:ind w:left="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0" w:line="240" w:lineRule="auto"/>
              <w:ind w:left="0"/>
              <w:rPr/>
            </w:pPr>
            <w:r w:rsidDel="00000000" w:rsidR="00000000" w:rsidRPr="00000000">
              <w:rPr>
                <w:rtl w:val="0"/>
              </w:rPr>
              <w:t xml:space="preserve">Error de funcionalidad menor o inconsistencia que no impide el avance, pero genera resultados incorrectos o confusión en 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0" w:line="240" w:lineRule="auto"/>
              <w:ind w:left="0"/>
              <w:rPr/>
            </w:pPr>
            <w:r w:rsidDel="00000000" w:rsidR="00000000" w:rsidRPr="00000000">
              <w:rPr>
                <w:rtl w:val="0"/>
              </w:rPr>
              <w:t xml:space="preserve">La corrección es recomendable antes del lanzamiento, aunque no bloquea las pruebas ni el uso del sistema.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before="0" w:line="240" w:lineRule="auto"/>
              <w:ind w:left="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0" w:line="240" w:lineRule="auto"/>
              <w:ind w:left="0"/>
              <w:rPr/>
            </w:pPr>
            <w:r w:rsidDel="00000000" w:rsidR="00000000" w:rsidRPr="00000000">
              <w:rPr>
                <w:rtl w:val="0"/>
              </w:rPr>
              <w:t xml:space="preserve">Error de usabilidad o detalle estético que no afecta la funcionalidad (mensajes confusos, interfaz poco clara, elementos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0" w:line="240" w:lineRule="auto"/>
              <w:ind w:left="0"/>
              <w:rPr/>
            </w:pPr>
            <w:r w:rsidDel="00000000" w:rsidR="00000000" w:rsidRPr="00000000">
              <w:rPr>
                <w:rtl w:val="0"/>
              </w:rPr>
              <w:t xml:space="preserve">La corrección puede posponerse a futuras versiones, ya que no impacta la ejecución de pruebas ni el uso crítico del sistema.</w:t>
            </w:r>
          </w:p>
        </w:tc>
      </w:tr>
    </w:tbl>
    <w:p w:rsidR="00000000" w:rsidDel="00000000" w:rsidP="00000000" w:rsidRDefault="00000000" w:rsidRPr="00000000" w14:paraId="000002E6">
      <w:pPr>
        <w:widowControl w:val="0"/>
        <w:tabs>
          <w:tab w:val="left" w:leader="none" w:pos="142"/>
        </w:tabs>
        <w:ind w:left="0" w:firstLine="0"/>
        <w:jc w:val="both"/>
        <w:rPr/>
      </w:pPr>
      <w:r w:rsidDel="00000000" w:rsidR="00000000" w:rsidRPr="00000000">
        <w:rPr>
          <w:rtl w:val="0"/>
        </w:rPr>
        <w:t xml:space="preserve">Con el fin de mantener la trazabilidad con el Plan de Aseguramiento de la Calidad (SQA) se incorporan las siguientes métricas de control:</w:t>
      </w:r>
    </w:p>
    <w:p w:rsidR="00000000" w:rsidDel="00000000" w:rsidP="00000000" w:rsidRDefault="00000000" w:rsidRPr="00000000" w14:paraId="000002E7">
      <w:pPr>
        <w:widowControl w:val="0"/>
        <w:tabs>
          <w:tab w:val="left" w:leader="none" w:pos="142"/>
        </w:tabs>
        <w:jc w:val="both"/>
        <w:rPr/>
      </w:pPr>
      <w:r w:rsidDel="00000000" w:rsidR="00000000" w:rsidRPr="00000000">
        <w:rPr>
          <w:rtl w:val="0"/>
        </w:rPr>
      </w:r>
    </w:p>
    <w:tbl>
      <w:tblPr>
        <w:tblStyle w:val="Table17"/>
        <w:tblW w:w="8503.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639610443432"/>
        <w:gridCol w:w="2246.7173311230836"/>
        <w:gridCol w:w="1978.185379196022"/>
        <w:gridCol w:w="2474.9694902610863"/>
        <w:tblGridChange w:id="0">
          <w:tblGrid>
            <w:gridCol w:w="1803.639610443432"/>
            <w:gridCol w:w="2246.7173311230836"/>
            <w:gridCol w:w="1978.185379196022"/>
            <w:gridCol w:w="2474.9694902610863"/>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142"/>
              </w:tabs>
              <w:spacing w:before="0" w:line="240" w:lineRule="auto"/>
              <w:ind w:left="0"/>
              <w:jc w:val="center"/>
              <w:rPr>
                <w:b w:val="1"/>
              </w:rPr>
            </w:pPr>
            <w:r w:rsidDel="00000000" w:rsidR="00000000" w:rsidRPr="00000000">
              <w:rPr>
                <w:b w:val="1"/>
                <w:rtl w:val="0"/>
              </w:rPr>
              <w:t xml:space="preserve">Métrica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tabs>
                <w:tab w:val="left" w:leader="none" w:pos="142"/>
              </w:tabs>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tabs>
                <w:tab w:val="left" w:leader="none" w:pos="142"/>
              </w:tabs>
              <w:spacing w:before="0" w:line="240" w:lineRule="auto"/>
              <w:ind w:left="0"/>
              <w:jc w:val="center"/>
              <w:rPr>
                <w:b w:val="1"/>
              </w:rPr>
            </w:pPr>
            <w:r w:rsidDel="00000000" w:rsidR="00000000" w:rsidRPr="00000000">
              <w:rPr>
                <w:b w:val="1"/>
                <w:rtl w:val="0"/>
              </w:rPr>
              <w:t xml:space="preserve">Fórmula / Método de Cálculo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tabs>
                <w:tab w:val="left" w:leader="none" w:pos="142"/>
              </w:tabs>
              <w:spacing w:before="0" w:line="240" w:lineRule="auto"/>
              <w:ind w:left="0"/>
              <w:jc w:val="center"/>
              <w:rPr>
                <w:b w:val="1"/>
              </w:rPr>
            </w:pPr>
            <w:r w:rsidDel="00000000" w:rsidR="00000000" w:rsidRPr="00000000">
              <w:rPr>
                <w:b w:val="1"/>
                <w:rtl w:val="0"/>
              </w:rPr>
              <w:t xml:space="preserve">Objetivo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tabs>
                <w:tab w:val="left" w:leader="none" w:pos="142"/>
              </w:tabs>
              <w:spacing w:before="0" w:line="240" w:lineRule="auto"/>
              <w:ind w:left="0"/>
              <w:rPr>
                <w:b w:val="1"/>
              </w:rPr>
            </w:pPr>
            <w:r w:rsidDel="00000000" w:rsidR="00000000" w:rsidRPr="00000000">
              <w:rPr>
                <w:b w:val="1"/>
                <w:rtl w:val="0"/>
              </w:rPr>
              <w:t xml:space="preserve">Porcentaje de casos de prueba aprobados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tabs>
                <w:tab w:val="left" w:leader="none" w:pos="142"/>
              </w:tabs>
              <w:spacing w:before="0" w:line="240" w:lineRule="auto"/>
              <w:ind w:left="0"/>
              <w:rPr/>
            </w:pPr>
            <w:r w:rsidDel="00000000" w:rsidR="00000000" w:rsidRPr="00000000">
              <w:rPr>
                <w:rtl w:val="0"/>
              </w:rPr>
              <w:t xml:space="preserve">Mide el nivel de éxito de las pruebas ejecutadas.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tabs>
                <w:tab w:val="left" w:leader="none" w:pos="142"/>
              </w:tabs>
              <w:spacing w:before="0" w:line="240" w:lineRule="auto"/>
              <w:ind w:left="0"/>
              <w:rPr/>
            </w:pPr>
            <w:r w:rsidDel="00000000" w:rsidR="00000000" w:rsidRPr="00000000">
              <w:rPr>
                <w:rtl w:val="0"/>
              </w:rPr>
              <w:t xml:space="preserve">(Casos aprobados / Total de casos ejecutados)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tabs>
                <w:tab w:val="left" w:leader="none" w:pos="142"/>
              </w:tabs>
              <w:spacing w:before="0" w:line="240" w:lineRule="auto"/>
              <w:ind w:left="0"/>
              <w:rPr/>
            </w:pPr>
            <w:r w:rsidDel="00000000" w:rsidR="00000000" w:rsidRPr="00000000">
              <w:rPr>
                <w:rtl w:val="0"/>
              </w:rPr>
              <w:t xml:space="preserve">Evaluar el cumplimiento de los requerimientos probados.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tabs>
                <w:tab w:val="left" w:leader="none" w:pos="142"/>
              </w:tabs>
              <w:spacing w:before="0" w:line="240" w:lineRule="auto"/>
              <w:ind w:left="0"/>
              <w:rPr>
                <w:b w:val="1"/>
              </w:rPr>
            </w:pPr>
            <w:r w:rsidDel="00000000" w:rsidR="00000000" w:rsidRPr="00000000">
              <w:rPr>
                <w:b w:val="1"/>
                <w:rtl w:val="0"/>
              </w:rPr>
              <w:t xml:space="preserve">Defectos detectados por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tabs>
                <w:tab w:val="left" w:leader="none" w:pos="142"/>
              </w:tabs>
              <w:spacing w:before="0" w:line="240" w:lineRule="auto"/>
              <w:ind w:left="0"/>
              <w:rPr/>
            </w:pPr>
            <w:r w:rsidDel="00000000" w:rsidR="00000000" w:rsidRPr="00000000">
              <w:rPr>
                <w:rtl w:val="0"/>
              </w:rPr>
              <w:t xml:space="preserve">Cantidad total de defectos encontrados en cada ciclo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tabs>
                <w:tab w:val="left" w:leader="none" w:pos="142"/>
              </w:tabs>
              <w:spacing w:before="0" w:line="240" w:lineRule="auto"/>
              <w:ind w:left="0"/>
              <w:rPr/>
            </w:pPr>
            <w:r w:rsidDel="00000000" w:rsidR="00000000" w:rsidRPr="00000000">
              <w:rPr>
                <w:rtl w:val="0"/>
              </w:rPr>
              <w:t xml:space="preserve">Número de defectos registrados en una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tabs>
                <w:tab w:val="left" w:leader="none" w:pos="142"/>
              </w:tabs>
              <w:spacing w:before="0" w:line="240" w:lineRule="auto"/>
              <w:ind w:left="0"/>
              <w:rPr/>
            </w:pPr>
            <w:r w:rsidDel="00000000" w:rsidR="00000000" w:rsidRPr="00000000">
              <w:rPr>
                <w:rtl w:val="0"/>
              </w:rPr>
              <w:t xml:space="preserve">Identificar la estabilidad del sistema a lo largo de las iteraciones.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tabs>
                <w:tab w:val="left" w:leader="none" w:pos="142"/>
              </w:tabs>
              <w:spacing w:before="0" w:line="240" w:lineRule="auto"/>
              <w:ind w:left="0"/>
              <w:rPr>
                <w:b w:val="1"/>
              </w:rPr>
            </w:pPr>
            <w:r w:rsidDel="00000000" w:rsidR="00000000" w:rsidRPr="00000000">
              <w:rPr>
                <w:b w:val="1"/>
                <w:rtl w:val="0"/>
              </w:rPr>
              <w:t xml:space="preserve">Tasa de resolución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tabs>
                <w:tab w:val="left" w:leader="none" w:pos="142"/>
              </w:tabs>
              <w:spacing w:before="0" w:line="240" w:lineRule="auto"/>
              <w:ind w:left="0"/>
              <w:rPr/>
            </w:pPr>
            <w:r w:rsidDel="00000000" w:rsidR="00000000" w:rsidRPr="00000000">
              <w:rPr>
                <w:rtl w:val="0"/>
              </w:rPr>
              <w:t xml:space="preserve">Mide la eficiencia del equipo en resolver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tabs>
                <w:tab w:val="left" w:leader="none" w:pos="142"/>
              </w:tabs>
              <w:spacing w:before="0" w:line="240" w:lineRule="auto"/>
              <w:ind w:left="0"/>
              <w:rPr/>
            </w:pPr>
            <w:r w:rsidDel="00000000" w:rsidR="00000000" w:rsidRPr="00000000">
              <w:rPr>
                <w:rtl w:val="0"/>
              </w:rPr>
              <w:t xml:space="preserve">(Defectos corregidos / Defectos reportados)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tabs>
                <w:tab w:val="left" w:leader="none" w:pos="142"/>
              </w:tabs>
              <w:spacing w:before="0" w:line="240" w:lineRule="auto"/>
              <w:ind w:left="0"/>
              <w:rPr/>
            </w:pPr>
            <w:r w:rsidDel="00000000" w:rsidR="00000000" w:rsidRPr="00000000">
              <w:rPr>
                <w:rtl w:val="0"/>
              </w:rPr>
              <w:t xml:space="preserve">Evaluar la capacidad de respuesta ante incidencias.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tabs>
                <w:tab w:val="left" w:leader="none" w:pos="142"/>
              </w:tabs>
              <w:spacing w:before="0" w:line="240" w:lineRule="auto"/>
              <w:ind w:left="0"/>
              <w:rPr>
                <w:b w:val="1"/>
              </w:rPr>
            </w:pPr>
            <w:r w:rsidDel="00000000" w:rsidR="00000000" w:rsidRPr="00000000">
              <w:rPr>
                <w:b w:val="1"/>
                <w:rtl w:val="0"/>
              </w:rPr>
              <w:t xml:space="preserve">Severidad promedio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tabs>
                <w:tab w:val="left" w:leader="none" w:pos="142"/>
              </w:tabs>
              <w:spacing w:before="0" w:line="240" w:lineRule="auto"/>
              <w:ind w:left="0"/>
              <w:rPr/>
            </w:pPr>
            <w:r w:rsidDel="00000000" w:rsidR="00000000" w:rsidRPr="00000000">
              <w:rPr>
                <w:rtl w:val="0"/>
              </w:rPr>
              <w:t xml:space="preserve">Evalúa el impacto promedio de los defectos encontrados.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tabs>
                <w:tab w:val="left" w:leader="none" w:pos="142"/>
              </w:tabs>
              <w:spacing w:before="0" w:line="240" w:lineRule="auto"/>
              <w:ind w:left="0"/>
              <w:rPr/>
            </w:pPr>
            <w:r w:rsidDel="00000000" w:rsidR="00000000" w:rsidRPr="00000000">
              <w:rPr>
                <w:rtl w:val="0"/>
              </w:rPr>
              <w:t xml:space="preserve">(Σ Nivel de severidad de defectos / Total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tabs>
                <w:tab w:val="left" w:leader="none" w:pos="142"/>
              </w:tabs>
              <w:spacing w:before="0" w:line="240" w:lineRule="auto"/>
              <w:ind w:left="0"/>
              <w:rPr/>
            </w:pPr>
            <w:r w:rsidDel="00000000" w:rsidR="00000000" w:rsidRPr="00000000">
              <w:rPr>
                <w:rtl w:val="0"/>
              </w:rPr>
              <w:t xml:space="preserve">Controlar si los errores afectan funcionalidades críticas.</w:t>
            </w:r>
          </w:p>
        </w:tc>
      </w:tr>
    </w:tbl>
    <w:p w:rsidR="00000000" w:rsidDel="00000000" w:rsidP="00000000" w:rsidRDefault="00000000" w:rsidRPr="00000000" w14:paraId="000002FC">
      <w:pPr>
        <w:tabs>
          <w:tab w:val="left" w:leader="none" w:pos="142"/>
        </w:tabs>
        <w:ind w:left="356.9999999999999"/>
        <w:rPr/>
      </w:pPr>
      <w:r w:rsidDel="00000000" w:rsidR="00000000" w:rsidRPr="00000000">
        <w:rPr>
          <w:rtl w:val="0"/>
        </w:rPr>
        <w:t xml:space="preserve">Las métricas incluidas en este plan se basan en las definidas en el Plan de SQA del proyecto Kairos, adaptadas al proceso de pruebas.</w:t>
      </w:r>
    </w:p>
    <w:p w:rsidR="00000000" w:rsidDel="00000000" w:rsidP="00000000" w:rsidRDefault="00000000" w:rsidRPr="00000000" w14:paraId="000002FD">
      <w:pPr>
        <w:pStyle w:val="Heading1"/>
        <w:keepNext w:val="1"/>
        <w:widowControl w:val="0"/>
        <w:tabs>
          <w:tab w:val="left" w:leader="none" w:pos="142"/>
        </w:tabs>
        <w:spacing w:after="60" w:before="120" w:lineRule="auto"/>
        <w:ind w:left="0"/>
        <w:jc w:val="both"/>
        <w:rPr/>
      </w:pPr>
      <w:bookmarkStart w:colFirst="0" w:colLast="0" w:name="_7mnggzqp28zt" w:id="52"/>
      <w:bookmarkEnd w:id="52"/>
      <w:r w:rsidDel="00000000" w:rsidR="00000000" w:rsidRPr="00000000">
        <w:rPr>
          <w:vertAlign w:val="baseline"/>
          <w:rtl w:val="0"/>
        </w:rPr>
        <w:t xml:space="preserve">Riesgos</w:t>
      </w:r>
      <w:r w:rsidDel="00000000" w:rsidR="00000000" w:rsidRPr="00000000">
        <w:rPr>
          <w:rtl w:val="0"/>
        </w:rPr>
      </w:r>
    </w:p>
    <w:tbl>
      <w:tblPr>
        <w:tblStyle w:val="Table18"/>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15"/>
        <w:gridCol w:w="2025"/>
        <w:gridCol w:w="2325"/>
        <w:tblGridChange w:id="0">
          <w:tblGrid>
            <w:gridCol w:w="1935"/>
            <w:gridCol w:w="2415"/>
            <w:gridCol w:w="2025"/>
            <w:gridCol w:w="2325"/>
          </w:tblGrid>
        </w:tblGridChange>
      </w:tblGrid>
      <w:tr>
        <w:trPr>
          <w:cantSplit w:val="0"/>
          <w:trHeight w:val="690" w:hRule="atLeast"/>
          <w:tblHeader w:val="0"/>
        </w:trPr>
        <w:tc>
          <w:tcPr>
            <w:tcBorders>
              <w:top w:color="0f1115" w:space="0" w:sz="8" w:val="single"/>
              <w:left w:color="0f1115" w:space="0" w:sz="8" w:val="single"/>
              <w:bottom w:color="000000" w:space="0" w:sz="8" w:val="single"/>
              <w:right w:color="0f1115"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FE">
            <w:pPr>
              <w:spacing w:before="0" w:line="240" w:lineRule="auto"/>
              <w:ind w:left="0"/>
              <w:jc w:val="center"/>
              <w:rPr>
                <w:b w:val="1"/>
              </w:rPr>
            </w:pPr>
            <w:r w:rsidDel="00000000" w:rsidR="00000000" w:rsidRPr="00000000">
              <w:rPr>
                <w:b w:val="1"/>
                <w:rtl w:val="0"/>
              </w:rPr>
              <w:t xml:space="preserve">Riesgo</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FF">
            <w:pPr>
              <w:spacing w:before="0" w:line="240" w:lineRule="auto"/>
              <w:ind w:left="0"/>
              <w:jc w:val="center"/>
              <w:rPr>
                <w:b w:val="1"/>
              </w:rPr>
            </w:pPr>
            <w:r w:rsidDel="00000000" w:rsidR="00000000" w:rsidRPr="00000000">
              <w:rPr>
                <w:b w:val="1"/>
                <w:rtl w:val="0"/>
              </w:rPr>
              <w:t xml:space="preserve">Estrategias </w:t>
            </w:r>
          </w:p>
          <w:p w:rsidR="00000000" w:rsidDel="00000000" w:rsidP="00000000" w:rsidRDefault="00000000" w:rsidRPr="00000000" w14:paraId="00000300">
            <w:pPr>
              <w:spacing w:before="0" w:line="240" w:lineRule="auto"/>
              <w:ind w:left="0"/>
              <w:jc w:val="center"/>
              <w:rPr>
                <w:b w:val="1"/>
              </w:rPr>
            </w:pPr>
            <w:r w:rsidDel="00000000" w:rsidR="00000000" w:rsidRPr="00000000">
              <w:rPr>
                <w:b w:val="1"/>
                <w:rtl w:val="0"/>
              </w:rPr>
              <w:t xml:space="preserve">de Mitigación</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1">
            <w:pPr>
              <w:spacing w:before="0" w:line="240" w:lineRule="auto"/>
              <w:ind w:left="0"/>
              <w:jc w:val="center"/>
              <w:rPr>
                <w:b w:val="1"/>
              </w:rPr>
            </w:pPr>
            <w:r w:rsidDel="00000000" w:rsidR="00000000" w:rsidRPr="00000000">
              <w:rPr>
                <w:b w:val="1"/>
                <w:rtl w:val="0"/>
              </w:rPr>
              <w:t xml:space="preserve">Plan</w:t>
            </w:r>
          </w:p>
          <w:p w:rsidR="00000000" w:rsidDel="00000000" w:rsidP="00000000" w:rsidRDefault="00000000" w:rsidRPr="00000000" w14:paraId="00000302">
            <w:pPr>
              <w:spacing w:before="0" w:line="240" w:lineRule="auto"/>
              <w:ind w:left="0"/>
              <w:jc w:val="center"/>
              <w:rPr>
                <w:b w:val="1"/>
              </w:rPr>
            </w:pPr>
            <w:r w:rsidDel="00000000" w:rsidR="00000000" w:rsidRPr="00000000">
              <w:rPr>
                <w:b w:val="1"/>
                <w:rtl w:val="0"/>
              </w:rPr>
              <w:t xml:space="preserve"> de Contingencia</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3">
            <w:pPr>
              <w:spacing w:before="0" w:line="240" w:lineRule="auto"/>
              <w:ind w:left="0"/>
              <w:jc w:val="center"/>
              <w:rPr>
                <w:b w:val="1"/>
              </w:rPr>
            </w:pPr>
            <w:r w:rsidDel="00000000" w:rsidR="00000000" w:rsidRPr="00000000">
              <w:rPr>
                <w:b w:val="1"/>
                <w:rtl w:val="0"/>
              </w:rPr>
              <w:t xml:space="preserve">Impacto</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4">
            <w:pPr>
              <w:spacing w:before="0" w:line="240" w:lineRule="auto"/>
              <w:ind w:left="0"/>
              <w:jc w:val="center"/>
              <w:rPr>
                <w:b w:val="1"/>
              </w:rPr>
            </w:pPr>
            <w:r w:rsidDel="00000000" w:rsidR="00000000" w:rsidRPr="00000000">
              <w:rPr>
                <w:b w:val="1"/>
                <w:rtl w:val="0"/>
              </w:rPr>
              <w:t xml:space="preserve">RK07: Dependencia herramientas gratuitas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5">
            <w:pPr>
              <w:spacing w:before="0" w:line="240" w:lineRule="auto"/>
              <w:ind w:left="0"/>
              <w:rPr/>
            </w:pPr>
            <w:r w:rsidDel="00000000" w:rsidR="00000000" w:rsidRPr="00000000">
              <w:rPr>
                <w:rtl w:val="0"/>
              </w:rPr>
              <w:t xml:space="preserve">Backup diario en Google Drive, Identificar herramientas alternativas, Monitoreo de límites de capacidad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6">
            <w:pPr>
              <w:spacing w:before="0" w:line="240" w:lineRule="auto"/>
              <w:ind w:left="0"/>
              <w:rPr/>
            </w:pPr>
            <w:r w:rsidDel="00000000" w:rsidR="00000000" w:rsidRPr="00000000">
              <w:rPr>
                <w:rtl w:val="0"/>
              </w:rPr>
              <w:t xml:space="preserve">Migración a alternativas pre-configuradas, Uso de versiones locales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7">
            <w:pPr>
              <w:spacing w:before="0" w:line="240" w:lineRule="auto"/>
              <w:ind w:left="0"/>
              <w:rPr/>
            </w:pPr>
            <w:r w:rsidDel="00000000" w:rsidR="00000000" w:rsidRPr="00000000">
              <w:rPr>
                <w:rtl w:val="0"/>
              </w:rPr>
              <w:t xml:space="preserve">Coordinación del equipo, Acceso a documentación, Continuidad de pruebas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8">
            <w:pPr>
              <w:spacing w:before="0" w:line="240" w:lineRule="auto"/>
              <w:ind w:left="0"/>
              <w:jc w:val="center"/>
              <w:rPr>
                <w:b w:val="1"/>
              </w:rPr>
            </w:pPr>
            <w:r w:rsidDel="00000000" w:rsidR="00000000" w:rsidRPr="00000000">
              <w:rPr>
                <w:b w:val="1"/>
                <w:rtl w:val="0"/>
              </w:rPr>
              <w:t xml:space="preserve">RK10: Falta conocimientos en herramientas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9">
            <w:pPr>
              <w:spacing w:before="0" w:line="240" w:lineRule="auto"/>
              <w:ind w:left="0"/>
              <w:rPr/>
            </w:pPr>
            <w:r w:rsidDel="00000000" w:rsidR="00000000" w:rsidRPr="00000000">
              <w:rPr>
                <w:rtl w:val="0"/>
              </w:rPr>
              <w:t xml:space="preserve">Sesiones de capacitación en JUnit/Postman, Pair programming en pruebas complejas, Tutoriales específicos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A">
            <w:pPr>
              <w:spacing w:before="0" w:line="240" w:lineRule="auto"/>
              <w:ind w:left="0"/>
              <w:rPr/>
            </w:pPr>
            <w:r w:rsidDel="00000000" w:rsidR="00000000" w:rsidRPr="00000000">
              <w:rPr>
                <w:rtl w:val="0"/>
              </w:rPr>
              <w:t xml:space="preserve">Reasignación de tareas según competencias, Apoyo intensivo del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B">
            <w:pPr>
              <w:spacing w:before="0" w:line="240" w:lineRule="auto"/>
              <w:ind w:left="0"/>
              <w:rPr/>
            </w:pPr>
            <w:r w:rsidDel="00000000" w:rsidR="00000000" w:rsidRPr="00000000">
              <w:rPr>
                <w:rtl w:val="0"/>
              </w:rPr>
              <w:t xml:space="preserve">Calidad de pruebas automatizadas, Velocidad de ejecución, Cobertura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C">
            <w:pPr>
              <w:spacing w:before="0" w:line="240" w:lineRule="auto"/>
              <w:ind w:left="0"/>
              <w:jc w:val="center"/>
              <w:rPr>
                <w:b w:val="1"/>
              </w:rPr>
            </w:pPr>
            <w:r w:rsidDel="00000000" w:rsidR="00000000" w:rsidRPr="00000000">
              <w:rPr>
                <w:b w:val="1"/>
                <w:rtl w:val="0"/>
              </w:rPr>
              <w:t xml:space="preserve">RK11: Arquitectura mal planificada</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D">
            <w:pPr>
              <w:spacing w:before="0" w:line="240" w:lineRule="auto"/>
              <w:ind w:left="0"/>
              <w:rPr/>
            </w:pPr>
            <w:r w:rsidDel="00000000" w:rsidR="00000000" w:rsidRPr="00000000">
              <w:rPr>
                <w:rtl w:val="0"/>
              </w:rPr>
              <w:t xml:space="preserve">Revisiones técnicas tempranas, Prototipos de integración, Validación con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E">
            <w:pPr>
              <w:spacing w:before="0" w:line="240" w:lineRule="auto"/>
              <w:ind w:left="0"/>
              <w:rPr/>
            </w:pPr>
            <w:r w:rsidDel="00000000" w:rsidR="00000000" w:rsidRPr="00000000">
              <w:rPr>
                <w:rtl w:val="0"/>
              </w:rPr>
              <w:t xml:space="preserve">Refactorización de módulos problemáticos, Pruebas de integración extendidas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F">
            <w:pPr>
              <w:spacing w:before="0" w:line="240" w:lineRule="auto"/>
              <w:ind w:left="0"/>
              <w:rPr/>
            </w:pPr>
            <w:r w:rsidDel="00000000" w:rsidR="00000000" w:rsidRPr="00000000">
              <w:rPr>
                <w:rtl w:val="0"/>
              </w:rPr>
              <w:t xml:space="preserve">Integración entre módulos, Estabilidad del sistema, Eficiencia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0">
            <w:pPr>
              <w:spacing w:before="0" w:line="240" w:lineRule="auto"/>
              <w:ind w:left="0"/>
              <w:jc w:val="center"/>
              <w:rPr>
                <w:b w:val="1"/>
              </w:rPr>
            </w:pPr>
            <w:r w:rsidDel="00000000" w:rsidR="00000000" w:rsidRPr="00000000">
              <w:rPr>
                <w:b w:val="1"/>
                <w:rtl w:val="0"/>
              </w:rPr>
              <w:t xml:space="preserve">RK14: Datos de prueba inadecuados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1">
            <w:pPr>
              <w:spacing w:before="0" w:line="240" w:lineRule="auto"/>
              <w:ind w:left="0"/>
              <w:rPr/>
            </w:pPr>
            <w:r w:rsidDel="00000000" w:rsidR="00000000" w:rsidRPr="00000000">
              <w:rPr>
                <w:rtl w:val="0"/>
              </w:rPr>
              <w:t xml:space="preserve">Creación de dataset representativo, Validación de datos con equipo, Scripts de reset de BD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2">
            <w:pPr>
              <w:spacing w:before="0" w:line="240" w:lineRule="auto"/>
              <w:ind w:left="0"/>
              <w:rPr/>
            </w:pPr>
            <w:r w:rsidDel="00000000" w:rsidR="00000000" w:rsidRPr="00000000">
              <w:rPr>
                <w:rtl w:val="0"/>
              </w:rPr>
              <w:t xml:space="preserve">Generación manual de datos críticos, Pruebas con datos mínimos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3">
            <w:pPr>
              <w:spacing w:before="0" w:line="240" w:lineRule="auto"/>
              <w:ind w:left="0"/>
              <w:rPr/>
            </w:pPr>
            <w:r w:rsidDel="00000000" w:rsidR="00000000" w:rsidRPr="00000000">
              <w:rPr>
                <w:rtl w:val="0"/>
              </w:rPr>
              <w:t xml:space="preserve">Calidad de validación, Detección de errores, Confiabilidad de resultados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4">
            <w:pPr>
              <w:spacing w:before="0" w:line="240" w:lineRule="auto"/>
              <w:ind w:left="0"/>
              <w:jc w:val="center"/>
              <w:rPr>
                <w:b w:val="1"/>
              </w:rPr>
            </w:pPr>
            <w:r w:rsidDel="00000000" w:rsidR="00000000" w:rsidRPr="00000000">
              <w:rPr>
                <w:b w:val="1"/>
                <w:rtl w:val="0"/>
              </w:rPr>
              <w:t xml:space="preserve">RK05: Falta definición requerimientos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5">
            <w:pPr>
              <w:spacing w:before="0" w:line="240" w:lineRule="auto"/>
              <w:ind w:left="0"/>
              <w:rPr/>
            </w:pPr>
            <w:r w:rsidDel="00000000" w:rsidR="00000000" w:rsidRPr="00000000">
              <w:rPr>
                <w:rtl w:val="0"/>
              </w:rPr>
              <w:t xml:space="preserve">Reuniones de clarificación semanales, Documentación en tiempo real, Validación incremental</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6">
            <w:pPr>
              <w:spacing w:before="0" w:line="240" w:lineRule="auto"/>
              <w:ind w:left="0"/>
              <w:rPr/>
            </w:pPr>
            <w:r w:rsidDel="00000000" w:rsidR="00000000" w:rsidRPr="00000000">
              <w:rPr>
                <w:rtl w:val="0"/>
              </w:rPr>
              <w:t xml:space="preserve">Pruebas exploratorias adicionales, Ajuste de casos de prueba, Priorización de funcionalidades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7">
            <w:pPr>
              <w:spacing w:before="0" w:line="240" w:lineRule="auto"/>
              <w:ind w:left="0"/>
              <w:rPr/>
            </w:pPr>
            <w:r w:rsidDel="00000000" w:rsidR="00000000" w:rsidRPr="00000000">
              <w:rPr>
                <w:rtl w:val="0"/>
              </w:rPr>
              <w:t xml:space="preserve">Cobertura de pruebas, Eficiencia del equipo, Cumplimiento de objetivos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8">
            <w:pPr>
              <w:spacing w:before="0" w:line="240" w:lineRule="auto"/>
              <w:ind w:left="0"/>
              <w:jc w:val="center"/>
              <w:rPr>
                <w:b w:val="1"/>
              </w:rPr>
            </w:pPr>
            <w:r w:rsidDel="00000000" w:rsidR="00000000" w:rsidRPr="00000000">
              <w:rPr>
                <w:b w:val="1"/>
                <w:rtl w:val="0"/>
              </w:rPr>
              <w:t xml:space="preserve">RK16: Tiempo limitado cuatrimestre</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9">
            <w:pPr>
              <w:spacing w:before="0" w:line="240" w:lineRule="auto"/>
              <w:ind w:left="0"/>
              <w:rPr/>
            </w:pPr>
            <w:r w:rsidDel="00000000" w:rsidR="00000000" w:rsidRPr="00000000">
              <w:rPr>
                <w:rtl w:val="0"/>
              </w:rPr>
              <w:t xml:space="preserve">Priorización estricta por valor, Automatización de pruebas repetitivas, Paralelización de actividades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A">
            <w:pPr>
              <w:spacing w:before="0" w:line="240" w:lineRule="auto"/>
              <w:ind w:left="0"/>
              <w:rPr/>
            </w:pPr>
            <w:r w:rsidDel="00000000" w:rsidR="00000000" w:rsidRPr="00000000">
              <w:rPr>
                <w:rtl w:val="0"/>
              </w:rPr>
              <w:t xml:space="preserve">Enfoque en pruebas esenciales, Reducción de alcance acordada, Entrega por fases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B">
            <w:pPr>
              <w:spacing w:before="0" w:line="240" w:lineRule="auto"/>
              <w:ind w:left="0"/>
              <w:rPr/>
            </w:pPr>
            <w:r w:rsidDel="00000000" w:rsidR="00000000" w:rsidRPr="00000000">
              <w:rPr>
                <w:rtl w:val="0"/>
              </w:rPr>
              <w:t xml:space="preserve">Cobertura completa, Calidad final, Cumplimiento de fechas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C">
            <w:pPr>
              <w:spacing w:before="0" w:line="240" w:lineRule="auto"/>
              <w:ind w:left="0"/>
              <w:jc w:val="center"/>
              <w:rPr>
                <w:b w:val="1"/>
              </w:rPr>
            </w:pPr>
            <w:r w:rsidDel="00000000" w:rsidR="00000000" w:rsidRPr="00000000">
              <w:rPr>
                <w:b w:val="1"/>
                <w:rtl w:val="0"/>
              </w:rPr>
              <w:t xml:space="preserve"> RK03: Ausencia de integrantes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D">
            <w:pPr>
              <w:spacing w:before="0" w:line="240" w:lineRule="auto"/>
              <w:ind w:left="0"/>
              <w:rPr/>
            </w:pPr>
            <w:r w:rsidDel="00000000" w:rsidR="00000000" w:rsidRPr="00000000">
              <w:rPr>
                <w:rtl w:val="0"/>
              </w:rPr>
              <w:t xml:space="preserve">Distribución balanceada de conocimientos, Documentación de procedimientos, Reuniones diarias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E">
            <w:pPr>
              <w:spacing w:before="0" w:line="240" w:lineRule="auto"/>
              <w:ind w:left="0"/>
              <w:rPr/>
            </w:pPr>
            <w:r w:rsidDel="00000000" w:rsidR="00000000" w:rsidRPr="00000000">
              <w:rPr>
                <w:rtl w:val="0"/>
              </w:rPr>
              <w:t xml:space="preserve">Reasignación de responsabilidades, Enfoque en actividades críticas, Apoyo entre miembros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F">
            <w:pPr>
              <w:spacing w:before="0" w:line="240" w:lineRule="auto"/>
              <w:ind w:left="0"/>
              <w:rPr/>
            </w:pPr>
            <w:r w:rsidDel="00000000" w:rsidR="00000000" w:rsidRPr="00000000">
              <w:rPr>
                <w:rtl w:val="0"/>
              </w:rPr>
              <w:t xml:space="preserve">Velocidad de ejecución, Cumplimiento de cronograma, Calidad de trabajo</w:t>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1">
      <w:pPr>
        <w:pStyle w:val="Heading1"/>
        <w:keepNext w:val="1"/>
        <w:widowControl w:val="0"/>
        <w:tabs>
          <w:tab w:val="left" w:leader="none" w:pos="142"/>
        </w:tabs>
        <w:spacing w:after="60" w:before="120" w:lineRule="auto"/>
        <w:ind w:left="0"/>
        <w:jc w:val="both"/>
        <w:rPr>
          <w:vertAlign w:val="baseline"/>
        </w:rPr>
      </w:pPr>
      <w:bookmarkStart w:colFirst="0" w:colLast="0" w:name="_5ec8xypwi552" w:id="53"/>
      <w:bookmarkEnd w:id="5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322">
      <w:pPr>
        <w:pStyle w:val="Heading2"/>
        <w:keepNext w:val="1"/>
        <w:keepLines w:val="1"/>
        <w:rPr/>
      </w:pPr>
      <w:bookmarkStart w:colFirst="0" w:colLast="0" w:name="_jjk0tz6x50m3" w:id="54"/>
      <w:bookmarkEnd w:id="54"/>
      <w:r w:rsidDel="00000000" w:rsidR="00000000" w:rsidRPr="00000000">
        <w:rPr>
          <w:vertAlign w:val="baseline"/>
          <w:rtl w:val="0"/>
        </w:rPr>
        <w:t xml:space="preserve">Personal y Roles Necesarios</w:t>
      </w:r>
      <w:r w:rsidDel="00000000" w:rsidR="00000000" w:rsidRPr="00000000">
        <w:rPr>
          <w:rtl w:val="0"/>
        </w:rPr>
      </w:r>
    </w:p>
    <w:tbl>
      <w:tblPr>
        <w:tblStyle w:val="Table1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155"/>
        <w:gridCol w:w="4470"/>
        <w:tblGridChange w:id="0">
          <w:tblGrid>
            <w:gridCol w:w="1500"/>
            <w:gridCol w:w="1380"/>
            <w:gridCol w:w="1155"/>
            <w:gridCol w:w="44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w:t>
            </w:r>
          </w:p>
          <w:p w:rsidR="00000000" w:rsidDel="00000000" w:rsidP="00000000" w:rsidRDefault="00000000" w:rsidRPr="00000000" w14:paraId="0000032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Rol</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Cantidad Necesaria</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6">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7">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Responsabilidades Específicas o Comentarios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Tester /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pStyle w:val="Heading2"/>
              <w:numPr>
                <w:ilvl w:val="0"/>
                <w:numId w:val="2"/>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Ejecutar los casos de prueba.</w:t>
            </w:r>
          </w:p>
          <w:p w:rsidR="00000000" w:rsidDel="00000000" w:rsidP="00000000" w:rsidRDefault="00000000" w:rsidRPr="00000000" w14:paraId="0000032C">
            <w:pPr>
              <w:pStyle w:val="Heading2"/>
              <w:numPr>
                <w:ilvl w:val="0"/>
                <w:numId w:val="2"/>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Registrar y reportar incidencias.</w:t>
            </w:r>
          </w:p>
          <w:p w:rsidR="00000000" w:rsidDel="00000000" w:rsidP="00000000" w:rsidRDefault="00000000" w:rsidRPr="00000000" w14:paraId="0000032D">
            <w:pPr>
              <w:pStyle w:val="Heading2"/>
              <w:numPr>
                <w:ilvl w:val="0"/>
                <w:numId w:val="2"/>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Verificar correcciones.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Analista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pStyle w:val="Heading2"/>
              <w:numPr>
                <w:ilvl w:val="0"/>
                <w:numId w:val="11"/>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Supervisar la ejecución del plan de pruebas.</w:t>
            </w:r>
          </w:p>
          <w:p w:rsidR="00000000" w:rsidDel="00000000" w:rsidP="00000000" w:rsidRDefault="00000000" w:rsidRPr="00000000" w14:paraId="00000332">
            <w:pPr>
              <w:pStyle w:val="Heading2"/>
              <w:numPr>
                <w:ilvl w:val="0"/>
                <w:numId w:val="11"/>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Coordinar la comunicación con el equipo de desarrollo.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pStyle w:val="Heading2"/>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Corregir errores reportados.</w:t>
            </w:r>
          </w:p>
          <w:p w:rsidR="00000000" w:rsidDel="00000000" w:rsidP="00000000" w:rsidRDefault="00000000" w:rsidRPr="00000000" w14:paraId="00000337">
            <w:pPr>
              <w:pStyle w:val="Heading2"/>
              <w:numPr>
                <w:ilvl w:val="0"/>
                <w:numId w:val="8"/>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Apoyar en la validación técnica de los defectos.</w:t>
            </w:r>
          </w:p>
          <w:p w:rsidR="00000000" w:rsidDel="00000000" w:rsidP="00000000" w:rsidRDefault="00000000" w:rsidRPr="00000000" w14:paraId="00000338">
            <w:pPr>
              <w:pStyle w:val="Heading2"/>
              <w:numPr>
                <w:ilvl w:val="0"/>
                <w:numId w:val="8"/>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Documentar las soluciones implementadas.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pStyle w:val="Heading2"/>
              <w:numPr>
                <w:ilvl w:val="0"/>
                <w:numId w:val="5"/>
              </w:numPr>
              <w:spacing w:after="0" w:afterAutospacing="0"/>
              <w:ind w:left="720" w:hanging="360"/>
              <w:rPr>
                <w:rFonts w:ascii="Calibri" w:cs="Calibri" w:eastAsia="Calibri" w:hAnsi="Calibri"/>
                <w:b w:val="0"/>
                <w:color w:val="000000"/>
                <w:sz w:val="22"/>
                <w:szCs w:val="22"/>
              </w:rPr>
            </w:pPr>
            <w:bookmarkStart w:colFirst="0" w:colLast="0" w:name="_75sz3bx30p45" w:id="55"/>
            <w:bookmarkEnd w:id="55"/>
            <w:r w:rsidDel="00000000" w:rsidR="00000000" w:rsidRPr="00000000">
              <w:rPr>
                <w:rFonts w:ascii="Calibri" w:cs="Calibri" w:eastAsia="Calibri" w:hAnsi="Calibri"/>
                <w:b w:val="0"/>
                <w:color w:val="000000"/>
                <w:sz w:val="22"/>
                <w:szCs w:val="22"/>
                <w:rtl w:val="0"/>
              </w:rPr>
              <w:t xml:space="preserve">Monitorear el avance del proceso de pruebas.</w:t>
            </w:r>
          </w:p>
          <w:p w:rsidR="00000000" w:rsidDel="00000000" w:rsidP="00000000" w:rsidRDefault="00000000" w:rsidRPr="00000000" w14:paraId="0000033D">
            <w:pPr>
              <w:pStyle w:val="Heading2"/>
              <w:numPr>
                <w:ilvl w:val="0"/>
                <w:numId w:val="5"/>
              </w:numPr>
              <w:spacing w:after="0" w:afterAutospacing="0" w:before="0" w:beforeAutospacing="0"/>
              <w:ind w:left="720" w:hanging="360"/>
              <w:rPr>
                <w:rFonts w:ascii="Calibri" w:cs="Calibri" w:eastAsia="Calibri" w:hAnsi="Calibri"/>
                <w:b w:val="0"/>
                <w:color w:val="000000"/>
                <w:sz w:val="22"/>
                <w:szCs w:val="22"/>
              </w:rPr>
            </w:pPr>
            <w:bookmarkStart w:colFirst="0" w:colLast="0" w:name="_nw4oysmdamiz" w:id="56"/>
            <w:bookmarkEnd w:id="56"/>
            <w:r w:rsidDel="00000000" w:rsidR="00000000" w:rsidRPr="00000000">
              <w:rPr>
                <w:rFonts w:ascii="Calibri" w:cs="Calibri" w:eastAsia="Calibri" w:hAnsi="Calibri"/>
                <w:b w:val="0"/>
                <w:color w:val="000000"/>
                <w:sz w:val="22"/>
                <w:szCs w:val="22"/>
                <w:rtl w:val="0"/>
              </w:rPr>
              <w:t xml:space="preserve">Validar cierres de incidencias críticas.</w:t>
            </w:r>
          </w:p>
          <w:p w:rsidR="00000000" w:rsidDel="00000000" w:rsidP="00000000" w:rsidRDefault="00000000" w:rsidRPr="00000000" w14:paraId="0000033E">
            <w:pPr>
              <w:pStyle w:val="Heading2"/>
              <w:numPr>
                <w:ilvl w:val="0"/>
                <w:numId w:val="5"/>
              </w:numPr>
              <w:spacing w:before="0" w:beforeAutospacing="0"/>
              <w:ind w:left="720" w:hanging="360"/>
              <w:rPr>
                <w:rFonts w:ascii="Calibri" w:cs="Calibri" w:eastAsia="Calibri" w:hAnsi="Calibri"/>
                <w:b w:val="0"/>
                <w:color w:val="000000"/>
                <w:sz w:val="22"/>
                <w:szCs w:val="22"/>
              </w:rPr>
            </w:pPr>
            <w:bookmarkStart w:colFirst="0" w:colLast="0" w:name="_4mm31t4o9j86" w:id="57"/>
            <w:bookmarkEnd w:id="57"/>
            <w:r w:rsidDel="00000000" w:rsidR="00000000" w:rsidRPr="00000000">
              <w:rPr>
                <w:rFonts w:ascii="Calibri" w:cs="Calibri" w:eastAsia="Calibri" w:hAnsi="Calibri"/>
                <w:b w:val="0"/>
                <w:color w:val="000000"/>
                <w:sz w:val="22"/>
                <w:szCs w:val="22"/>
                <w:rtl w:val="0"/>
              </w:rPr>
              <w:t xml:space="preserve"> Gestionar riesgos y priorización.</w:t>
            </w:r>
          </w:p>
        </w:tc>
      </w:tr>
    </w:tbl>
    <w:p w:rsidR="00000000" w:rsidDel="00000000" w:rsidP="00000000" w:rsidRDefault="00000000" w:rsidRPr="00000000" w14:paraId="0000033F">
      <w:pPr>
        <w:pStyle w:val="Heading2"/>
        <w:keepNext w:val="1"/>
        <w:keepLines w:val="1"/>
        <w:rPr>
          <w:i w:val="1"/>
          <w:color w:val="548dd4"/>
        </w:rPr>
      </w:pPr>
      <w:bookmarkStart w:colFirst="0" w:colLast="0" w:name="_tfwg0iop6mcr" w:id="58"/>
      <w:bookmarkEnd w:id="58"/>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34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