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0943765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bCs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bCs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bCs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  </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