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50166089"/>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2">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3">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4">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7">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8">
      <w:pPr>
        <w:tabs>
          <w:tab w:val="left" w:leader="none" w:pos="0"/>
        </w:tabs>
        <w:ind w:left="0" w:firstLine="0"/>
        <w:rPr/>
      </w:pPr>
      <w:r w:rsidDel="00000000" w:rsidR="00000000" w:rsidRPr="00000000">
        <w:rPr>
          <w:rtl w:val="0"/>
        </w:rPr>
      </w:r>
    </w:p>
    <w:p w:rsidR="00000000" w:rsidDel="00000000" w:rsidP="00000000" w:rsidRDefault="00000000" w:rsidRPr="00000000" w14:paraId="00000029">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A">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0">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1">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2">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3">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4">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3">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4">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D">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E">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E">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F">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C">
      <w:pPr>
        <w:tabs>
          <w:tab w:val="left" w:leader="none" w:pos="0"/>
        </w:tabs>
        <w:rPr/>
      </w:pPr>
      <w:r w:rsidDel="00000000" w:rsidR="00000000" w:rsidRPr="00000000">
        <w:rPr>
          <w:rtl w:val="0"/>
        </w:rPr>
      </w:r>
    </w:p>
    <w:p w:rsidR="00000000" w:rsidDel="00000000" w:rsidP="00000000" w:rsidRDefault="00000000" w:rsidRPr="00000000" w14:paraId="0000009D">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E">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9F">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 y CU08 Crear Iteración</w:t>
      </w:r>
    </w:p>
    <w:p w:rsidR="00000000" w:rsidDel="00000000" w:rsidP="00000000" w:rsidRDefault="00000000" w:rsidRPr="00000000" w14:paraId="000000A0">
      <w:pPr>
        <w:rPr/>
      </w:pPr>
      <w:r w:rsidDel="00000000" w:rsidR="00000000" w:rsidRPr="00000000">
        <w:rPr>
          <w:rtl w:val="0"/>
        </w:rPr>
        <w:t xml:space="preserve">ABM importantes para el proyecto.</w:t>
      </w:r>
    </w:p>
    <w:p w:rsidR="00000000" w:rsidDel="00000000" w:rsidP="00000000" w:rsidRDefault="00000000" w:rsidRPr="00000000" w14:paraId="000000A1">
      <w:pPr>
        <w:pStyle w:val="Heading2"/>
        <w:rPr/>
      </w:pPr>
      <w:bookmarkStart w:colFirst="0" w:colLast="0" w:name="_zhhl2oimtqw2" w:id="12"/>
      <w:bookmarkEnd w:id="12"/>
      <w:r w:rsidDel="00000000" w:rsidR="00000000" w:rsidRPr="00000000">
        <w:rPr>
          <w:rtl w:val="0"/>
        </w:rPr>
        <w:t xml:space="preserve">CU ## Gestionar tareas</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3">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6">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7">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8">
      <w:pPr>
        <w:pStyle w:val="Heading2"/>
        <w:tabs>
          <w:tab w:val="left" w:leader="none" w:pos="0"/>
        </w:tabs>
        <w:ind w:left="0"/>
        <w:rPr/>
      </w:pPr>
      <w:bookmarkStart w:colFirst="0" w:colLast="0" w:name="_6hy0kb3c7hgs" w:id="13"/>
      <w:bookmarkEnd w:id="13"/>
      <w:r w:rsidDel="00000000" w:rsidR="00000000" w:rsidRPr="00000000">
        <w:rPr>
          <w:rtl w:val="0"/>
        </w:rPr>
        <w:t xml:space="preserve">CU21 Registrar tiempo manual</w:t>
      </w:r>
    </w:p>
    <w:p w:rsidR="00000000" w:rsidDel="00000000" w:rsidP="00000000" w:rsidRDefault="00000000" w:rsidRPr="00000000" w14:paraId="000000A9">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C">
      <w:pPr>
        <w:pStyle w:val="Heading2"/>
        <w:jc w:val="both"/>
        <w:rPr/>
      </w:pPr>
      <w:bookmarkStart w:colFirst="0" w:colLast="0" w:name="_b16wf1b4xlxc" w:id="14"/>
      <w:bookmarkEnd w:id="14"/>
      <w:r w:rsidDel="00000000" w:rsidR="00000000" w:rsidRPr="00000000">
        <w:rPr>
          <w:rtl w:val="0"/>
        </w:rPr>
        <w:t xml:space="preserve">Justificación</w:t>
      </w:r>
    </w:p>
    <w:p w:rsidR="00000000" w:rsidDel="00000000" w:rsidP="00000000" w:rsidRDefault="00000000" w:rsidRPr="00000000" w14:paraId="000000AD">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0">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1">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