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16D1" w14:textId="77777777" w:rsidR="00AE7AAD" w:rsidRDefault="00AE7AA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15460ECB" w14:textId="77777777" w:rsidR="00AE7AAD" w:rsidRDefault="00AE7AA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3BB2446F" w14:textId="77777777" w:rsidR="00AE7AAD" w:rsidRDefault="00BB1377">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607EB20F" wp14:editId="7781D126">
                <wp:simplePos x="0" y="0"/>
                <wp:positionH relativeFrom="page">
                  <wp:posOffset>470854</wp:posOffset>
                </wp:positionH>
                <wp:positionV relativeFrom="page">
                  <wp:posOffset>-286060</wp:posOffset>
                </wp:positionV>
                <wp:extent cx="138430" cy="11251565"/>
                <wp:effectExtent l="0" t="0" r="0" b="0"/>
                <wp:wrapNone/>
                <wp:docPr id="2100667947" name="Rectángulo 2100667947"/>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37F1E075"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07EB20F" id="Rectángulo 2100667947" o:spid="_x0000_s1026" style="position:absolute;margin-left:37.1pt;margin-top:-22.5pt;width:10.9pt;height:88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" strokecolor="#31849b">
                <v:stroke startarrowwidth="narrow" startarrowlength="short" endarrowwidth="narrow" endarrowlength="short"/>
                <v:textbox inset="2.53958mm,2.53958mm,2.53958mm,2.53958mm">
                  <w:txbxContent>
                    <w:p w14:paraId="37F1E075"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4A4187A1" wp14:editId="4EFD09D3">
                <wp:simplePos x="0" y="0"/>
                <wp:positionH relativeFrom="page">
                  <wp:posOffset>6951028</wp:posOffset>
                </wp:positionH>
                <wp:positionV relativeFrom="page">
                  <wp:posOffset>-286060</wp:posOffset>
                </wp:positionV>
                <wp:extent cx="138430" cy="11251565"/>
                <wp:effectExtent l="0" t="0" r="0" b="0"/>
                <wp:wrapNone/>
                <wp:docPr id="2100667942" name="Rectángulo 210066794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599CB6C"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A4187A1" id="Rectángulo 2100667942" o:spid="_x0000_s1027" style="position:absolute;margin-left:547.35pt;margin-top:-22.5pt;width:10.9pt;height:88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" strokecolor="#31849b">
                <v:stroke startarrowwidth="narrow" startarrowlength="short" endarrowwidth="narrow" endarrowlength="short"/>
                <v:textbox inset="2.53958mm,2.53958mm,2.53958mm,2.53958mm">
                  <w:txbxContent>
                    <w:p w14:paraId="1599CB6C"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5C6EB16D" wp14:editId="1D999145">
                <wp:simplePos x="0" y="0"/>
                <wp:positionH relativeFrom="page">
                  <wp:posOffset>-215259</wp:posOffset>
                </wp:positionH>
                <wp:positionV relativeFrom="page">
                  <wp:posOffset>-26664</wp:posOffset>
                </wp:positionV>
                <wp:extent cx="7985760" cy="922655"/>
                <wp:effectExtent l="0" t="0" r="0" b="0"/>
                <wp:wrapNone/>
                <wp:docPr id="2100667949" name="Rectángulo 2100667949"/>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345B8E95"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C6EB16D" id="Rectángulo 2100667949" o:spid="_x0000_s1028" style="position:absolute;margin-left:-16.95pt;margin-top:-2.1pt;width:628.8pt;height:72.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" fillcolor="#45acf1" strokecolor="#a02b93 [3208]" strokeweight="1pt">
                <v:stroke startarrowwidth="narrow" startarrowlength="short" endarrowwidth="narrow" endarrowlength="short"/>
                <v:textbox inset="2.53958mm,2.53958mm,2.53958mm,2.53958mm">
                  <w:txbxContent>
                    <w:p w14:paraId="345B8E95" w14:textId="77777777" w:rsidR="00AE7AAD" w:rsidRDefault="00AE7AAD">
                      <w:pPr>
                        <w:spacing w:before="0" w:line="240" w:lineRule="auto"/>
                        <w:ind w:left="0" w:hanging="357"/>
                        <w:textDirection w:val="btLr"/>
                      </w:pPr>
                    </w:p>
                  </w:txbxContent>
                </v:textbox>
                <w10:wrap anchorx="page" anchory="page"/>
              </v:rect>
            </w:pict>
          </mc:Fallback>
        </mc:AlternateContent>
      </w:r>
    </w:p>
    <w:p w14:paraId="40F82320" w14:textId="781F08E8" w:rsidR="00AE7AAD" w:rsidRDefault="0037620E">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 xml:space="preserve">Estimación </w:t>
      </w:r>
      <w:r w:rsidRPr="0037620E">
        <w:rPr>
          <w:rFonts w:ascii="Cambria" w:eastAsia="Cambria" w:hAnsi="Cambria" w:cs="Cambria"/>
          <w:sz w:val="72"/>
          <w:szCs w:val="72"/>
        </w:rPr>
        <w:t>[1]-</w:t>
      </w:r>
      <w:r>
        <w:rPr>
          <w:rFonts w:ascii="Cambria" w:eastAsia="Cambria" w:hAnsi="Cambria" w:cs="Cambria"/>
          <w:sz w:val="72"/>
          <w:szCs w:val="72"/>
        </w:rPr>
        <w:t xml:space="preserve">Fase </w:t>
      </w:r>
      <w:r w:rsidRPr="0037620E">
        <w:rPr>
          <w:rFonts w:ascii="Cambria" w:eastAsia="Cambria" w:hAnsi="Cambria" w:cs="Cambria"/>
          <w:sz w:val="72"/>
          <w:szCs w:val="72"/>
        </w:rPr>
        <w:t>[5]</w:t>
      </w:r>
    </w:p>
    <w:p w14:paraId="0A686370" w14:textId="61E3B73E" w:rsidR="00AE7AAD" w:rsidRDefault="00AE7AAD">
      <w:pPr>
        <w:pBdr>
          <w:top w:val="nil"/>
          <w:left w:val="nil"/>
          <w:bottom w:val="nil"/>
          <w:right w:val="nil"/>
          <w:between w:val="nil"/>
        </w:pBdr>
        <w:spacing w:before="0" w:line="240" w:lineRule="auto"/>
        <w:ind w:left="0"/>
        <w:rPr>
          <w:rFonts w:ascii="Cambria" w:eastAsia="Cambria" w:hAnsi="Cambria" w:cs="Cambria"/>
          <w:sz w:val="72"/>
          <w:szCs w:val="72"/>
        </w:rPr>
      </w:pPr>
    </w:p>
    <w:p w14:paraId="61BB66E0" w14:textId="77777777" w:rsidR="00AE7AAD" w:rsidRDefault="00AE7AAD">
      <w:pPr>
        <w:pBdr>
          <w:top w:val="nil"/>
          <w:left w:val="nil"/>
          <w:bottom w:val="nil"/>
          <w:right w:val="nil"/>
          <w:between w:val="nil"/>
        </w:pBdr>
        <w:spacing w:before="0" w:line="240" w:lineRule="auto"/>
        <w:ind w:left="0"/>
        <w:rPr>
          <w:rFonts w:ascii="Cambria" w:eastAsia="Cambria" w:hAnsi="Cambria" w:cs="Cambria"/>
          <w:sz w:val="40"/>
          <w:szCs w:val="40"/>
        </w:rPr>
      </w:pPr>
    </w:p>
    <w:p w14:paraId="6D667923" w14:textId="77777777" w:rsidR="00AE7AAD" w:rsidRDefault="00BB1377">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0F4224C9" w14:textId="77777777" w:rsidR="00AE7AAD" w:rsidRDefault="00BB1377">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7789EA3D" w14:textId="77777777" w:rsidR="00AE7AAD" w:rsidRDefault="00AE7AAD">
      <w:pPr>
        <w:pBdr>
          <w:top w:val="nil"/>
          <w:left w:val="nil"/>
          <w:bottom w:val="nil"/>
          <w:right w:val="nil"/>
          <w:between w:val="nil"/>
        </w:pBdr>
        <w:spacing w:before="0" w:line="240" w:lineRule="auto"/>
        <w:ind w:left="0"/>
        <w:rPr>
          <w:color w:val="000000"/>
        </w:rPr>
      </w:pPr>
    </w:p>
    <w:p w14:paraId="00EC2159" w14:textId="77777777" w:rsidR="00AE7AAD" w:rsidRDefault="00AE7AAD">
      <w:pPr>
        <w:pBdr>
          <w:top w:val="nil"/>
          <w:left w:val="nil"/>
          <w:bottom w:val="nil"/>
          <w:right w:val="nil"/>
          <w:between w:val="nil"/>
        </w:pBdr>
        <w:spacing w:before="0" w:line="240" w:lineRule="auto"/>
        <w:ind w:left="0"/>
        <w:rPr>
          <w:color w:val="000000"/>
        </w:rPr>
      </w:pPr>
    </w:p>
    <w:p w14:paraId="7DC7F81E" w14:textId="77777777" w:rsidR="00AE7AAD" w:rsidRDefault="00AE7AAD">
      <w:pPr>
        <w:pBdr>
          <w:top w:val="nil"/>
          <w:left w:val="nil"/>
          <w:bottom w:val="nil"/>
          <w:right w:val="nil"/>
          <w:between w:val="nil"/>
        </w:pBdr>
        <w:spacing w:before="0" w:line="240" w:lineRule="auto"/>
        <w:ind w:left="0"/>
        <w:rPr>
          <w:color w:val="000000"/>
        </w:rPr>
      </w:pPr>
    </w:p>
    <w:p w14:paraId="7B869E37" w14:textId="77777777" w:rsidR="00AE7AAD" w:rsidRDefault="00BB1377">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7670B15E"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5C515A0F"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37F8D57B"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602295F7"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29E00D1B" w14:textId="77777777" w:rsidR="00AE7AAD" w:rsidRDefault="00AE7AAD"/>
    <w:p w14:paraId="13639FA0" w14:textId="77777777" w:rsidR="00AE7AAD" w:rsidRDefault="00BB1377">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2766C269" wp14:editId="2C3CEE6B">
                <wp:simplePos x="0" y="0"/>
                <wp:positionH relativeFrom="page">
                  <wp:posOffset>-222244</wp:posOffset>
                </wp:positionH>
                <wp:positionV relativeFrom="page">
                  <wp:posOffset>10003790</wp:posOffset>
                </wp:positionV>
                <wp:extent cx="7985760" cy="702310"/>
                <wp:effectExtent l="0" t="0" r="0" b="0"/>
                <wp:wrapNone/>
                <wp:docPr id="2100667948" name="Rectángulo 210066794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54689DE3"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766C269" id="Rectángulo 2100667948" o:spid="_x0000_s1029" style="position:absolute;left:0;text-align:left;margin-left:-17.5pt;margin-top:787.7pt;width:628.8pt;height:55.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" fillcolor="#45acf1" strokecolor="#45acf1" strokeweight="1pt">
                <v:stroke startarrowwidth="narrow" startarrowlength="short" endarrowwidth="narrow" endarrowlength="short"/>
                <v:textbox inset="2.53958mm,2.53958mm,2.53958mm,2.53958mm">
                  <w:txbxContent>
                    <w:p w14:paraId="54689DE3" w14:textId="77777777" w:rsidR="00AE7AAD" w:rsidRDefault="00AE7AA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2336" behindDoc="0" locked="0" layoutInCell="1" hidden="0" allowOverlap="1" wp14:anchorId="38934228" wp14:editId="045DD6B8">
            <wp:simplePos x="0" y="0"/>
            <wp:positionH relativeFrom="column">
              <wp:posOffset>-455289</wp:posOffset>
            </wp:positionH>
            <wp:positionV relativeFrom="paragraph">
              <wp:posOffset>3104515</wp:posOffset>
            </wp:positionV>
            <wp:extent cx="3009411" cy="889304"/>
            <wp:effectExtent l="0" t="0" r="0" b="0"/>
            <wp:wrapNone/>
            <wp:docPr id="2100667952" name="image2.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1F0310AF" wp14:editId="53A3DA1F">
            <wp:simplePos x="0" y="0"/>
            <wp:positionH relativeFrom="column">
              <wp:posOffset>3464307</wp:posOffset>
            </wp:positionH>
            <wp:positionV relativeFrom="paragraph">
              <wp:posOffset>3035935</wp:posOffset>
            </wp:positionV>
            <wp:extent cx="2416100" cy="956609"/>
            <wp:effectExtent l="0" t="0" r="0" b="0"/>
            <wp:wrapNone/>
            <wp:docPr id="2100667954"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10"/>
                    <a:srcRect/>
                    <a:stretch>
                      <a:fillRect/>
                    </a:stretch>
                  </pic:blipFill>
                  <pic:spPr>
                    <a:xfrm>
                      <a:off x="0" y="0"/>
                      <a:ext cx="2416100" cy="956609"/>
                    </a:xfrm>
                    <a:prstGeom prst="rect">
                      <a:avLst/>
                    </a:prstGeom>
                    <a:ln/>
                  </pic:spPr>
                </pic:pic>
              </a:graphicData>
            </a:graphic>
          </wp:anchor>
        </w:drawing>
      </w:r>
    </w:p>
    <w:p w14:paraId="6FEF764B" w14:textId="77777777" w:rsidR="00AE7AAD" w:rsidRDefault="00AE7AAD">
      <w:pPr>
        <w:pBdr>
          <w:top w:val="nil"/>
          <w:left w:val="nil"/>
          <w:bottom w:val="nil"/>
          <w:right w:val="nil"/>
          <w:between w:val="nil"/>
        </w:pBdr>
        <w:tabs>
          <w:tab w:val="left" w:pos="0"/>
        </w:tabs>
        <w:ind w:left="0" w:hanging="6"/>
        <w:jc w:val="both"/>
        <w:rPr>
          <w:i/>
          <w:color w:val="000000"/>
        </w:rPr>
      </w:pPr>
    </w:p>
    <w:p w14:paraId="509A0BCA" w14:textId="77777777" w:rsidR="00AE7AAD" w:rsidRDefault="00AE7AAD">
      <w:pPr>
        <w:pBdr>
          <w:top w:val="nil"/>
          <w:left w:val="nil"/>
          <w:bottom w:val="nil"/>
          <w:right w:val="nil"/>
          <w:between w:val="nil"/>
        </w:pBdr>
        <w:tabs>
          <w:tab w:val="left" w:pos="0"/>
        </w:tabs>
        <w:ind w:left="0" w:hanging="6"/>
        <w:jc w:val="both"/>
        <w:rPr>
          <w:i/>
          <w:color w:val="000000"/>
        </w:rPr>
      </w:pPr>
    </w:p>
    <w:p w14:paraId="40C317A1" w14:textId="77777777" w:rsidR="00AE7AAD" w:rsidRDefault="00AE7AAD">
      <w:pPr>
        <w:pBdr>
          <w:top w:val="nil"/>
          <w:left w:val="nil"/>
          <w:bottom w:val="nil"/>
          <w:right w:val="nil"/>
          <w:between w:val="nil"/>
        </w:pBdr>
        <w:tabs>
          <w:tab w:val="left" w:pos="0"/>
        </w:tabs>
        <w:ind w:left="0" w:hanging="6"/>
        <w:jc w:val="both"/>
        <w:rPr>
          <w:i/>
          <w:color w:val="000000"/>
        </w:rPr>
      </w:pPr>
    </w:p>
    <w:p w14:paraId="176E4DC3" w14:textId="77777777" w:rsidR="00AE7AAD" w:rsidRDefault="00AE7AAD"/>
    <w:p w14:paraId="7DA9F63F" w14:textId="77777777" w:rsidR="00AE7AAD" w:rsidRDefault="00BB1377">
      <w:pPr>
        <w:ind w:left="0"/>
      </w:pPr>
      <w:r>
        <w:br w:type="page"/>
      </w:r>
    </w:p>
    <w:sdt>
      <w:sdtPr>
        <w:rPr>
          <w:rFonts w:ascii="Calibri" w:eastAsia="Calibri" w:hAnsi="Calibri" w:cs="Calibri"/>
          <w:color w:val="auto"/>
          <w:sz w:val="22"/>
          <w:szCs w:val="22"/>
          <w:lang w:val="es-ES"/>
        </w:rPr>
        <w:id w:val="169611041"/>
        <w:docPartObj>
          <w:docPartGallery w:val="Table of Contents"/>
          <w:docPartUnique/>
        </w:docPartObj>
      </w:sdtPr>
      <w:sdtEndPr>
        <w:rPr>
          <w:b/>
          <w:bCs/>
        </w:rPr>
      </w:sdtEndPr>
      <w:sdtContent>
        <w:p w14:paraId="06CD3934" w14:textId="59AAB5D2" w:rsidR="003B6959" w:rsidRDefault="003B6959">
          <w:pPr>
            <w:pStyle w:val="TtuloTDC"/>
          </w:pPr>
          <w:r>
            <w:rPr>
              <w:lang w:val="es-ES"/>
            </w:rPr>
            <w:t>Contenido</w:t>
          </w:r>
        </w:p>
        <w:p w14:paraId="1E9991E4" w14:textId="204C4549" w:rsidR="00D30038" w:rsidRDefault="003B6959">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14885739" w:history="1">
            <w:r w:rsidR="00D30038" w:rsidRPr="00A918C1">
              <w:rPr>
                <w:rStyle w:val="Hipervnculo"/>
                <w:noProof/>
              </w:rPr>
              <w:t>Introducción</w:t>
            </w:r>
            <w:r w:rsidR="00D30038">
              <w:rPr>
                <w:noProof/>
                <w:webHidden/>
              </w:rPr>
              <w:tab/>
            </w:r>
            <w:r w:rsidR="00D30038">
              <w:rPr>
                <w:noProof/>
                <w:webHidden/>
              </w:rPr>
              <w:fldChar w:fldCharType="begin"/>
            </w:r>
            <w:r w:rsidR="00D30038">
              <w:rPr>
                <w:noProof/>
                <w:webHidden/>
              </w:rPr>
              <w:instrText xml:space="preserve"> PAGEREF _Toc214885739 \h </w:instrText>
            </w:r>
            <w:r w:rsidR="00D30038">
              <w:rPr>
                <w:noProof/>
                <w:webHidden/>
              </w:rPr>
            </w:r>
            <w:r w:rsidR="00D30038">
              <w:rPr>
                <w:noProof/>
                <w:webHidden/>
              </w:rPr>
              <w:fldChar w:fldCharType="separate"/>
            </w:r>
            <w:r w:rsidR="00D30038">
              <w:rPr>
                <w:noProof/>
                <w:webHidden/>
              </w:rPr>
              <w:t>3</w:t>
            </w:r>
            <w:r w:rsidR="00D30038">
              <w:rPr>
                <w:noProof/>
                <w:webHidden/>
              </w:rPr>
              <w:fldChar w:fldCharType="end"/>
            </w:r>
          </w:hyperlink>
        </w:p>
        <w:p w14:paraId="047E8D08" w14:textId="1E43C47B" w:rsidR="00D30038" w:rsidRDefault="00D30038">
          <w:pPr>
            <w:pStyle w:val="TDC1"/>
            <w:rPr>
              <w:rFonts w:asciiTheme="minorHAnsi" w:eastAsiaTheme="minorEastAsia" w:hAnsiTheme="minorHAnsi" w:cstheme="minorBidi"/>
              <w:b w:val="0"/>
              <w:bCs w:val="0"/>
              <w:noProof/>
              <w:kern w:val="2"/>
              <w:sz w:val="24"/>
              <w:szCs w:val="24"/>
              <w14:ligatures w14:val="standardContextual"/>
            </w:rPr>
          </w:pPr>
          <w:hyperlink w:anchor="_Toc214885740" w:history="1">
            <w:r w:rsidRPr="00A918C1">
              <w:rPr>
                <w:rStyle w:val="Hipervnculo"/>
                <w:noProof/>
              </w:rPr>
              <w:t>Alcance</w:t>
            </w:r>
            <w:r>
              <w:rPr>
                <w:noProof/>
                <w:webHidden/>
              </w:rPr>
              <w:tab/>
            </w:r>
            <w:r>
              <w:rPr>
                <w:noProof/>
                <w:webHidden/>
              </w:rPr>
              <w:fldChar w:fldCharType="begin"/>
            </w:r>
            <w:r>
              <w:rPr>
                <w:noProof/>
                <w:webHidden/>
              </w:rPr>
              <w:instrText xml:space="preserve"> PAGEREF _Toc214885740 \h </w:instrText>
            </w:r>
            <w:r>
              <w:rPr>
                <w:noProof/>
                <w:webHidden/>
              </w:rPr>
            </w:r>
            <w:r>
              <w:rPr>
                <w:noProof/>
                <w:webHidden/>
              </w:rPr>
              <w:fldChar w:fldCharType="separate"/>
            </w:r>
            <w:r>
              <w:rPr>
                <w:noProof/>
                <w:webHidden/>
              </w:rPr>
              <w:t>3</w:t>
            </w:r>
            <w:r>
              <w:rPr>
                <w:noProof/>
                <w:webHidden/>
              </w:rPr>
              <w:fldChar w:fldCharType="end"/>
            </w:r>
          </w:hyperlink>
        </w:p>
        <w:p w14:paraId="05F51E0A" w14:textId="1AC77B09" w:rsidR="00D30038" w:rsidRDefault="00D30038">
          <w:pPr>
            <w:pStyle w:val="TDC1"/>
            <w:rPr>
              <w:rFonts w:asciiTheme="minorHAnsi" w:eastAsiaTheme="minorEastAsia" w:hAnsiTheme="minorHAnsi" w:cstheme="minorBidi"/>
              <w:b w:val="0"/>
              <w:bCs w:val="0"/>
              <w:noProof/>
              <w:kern w:val="2"/>
              <w:sz w:val="24"/>
              <w:szCs w:val="24"/>
              <w14:ligatures w14:val="standardContextual"/>
            </w:rPr>
          </w:pPr>
          <w:hyperlink w:anchor="_Toc214885741" w:history="1">
            <w:r w:rsidRPr="00A918C1">
              <w:rPr>
                <w:rStyle w:val="Hipervnculo"/>
                <w:noProof/>
              </w:rPr>
              <w:t>Estimación</w:t>
            </w:r>
            <w:r>
              <w:rPr>
                <w:noProof/>
                <w:webHidden/>
              </w:rPr>
              <w:tab/>
            </w:r>
            <w:r>
              <w:rPr>
                <w:noProof/>
                <w:webHidden/>
              </w:rPr>
              <w:fldChar w:fldCharType="begin"/>
            </w:r>
            <w:r>
              <w:rPr>
                <w:noProof/>
                <w:webHidden/>
              </w:rPr>
              <w:instrText xml:space="preserve"> PAGEREF _Toc214885741 \h </w:instrText>
            </w:r>
            <w:r>
              <w:rPr>
                <w:noProof/>
                <w:webHidden/>
              </w:rPr>
            </w:r>
            <w:r>
              <w:rPr>
                <w:noProof/>
                <w:webHidden/>
              </w:rPr>
              <w:fldChar w:fldCharType="separate"/>
            </w:r>
            <w:r>
              <w:rPr>
                <w:noProof/>
                <w:webHidden/>
              </w:rPr>
              <w:t>4</w:t>
            </w:r>
            <w:r>
              <w:rPr>
                <w:noProof/>
                <w:webHidden/>
              </w:rPr>
              <w:fldChar w:fldCharType="end"/>
            </w:r>
          </w:hyperlink>
        </w:p>
        <w:p w14:paraId="278E069A" w14:textId="188B4844" w:rsidR="00D30038" w:rsidRDefault="00D30038">
          <w:pPr>
            <w:pStyle w:val="TDC2"/>
            <w:rPr>
              <w:rFonts w:asciiTheme="minorHAnsi" w:eastAsiaTheme="minorEastAsia" w:hAnsiTheme="minorHAnsi" w:cstheme="minorBidi"/>
              <w:i w:val="0"/>
              <w:iCs w:val="0"/>
              <w:noProof/>
              <w:kern w:val="2"/>
              <w:sz w:val="24"/>
              <w:szCs w:val="24"/>
              <w14:ligatures w14:val="standardContextual"/>
            </w:rPr>
          </w:pPr>
          <w:hyperlink w:anchor="_Toc214885742" w:history="1">
            <w:r w:rsidRPr="00A918C1">
              <w:rPr>
                <w:rStyle w:val="Hipervnculo"/>
                <w:noProof/>
              </w:rPr>
              <w:t>Disponibilidad del Equipo</w:t>
            </w:r>
            <w:r>
              <w:rPr>
                <w:noProof/>
                <w:webHidden/>
              </w:rPr>
              <w:tab/>
            </w:r>
            <w:r>
              <w:rPr>
                <w:noProof/>
                <w:webHidden/>
              </w:rPr>
              <w:fldChar w:fldCharType="begin"/>
            </w:r>
            <w:r>
              <w:rPr>
                <w:noProof/>
                <w:webHidden/>
              </w:rPr>
              <w:instrText xml:space="preserve"> PAGEREF _Toc214885742 \h </w:instrText>
            </w:r>
            <w:r>
              <w:rPr>
                <w:noProof/>
                <w:webHidden/>
              </w:rPr>
            </w:r>
            <w:r>
              <w:rPr>
                <w:noProof/>
                <w:webHidden/>
              </w:rPr>
              <w:fldChar w:fldCharType="separate"/>
            </w:r>
            <w:r>
              <w:rPr>
                <w:noProof/>
                <w:webHidden/>
              </w:rPr>
              <w:t>4</w:t>
            </w:r>
            <w:r>
              <w:rPr>
                <w:noProof/>
                <w:webHidden/>
              </w:rPr>
              <w:fldChar w:fldCharType="end"/>
            </w:r>
          </w:hyperlink>
        </w:p>
        <w:p w14:paraId="0EA018CA" w14:textId="2B0D8362" w:rsidR="00D30038" w:rsidRDefault="00D30038">
          <w:pPr>
            <w:pStyle w:val="TDC2"/>
            <w:rPr>
              <w:rFonts w:asciiTheme="minorHAnsi" w:eastAsiaTheme="minorEastAsia" w:hAnsiTheme="minorHAnsi" w:cstheme="minorBidi"/>
              <w:i w:val="0"/>
              <w:iCs w:val="0"/>
              <w:noProof/>
              <w:kern w:val="2"/>
              <w:sz w:val="24"/>
              <w:szCs w:val="24"/>
              <w14:ligatures w14:val="standardContextual"/>
            </w:rPr>
          </w:pPr>
          <w:hyperlink w:anchor="_Toc214885743" w:history="1">
            <w:r w:rsidRPr="00A918C1">
              <w:rPr>
                <w:rStyle w:val="Hipervnculo"/>
                <w:noProof/>
              </w:rPr>
              <w:t>Estimación del Esfuerzo</w:t>
            </w:r>
            <w:r>
              <w:rPr>
                <w:noProof/>
                <w:webHidden/>
              </w:rPr>
              <w:tab/>
            </w:r>
            <w:r>
              <w:rPr>
                <w:noProof/>
                <w:webHidden/>
              </w:rPr>
              <w:fldChar w:fldCharType="begin"/>
            </w:r>
            <w:r>
              <w:rPr>
                <w:noProof/>
                <w:webHidden/>
              </w:rPr>
              <w:instrText xml:space="preserve"> PAGEREF _Toc214885743 \h </w:instrText>
            </w:r>
            <w:r>
              <w:rPr>
                <w:noProof/>
                <w:webHidden/>
              </w:rPr>
            </w:r>
            <w:r>
              <w:rPr>
                <w:noProof/>
                <w:webHidden/>
              </w:rPr>
              <w:fldChar w:fldCharType="separate"/>
            </w:r>
            <w:r>
              <w:rPr>
                <w:noProof/>
                <w:webHidden/>
              </w:rPr>
              <w:t>4</w:t>
            </w:r>
            <w:r>
              <w:rPr>
                <w:noProof/>
                <w:webHidden/>
              </w:rPr>
              <w:fldChar w:fldCharType="end"/>
            </w:r>
          </w:hyperlink>
        </w:p>
        <w:p w14:paraId="2EE3C4DE" w14:textId="0C0FC006" w:rsidR="00D30038" w:rsidRDefault="00D30038">
          <w:pPr>
            <w:pStyle w:val="TDC2"/>
            <w:rPr>
              <w:rFonts w:asciiTheme="minorHAnsi" w:eastAsiaTheme="minorEastAsia" w:hAnsiTheme="minorHAnsi" w:cstheme="minorBidi"/>
              <w:i w:val="0"/>
              <w:iCs w:val="0"/>
              <w:noProof/>
              <w:kern w:val="2"/>
              <w:sz w:val="24"/>
              <w:szCs w:val="24"/>
              <w14:ligatures w14:val="standardContextual"/>
            </w:rPr>
          </w:pPr>
          <w:hyperlink w:anchor="_Toc214885744" w:history="1">
            <w:r w:rsidRPr="00A918C1">
              <w:rPr>
                <w:rStyle w:val="Hipervnculo"/>
                <w:noProof/>
              </w:rPr>
              <w:t>Estimación por Artefacto</w:t>
            </w:r>
            <w:r>
              <w:rPr>
                <w:noProof/>
                <w:webHidden/>
              </w:rPr>
              <w:tab/>
            </w:r>
            <w:r>
              <w:rPr>
                <w:noProof/>
                <w:webHidden/>
              </w:rPr>
              <w:fldChar w:fldCharType="begin"/>
            </w:r>
            <w:r>
              <w:rPr>
                <w:noProof/>
                <w:webHidden/>
              </w:rPr>
              <w:instrText xml:space="preserve"> PAGEREF _Toc214885744 \h </w:instrText>
            </w:r>
            <w:r>
              <w:rPr>
                <w:noProof/>
                <w:webHidden/>
              </w:rPr>
            </w:r>
            <w:r>
              <w:rPr>
                <w:noProof/>
                <w:webHidden/>
              </w:rPr>
              <w:fldChar w:fldCharType="separate"/>
            </w:r>
            <w:r>
              <w:rPr>
                <w:noProof/>
                <w:webHidden/>
              </w:rPr>
              <w:t>4</w:t>
            </w:r>
            <w:r>
              <w:rPr>
                <w:noProof/>
                <w:webHidden/>
              </w:rPr>
              <w:fldChar w:fldCharType="end"/>
            </w:r>
          </w:hyperlink>
        </w:p>
        <w:p w14:paraId="73043710" w14:textId="4CD354BD" w:rsidR="00D30038" w:rsidRDefault="00D30038">
          <w:pPr>
            <w:pStyle w:val="TDC2"/>
            <w:rPr>
              <w:rFonts w:asciiTheme="minorHAnsi" w:eastAsiaTheme="minorEastAsia" w:hAnsiTheme="minorHAnsi" w:cstheme="minorBidi"/>
              <w:i w:val="0"/>
              <w:iCs w:val="0"/>
              <w:noProof/>
              <w:kern w:val="2"/>
              <w:sz w:val="24"/>
              <w:szCs w:val="24"/>
              <w14:ligatures w14:val="standardContextual"/>
            </w:rPr>
          </w:pPr>
          <w:hyperlink w:anchor="_Toc214885745" w:history="1">
            <w:r w:rsidRPr="00A918C1">
              <w:rPr>
                <w:rStyle w:val="Hipervnculo"/>
                <w:noProof/>
              </w:rPr>
              <w:t>Horas complementarias (no suma al esfuerzo)</w:t>
            </w:r>
            <w:r>
              <w:rPr>
                <w:noProof/>
                <w:webHidden/>
              </w:rPr>
              <w:tab/>
            </w:r>
            <w:r>
              <w:rPr>
                <w:noProof/>
                <w:webHidden/>
              </w:rPr>
              <w:fldChar w:fldCharType="begin"/>
            </w:r>
            <w:r>
              <w:rPr>
                <w:noProof/>
                <w:webHidden/>
              </w:rPr>
              <w:instrText xml:space="preserve"> PAGEREF _Toc214885745 \h </w:instrText>
            </w:r>
            <w:r>
              <w:rPr>
                <w:noProof/>
                <w:webHidden/>
              </w:rPr>
            </w:r>
            <w:r>
              <w:rPr>
                <w:noProof/>
                <w:webHidden/>
              </w:rPr>
              <w:fldChar w:fldCharType="separate"/>
            </w:r>
            <w:r>
              <w:rPr>
                <w:noProof/>
                <w:webHidden/>
              </w:rPr>
              <w:t>5</w:t>
            </w:r>
            <w:r>
              <w:rPr>
                <w:noProof/>
                <w:webHidden/>
              </w:rPr>
              <w:fldChar w:fldCharType="end"/>
            </w:r>
          </w:hyperlink>
        </w:p>
        <w:p w14:paraId="0A183DA3" w14:textId="03C1466B" w:rsidR="003B6959" w:rsidRDefault="003B6959">
          <w:r>
            <w:rPr>
              <w:b/>
              <w:bCs/>
              <w:lang w:val="es-ES"/>
            </w:rPr>
            <w:fldChar w:fldCharType="end"/>
          </w:r>
        </w:p>
      </w:sdtContent>
    </w:sdt>
    <w:p w14:paraId="0C256E65" w14:textId="77777777" w:rsidR="00AE7AAD" w:rsidRDefault="00BB1377">
      <w:r>
        <w:br w:type="page"/>
      </w:r>
    </w:p>
    <w:p w14:paraId="5636A0A4" w14:textId="3A96B357" w:rsidR="00AE7AAD" w:rsidRDefault="0037620E">
      <w:pPr>
        <w:pBdr>
          <w:bottom w:val="single" w:sz="8" w:space="4" w:color="4F81BD"/>
        </w:pBdr>
        <w:spacing w:before="0" w:line="240" w:lineRule="auto"/>
        <w:ind w:hanging="357"/>
        <w:rPr>
          <w:rFonts w:ascii="Cambria" w:eastAsia="Cambria" w:hAnsi="Cambria" w:cs="Cambria"/>
          <w:color w:val="17365D"/>
          <w:sz w:val="52"/>
          <w:szCs w:val="52"/>
        </w:rPr>
      </w:pPr>
      <w:r w:rsidRPr="0037620E">
        <w:rPr>
          <w:rFonts w:ascii="Cambria" w:eastAsia="Cambria" w:hAnsi="Cambria" w:cs="Cambria"/>
          <w:color w:val="17365D"/>
          <w:sz w:val="52"/>
          <w:szCs w:val="52"/>
        </w:rPr>
        <w:lastRenderedPageBreak/>
        <w:t>Estimación [1]-</w:t>
      </w:r>
      <w:r>
        <w:rPr>
          <w:rFonts w:ascii="Cambria" w:eastAsia="Cambria" w:hAnsi="Cambria" w:cs="Cambria"/>
          <w:color w:val="17365D"/>
          <w:sz w:val="52"/>
          <w:szCs w:val="52"/>
        </w:rPr>
        <w:t xml:space="preserve">Fase </w:t>
      </w:r>
      <w:r w:rsidRPr="0037620E">
        <w:rPr>
          <w:rFonts w:ascii="Cambria" w:eastAsia="Cambria" w:hAnsi="Cambria" w:cs="Cambria"/>
          <w:color w:val="17365D"/>
          <w:sz w:val="52"/>
          <w:szCs w:val="52"/>
        </w:rPr>
        <w:t>[5]</w:t>
      </w:r>
    </w:p>
    <w:p w14:paraId="08BDA1BA" w14:textId="77777777" w:rsidR="00AE7AAD" w:rsidRDefault="00BB1377" w:rsidP="001A22CF">
      <w:pPr>
        <w:pStyle w:val="Ttulo1"/>
        <w:ind w:hanging="357"/>
        <w:jc w:val="both"/>
      </w:pPr>
      <w:bookmarkStart w:id="0" w:name="_Toc214885739"/>
      <w:r>
        <w:t>Introducción</w:t>
      </w:r>
      <w:bookmarkEnd w:id="0"/>
    </w:p>
    <w:p w14:paraId="04B63E2A" w14:textId="77777777" w:rsidR="00B432DD" w:rsidRDefault="00B432DD" w:rsidP="00B432DD">
      <w:pPr>
        <w:ind w:left="0"/>
        <w:jc w:val="both"/>
      </w:pPr>
      <w:r>
        <w:t>El presente documento tiene como objetivo establecer la estimación de esfuerzo correspondiente a la Iteración Post Cursada del proyecto GRCU Manager.</w:t>
      </w:r>
    </w:p>
    <w:p w14:paraId="5E7B9537" w14:textId="77777777" w:rsidR="00B432DD" w:rsidRDefault="00B432DD" w:rsidP="00B432DD">
      <w:pPr>
        <w:ind w:left="0"/>
        <w:jc w:val="both"/>
      </w:pPr>
      <w:r>
        <w:t>En esta etapa, ya se encuentran desarrollados y documentados todos los Casos de Uso, por lo que la estimación no se basa en PCU, sino en la dedicación horaria real que cada integrante del equipo puede asumir, tal como fue solicitado por la cátedra.</w:t>
      </w:r>
    </w:p>
    <w:p w14:paraId="51287FA8" w14:textId="2E95906E" w:rsidR="003B6959" w:rsidRDefault="00B432DD" w:rsidP="00B432DD">
      <w:pPr>
        <w:ind w:left="0"/>
        <w:jc w:val="both"/>
      </w:pPr>
      <w:r>
        <w:t>La estimación permite planificar de manera realista las actividades pendientes, considerando la disponibilidad individual y el esfuerzo total del equipo.</w:t>
      </w:r>
    </w:p>
    <w:p w14:paraId="401AAF6F" w14:textId="77777777" w:rsidR="00B432DD" w:rsidRDefault="00B432DD" w:rsidP="001A22CF">
      <w:pPr>
        <w:ind w:left="0"/>
        <w:jc w:val="both"/>
      </w:pPr>
    </w:p>
    <w:p w14:paraId="3D4C655D" w14:textId="30ADA1AD" w:rsidR="00B432DD" w:rsidRDefault="00B432DD" w:rsidP="00B432DD">
      <w:pPr>
        <w:pStyle w:val="Ttulo1"/>
        <w:ind w:left="0"/>
      </w:pPr>
      <w:bookmarkStart w:id="1" w:name="_Toc214885740"/>
      <w:r>
        <w:t>Alcance</w:t>
      </w:r>
      <w:bookmarkEnd w:id="1"/>
    </w:p>
    <w:p w14:paraId="445C91A5" w14:textId="18FA63EF" w:rsidR="00B432DD" w:rsidRPr="00B432DD" w:rsidRDefault="00B432DD" w:rsidP="00B432DD">
      <w:pPr>
        <w:ind w:left="0"/>
        <w:jc w:val="both"/>
      </w:pPr>
      <w:r w:rsidRPr="00B432DD">
        <w:t>P</w:t>
      </w:r>
      <w:r w:rsidRPr="00B432DD">
        <w:t>ara esta iteración se consideran únicamente las actividades directamente vinculadas al desarrollo y ajuste del producto, conforme a los criterios establecidos por la cátedra. Estas tareas representan el esfuerzo real del proyecto e incluyen:</w:t>
      </w:r>
    </w:p>
    <w:p w14:paraId="2E4C40A2" w14:textId="77777777" w:rsidR="00B432DD" w:rsidRPr="00B432DD" w:rsidRDefault="00B432DD" w:rsidP="00B432DD">
      <w:pPr>
        <w:numPr>
          <w:ilvl w:val="0"/>
          <w:numId w:val="10"/>
        </w:numPr>
        <w:jc w:val="both"/>
      </w:pPr>
      <w:r w:rsidRPr="00B432DD">
        <w:t>Correcciones de errores.</w:t>
      </w:r>
    </w:p>
    <w:p w14:paraId="3E584A96" w14:textId="77777777" w:rsidR="00B432DD" w:rsidRPr="00B432DD" w:rsidRDefault="00B432DD" w:rsidP="00B432DD">
      <w:pPr>
        <w:numPr>
          <w:ilvl w:val="0"/>
          <w:numId w:val="10"/>
        </w:numPr>
        <w:jc w:val="both"/>
      </w:pPr>
      <w:r w:rsidRPr="00B432DD">
        <w:t>Pruebas de regresión.</w:t>
      </w:r>
    </w:p>
    <w:p w14:paraId="5C323E1F" w14:textId="77777777" w:rsidR="00B432DD" w:rsidRPr="00B432DD" w:rsidRDefault="00B432DD" w:rsidP="00B432DD">
      <w:pPr>
        <w:numPr>
          <w:ilvl w:val="0"/>
          <w:numId w:val="10"/>
        </w:numPr>
        <w:jc w:val="both"/>
      </w:pPr>
      <w:r w:rsidRPr="00B432DD">
        <w:t>Gestión de riesgos de la iteración.</w:t>
      </w:r>
    </w:p>
    <w:p w14:paraId="0E861F1B" w14:textId="77777777" w:rsidR="00B432DD" w:rsidRPr="00B432DD" w:rsidRDefault="00B432DD" w:rsidP="00B432DD">
      <w:pPr>
        <w:numPr>
          <w:ilvl w:val="0"/>
          <w:numId w:val="10"/>
        </w:numPr>
        <w:jc w:val="both"/>
      </w:pPr>
      <w:r w:rsidRPr="00B432DD">
        <w:t>Estimación y planificación de la siguiente iteración.</w:t>
      </w:r>
    </w:p>
    <w:p w14:paraId="4A63FB3E" w14:textId="77777777" w:rsidR="00B432DD" w:rsidRPr="00B432DD" w:rsidRDefault="00B432DD" w:rsidP="00B432DD">
      <w:pPr>
        <w:numPr>
          <w:ilvl w:val="0"/>
          <w:numId w:val="10"/>
        </w:numPr>
        <w:jc w:val="both"/>
      </w:pPr>
      <w:r w:rsidRPr="00B432DD">
        <w:t>Actualización de artefactos del proyecto (diagramas, modelos, casos de uso).</w:t>
      </w:r>
    </w:p>
    <w:p w14:paraId="78AA4858" w14:textId="77777777" w:rsidR="00B432DD" w:rsidRPr="00B432DD" w:rsidRDefault="00B432DD" w:rsidP="00B432DD">
      <w:pPr>
        <w:numPr>
          <w:ilvl w:val="0"/>
          <w:numId w:val="10"/>
        </w:numPr>
        <w:jc w:val="both"/>
      </w:pPr>
      <w:r w:rsidRPr="00B432DD">
        <w:t>Cierre de Iteración.</w:t>
      </w:r>
    </w:p>
    <w:p w14:paraId="37A65B78" w14:textId="77777777" w:rsidR="00B432DD" w:rsidRPr="00B432DD" w:rsidRDefault="00B432DD" w:rsidP="00B432DD">
      <w:pPr>
        <w:ind w:left="0"/>
        <w:jc w:val="both"/>
      </w:pPr>
      <w:r w:rsidRPr="00B432DD">
        <w:t>Adicionalmente, se registran en un apartado separado actividades no incluidas en la estimación formal del proyecto, como:</w:t>
      </w:r>
    </w:p>
    <w:p w14:paraId="040FDC0B" w14:textId="77777777" w:rsidR="00B432DD" w:rsidRPr="00B432DD" w:rsidRDefault="00B432DD" w:rsidP="00B432DD">
      <w:pPr>
        <w:numPr>
          <w:ilvl w:val="0"/>
          <w:numId w:val="11"/>
        </w:numPr>
        <w:jc w:val="both"/>
      </w:pPr>
      <w:r w:rsidRPr="00B432DD">
        <w:t>Avances en la memoria del proyecto.</w:t>
      </w:r>
    </w:p>
    <w:p w14:paraId="6F79567A" w14:textId="77777777" w:rsidR="00B432DD" w:rsidRPr="00B432DD" w:rsidRDefault="00B432DD" w:rsidP="00B432DD">
      <w:pPr>
        <w:numPr>
          <w:ilvl w:val="0"/>
          <w:numId w:val="11"/>
        </w:numPr>
        <w:jc w:val="both"/>
      </w:pPr>
      <w:r w:rsidRPr="00B432DD">
        <w:t>Preparación de la presentación.</w:t>
      </w:r>
    </w:p>
    <w:p w14:paraId="1CF78746" w14:textId="77777777" w:rsidR="00B432DD" w:rsidRPr="00B432DD" w:rsidRDefault="00B432DD" w:rsidP="00B432DD">
      <w:pPr>
        <w:numPr>
          <w:ilvl w:val="0"/>
          <w:numId w:val="11"/>
        </w:numPr>
        <w:jc w:val="both"/>
      </w:pPr>
      <w:r w:rsidRPr="00B432DD">
        <w:t>Actividades administrativas asociadas a la cursada.</w:t>
      </w:r>
    </w:p>
    <w:p w14:paraId="4D3CE096" w14:textId="4D49028F" w:rsidR="00B432DD" w:rsidRDefault="00B432DD" w:rsidP="001A22CF">
      <w:pPr>
        <w:ind w:left="0"/>
        <w:jc w:val="both"/>
      </w:pPr>
      <w:r w:rsidRPr="00B432DD">
        <w:t>Estas actividades se consignan únicamente con fines estadísticos y no se integran al esfuerzo formal del proyecto.</w:t>
      </w:r>
    </w:p>
    <w:p w14:paraId="7A253846" w14:textId="77777777" w:rsidR="00B432DD" w:rsidRDefault="00B432DD" w:rsidP="001A22CF">
      <w:pPr>
        <w:ind w:left="0"/>
        <w:jc w:val="both"/>
      </w:pPr>
    </w:p>
    <w:p w14:paraId="168D9377" w14:textId="6DB3E117" w:rsidR="00B432DD" w:rsidRDefault="00B432DD" w:rsidP="00B432DD">
      <w:pPr>
        <w:pStyle w:val="Ttulo1"/>
        <w:ind w:left="0"/>
      </w:pPr>
      <w:bookmarkStart w:id="2" w:name="_Toc214885741"/>
      <w:r>
        <w:lastRenderedPageBreak/>
        <w:t>Estimación</w:t>
      </w:r>
      <w:bookmarkEnd w:id="2"/>
    </w:p>
    <w:p w14:paraId="68E1C49A" w14:textId="60F6E889" w:rsidR="00B432DD" w:rsidRDefault="007E775C" w:rsidP="007E775C">
      <w:pPr>
        <w:pStyle w:val="Ttulo2"/>
        <w:ind w:left="0"/>
      </w:pPr>
      <w:bookmarkStart w:id="3" w:name="_Toc214885742"/>
      <w:r>
        <w:t>Disponibilidad del Equipo</w:t>
      </w:r>
      <w:bookmarkEnd w:id="3"/>
    </w:p>
    <w:p w14:paraId="2BA36110" w14:textId="77777777" w:rsidR="007E775C" w:rsidRDefault="007E775C" w:rsidP="007E775C">
      <w:pPr>
        <w:ind w:left="0"/>
      </w:pPr>
      <w:r>
        <w:t>Esta estimación corresponde a la Iteración 1 – Fase 5 (Post Cursada), cuyo período de trabajo se extiende del 9 de febrero al 20 de febrero, abarcando un total de 2 semanas.</w:t>
      </w:r>
    </w:p>
    <w:p w14:paraId="3E197B0D" w14:textId="7116A50E" w:rsidR="007E775C" w:rsidRDefault="007E775C" w:rsidP="007E775C">
      <w:pPr>
        <w:ind w:left="0"/>
      </w:pPr>
      <w:r>
        <w:t>El equipo está conformado por cuatro integrantes, cada uno con una disponibilidad real de 4 horas semanales dedicadas exclusivamente a tareas del proyecto.</w:t>
      </w:r>
    </w:p>
    <w:p w14:paraId="04B15C40" w14:textId="77777777" w:rsidR="007E775C" w:rsidRDefault="007E775C" w:rsidP="007E775C">
      <w:pPr>
        <w:ind w:left="0"/>
      </w:pPr>
    </w:p>
    <w:p w14:paraId="02FDEB2E" w14:textId="040A3E5E" w:rsidR="007E775C" w:rsidRDefault="00CC6D55" w:rsidP="0016131B">
      <w:pPr>
        <w:pStyle w:val="Ttulo2"/>
        <w:ind w:left="0"/>
      </w:pPr>
      <w:bookmarkStart w:id="4" w:name="_Toc214885743"/>
      <w:r>
        <w:t>Estimación del Esfuerzo</w:t>
      </w:r>
      <w:bookmarkEnd w:id="4"/>
    </w:p>
    <w:p w14:paraId="56542CAD" w14:textId="73F3683C" w:rsidR="0016131B" w:rsidRDefault="00CC6D55" w:rsidP="0016131B">
      <w:pPr>
        <w:ind w:left="0"/>
      </w:pPr>
      <w:r w:rsidRPr="00CC6D55">
        <w:t>En esta iteración la estimación no se basa en horas semanales disponibles, sino en el tiempo requerido para producir cada artefacto, según lo establecido en el Plan de Iteración.</w:t>
      </w:r>
    </w:p>
    <w:p w14:paraId="7ABDA566" w14:textId="77777777" w:rsidR="0016131B" w:rsidRDefault="0016131B" w:rsidP="0016131B">
      <w:pPr>
        <w:ind w:left="0"/>
      </w:pPr>
    </w:p>
    <w:p w14:paraId="77CDA30D" w14:textId="4D4000DD" w:rsidR="00DC1511" w:rsidRDefault="00DC1511" w:rsidP="00DC1511">
      <w:pPr>
        <w:pStyle w:val="Ttulo2"/>
        <w:ind w:left="0"/>
      </w:pPr>
      <w:bookmarkStart w:id="5" w:name="_Toc214885744"/>
      <w:r w:rsidRPr="00DC1511">
        <w:t>Estimación por Artefacto</w:t>
      </w:r>
      <w:bookmarkEnd w:id="5"/>
    </w:p>
    <w:p w14:paraId="1DDA45DA" w14:textId="77777777" w:rsidR="00DC1511" w:rsidRPr="00DC1511" w:rsidRDefault="00DC1511" w:rsidP="00DC1511"/>
    <w:tbl>
      <w:tblPr>
        <w:tblStyle w:val="Tablaconcuadrcula4-nfasis1"/>
        <w:tblW w:w="0" w:type="auto"/>
        <w:tblLook w:val="04A0" w:firstRow="1" w:lastRow="0" w:firstColumn="1" w:lastColumn="0" w:noHBand="0" w:noVBand="1"/>
      </w:tblPr>
      <w:tblGrid>
        <w:gridCol w:w="4991"/>
        <w:gridCol w:w="748"/>
      </w:tblGrid>
      <w:tr w:rsidR="00DC1511" w:rsidRPr="00DC1511" w14:paraId="3A809798" w14:textId="77777777" w:rsidTr="00D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05044" w14:textId="77777777" w:rsidR="00DC1511" w:rsidRPr="00DC1511" w:rsidRDefault="00DC1511" w:rsidP="00DC1511">
            <w:pPr>
              <w:spacing w:line="276" w:lineRule="auto"/>
              <w:ind w:left="0"/>
              <w:jc w:val="center"/>
            </w:pPr>
            <w:r w:rsidRPr="00DC1511">
              <w:t>Artefacto</w:t>
            </w:r>
          </w:p>
        </w:tc>
        <w:tc>
          <w:tcPr>
            <w:tcW w:w="0" w:type="auto"/>
            <w:hideMark/>
          </w:tcPr>
          <w:p w14:paraId="4BC40856" w14:textId="77777777" w:rsidR="00DC1511" w:rsidRPr="00DC1511" w:rsidRDefault="00DC1511" w:rsidP="00DC1511">
            <w:pPr>
              <w:spacing w:line="276" w:lineRule="auto"/>
              <w:ind w:left="0"/>
              <w:jc w:val="center"/>
              <w:cnfStyle w:val="100000000000" w:firstRow="1" w:lastRow="0" w:firstColumn="0" w:lastColumn="0" w:oddVBand="0" w:evenVBand="0" w:oddHBand="0" w:evenHBand="0" w:firstRowFirstColumn="0" w:firstRowLastColumn="0" w:lastRowFirstColumn="0" w:lastRowLastColumn="0"/>
            </w:pPr>
            <w:r w:rsidRPr="00DC1511">
              <w:t>Horas</w:t>
            </w:r>
          </w:p>
        </w:tc>
      </w:tr>
      <w:tr w:rsidR="00DC1511" w:rsidRPr="00DC1511" w14:paraId="364F7897" w14:textId="77777777" w:rsidTr="00D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47F94" w14:textId="77777777" w:rsidR="00DC1511" w:rsidRPr="00DC1511" w:rsidRDefault="00DC1511" w:rsidP="00DC1511">
            <w:pPr>
              <w:spacing w:line="276" w:lineRule="auto"/>
              <w:ind w:left="0"/>
            </w:pPr>
            <w:r w:rsidRPr="00DC1511">
              <w:t>Corrección de errores</w:t>
            </w:r>
          </w:p>
        </w:tc>
        <w:tc>
          <w:tcPr>
            <w:tcW w:w="0" w:type="auto"/>
            <w:hideMark/>
          </w:tcPr>
          <w:p w14:paraId="48DF370B" w14:textId="77777777" w:rsidR="00DC1511" w:rsidRPr="00DC1511" w:rsidRDefault="00DC1511" w:rsidP="00DC1511">
            <w:pPr>
              <w:spacing w:line="276" w:lineRule="auto"/>
              <w:ind w:left="0"/>
              <w:cnfStyle w:val="000000100000" w:firstRow="0" w:lastRow="0" w:firstColumn="0" w:lastColumn="0" w:oddVBand="0" w:evenVBand="0" w:oddHBand="1" w:evenHBand="0" w:firstRowFirstColumn="0" w:firstRowLastColumn="0" w:lastRowFirstColumn="0" w:lastRowLastColumn="0"/>
            </w:pPr>
            <w:r w:rsidRPr="00DC1511">
              <w:rPr>
                <w:b/>
                <w:bCs/>
              </w:rPr>
              <w:t>4 h</w:t>
            </w:r>
          </w:p>
        </w:tc>
      </w:tr>
      <w:tr w:rsidR="00DC1511" w:rsidRPr="00DC1511" w14:paraId="61226BB2" w14:textId="77777777" w:rsidTr="00DC1511">
        <w:tc>
          <w:tcPr>
            <w:cnfStyle w:val="001000000000" w:firstRow="0" w:lastRow="0" w:firstColumn="1" w:lastColumn="0" w:oddVBand="0" w:evenVBand="0" w:oddHBand="0" w:evenHBand="0" w:firstRowFirstColumn="0" w:firstRowLastColumn="0" w:lastRowFirstColumn="0" w:lastRowLastColumn="0"/>
            <w:tcW w:w="0" w:type="auto"/>
            <w:hideMark/>
          </w:tcPr>
          <w:p w14:paraId="21D1F94C" w14:textId="77777777" w:rsidR="00DC1511" w:rsidRPr="00DC1511" w:rsidRDefault="00DC1511" w:rsidP="00DC1511">
            <w:pPr>
              <w:spacing w:line="276" w:lineRule="auto"/>
              <w:ind w:left="0"/>
            </w:pPr>
            <w:r w:rsidRPr="00DC1511">
              <w:t>Pruebas de regresión</w:t>
            </w:r>
          </w:p>
        </w:tc>
        <w:tc>
          <w:tcPr>
            <w:tcW w:w="0" w:type="auto"/>
            <w:hideMark/>
          </w:tcPr>
          <w:p w14:paraId="0F55942E" w14:textId="77777777" w:rsidR="00DC1511" w:rsidRPr="00DC1511" w:rsidRDefault="00DC1511" w:rsidP="00DC1511">
            <w:pPr>
              <w:spacing w:line="276" w:lineRule="auto"/>
              <w:ind w:left="0"/>
              <w:cnfStyle w:val="000000000000" w:firstRow="0" w:lastRow="0" w:firstColumn="0" w:lastColumn="0" w:oddVBand="0" w:evenVBand="0" w:oddHBand="0" w:evenHBand="0" w:firstRowFirstColumn="0" w:firstRowLastColumn="0" w:lastRowFirstColumn="0" w:lastRowLastColumn="0"/>
            </w:pPr>
            <w:r w:rsidRPr="00DC1511">
              <w:rPr>
                <w:b/>
                <w:bCs/>
              </w:rPr>
              <w:t>4 h</w:t>
            </w:r>
          </w:p>
        </w:tc>
      </w:tr>
      <w:tr w:rsidR="00DC1511" w:rsidRPr="00DC1511" w14:paraId="7A236282" w14:textId="77777777" w:rsidTr="00D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A7458" w14:textId="77777777" w:rsidR="00DC1511" w:rsidRPr="00DC1511" w:rsidRDefault="00DC1511" w:rsidP="00DC1511">
            <w:pPr>
              <w:spacing w:line="276" w:lineRule="auto"/>
              <w:ind w:left="0"/>
            </w:pPr>
            <w:r w:rsidRPr="00DC1511">
              <w:t>Gestión de riesgos (actualización)</w:t>
            </w:r>
          </w:p>
        </w:tc>
        <w:tc>
          <w:tcPr>
            <w:tcW w:w="0" w:type="auto"/>
            <w:hideMark/>
          </w:tcPr>
          <w:p w14:paraId="5A9DFDED" w14:textId="77777777" w:rsidR="00DC1511" w:rsidRPr="00DC1511" w:rsidRDefault="00DC1511" w:rsidP="00DC1511">
            <w:pPr>
              <w:spacing w:line="276" w:lineRule="auto"/>
              <w:ind w:left="0"/>
              <w:cnfStyle w:val="000000100000" w:firstRow="0" w:lastRow="0" w:firstColumn="0" w:lastColumn="0" w:oddVBand="0" w:evenVBand="0" w:oddHBand="1" w:evenHBand="0" w:firstRowFirstColumn="0" w:firstRowLastColumn="0" w:lastRowFirstColumn="0" w:lastRowLastColumn="0"/>
            </w:pPr>
            <w:r w:rsidRPr="00DC1511">
              <w:rPr>
                <w:b/>
                <w:bCs/>
              </w:rPr>
              <w:t>2 h</w:t>
            </w:r>
          </w:p>
        </w:tc>
      </w:tr>
      <w:tr w:rsidR="00DC1511" w:rsidRPr="00DC1511" w14:paraId="25E4920D" w14:textId="77777777" w:rsidTr="00DC1511">
        <w:tc>
          <w:tcPr>
            <w:cnfStyle w:val="001000000000" w:firstRow="0" w:lastRow="0" w:firstColumn="1" w:lastColumn="0" w:oddVBand="0" w:evenVBand="0" w:oddHBand="0" w:evenHBand="0" w:firstRowFirstColumn="0" w:firstRowLastColumn="0" w:lastRowFirstColumn="0" w:lastRowLastColumn="0"/>
            <w:tcW w:w="0" w:type="auto"/>
            <w:hideMark/>
          </w:tcPr>
          <w:p w14:paraId="3A8712BB" w14:textId="77777777" w:rsidR="00DC1511" w:rsidRPr="00DC1511" w:rsidRDefault="00DC1511" w:rsidP="00DC1511">
            <w:pPr>
              <w:spacing w:line="276" w:lineRule="auto"/>
              <w:ind w:left="0"/>
            </w:pPr>
            <w:r w:rsidRPr="00DC1511">
              <w:t>Estimación</w:t>
            </w:r>
          </w:p>
        </w:tc>
        <w:tc>
          <w:tcPr>
            <w:tcW w:w="0" w:type="auto"/>
            <w:hideMark/>
          </w:tcPr>
          <w:p w14:paraId="6AE6735C" w14:textId="77777777" w:rsidR="00DC1511" w:rsidRPr="00DC1511" w:rsidRDefault="00DC1511" w:rsidP="00DC1511">
            <w:pPr>
              <w:spacing w:line="276" w:lineRule="auto"/>
              <w:ind w:left="0"/>
              <w:cnfStyle w:val="000000000000" w:firstRow="0" w:lastRow="0" w:firstColumn="0" w:lastColumn="0" w:oddVBand="0" w:evenVBand="0" w:oddHBand="0" w:evenHBand="0" w:firstRowFirstColumn="0" w:firstRowLastColumn="0" w:lastRowFirstColumn="0" w:lastRowLastColumn="0"/>
            </w:pPr>
            <w:r w:rsidRPr="00DC1511">
              <w:rPr>
                <w:b/>
                <w:bCs/>
              </w:rPr>
              <w:t>1 h</w:t>
            </w:r>
          </w:p>
        </w:tc>
      </w:tr>
      <w:tr w:rsidR="00DC1511" w:rsidRPr="00DC1511" w14:paraId="73B7D65B" w14:textId="77777777" w:rsidTr="00D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3B97D" w14:textId="77777777" w:rsidR="00DC1511" w:rsidRPr="00DC1511" w:rsidRDefault="00DC1511" w:rsidP="00DC1511">
            <w:pPr>
              <w:spacing w:line="276" w:lineRule="auto"/>
              <w:ind w:left="0"/>
            </w:pPr>
            <w:r w:rsidRPr="00DC1511">
              <w:t>Plan de Iteración 2</w:t>
            </w:r>
          </w:p>
        </w:tc>
        <w:tc>
          <w:tcPr>
            <w:tcW w:w="0" w:type="auto"/>
            <w:hideMark/>
          </w:tcPr>
          <w:p w14:paraId="0BAFD62B" w14:textId="77777777" w:rsidR="00DC1511" w:rsidRPr="00DC1511" w:rsidRDefault="00DC1511" w:rsidP="00DC1511">
            <w:pPr>
              <w:spacing w:line="276" w:lineRule="auto"/>
              <w:ind w:left="0"/>
              <w:cnfStyle w:val="000000100000" w:firstRow="0" w:lastRow="0" w:firstColumn="0" w:lastColumn="0" w:oddVBand="0" w:evenVBand="0" w:oddHBand="1" w:evenHBand="0" w:firstRowFirstColumn="0" w:firstRowLastColumn="0" w:lastRowFirstColumn="0" w:lastRowLastColumn="0"/>
            </w:pPr>
            <w:r w:rsidRPr="00DC1511">
              <w:rPr>
                <w:b/>
                <w:bCs/>
              </w:rPr>
              <w:t>2 h</w:t>
            </w:r>
          </w:p>
        </w:tc>
      </w:tr>
      <w:tr w:rsidR="00DC1511" w:rsidRPr="00DC1511" w14:paraId="6B1DF0B1" w14:textId="77777777" w:rsidTr="00DC1511">
        <w:tc>
          <w:tcPr>
            <w:cnfStyle w:val="001000000000" w:firstRow="0" w:lastRow="0" w:firstColumn="1" w:lastColumn="0" w:oddVBand="0" w:evenVBand="0" w:oddHBand="0" w:evenHBand="0" w:firstRowFirstColumn="0" w:firstRowLastColumn="0" w:lastRowFirstColumn="0" w:lastRowLastColumn="0"/>
            <w:tcW w:w="0" w:type="auto"/>
            <w:hideMark/>
          </w:tcPr>
          <w:p w14:paraId="6EA75DBD" w14:textId="77777777" w:rsidR="00DC1511" w:rsidRPr="00DC1511" w:rsidRDefault="00DC1511" w:rsidP="00DC1511">
            <w:pPr>
              <w:spacing w:line="276" w:lineRule="auto"/>
              <w:ind w:left="0"/>
            </w:pPr>
            <w:r w:rsidRPr="00DC1511">
              <w:t>Cierre de Iteración 1</w:t>
            </w:r>
          </w:p>
        </w:tc>
        <w:tc>
          <w:tcPr>
            <w:tcW w:w="0" w:type="auto"/>
            <w:hideMark/>
          </w:tcPr>
          <w:p w14:paraId="25C3FF18" w14:textId="77777777" w:rsidR="00DC1511" w:rsidRPr="00DC1511" w:rsidRDefault="00DC1511" w:rsidP="00DC1511">
            <w:pPr>
              <w:spacing w:line="276" w:lineRule="auto"/>
              <w:ind w:left="0"/>
              <w:cnfStyle w:val="000000000000" w:firstRow="0" w:lastRow="0" w:firstColumn="0" w:lastColumn="0" w:oddVBand="0" w:evenVBand="0" w:oddHBand="0" w:evenHBand="0" w:firstRowFirstColumn="0" w:firstRowLastColumn="0" w:lastRowFirstColumn="0" w:lastRowLastColumn="0"/>
            </w:pPr>
            <w:r w:rsidRPr="00DC1511">
              <w:rPr>
                <w:b/>
                <w:bCs/>
              </w:rPr>
              <w:t>2 h</w:t>
            </w:r>
          </w:p>
        </w:tc>
      </w:tr>
      <w:tr w:rsidR="00DC1511" w:rsidRPr="00DC1511" w14:paraId="10D3FB74" w14:textId="77777777" w:rsidTr="00D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7A03F" w14:textId="77777777" w:rsidR="00DC1511" w:rsidRPr="00DC1511" w:rsidRDefault="00DC1511" w:rsidP="00DC1511">
            <w:pPr>
              <w:spacing w:line="276" w:lineRule="auto"/>
              <w:ind w:left="0"/>
            </w:pPr>
            <w:r w:rsidRPr="00DC1511">
              <w:t>Actualización de artefactos (diagramas, CU, modelo)</w:t>
            </w:r>
          </w:p>
        </w:tc>
        <w:tc>
          <w:tcPr>
            <w:tcW w:w="0" w:type="auto"/>
            <w:hideMark/>
          </w:tcPr>
          <w:p w14:paraId="17BB8B19" w14:textId="77777777" w:rsidR="00DC1511" w:rsidRPr="00DC1511" w:rsidRDefault="00DC1511" w:rsidP="00DC1511">
            <w:pPr>
              <w:spacing w:line="276" w:lineRule="auto"/>
              <w:ind w:left="0"/>
              <w:cnfStyle w:val="000000100000" w:firstRow="0" w:lastRow="0" w:firstColumn="0" w:lastColumn="0" w:oddVBand="0" w:evenVBand="0" w:oddHBand="1" w:evenHBand="0" w:firstRowFirstColumn="0" w:firstRowLastColumn="0" w:lastRowFirstColumn="0" w:lastRowLastColumn="0"/>
            </w:pPr>
            <w:r w:rsidRPr="00DC1511">
              <w:rPr>
                <w:b/>
                <w:bCs/>
              </w:rPr>
              <w:t>4 h</w:t>
            </w:r>
          </w:p>
        </w:tc>
      </w:tr>
    </w:tbl>
    <w:p w14:paraId="2702B316" w14:textId="612C440D" w:rsidR="00DC1511" w:rsidRDefault="00694B2F" w:rsidP="0016131B">
      <w:pPr>
        <w:ind w:left="0"/>
      </w:pPr>
      <w:proofErr w:type="gramStart"/>
      <w:r>
        <w:t>Total</w:t>
      </w:r>
      <w:proofErr w:type="gramEnd"/>
      <w:r>
        <w:t xml:space="preserve"> de esfuerzo: 19hs.</w:t>
      </w:r>
    </w:p>
    <w:p w14:paraId="00386B4A" w14:textId="77777777" w:rsidR="00DC1511" w:rsidRDefault="00DC1511" w:rsidP="0016131B">
      <w:pPr>
        <w:ind w:left="0"/>
      </w:pPr>
    </w:p>
    <w:p w14:paraId="396D60EF" w14:textId="77777777" w:rsidR="00694B2F" w:rsidRDefault="00694B2F" w:rsidP="0016131B">
      <w:pPr>
        <w:ind w:left="0"/>
      </w:pPr>
    </w:p>
    <w:p w14:paraId="2B23F531" w14:textId="77777777" w:rsidR="00694B2F" w:rsidRDefault="00694B2F" w:rsidP="0016131B">
      <w:pPr>
        <w:ind w:left="0"/>
      </w:pPr>
    </w:p>
    <w:p w14:paraId="239BF4C2" w14:textId="77777777" w:rsidR="00694B2F" w:rsidRDefault="00694B2F" w:rsidP="0016131B">
      <w:pPr>
        <w:ind w:left="0"/>
      </w:pPr>
    </w:p>
    <w:p w14:paraId="52017E00" w14:textId="77777777" w:rsidR="00694B2F" w:rsidRDefault="00694B2F" w:rsidP="0016131B">
      <w:pPr>
        <w:ind w:left="0"/>
      </w:pPr>
    </w:p>
    <w:p w14:paraId="57B57BF7" w14:textId="77777777" w:rsidR="00694B2F" w:rsidRDefault="00694B2F" w:rsidP="0016131B">
      <w:pPr>
        <w:ind w:left="0"/>
      </w:pPr>
    </w:p>
    <w:p w14:paraId="5A6087B9" w14:textId="48336FD5" w:rsidR="00694B2F" w:rsidRDefault="00694B2F" w:rsidP="00694B2F">
      <w:pPr>
        <w:pStyle w:val="Ttulo2"/>
        <w:ind w:left="0"/>
      </w:pPr>
      <w:bookmarkStart w:id="6" w:name="_Toc214885745"/>
      <w:r w:rsidRPr="00694B2F">
        <w:lastRenderedPageBreak/>
        <w:t>Horas complementarias</w:t>
      </w:r>
      <w:r>
        <w:t xml:space="preserve"> (no suma al esfuerzo)</w:t>
      </w:r>
      <w:bookmarkEnd w:id="6"/>
    </w:p>
    <w:p w14:paraId="70388DDB" w14:textId="77777777" w:rsidR="00694B2F" w:rsidRDefault="00694B2F" w:rsidP="0016131B">
      <w:pPr>
        <w:ind w:left="0"/>
      </w:pPr>
    </w:p>
    <w:tbl>
      <w:tblPr>
        <w:tblStyle w:val="Tablaconcuadrcula4-nfasis1"/>
        <w:tblW w:w="0" w:type="auto"/>
        <w:tblLook w:val="04A0" w:firstRow="1" w:lastRow="0" w:firstColumn="1" w:lastColumn="0" w:noHBand="0" w:noVBand="1"/>
      </w:tblPr>
      <w:tblGrid>
        <w:gridCol w:w="3050"/>
        <w:gridCol w:w="748"/>
      </w:tblGrid>
      <w:tr w:rsidR="00694B2F" w:rsidRPr="00694B2F" w14:paraId="51B365CA" w14:textId="77777777" w:rsidTr="00694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E6D9B" w14:textId="77777777" w:rsidR="00694B2F" w:rsidRPr="00694B2F" w:rsidRDefault="00694B2F" w:rsidP="00694B2F">
            <w:pPr>
              <w:spacing w:line="276" w:lineRule="auto"/>
              <w:ind w:left="0"/>
              <w:jc w:val="center"/>
            </w:pPr>
            <w:r w:rsidRPr="00694B2F">
              <w:t>Actividad</w:t>
            </w:r>
          </w:p>
        </w:tc>
        <w:tc>
          <w:tcPr>
            <w:tcW w:w="0" w:type="auto"/>
            <w:hideMark/>
          </w:tcPr>
          <w:p w14:paraId="555FA7C0" w14:textId="77777777" w:rsidR="00694B2F" w:rsidRPr="00694B2F" w:rsidRDefault="00694B2F" w:rsidP="00694B2F">
            <w:pPr>
              <w:spacing w:line="276" w:lineRule="auto"/>
              <w:ind w:left="0"/>
              <w:jc w:val="center"/>
              <w:cnfStyle w:val="100000000000" w:firstRow="1" w:lastRow="0" w:firstColumn="0" w:lastColumn="0" w:oddVBand="0" w:evenVBand="0" w:oddHBand="0" w:evenHBand="0" w:firstRowFirstColumn="0" w:firstRowLastColumn="0" w:lastRowFirstColumn="0" w:lastRowLastColumn="0"/>
            </w:pPr>
            <w:r w:rsidRPr="00694B2F">
              <w:t>Horas</w:t>
            </w:r>
          </w:p>
        </w:tc>
      </w:tr>
      <w:tr w:rsidR="00694B2F" w:rsidRPr="00694B2F" w14:paraId="3C9E6227" w14:textId="77777777" w:rsidTr="0069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4C594" w14:textId="77777777" w:rsidR="00694B2F" w:rsidRPr="00694B2F" w:rsidRDefault="00694B2F" w:rsidP="00694B2F">
            <w:pPr>
              <w:spacing w:line="276" w:lineRule="auto"/>
              <w:ind w:left="0"/>
            </w:pPr>
            <w:r w:rsidRPr="00694B2F">
              <w:t>Memoria del proyecto</w:t>
            </w:r>
          </w:p>
        </w:tc>
        <w:tc>
          <w:tcPr>
            <w:tcW w:w="0" w:type="auto"/>
            <w:hideMark/>
          </w:tcPr>
          <w:p w14:paraId="512CBEBE" w14:textId="77777777" w:rsidR="00694B2F" w:rsidRPr="00694B2F" w:rsidRDefault="00694B2F" w:rsidP="00694B2F">
            <w:pPr>
              <w:spacing w:line="276" w:lineRule="auto"/>
              <w:ind w:left="0"/>
              <w:cnfStyle w:val="000000100000" w:firstRow="0" w:lastRow="0" w:firstColumn="0" w:lastColumn="0" w:oddVBand="0" w:evenVBand="0" w:oddHBand="1" w:evenHBand="0" w:firstRowFirstColumn="0" w:firstRowLastColumn="0" w:lastRowFirstColumn="0" w:lastRowLastColumn="0"/>
            </w:pPr>
            <w:r w:rsidRPr="00694B2F">
              <w:rPr>
                <w:b/>
                <w:bCs/>
              </w:rPr>
              <w:t>8 h</w:t>
            </w:r>
          </w:p>
        </w:tc>
      </w:tr>
      <w:tr w:rsidR="00694B2F" w:rsidRPr="00694B2F" w14:paraId="6DCF790F" w14:textId="77777777" w:rsidTr="00694B2F">
        <w:tc>
          <w:tcPr>
            <w:cnfStyle w:val="001000000000" w:firstRow="0" w:lastRow="0" w:firstColumn="1" w:lastColumn="0" w:oddVBand="0" w:evenVBand="0" w:oddHBand="0" w:evenHBand="0" w:firstRowFirstColumn="0" w:firstRowLastColumn="0" w:lastRowFirstColumn="0" w:lastRowLastColumn="0"/>
            <w:tcW w:w="0" w:type="auto"/>
            <w:hideMark/>
          </w:tcPr>
          <w:p w14:paraId="232857EC" w14:textId="77777777" w:rsidR="00694B2F" w:rsidRPr="00694B2F" w:rsidRDefault="00694B2F" w:rsidP="00694B2F">
            <w:pPr>
              <w:spacing w:line="276" w:lineRule="auto"/>
              <w:ind w:left="0"/>
            </w:pPr>
            <w:r w:rsidRPr="00694B2F">
              <w:t>Preparación de la presentación</w:t>
            </w:r>
          </w:p>
        </w:tc>
        <w:tc>
          <w:tcPr>
            <w:tcW w:w="0" w:type="auto"/>
            <w:hideMark/>
          </w:tcPr>
          <w:p w14:paraId="5DC1C5D6" w14:textId="77777777" w:rsidR="00694B2F" w:rsidRPr="00694B2F" w:rsidRDefault="00694B2F" w:rsidP="00694B2F">
            <w:pPr>
              <w:spacing w:line="276" w:lineRule="auto"/>
              <w:ind w:left="0"/>
              <w:cnfStyle w:val="000000000000" w:firstRow="0" w:lastRow="0" w:firstColumn="0" w:lastColumn="0" w:oddVBand="0" w:evenVBand="0" w:oddHBand="0" w:evenHBand="0" w:firstRowFirstColumn="0" w:firstRowLastColumn="0" w:lastRowFirstColumn="0" w:lastRowLastColumn="0"/>
            </w:pPr>
            <w:r w:rsidRPr="00694B2F">
              <w:rPr>
                <w:b/>
                <w:bCs/>
              </w:rPr>
              <w:t>6 h</w:t>
            </w:r>
          </w:p>
        </w:tc>
      </w:tr>
      <w:tr w:rsidR="00694B2F" w:rsidRPr="00694B2F" w14:paraId="245E38DA" w14:textId="77777777" w:rsidTr="0069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417E1" w14:textId="77777777" w:rsidR="00694B2F" w:rsidRPr="00694B2F" w:rsidRDefault="00694B2F" w:rsidP="00694B2F">
            <w:pPr>
              <w:spacing w:line="276" w:lineRule="auto"/>
              <w:ind w:left="0"/>
            </w:pPr>
            <w:r w:rsidRPr="00694B2F">
              <w:t>Actividades administrativas</w:t>
            </w:r>
          </w:p>
        </w:tc>
        <w:tc>
          <w:tcPr>
            <w:tcW w:w="0" w:type="auto"/>
            <w:hideMark/>
          </w:tcPr>
          <w:p w14:paraId="59F4EE13" w14:textId="77777777" w:rsidR="00694B2F" w:rsidRPr="00694B2F" w:rsidRDefault="00694B2F" w:rsidP="00694B2F">
            <w:pPr>
              <w:spacing w:line="276" w:lineRule="auto"/>
              <w:ind w:left="0"/>
              <w:cnfStyle w:val="000000100000" w:firstRow="0" w:lastRow="0" w:firstColumn="0" w:lastColumn="0" w:oddVBand="0" w:evenVBand="0" w:oddHBand="1" w:evenHBand="0" w:firstRowFirstColumn="0" w:firstRowLastColumn="0" w:lastRowFirstColumn="0" w:lastRowLastColumn="0"/>
            </w:pPr>
            <w:r w:rsidRPr="00694B2F">
              <w:rPr>
                <w:b/>
                <w:bCs/>
              </w:rPr>
              <w:t>2 h</w:t>
            </w:r>
          </w:p>
        </w:tc>
      </w:tr>
    </w:tbl>
    <w:p w14:paraId="017D0D2A" w14:textId="52CDB868" w:rsidR="00694B2F" w:rsidRPr="0016131B" w:rsidRDefault="00694B2F" w:rsidP="0016131B">
      <w:pPr>
        <w:ind w:left="0"/>
      </w:pPr>
      <w:proofErr w:type="gramStart"/>
      <w:r>
        <w:t>Total</w:t>
      </w:r>
      <w:proofErr w:type="gramEnd"/>
      <w:r>
        <w:t xml:space="preserve"> horas: 16hs</w:t>
      </w:r>
    </w:p>
    <w:sectPr w:rsidR="00694B2F" w:rsidRPr="0016131B">
      <w:headerReference w:type="default" r:id="rId11"/>
      <w:footerReference w:type="default" r:id="rId12"/>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D6F5D" w14:textId="77777777" w:rsidR="0028364A" w:rsidRDefault="0028364A">
      <w:pPr>
        <w:spacing w:before="0" w:line="240" w:lineRule="auto"/>
      </w:pPr>
      <w:r>
        <w:separator/>
      </w:r>
    </w:p>
  </w:endnote>
  <w:endnote w:type="continuationSeparator" w:id="0">
    <w:p w14:paraId="64634698" w14:textId="77777777" w:rsidR="0028364A" w:rsidRDefault="0028364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C6FE7D0-2AEB-4B6F-B19C-6B5B1AF849CE}"/>
  </w:font>
  <w:font w:name="Calibri">
    <w:panose1 w:val="020F0502020204030204"/>
    <w:charset w:val="00"/>
    <w:family w:val="swiss"/>
    <w:pitch w:val="variable"/>
    <w:sig w:usb0="E4002EFF" w:usb1="C200247B" w:usb2="00000009" w:usb3="00000000" w:csb0="000001FF" w:csb1="00000000"/>
    <w:embedRegular r:id="rId2" w:fontKey="{DDA52480-34A1-4CA4-8DB6-C794FAD375D4}"/>
    <w:embedBold r:id="rId3" w:fontKey="{94E7235A-E9EA-4484-B5EE-34D8E83C3B7E}"/>
    <w:embedItalic r:id="rId4" w:fontKey="{E6367268-2998-44A4-A5E2-1D1AF25AA2B0}"/>
  </w:font>
  <w:font w:name="Cambria">
    <w:panose1 w:val="02040503050406030204"/>
    <w:charset w:val="00"/>
    <w:family w:val="roman"/>
    <w:pitch w:val="variable"/>
    <w:sig w:usb0="E00006FF" w:usb1="420024FF" w:usb2="02000000" w:usb3="00000000" w:csb0="0000019F" w:csb1="00000000"/>
    <w:embedRegular r:id="rId5" w:fontKey="{6FE3A9A2-9AD5-430D-9285-69F1695F7BD0}"/>
    <w:embedBold r:id="rId6" w:fontKey="{178B71C6-B2DA-4E55-8A92-8638B2380907}"/>
    <w:embedBoldItalic r:id="rId7" w:fontKey="{17DE0D92-E8A7-4F7A-9134-7FDC73895544}"/>
  </w:font>
  <w:font w:name="Tahoma">
    <w:panose1 w:val="020B0604030504040204"/>
    <w:charset w:val="00"/>
    <w:family w:val="swiss"/>
    <w:pitch w:val="variable"/>
    <w:sig w:usb0="E1002EFF" w:usb1="C000605B" w:usb2="00000029" w:usb3="00000000" w:csb0="000101FF" w:csb1="00000000"/>
    <w:embedRegular r:id="rId8" w:fontKey="{2BF0B025-99BA-4C2B-861C-BFFB0F68A480}"/>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9" w:fontKey="{C1D938E6-BB54-4200-B5B4-D7646FE8B368}"/>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9312EC47-1E96-4C91-BE23-B47F441EF8D9}"/>
  </w:font>
  <w:font w:name="Georgia">
    <w:panose1 w:val="02040502050405020303"/>
    <w:charset w:val="00"/>
    <w:family w:val="roman"/>
    <w:pitch w:val="variable"/>
    <w:sig w:usb0="00000287" w:usb1="00000000" w:usb2="00000000" w:usb3="00000000" w:csb0="0000009F" w:csb1="00000000"/>
    <w:embedRegular r:id="rId11" w:fontKey="{9EED0665-D2E8-4576-9874-7758263702A1}"/>
    <w:embedItalic r:id="rId12" w:fontKey="{3BE23FA3-4304-40FB-BCF2-6B1DA90393F3}"/>
  </w:font>
  <w:font w:name="Aptos">
    <w:charset w:val="00"/>
    <w:family w:val="swiss"/>
    <w:pitch w:val="variable"/>
    <w:sig w:usb0="20000287" w:usb1="00000003" w:usb2="00000000" w:usb3="00000000" w:csb0="0000019F" w:csb1="00000000"/>
    <w:embedRegular r:id="rId13" w:fontKey="{6A64D17A-5A40-4C29-B002-58EA3A44D4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F5D5" w14:textId="0C766AC7" w:rsidR="00AE7AAD" w:rsidRDefault="00455BD8">
    <w:pPr>
      <w:tabs>
        <w:tab w:val="center" w:pos="4252"/>
      </w:tabs>
      <w:ind w:firstLine="357"/>
    </w:pPr>
    <w:r>
      <w:rPr>
        <w:noProof/>
        <w:sz w:val="20"/>
        <w:szCs w:val="20"/>
      </w:rPr>
      <mc:AlternateContent>
        <mc:Choice Requires="wps">
          <w:drawing>
            <wp:anchor distT="0" distB="0" distL="114300" distR="114300" simplePos="0" relativeHeight="251667456" behindDoc="0" locked="0" layoutInCell="1" allowOverlap="1" wp14:anchorId="35EB1029" wp14:editId="4B772D85">
              <wp:simplePos x="0" y="0"/>
              <wp:positionH relativeFrom="column">
                <wp:posOffset>413385</wp:posOffset>
              </wp:positionH>
              <wp:positionV relativeFrom="paragraph">
                <wp:posOffset>106680</wp:posOffset>
              </wp:positionV>
              <wp:extent cx="4914900" cy="15240"/>
              <wp:effectExtent l="0" t="0" r="19050" b="22860"/>
              <wp:wrapNone/>
              <wp:docPr id="2073924966" name="Conector recto 16"/>
              <wp:cNvGraphicFramePr/>
              <a:graphic xmlns:a="http://schemas.openxmlformats.org/drawingml/2006/main">
                <a:graphicData uri="http://schemas.microsoft.com/office/word/2010/wordprocessingShape">
                  <wps:wsp>
                    <wps:cNvCnPr/>
                    <wps:spPr>
                      <a:xfrm flipV="1">
                        <a:off x="0" y="0"/>
                        <a:ext cx="4914900" cy="1524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B8549E" id="Conector recto 16"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2.55pt,8.4pt" to="419.5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" strokecolor="black [3213]">
              <v:stroke joinstyle="miter"/>
            </v:line>
          </w:pict>
        </mc:Fallback>
      </mc:AlternateContent>
    </w:r>
    <w:r w:rsidR="00BB1377">
      <w:rPr>
        <w:sz w:val="20"/>
        <w:szCs w:val="20"/>
      </w:rPr>
      <w:t xml:space="preserve">ALVAREZ | BUTTERFIELD | CARRANZA | GAGNA                                                        </w:t>
    </w:r>
    <w:r w:rsidR="00BB1377">
      <w:rPr>
        <w:rFonts w:ascii="Cambria" w:eastAsia="Cambria" w:hAnsi="Cambria" w:cs="Cambria"/>
      </w:rPr>
      <w:t xml:space="preserve">Página </w:t>
    </w:r>
    <w:r w:rsidR="00BB1377">
      <w:rPr>
        <w:rFonts w:ascii="Cambria" w:eastAsia="Cambria" w:hAnsi="Cambria" w:cs="Cambria"/>
      </w:rPr>
      <w:fldChar w:fldCharType="begin"/>
    </w:r>
    <w:r w:rsidR="00BB1377">
      <w:rPr>
        <w:rFonts w:ascii="Cambria" w:eastAsia="Cambria" w:hAnsi="Cambria" w:cs="Cambria"/>
      </w:rPr>
      <w:instrText>PAGE</w:instrText>
    </w:r>
    <w:r w:rsidR="00BB1377">
      <w:rPr>
        <w:rFonts w:ascii="Cambria" w:eastAsia="Cambria" w:hAnsi="Cambria" w:cs="Cambria"/>
      </w:rPr>
      <w:fldChar w:fldCharType="separate"/>
    </w:r>
    <w:r w:rsidR="00853BA5">
      <w:rPr>
        <w:rFonts w:ascii="Cambria" w:eastAsia="Cambria" w:hAnsi="Cambria" w:cs="Cambria"/>
        <w:noProof/>
      </w:rPr>
      <w:t>2</w:t>
    </w:r>
    <w:r w:rsidR="00BB1377">
      <w:rPr>
        <w:rFonts w:ascii="Cambria" w:eastAsia="Cambria" w:hAnsi="Cambria" w:cs="Cambria"/>
      </w:rPr>
      <w:fldChar w:fldCharType="end"/>
    </w:r>
    <w:r w:rsidR="00BB1377">
      <w:rPr>
        <w:rFonts w:ascii="Cambria" w:eastAsia="Cambria" w:hAnsi="Cambria" w:cs="Cambria"/>
      </w:rPr>
      <w:t xml:space="preserve"> de </w:t>
    </w:r>
    <w:r w:rsidR="00BB1377">
      <w:rPr>
        <w:rFonts w:ascii="Cambria" w:eastAsia="Cambria" w:hAnsi="Cambria" w:cs="Cambria"/>
      </w:rPr>
      <w:fldChar w:fldCharType="begin"/>
    </w:r>
    <w:r w:rsidR="00BB1377">
      <w:rPr>
        <w:rFonts w:ascii="Cambria" w:eastAsia="Cambria" w:hAnsi="Cambria" w:cs="Cambria"/>
      </w:rPr>
      <w:instrText>NUMPAGES</w:instrText>
    </w:r>
    <w:r w:rsidR="00BB1377">
      <w:rPr>
        <w:rFonts w:ascii="Cambria" w:eastAsia="Cambria" w:hAnsi="Cambria" w:cs="Cambria"/>
      </w:rPr>
      <w:fldChar w:fldCharType="separate"/>
    </w:r>
    <w:r w:rsidR="00853BA5">
      <w:rPr>
        <w:rFonts w:ascii="Cambria" w:eastAsia="Cambria" w:hAnsi="Cambria" w:cs="Cambria"/>
        <w:noProof/>
      </w:rPr>
      <w:t>3</w:t>
    </w:r>
    <w:r w:rsidR="00BB1377">
      <w:rPr>
        <w:rFonts w:ascii="Cambria" w:eastAsia="Cambria" w:hAnsi="Cambria" w:cs="Cambria"/>
      </w:rPr>
      <w:fldChar w:fldCharType="end"/>
    </w:r>
    <w:r w:rsidR="00BB1377">
      <w:rPr>
        <w:noProof/>
      </w:rPr>
      <mc:AlternateContent>
        <mc:Choice Requires="wps">
          <w:drawing>
            <wp:anchor distT="0" distB="0" distL="114300" distR="114300" simplePos="0" relativeHeight="251664384" behindDoc="0" locked="0" layoutInCell="1" hidden="0" allowOverlap="1" wp14:anchorId="3B85A4B0" wp14:editId="110BC264">
              <wp:simplePos x="0" y="0"/>
              <wp:positionH relativeFrom="column">
                <wp:posOffset>5870893</wp:posOffset>
              </wp:positionH>
              <wp:positionV relativeFrom="paragraph">
                <wp:posOffset>9863774</wp:posOffset>
              </wp:positionV>
              <wp:extent cx="138430" cy="837565"/>
              <wp:effectExtent l="0" t="0" r="0" b="0"/>
              <wp:wrapNone/>
              <wp:docPr id="2100667943" name="Rectángulo 210066794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4097E53"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B85A4B0" id="Rectángulo 2100667943" o:spid="_x0000_s1032" style="position:absolute;left:0;text-align:left;margin-left:462.3pt;margin-top:776.7pt;width:10.9pt;height:65.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DV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64097E53" w14:textId="77777777" w:rsidR="00AE7AAD" w:rsidRDefault="00AE7AAD">
                    <w:pPr>
                      <w:spacing w:before="0" w:line="240" w:lineRule="auto"/>
                      <w:ind w:left="0" w:hanging="357"/>
                      <w:textDirection w:val="btLr"/>
                    </w:pPr>
                  </w:p>
                </w:txbxContent>
              </v:textbox>
            </v:rect>
          </w:pict>
        </mc:Fallback>
      </mc:AlternateContent>
    </w:r>
    <w:r w:rsidR="00BB1377">
      <w:rPr>
        <w:noProof/>
      </w:rPr>
      <mc:AlternateContent>
        <mc:Choice Requires="wps">
          <w:drawing>
            <wp:anchor distT="0" distB="0" distL="114300" distR="114300" simplePos="0" relativeHeight="251665408" behindDoc="0" locked="0" layoutInCell="1" hidden="0" allowOverlap="1" wp14:anchorId="0B2D30A0" wp14:editId="5FAF29BD">
              <wp:simplePos x="0" y="0"/>
              <wp:positionH relativeFrom="column">
                <wp:posOffset>-609274</wp:posOffset>
              </wp:positionH>
              <wp:positionV relativeFrom="paragraph">
                <wp:posOffset>9863774</wp:posOffset>
              </wp:positionV>
              <wp:extent cx="138430" cy="837565"/>
              <wp:effectExtent l="0" t="0" r="0" b="0"/>
              <wp:wrapNone/>
              <wp:docPr id="2100667941" name="Rectángulo 210066794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45925F59"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B2D30A0" id="Rectángulo 2100667941" o:spid="_x0000_s1033" style="position:absolute;left:0;text-align:left;margin-left:-47.95pt;margin-top:776.7pt;width:10.9pt;height:6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Na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45925F59" w14:textId="77777777" w:rsidR="00AE7AAD" w:rsidRDefault="00AE7AAD">
                    <w:pPr>
                      <w:spacing w:before="0" w:line="240" w:lineRule="auto"/>
                      <w:ind w:left="0" w:hanging="357"/>
                      <w:textDirection w:val="btLr"/>
                    </w:pPr>
                  </w:p>
                </w:txbxContent>
              </v:textbox>
            </v:rect>
          </w:pict>
        </mc:Fallback>
      </mc:AlternateContent>
    </w:r>
    <w:r w:rsidR="00BB1377">
      <w:rPr>
        <w:noProof/>
      </w:rPr>
      <mc:AlternateContent>
        <mc:Choice Requires="wps">
          <w:drawing>
            <wp:anchor distT="0" distB="0" distL="114300" distR="114300" simplePos="0" relativeHeight="251666432" behindDoc="0" locked="0" layoutInCell="1" hidden="0" allowOverlap="1" wp14:anchorId="5DE119AA" wp14:editId="1FA27F14">
              <wp:simplePos x="0" y="0"/>
              <wp:positionH relativeFrom="column">
                <wp:posOffset>436245</wp:posOffset>
              </wp:positionH>
              <wp:positionV relativeFrom="paragraph">
                <wp:posOffset>62230</wp:posOffset>
              </wp:positionV>
              <wp:extent cx="7620" cy="12700"/>
              <wp:effectExtent l="0" t="0" r="0" b="0"/>
              <wp:wrapNone/>
              <wp:docPr id="2100667945" name="Conector recto de flecha 2100667945"/>
              <wp:cNvGraphicFramePr/>
              <a:graphic xmlns:a="http://schemas.openxmlformats.org/drawingml/2006/main">
                <a:graphicData uri="http://schemas.microsoft.com/office/word/2010/wordprocessingShape">
                  <wps:wsp>
                    <wps:cNvCnPr/>
                    <wps:spPr>
                      <a:xfrm rot="10800000" flipH="1">
                        <a:off x="2888550" y="3776190"/>
                        <a:ext cx="4914900" cy="762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436245</wp:posOffset>
              </wp:positionH>
              <wp:positionV relativeFrom="paragraph">
                <wp:posOffset>62230</wp:posOffset>
              </wp:positionV>
              <wp:extent cx="7620" cy="12700"/>
              <wp:effectExtent b="0" l="0" r="0" t="0"/>
              <wp:wrapNone/>
              <wp:docPr id="210066794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p>
  <w:p w14:paraId="054CB896" w14:textId="77777777" w:rsidR="00AE7AAD" w:rsidRDefault="00AE7AAD">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19F7" w14:textId="77777777" w:rsidR="0028364A" w:rsidRDefault="0028364A">
      <w:pPr>
        <w:spacing w:before="0" w:line="240" w:lineRule="auto"/>
      </w:pPr>
      <w:r>
        <w:separator/>
      </w:r>
    </w:p>
  </w:footnote>
  <w:footnote w:type="continuationSeparator" w:id="0">
    <w:p w14:paraId="210F6E19" w14:textId="77777777" w:rsidR="0028364A" w:rsidRDefault="0028364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128E" w14:textId="56486B2B" w:rsidR="00AE7AAD" w:rsidRDefault="00BB1377">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7216" behindDoc="0" locked="0" layoutInCell="1" hidden="0" allowOverlap="1" wp14:anchorId="136FD5DE" wp14:editId="00CF6632">
              <wp:simplePos x="0" y="0"/>
              <wp:positionH relativeFrom="page">
                <wp:posOffset>6956108</wp:posOffset>
              </wp:positionH>
              <wp:positionV relativeFrom="page">
                <wp:align>top</wp:align>
              </wp:positionV>
              <wp:extent cx="138430" cy="837565"/>
              <wp:effectExtent l="0" t="0" r="0" b="0"/>
              <wp:wrapNone/>
              <wp:docPr id="2100667944" name="Rectángulo 2100667944"/>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698DBA6E"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36FD5DE" id="Rectángulo 2100667944" o:spid="_x0000_s1030" style="position:absolute;left:0;text-align:left;margin-left:547.75pt;margin-top:0;width:10.9pt;height:65.95pt;z-index:251657216;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" fillcolor="#45adf3" strokecolor="#205867">
              <v:stroke startarrowwidth="narrow" startarrowlength="short" endarrowwidth="narrow" endarrowlength="short"/>
              <v:textbox inset="2.53958mm,2.53958mm,2.53958mm,2.53958mm">
                <w:txbxContent>
                  <w:p w14:paraId="698DBA6E"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8240" behindDoc="0" locked="0" layoutInCell="1" hidden="0" allowOverlap="1" wp14:anchorId="0EA36FC5" wp14:editId="2F904EC7">
              <wp:simplePos x="0" y="0"/>
              <wp:positionH relativeFrom="page">
                <wp:posOffset>477204</wp:posOffset>
              </wp:positionH>
              <wp:positionV relativeFrom="page">
                <wp:posOffset>-13646</wp:posOffset>
              </wp:positionV>
              <wp:extent cx="138430" cy="837565"/>
              <wp:effectExtent l="0" t="0" r="0" b="0"/>
              <wp:wrapNone/>
              <wp:docPr id="2100667946" name="Rectángulo 210066794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1CD01E2F"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EA36FC5" id="Rectángulo 2100667946" o:spid="_x0000_s1031" style="position:absolute;left:0;text-align:left;margin-left:37.6pt;margin-top:-1.05pt;width:10.9pt;height:6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" fillcolor="#45adf3" strokecolor="#205867">
              <v:stroke startarrowwidth="narrow" startarrowlength="short" endarrowwidth="narrow" endarrowlength="short"/>
              <v:textbox inset="2.53958mm,2.53958mm,2.53958mm,2.53958mm">
                <w:txbxContent>
                  <w:p w14:paraId="1CD01E2F" w14:textId="77777777" w:rsidR="00AE7AAD" w:rsidRDefault="00AE7AA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59264" behindDoc="0" locked="0" layoutInCell="1" hidden="0" allowOverlap="1" wp14:anchorId="37E39F5D" wp14:editId="4E2AEE20">
          <wp:simplePos x="0" y="0"/>
          <wp:positionH relativeFrom="column">
            <wp:posOffset>-462910</wp:posOffset>
          </wp:positionH>
          <wp:positionV relativeFrom="paragraph">
            <wp:posOffset>-55239</wp:posOffset>
          </wp:positionV>
          <wp:extent cx="444612" cy="436428"/>
          <wp:effectExtent l="0" t="0" r="0" b="0"/>
          <wp:wrapNone/>
          <wp:docPr id="21006679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D85BFA5" wp14:editId="5FFE320E">
          <wp:simplePos x="0" y="0"/>
          <wp:positionH relativeFrom="column">
            <wp:posOffset>4535805</wp:posOffset>
          </wp:positionH>
          <wp:positionV relativeFrom="paragraph">
            <wp:posOffset>5715</wp:posOffset>
          </wp:positionV>
          <wp:extent cx="1303020" cy="350813"/>
          <wp:effectExtent l="0" t="0" r="0" b="0"/>
          <wp:wrapNone/>
          <wp:docPr id="2100667953"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37620E" w:rsidRPr="0037620E">
      <w:rPr>
        <w:rFonts w:ascii="Cambria" w:eastAsia="Cambria" w:hAnsi="Cambria" w:cs="Cambria"/>
        <w:color w:val="000000"/>
      </w:rPr>
      <w:t>Estimación [1]-</w:t>
    </w:r>
    <w:r w:rsidR="0037620E">
      <w:rPr>
        <w:rFonts w:ascii="Cambria" w:eastAsia="Cambria" w:hAnsi="Cambria" w:cs="Cambria"/>
        <w:color w:val="000000"/>
      </w:rPr>
      <w:t xml:space="preserve">Fase </w:t>
    </w:r>
    <w:r w:rsidR="0037620E" w:rsidRPr="0037620E">
      <w:rPr>
        <w:rFonts w:ascii="Cambria" w:eastAsia="Cambria" w:hAnsi="Cambria" w:cs="Cambria"/>
        <w:color w:val="000000"/>
      </w:rPr>
      <w:t>[5]</w:t>
    </w:r>
  </w:p>
  <w:p w14:paraId="62368C54" w14:textId="3526A245" w:rsidR="00AE7AAD" w:rsidRDefault="00BB1377">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s">
          <w:drawing>
            <wp:anchor distT="0" distB="0" distL="114300" distR="114300" simplePos="0" relativeHeight="251663360" behindDoc="0" locked="0" layoutInCell="1" hidden="0" allowOverlap="1" wp14:anchorId="1E8F1C3D" wp14:editId="7F571E46">
              <wp:simplePos x="0" y="0"/>
              <wp:positionH relativeFrom="column">
                <wp:posOffset>-597216</wp:posOffset>
              </wp:positionH>
              <wp:positionV relativeFrom="paragraph">
                <wp:posOffset>291783</wp:posOffset>
              </wp:positionV>
              <wp:extent cx="6615430" cy="34925"/>
              <wp:effectExtent l="0" t="0" r="0" b="0"/>
              <wp:wrapNone/>
              <wp:docPr id="2100667950" name="Conector recto de flecha 2100667950"/>
              <wp:cNvGraphicFramePr/>
              <a:graphic xmlns:a="http://schemas.openxmlformats.org/drawingml/2006/main">
                <a:graphicData uri="http://schemas.microsoft.com/office/word/2010/wordprocessingShape">
                  <wps:wsp>
                    <wps:cNvCnPr/>
                    <wps:spPr>
                      <a:xfrm>
                        <a:off x="2043048" y="3767300"/>
                        <a:ext cx="6605905" cy="2540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w:pict>
            <v:shapetype w14:anchorId="68C5763B" id="_x0000_t32" coordsize="21600,21600" o:spt="32" o:oned="t" path="m,l21600,21600e" filled="f">
              <v:path arrowok="t" fillok="f" o:connecttype="none"/>
              <o:lock v:ext="edit" shapetype="t"/>
            </v:shapetype>
            <v:shape id="Conector recto de flecha 2100667950" o:spid="_x0000_s1026" type="#_x0000_t32" style="position:absolute;margin-left:-47pt;margin-top:23pt;width:520.9pt;height: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" strokecolor="#45adf3">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F6A"/>
    <w:multiLevelType w:val="hybridMultilevel"/>
    <w:tmpl w:val="1932FB20"/>
    <w:lvl w:ilvl="0" w:tplc="2C0A0001">
      <w:start w:val="1"/>
      <w:numFmt w:val="bullet"/>
      <w:lvlText w:val=""/>
      <w:lvlJc w:val="left"/>
      <w:pPr>
        <w:ind w:left="737" w:hanging="360"/>
      </w:pPr>
      <w:rPr>
        <w:rFonts w:ascii="Symbol" w:hAnsi="Symbol" w:hint="default"/>
      </w:rPr>
    </w:lvl>
    <w:lvl w:ilvl="1" w:tplc="2C0A0003" w:tentative="1">
      <w:start w:val="1"/>
      <w:numFmt w:val="bullet"/>
      <w:lvlText w:val="o"/>
      <w:lvlJc w:val="left"/>
      <w:pPr>
        <w:ind w:left="1457" w:hanging="360"/>
      </w:pPr>
      <w:rPr>
        <w:rFonts w:ascii="Courier New" w:hAnsi="Courier New" w:cs="Courier New" w:hint="default"/>
      </w:rPr>
    </w:lvl>
    <w:lvl w:ilvl="2" w:tplc="2C0A0005" w:tentative="1">
      <w:start w:val="1"/>
      <w:numFmt w:val="bullet"/>
      <w:lvlText w:val=""/>
      <w:lvlJc w:val="left"/>
      <w:pPr>
        <w:ind w:left="2177" w:hanging="360"/>
      </w:pPr>
      <w:rPr>
        <w:rFonts w:ascii="Wingdings" w:hAnsi="Wingdings" w:hint="default"/>
      </w:rPr>
    </w:lvl>
    <w:lvl w:ilvl="3" w:tplc="2C0A0001" w:tentative="1">
      <w:start w:val="1"/>
      <w:numFmt w:val="bullet"/>
      <w:lvlText w:val=""/>
      <w:lvlJc w:val="left"/>
      <w:pPr>
        <w:ind w:left="2897" w:hanging="360"/>
      </w:pPr>
      <w:rPr>
        <w:rFonts w:ascii="Symbol" w:hAnsi="Symbol" w:hint="default"/>
      </w:rPr>
    </w:lvl>
    <w:lvl w:ilvl="4" w:tplc="2C0A0003" w:tentative="1">
      <w:start w:val="1"/>
      <w:numFmt w:val="bullet"/>
      <w:lvlText w:val="o"/>
      <w:lvlJc w:val="left"/>
      <w:pPr>
        <w:ind w:left="3617" w:hanging="360"/>
      </w:pPr>
      <w:rPr>
        <w:rFonts w:ascii="Courier New" w:hAnsi="Courier New" w:cs="Courier New" w:hint="default"/>
      </w:rPr>
    </w:lvl>
    <w:lvl w:ilvl="5" w:tplc="2C0A0005" w:tentative="1">
      <w:start w:val="1"/>
      <w:numFmt w:val="bullet"/>
      <w:lvlText w:val=""/>
      <w:lvlJc w:val="left"/>
      <w:pPr>
        <w:ind w:left="4337" w:hanging="360"/>
      </w:pPr>
      <w:rPr>
        <w:rFonts w:ascii="Wingdings" w:hAnsi="Wingdings" w:hint="default"/>
      </w:rPr>
    </w:lvl>
    <w:lvl w:ilvl="6" w:tplc="2C0A0001" w:tentative="1">
      <w:start w:val="1"/>
      <w:numFmt w:val="bullet"/>
      <w:lvlText w:val=""/>
      <w:lvlJc w:val="left"/>
      <w:pPr>
        <w:ind w:left="5057" w:hanging="360"/>
      </w:pPr>
      <w:rPr>
        <w:rFonts w:ascii="Symbol" w:hAnsi="Symbol" w:hint="default"/>
      </w:rPr>
    </w:lvl>
    <w:lvl w:ilvl="7" w:tplc="2C0A0003" w:tentative="1">
      <w:start w:val="1"/>
      <w:numFmt w:val="bullet"/>
      <w:lvlText w:val="o"/>
      <w:lvlJc w:val="left"/>
      <w:pPr>
        <w:ind w:left="5777" w:hanging="360"/>
      </w:pPr>
      <w:rPr>
        <w:rFonts w:ascii="Courier New" w:hAnsi="Courier New" w:cs="Courier New" w:hint="default"/>
      </w:rPr>
    </w:lvl>
    <w:lvl w:ilvl="8" w:tplc="2C0A0005" w:tentative="1">
      <w:start w:val="1"/>
      <w:numFmt w:val="bullet"/>
      <w:lvlText w:val=""/>
      <w:lvlJc w:val="left"/>
      <w:pPr>
        <w:ind w:left="6497" w:hanging="360"/>
      </w:pPr>
      <w:rPr>
        <w:rFonts w:ascii="Wingdings" w:hAnsi="Wingdings" w:hint="default"/>
      </w:rPr>
    </w:lvl>
  </w:abstractNum>
  <w:abstractNum w:abstractNumId="1" w15:restartNumberingAfterBreak="0">
    <w:nsid w:val="058D1CBA"/>
    <w:multiLevelType w:val="multilevel"/>
    <w:tmpl w:val="81EA553E"/>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 w15:restartNumberingAfterBreak="0">
    <w:nsid w:val="0F8525A4"/>
    <w:multiLevelType w:val="multilevel"/>
    <w:tmpl w:val="460221A0"/>
    <w:lvl w:ilvl="0">
      <w:start w:val="1"/>
      <w:numFmt w:val="decimal"/>
      <w:pStyle w:val="PSI-ComentarioViet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C90D71"/>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A854CF"/>
    <w:multiLevelType w:val="multilevel"/>
    <w:tmpl w:val="B7084E62"/>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37EF02FA"/>
    <w:multiLevelType w:val="multilevel"/>
    <w:tmpl w:val="A6D2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47C95"/>
    <w:multiLevelType w:val="multilevel"/>
    <w:tmpl w:val="82D804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CE323A3"/>
    <w:multiLevelType w:val="multilevel"/>
    <w:tmpl w:val="DA2E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52F85"/>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EC90E2D"/>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95A72FF"/>
    <w:multiLevelType w:val="multilevel"/>
    <w:tmpl w:val="FDFEB2AC"/>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num w:numId="1" w16cid:durableId="2103793676">
    <w:abstractNumId w:val="2"/>
  </w:num>
  <w:num w:numId="2" w16cid:durableId="1125007062">
    <w:abstractNumId w:val="1"/>
  </w:num>
  <w:num w:numId="3" w16cid:durableId="827209741">
    <w:abstractNumId w:val="8"/>
  </w:num>
  <w:num w:numId="4" w16cid:durableId="929235735">
    <w:abstractNumId w:val="10"/>
  </w:num>
  <w:num w:numId="5" w16cid:durableId="2027636839">
    <w:abstractNumId w:val="4"/>
  </w:num>
  <w:num w:numId="6" w16cid:durableId="2010598344">
    <w:abstractNumId w:val="6"/>
  </w:num>
  <w:num w:numId="7" w16cid:durableId="32047243">
    <w:abstractNumId w:val="9"/>
  </w:num>
  <w:num w:numId="8" w16cid:durableId="1195848059">
    <w:abstractNumId w:val="0"/>
  </w:num>
  <w:num w:numId="9" w16cid:durableId="121387220">
    <w:abstractNumId w:val="3"/>
  </w:num>
  <w:num w:numId="10" w16cid:durableId="953052395">
    <w:abstractNumId w:val="7"/>
  </w:num>
  <w:num w:numId="11" w16cid:durableId="31672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AAD"/>
    <w:rsid w:val="00000F41"/>
    <w:rsid w:val="00011CAB"/>
    <w:rsid w:val="0002076D"/>
    <w:rsid w:val="00056FF3"/>
    <w:rsid w:val="000B24D5"/>
    <w:rsid w:val="000D205B"/>
    <w:rsid w:val="000E6241"/>
    <w:rsid w:val="00157EA0"/>
    <w:rsid w:val="0016131B"/>
    <w:rsid w:val="00163C7A"/>
    <w:rsid w:val="001761C4"/>
    <w:rsid w:val="001A22CF"/>
    <w:rsid w:val="001A45AE"/>
    <w:rsid w:val="001E425E"/>
    <w:rsid w:val="00261CD4"/>
    <w:rsid w:val="0028364A"/>
    <w:rsid w:val="002B069E"/>
    <w:rsid w:val="00350EC1"/>
    <w:rsid w:val="0037620E"/>
    <w:rsid w:val="003B4AE2"/>
    <w:rsid w:val="003B6959"/>
    <w:rsid w:val="003C0CB1"/>
    <w:rsid w:val="003D3CFF"/>
    <w:rsid w:val="003D5B05"/>
    <w:rsid w:val="00455BD8"/>
    <w:rsid w:val="004C0F6F"/>
    <w:rsid w:val="004C5A3A"/>
    <w:rsid w:val="005128DB"/>
    <w:rsid w:val="00526F8A"/>
    <w:rsid w:val="00555F93"/>
    <w:rsid w:val="00577A46"/>
    <w:rsid w:val="005A56D7"/>
    <w:rsid w:val="005B0C10"/>
    <w:rsid w:val="005C008F"/>
    <w:rsid w:val="006144DA"/>
    <w:rsid w:val="00635F50"/>
    <w:rsid w:val="00637F2E"/>
    <w:rsid w:val="0067443A"/>
    <w:rsid w:val="00694B2F"/>
    <w:rsid w:val="00723716"/>
    <w:rsid w:val="007328CA"/>
    <w:rsid w:val="007461D4"/>
    <w:rsid w:val="007E775C"/>
    <w:rsid w:val="007F1CAA"/>
    <w:rsid w:val="008269D2"/>
    <w:rsid w:val="00847034"/>
    <w:rsid w:val="00853BA5"/>
    <w:rsid w:val="008A7881"/>
    <w:rsid w:val="00905D02"/>
    <w:rsid w:val="009905A5"/>
    <w:rsid w:val="009A340A"/>
    <w:rsid w:val="009D1B91"/>
    <w:rsid w:val="009E13B7"/>
    <w:rsid w:val="009F1A2D"/>
    <w:rsid w:val="00A84E99"/>
    <w:rsid w:val="00AA10AE"/>
    <w:rsid w:val="00AB6686"/>
    <w:rsid w:val="00AD5777"/>
    <w:rsid w:val="00AE7AAD"/>
    <w:rsid w:val="00B27D25"/>
    <w:rsid w:val="00B432DD"/>
    <w:rsid w:val="00B646B6"/>
    <w:rsid w:val="00B824B8"/>
    <w:rsid w:val="00BB1377"/>
    <w:rsid w:val="00BC4293"/>
    <w:rsid w:val="00CB4049"/>
    <w:rsid w:val="00CC6D55"/>
    <w:rsid w:val="00D30038"/>
    <w:rsid w:val="00D40A54"/>
    <w:rsid w:val="00DC1511"/>
    <w:rsid w:val="00DE0E1D"/>
    <w:rsid w:val="00E06E78"/>
    <w:rsid w:val="00E57881"/>
    <w:rsid w:val="00E63317"/>
    <w:rsid w:val="00E6623F"/>
    <w:rsid w:val="00E66E0D"/>
    <w:rsid w:val="00E92C92"/>
    <w:rsid w:val="00EC76F7"/>
    <w:rsid w:val="00ED01A4"/>
    <w:rsid w:val="00FB0948"/>
    <w:rsid w:val="00FE12DE"/>
    <w:rsid w:val="00FF56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2F087"/>
  <w15:docId w15:val="{1BE55E53-7A64-4A25-8F5B-10BB07C8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86"/>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9">
    <w:name w:val="9"/>
    <w:basedOn w:val="TableNormal1"/>
    <w:tblPr>
      <w:tblStyleRowBandSize w:val="1"/>
      <w:tblStyleColBandSize w:val="1"/>
      <w:tblCellMar>
        <w:left w:w="115" w:type="dxa"/>
        <w:right w:w="115" w:type="dxa"/>
      </w:tblCellMar>
    </w:tbl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15" w:type="dxa"/>
        <w:right w:w="115" w:type="dxa"/>
      </w:tblCellMar>
    </w:tblPr>
  </w:style>
  <w:style w:type="table" w:customStyle="1" w:styleId="6">
    <w:name w:val="6"/>
    <w:basedOn w:val="TableNormal1"/>
    <w:tblPr>
      <w:tblStyleRowBandSize w:val="1"/>
      <w:tblStyleColBandSize w:val="1"/>
      <w:tblCellMar>
        <w:left w:w="115" w:type="dxa"/>
        <w:right w:w="115" w:type="dxa"/>
      </w:tblCellMar>
    </w:tblPr>
  </w:style>
  <w:style w:type="table" w:customStyle="1" w:styleId="5">
    <w:name w:val="5"/>
    <w:basedOn w:val="TableNormal1"/>
    <w:tblPr>
      <w:tblStyleRowBandSize w:val="1"/>
      <w:tblStyleColBandSize w:val="1"/>
      <w:tblCellMar>
        <w:left w:w="115" w:type="dxa"/>
        <w:right w:w="115" w:type="dxa"/>
      </w:tblCellMar>
    </w:tblPr>
  </w:style>
  <w:style w:type="table" w:customStyle="1" w:styleId="4">
    <w:name w:val="4"/>
    <w:basedOn w:val="TableNormal1"/>
    <w:tblPr>
      <w:tblStyleRowBandSize w:val="1"/>
      <w:tblStyleColBandSize w:val="1"/>
      <w:tblCellMar>
        <w:left w:w="115" w:type="dxa"/>
        <w:right w:w="115" w:type="dxa"/>
      </w:tblCellMar>
    </w:tblPr>
  </w:style>
  <w:style w:type="table" w:customStyle="1" w:styleId="3">
    <w:name w:val="3"/>
    <w:basedOn w:val="TableNormal1"/>
    <w:tblPr>
      <w:tblStyleRowBandSize w:val="1"/>
      <w:tblStyleColBandSize w:val="1"/>
      <w:tblCellMar>
        <w:left w:w="115" w:type="dxa"/>
        <w:right w:w="115" w:type="dxa"/>
      </w:tblCellMar>
    </w:tblPr>
  </w:style>
  <w:style w:type="paragraph" w:styleId="TtuloTDC">
    <w:name w:val="TOC Heading"/>
    <w:next w:val="Normal"/>
    <w:uiPriority w:val="39"/>
    <w:unhideWhenUsed/>
    <w:qFormat/>
    <w:rsid w:val="0065442F"/>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2">
    <w:name w:val="2"/>
    <w:basedOn w:val="TableNormal2"/>
    <w:tblPr>
      <w:tblStyleRowBandSize w:val="1"/>
      <w:tblStyleColBandSize w:val="1"/>
      <w:tblCellMar>
        <w:top w:w="0" w:type="dxa"/>
        <w:left w:w="115" w:type="dxa"/>
        <w:bottom w:w="0" w:type="dxa"/>
        <w:right w:w="115" w:type="dxa"/>
      </w:tblCellMar>
    </w:tblPr>
  </w:style>
  <w:style w:type="table" w:customStyle="1" w:styleId="1">
    <w:name w:val="1"/>
    <w:basedOn w:val="TableNormal3"/>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3A392A"/>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line="240" w:lineRule="auto"/>
    </w:pPr>
    <w:tblPr>
      <w:tblStyleRowBandSize w:val="1"/>
      <w:tblStyleColBandSize w:val="1"/>
      <w:tblCellMar>
        <w:top w:w="0" w:type="dxa"/>
        <w:left w:w="108" w:type="dxa"/>
        <w:bottom w:w="0" w:type="dxa"/>
        <w:right w:w="108" w:type="dxa"/>
      </w:tblCellMar>
    </w:tblPr>
  </w:style>
  <w:style w:type="table" w:styleId="Tablaconcuadrcula4-nfasis1">
    <w:name w:val="Grid Table 4 Accent 1"/>
    <w:basedOn w:val="Tablanormal"/>
    <w:uiPriority w:val="49"/>
    <w:rsid w:val="00DC1511"/>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0.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tPS1EaQibGjc7yQdqAgHhchnw==">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47B9EF-615B-4EAB-95EB-EDC0A27CD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5</Pages>
  <Words>508</Words>
  <Characters>2798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43</cp:revision>
  <cp:lastPrinted>2025-11-18T21:13:00Z</cp:lastPrinted>
  <dcterms:created xsi:type="dcterms:W3CDTF">2025-10-10T13:38:00Z</dcterms:created>
  <dcterms:modified xsi:type="dcterms:W3CDTF">2025-11-24T17:10:00Z</dcterms:modified>
</cp:coreProperties>
</file>