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8F674E4" w14:textId="77777777" w:rsidR="00317568" w:rsidRDefault="00317568">
      <w:pPr>
        <w:pBdr>
          <w:top w:val="nil"/>
          <w:left w:val="nil"/>
          <w:bottom w:val="nil"/>
          <w:right w:val="nil"/>
          <w:between w:val="nil"/>
        </w:pBdr>
        <w:spacing w:before="0" w:line="240" w:lineRule="auto"/>
        <w:ind w:left="0"/>
        <w:rPr>
          <w:rFonts w:ascii="Cambria" w:eastAsia="Cambria" w:hAnsi="Cambria" w:cs="Cambria"/>
          <w:color w:val="000000"/>
          <w:sz w:val="72"/>
          <w:szCs w:val="72"/>
        </w:rPr>
      </w:pPr>
    </w:p>
    <w:p w14:paraId="51EF3781" w14:textId="77777777" w:rsidR="00317568" w:rsidRDefault="00317568">
      <w:pPr>
        <w:pBdr>
          <w:top w:val="nil"/>
          <w:left w:val="nil"/>
          <w:bottom w:val="nil"/>
          <w:right w:val="nil"/>
          <w:between w:val="nil"/>
        </w:pBdr>
        <w:spacing w:before="0" w:line="240" w:lineRule="auto"/>
        <w:ind w:left="0"/>
        <w:rPr>
          <w:rFonts w:ascii="Cambria" w:eastAsia="Cambria" w:hAnsi="Cambria" w:cs="Cambria"/>
          <w:color w:val="000000"/>
          <w:sz w:val="72"/>
          <w:szCs w:val="72"/>
        </w:rPr>
      </w:pPr>
    </w:p>
    <w:p w14:paraId="6131202F" w14:textId="77777777" w:rsidR="00317568" w:rsidRDefault="00EB564A">
      <w:pPr>
        <w:pBdr>
          <w:top w:val="nil"/>
          <w:left w:val="nil"/>
          <w:bottom w:val="nil"/>
          <w:right w:val="nil"/>
          <w:between w:val="nil"/>
        </w:pBdr>
        <w:spacing w:before="0" w:line="240" w:lineRule="auto"/>
        <w:ind w:left="0"/>
        <w:rPr>
          <w:rFonts w:ascii="Cambria" w:eastAsia="Cambria" w:hAnsi="Cambria" w:cs="Cambria"/>
          <w:color w:val="000000"/>
          <w:sz w:val="72"/>
          <w:szCs w:val="72"/>
        </w:rPr>
      </w:pPr>
      <w:r>
        <w:rPr>
          <w:noProof/>
          <w:color w:val="000000"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 wp14:anchorId="7FC057C8" wp14:editId="10F482EE">
                <wp:simplePos x="0" y="0"/>
                <wp:positionH relativeFrom="page">
                  <wp:posOffset>475616</wp:posOffset>
                </wp:positionH>
                <wp:positionV relativeFrom="page">
                  <wp:posOffset>-281299</wp:posOffset>
                </wp:positionV>
                <wp:extent cx="128905" cy="11242040"/>
                <wp:effectExtent l="0" t="0" r="0" b="0"/>
                <wp:wrapNone/>
                <wp:docPr id="2100667932" name="Rectángulo 21006679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300598" y="0"/>
                          <a:ext cx="90805" cy="7560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31849B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10C52B65" w14:textId="77777777" w:rsidR="00317568" w:rsidRDefault="00317568">
                            <w:pPr>
                              <w:spacing w:before="0" w:line="240" w:lineRule="auto"/>
                              <w:ind w:left="0" w:hanging="357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FC057C8" id="Rectángulo 2100667932" o:spid="_x0000_s1026" style="position:absolute;margin-left:37.45pt;margin-top:-22.15pt;width:10.15pt;height:885.2pt;z-index:25165824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" strokecolor="#31849b">
                <v:stroke startarrowwidth="narrow" startarrowlength="short" endarrowwidth="narrow" endarrowlength="short"/>
                <v:textbox inset="2.53958mm,2.53958mm,2.53958mm,2.53958mm">
                  <w:txbxContent>
                    <w:p w14:paraId="10C52B65" w14:textId="77777777" w:rsidR="00317568" w:rsidRDefault="00317568">
                      <w:pPr>
                        <w:spacing w:before="0" w:line="240" w:lineRule="auto"/>
                        <w:ind w:left="0" w:hanging="357"/>
                        <w:textDirection w:val="btLr"/>
                      </w:pPr>
                    </w:p>
                  </w:txbxContent>
                </v:textbox>
                <w10:wrap anchorx="page" anchory="page"/>
              </v:rect>
            </w:pict>
          </mc:Fallback>
        </mc:AlternateContent>
      </w:r>
      <w:r>
        <w:rPr>
          <w:noProof/>
          <w:color w:val="000000"/>
        </w:rPr>
        <mc:AlternateContent>
          <mc:Choice Requires="wps">
            <w:drawing>
              <wp:anchor distT="0" distB="0" distL="114300" distR="114300" simplePos="0" relativeHeight="251659264" behindDoc="0" locked="0" layoutInCell="1" hidden="0" allowOverlap="1" wp14:anchorId="0F4F8DE6" wp14:editId="7A037530">
                <wp:simplePos x="0" y="0"/>
                <wp:positionH relativeFrom="page">
                  <wp:posOffset>6955791</wp:posOffset>
                </wp:positionH>
                <wp:positionV relativeFrom="page">
                  <wp:posOffset>-281299</wp:posOffset>
                </wp:positionV>
                <wp:extent cx="128905" cy="11242040"/>
                <wp:effectExtent l="0" t="0" r="0" b="0"/>
                <wp:wrapNone/>
                <wp:docPr id="2100667926" name="Rectángulo 21006679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300598" y="0"/>
                          <a:ext cx="90805" cy="7560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31849B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66E37FE5" w14:textId="77777777" w:rsidR="00317568" w:rsidRDefault="00317568">
                            <w:pPr>
                              <w:spacing w:before="0" w:line="240" w:lineRule="auto"/>
                              <w:ind w:left="0" w:hanging="357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F4F8DE6" id="Rectángulo 2100667926" o:spid="_x0000_s1027" style="position:absolute;margin-left:547.7pt;margin-top:-22.15pt;width:10.15pt;height:885.2pt;z-index:2516592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" strokecolor="#31849b">
                <v:stroke startarrowwidth="narrow" startarrowlength="short" endarrowwidth="narrow" endarrowlength="short"/>
                <v:textbox inset="2.53958mm,2.53958mm,2.53958mm,2.53958mm">
                  <w:txbxContent>
                    <w:p w14:paraId="66E37FE5" w14:textId="77777777" w:rsidR="00317568" w:rsidRDefault="00317568">
                      <w:pPr>
                        <w:spacing w:before="0" w:line="240" w:lineRule="auto"/>
                        <w:ind w:left="0" w:hanging="357"/>
                        <w:textDirection w:val="btLr"/>
                      </w:pPr>
                    </w:p>
                  </w:txbxContent>
                </v:textbox>
                <w10:wrap anchorx="page" anchory="page"/>
              </v:rect>
            </w:pict>
          </mc:Fallback>
        </mc:AlternateContent>
      </w:r>
      <w:r>
        <w:rPr>
          <w:noProof/>
          <w:color w:val="000000"/>
        </w:rPr>
        <mc:AlternateContent>
          <mc:Choice Requires="wps">
            <w:drawing>
              <wp:anchor distT="0" distB="0" distL="114300" distR="114300" simplePos="0" relativeHeight="251660288" behindDoc="0" locked="0" layoutInCell="1" hidden="0" allowOverlap="1" wp14:anchorId="71B39AF6" wp14:editId="124CB832">
                <wp:simplePos x="0" y="0"/>
                <wp:positionH relativeFrom="page">
                  <wp:posOffset>-208911</wp:posOffset>
                </wp:positionH>
                <wp:positionV relativeFrom="page">
                  <wp:posOffset>-20315</wp:posOffset>
                </wp:positionV>
                <wp:extent cx="7973060" cy="909955"/>
                <wp:effectExtent l="0" t="0" r="0" b="0"/>
                <wp:wrapNone/>
                <wp:docPr id="2100667934" name="Rectángulo 21006679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384870" y="3350423"/>
                          <a:ext cx="7922260" cy="859155"/>
                        </a:xfrm>
                        <a:prstGeom prst="rect">
                          <a:avLst/>
                        </a:prstGeom>
                        <a:solidFill>
                          <a:srgbClr val="45ACF1"/>
                        </a:solidFill>
                        <a:ln w="12700" cap="flat" cmpd="sng">
                          <a:solidFill>
                            <a:schemeClr val="accent5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BE2C455" w14:textId="77777777" w:rsidR="00317568" w:rsidRDefault="00317568">
                            <w:pPr>
                              <w:spacing w:before="0" w:line="240" w:lineRule="auto"/>
                              <w:ind w:left="0" w:hanging="357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1B39AF6" id="Rectángulo 2100667934" o:spid="_x0000_s1028" style="position:absolute;margin-left:-16.45pt;margin-top:-1.6pt;width:627.8pt;height:71.65pt;z-index:25166028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" fillcolor="#45acf1" strokecolor="#a02b93 [3208]" strokeweight="1pt">
                <v:stroke startarrowwidth="narrow" startarrowlength="short" endarrowwidth="narrow" endarrowlength="short"/>
                <v:textbox inset="2.53958mm,2.53958mm,2.53958mm,2.53958mm">
                  <w:txbxContent>
                    <w:p w14:paraId="7BE2C455" w14:textId="77777777" w:rsidR="00317568" w:rsidRDefault="00317568">
                      <w:pPr>
                        <w:spacing w:before="0" w:line="240" w:lineRule="auto"/>
                        <w:ind w:left="0" w:hanging="357"/>
                        <w:textDirection w:val="btLr"/>
                      </w:pPr>
                    </w:p>
                  </w:txbxContent>
                </v:textbox>
                <w10:wrap anchorx="page" anchory="page"/>
              </v:rect>
            </w:pict>
          </mc:Fallback>
        </mc:AlternateContent>
      </w:r>
    </w:p>
    <w:p w14:paraId="34ACA07D" w14:textId="433EA679" w:rsidR="00317568" w:rsidRDefault="00986423">
      <w:pPr>
        <w:pBdr>
          <w:top w:val="nil"/>
          <w:left w:val="nil"/>
          <w:bottom w:val="nil"/>
          <w:right w:val="nil"/>
          <w:between w:val="nil"/>
        </w:pBdr>
        <w:spacing w:before="0" w:line="240" w:lineRule="auto"/>
        <w:ind w:left="0"/>
        <w:rPr>
          <w:rFonts w:ascii="Cambria" w:eastAsia="Cambria" w:hAnsi="Cambria" w:cs="Cambria"/>
          <w:sz w:val="72"/>
          <w:szCs w:val="72"/>
        </w:rPr>
      </w:pPr>
      <w:r>
        <w:rPr>
          <w:rFonts w:ascii="Cambria" w:eastAsia="Cambria" w:hAnsi="Cambria" w:cs="Cambria"/>
          <w:sz w:val="72"/>
          <w:szCs w:val="72"/>
        </w:rPr>
        <w:t>Cierre de Iteración [1]</w:t>
      </w:r>
    </w:p>
    <w:p w14:paraId="5D95A716" w14:textId="36496E16" w:rsidR="00317568" w:rsidRDefault="00EB564A">
      <w:pPr>
        <w:pBdr>
          <w:top w:val="nil"/>
          <w:left w:val="nil"/>
          <w:bottom w:val="nil"/>
          <w:right w:val="nil"/>
          <w:between w:val="nil"/>
        </w:pBdr>
        <w:spacing w:before="0" w:line="240" w:lineRule="auto"/>
        <w:ind w:left="0"/>
        <w:rPr>
          <w:rFonts w:ascii="Cambria" w:eastAsia="Cambria" w:hAnsi="Cambria" w:cs="Cambria"/>
          <w:sz w:val="72"/>
          <w:szCs w:val="72"/>
        </w:rPr>
      </w:pPr>
      <w:r>
        <w:rPr>
          <w:rFonts w:ascii="Cambria" w:eastAsia="Cambria" w:hAnsi="Cambria" w:cs="Cambria"/>
          <w:sz w:val="72"/>
          <w:szCs w:val="72"/>
        </w:rPr>
        <w:t>Fase [</w:t>
      </w:r>
      <w:r w:rsidR="00986423">
        <w:rPr>
          <w:rFonts w:ascii="Cambria" w:eastAsia="Cambria" w:hAnsi="Cambria" w:cs="Cambria"/>
          <w:sz w:val="72"/>
          <w:szCs w:val="72"/>
        </w:rPr>
        <w:t>Elaboración</w:t>
      </w:r>
      <w:r>
        <w:rPr>
          <w:rFonts w:ascii="Cambria" w:eastAsia="Cambria" w:hAnsi="Cambria" w:cs="Cambria"/>
          <w:sz w:val="72"/>
          <w:szCs w:val="72"/>
        </w:rPr>
        <w:t xml:space="preserve">] </w:t>
      </w:r>
    </w:p>
    <w:p w14:paraId="5137E25D" w14:textId="77777777" w:rsidR="00317568" w:rsidRDefault="00EB564A">
      <w:pPr>
        <w:pBdr>
          <w:top w:val="nil"/>
          <w:left w:val="nil"/>
          <w:bottom w:val="nil"/>
          <w:right w:val="nil"/>
          <w:between w:val="nil"/>
        </w:pBdr>
        <w:spacing w:before="0" w:line="240" w:lineRule="auto"/>
        <w:ind w:left="0"/>
        <w:rPr>
          <w:rFonts w:ascii="Cambria" w:eastAsia="Cambria" w:hAnsi="Cambria" w:cs="Cambria"/>
          <w:color w:val="000000"/>
          <w:sz w:val="36"/>
          <w:szCs w:val="36"/>
        </w:rPr>
      </w:pPr>
      <w:r>
        <w:rPr>
          <w:rFonts w:ascii="Cambria" w:eastAsia="Cambria" w:hAnsi="Cambria" w:cs="Cambria"/>
          <w:color w:val="000000"/>
          <w:sz w:val="36"/>
          <w:szCs w:val="36"/>
        </w:rPr>
        <w:t>GRCU Manager</w:t>
      </w:r>
    </w:p>
    <w:p w14:paraId="67F3EEC9" w14:textId="77777777" w:rsidR="00317568" w:rsidRDefault="00EB564A">
      <w:pPr>
        <w:pBdr>
          <w:top w:val="nil"/>
          <w:left w:val="nil"/>
          <w:bottom w:val="nil"/>
          <w:right w:val="nil"/>
          <w:between w:val="nil"/>
        </w:pBdr>
        <w:spacing w:before="0" w:line="240" w:lineRule="auto"/>
        <w:ind w:left="0"/>
        <w:rPr>
          <w:color w:val="000000"/>
          <w:sz w:val="36"/>
          <w:szCs w:val="36"/>
        </w:rPr>
      </w:pPr>
      <w:r>
        <w:rPr>
          <w:color w:val="000000"/>
          <w:sz w:val="36"/>
          <w:szCs w:val="36"/>
        </w:rPr>
        <w:t>Gestión de Requerimientos y Casos de Uso</w:t>
      </w:r>
    </w:p>
    <w:p w14:paraId="141C8F88" w14:textId="77777777" w:rsidR="00317568" w:rsidRDefault="00317568">
      <w:pPr>
        <w:pBdr>
          <w:top w:val="nil"/>
          <w:left w:val="nil"/>
          <w:bottom w:val="nil"/>
          <w:right w:val="nil"/>
          <w:between w:val="nil"/>
        </w:pBdr>
        <w:spacing w:before="0" w:line="240" w:lineRule="auto"/>
        <w:ind w:left="0"/>
        <w:rPr>
          <w:color w:val="000000"/>
        </w:rPr>
      </w:pPr>
    </w:p>
    <w:p w14:paraId="26BB0736" w14:textId="77777777" w:rsidR="00317568" w:rsidRDefault="00317568">
      <w:pPr>
        <w:pBdr>
          <w:top w:val="nil"/>
          <w:left w:val="nil"/>
          <w:bottom w:val="nil"/>
          <w:right w:val="nil"/>
          <w:between w:val="nil"/>
        </w:pBdr>
        <w:spacing w:before="0" w:line="240" w:lineRule="auto"/>
        <w:ind w:left="0"/>
        <w:rPr>
          <w:color w:val="000000"/>
        </w:rPr>
      </w:pPr>
    </w:p>
    <w:p w14:paraId="70105BEF" w14:textId="77777777" w:rsidR="00317568" w:rsidRDefault="00317568">
      <w:pPr>
        <w:pBdr>
          <w:top w:val="nil"/>
          <w:left w:val="nil"/>
          <w:bottom w:val="nil"/>
          <w:right w:val="nil"/>
          <w:between w:val="nil"/>
        </w:pBdr>
        <w:spacing w:before="0" w:line="240" w:lineRule="auto"/>
        <w:ind w:left="0"/>
        <w:rPr>
          <w:color w:val="000000"/>
        </w:rPr>
      </w:pPr>
    </w:p>
    <w:p w14:paraId="3EA3DE4E" w14:textId="77777777" w:rsidR="00317568" w:rsidRDefault="00EB564A">
      <w:pPr>
        <w:pBdr>
          <w:top w:val="nil"/>
          <w:left w:val="nil"/>
          <w:bottom w:val="nil"/>
          <w:right w:val="nil"/>
          <w:between w:val="nil"/>
        </w:pBdr>
        <w:spacing w:before="0" w:line="240" w:lineRule="auto"/>
        <w:ind w:left="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4 BYTES</w:t>
      </w:r>
    </w:p>
    <w:p w14:paraId="2F942131" w14:textId="77777777" w:rsidR="00317568" w:rsidRDefault="00EB564A">
      <w:pPr>
        <w:pBdr>
          <w:top w:val="nil"/>
          <w:left w:val="nil"/>
          <w:bottom w:val="nil"/>
          <w:right w:val="nil"/>
          <w:between w:val="nil"/>
        </w:pBdr>
        <w:spacing w:before="0" w:line="240" w:lineRule="auto"/>
        <w:ind w:lef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ALVAREZ, Abril</w:t>
      </w:r>
    </w:p>
    <w:p w14:paraId="60CA19E2" w14:textId="77777777" w:rsidR="00317568" w:rsidRDefault="00EB564A">
      <w:pPr>
        <w:pBdr>
          <w:top w:val="nil"/>
          <w:left w:val="nil"/>
          <w:bottom w:val="nil"/>
          <w:right w:val="nil"/>
          <w:between w:val="nil"/>
        </w:pBdr>
        <w:spacing w:before="0" w:line="240" w:lineRule="auto"/>
        <w:ind w:lef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BUTTERFIELD, Nicolas</w:t>
      </w:r>
    </w:p>
    <w:p w14:paraId="444FDF13" w14:textId="77777777" w:rsidR="00317568" w:rsidRDefault="00EB564A">
      <w:pPr>
        <w:pBdr>
          <w:top w:val="nil"/>
          <w:left w:val="nil"/>
          <w:bottom w:val="nil"/>
          <w:right w:val="nil"/>
          <w:between w:val="nil"/>
        </w:pBdr>
        <w:spacing w:before="0" w:line="240" w:lineRule="auto"/>
        <w:ind w:lef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CARRANZA, Cristian</w:t>
      </w:r>
    </w:p>
    <w:p w14:paraId="472DABED" w14:textId="77777777" w:rsidR="00317568" w:rsidRDefault="00EB564A">
      <w:pPr>
        <w:pBdr>
          <w:top w:val="nil"/>
          <w:left w:val="nil"/>
          <w:bottom w:val="nil"/>
          <w:right w:val="nil"/>
          <w:between w:val="nil"/>
        </w:pBdr>
        <w:spacing w:before="0" w:line="240" w:lineRule="auto"/>
        <w:ind w:lef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GAGNA, Martina</w:t>
      </w:r>
    </w:p>
    <w:p w14:paraId="3E297CA3" w14:textId="77777777" w:rsidR="00317568" w:rsidRDefault="00317568"/>
    <w:p w14:paraId="589F5560" w14:textId="7742E043" w:rsidR="00317568" w:rsidRDefault="00EB564A">
      <w:p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ind w:left="0" w:hanging="6"/>
        <w:jc w:val="both"/>
        <w:rPr>
          <w:i/>
          <w:color w:val="000000"/>
        </w:rPr>
      </w:pPr>
      <w:r>
        <w:rPr>
          <w:i/>
          <w:noProof/>
          <w:color w:val="000000"/>
        </w:rPr>
        <mc:AlternateContent>
          <mc:Choice Requires="wps">
            <w:drawing>
              <wp:anchor distT="0" distB="0" distL="114300" distR="114300" simplePos="0" relativeHeight="251661312" behindDoc="0" locked="0" layoutInCell="1" hidden="0" allowOverlap="1" wp14:anchorId="24430E23" wp14:editId="3B82227E">
                <wp:simplePos x="0" y="0"/>
                <wp:positionH relativeFrom="page">
                  <wp:posOffset>-215895</wp:posOffset>
                </wp:positionH>
                <wp:positionV relativeFrom="page">
                  <wp:posOffset>10010140</wp:posOffset>
                </wp:positionV>
                <wp:extent cx="7973060" cy="689610"/>
                <wp:effectExtent l="0" t="0" r="0" b="0"/>
                <wp:wrapNone/>
                <wp:docPr id="2100667933" name="Rectángulo 21006679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384870" y="3460595"/>
                          <a:ext cx="7922260" cy="638810"/>
                        </a:xfrm>
                        <a:prstGeom prst="rect">
                          <a:avLst/>
                        </a:prstGeom>
                        <a:solidFill>
                          <a:srgbClr val="45ACF1"/>
                        </a:solidFill>
                        <a:ln w="12700" cap="flat" cmpd="sng">
                          <a:solidFill>
                            <a:srgbClr val="45ACF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2E68E4B5" w14:textId="77777777" w:rsidR="00317568" w:rsidRDefault="00317568">
                            <w:pPr>
                              <w:spacing w:before="0" w:line="240" w:lineRule="auto"/>
                              <w:ind w:left="0" w:hanging="357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4430E23" id="Rectángulo 2100667933" o:spid="_x0000_s1029" style="position:absolute;left:0;text-align:left;margin-left:-17pt;margin-top:788.2pt;width:627.8pt;height:54.3pt;z-index:25166131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" fillcolor="#45acf1" strokecolor="#45acf1" strokeweight="1pt">
                <v:stroke startarrowwidth="narrow" startarrowlength="short" endarrowwidth="narrow" endarrowlength="short"/>
                <v:textbox inset="2.53958mm,2.53958mm,2.53958mm,2.53958mm">
                  <w:txbxContent>
                    <w:p w14:paraId="2E68E4B5" w14:textId="77777777" w:rsidR="00317568" w:rsidRDefault="00317568">
                      <w:pPr>
                        <w:spacing w:before="0" w:line="240" w:lineRule="auto"/>
                        <w:ind w:left="0" w:hanging="357"/>
                        <w:textDirection w:val="btLr"/>
                      </w:pPr>
                    </w:p>
                  </w:txbxContent>
                </v:textbox>
                <w10:wrap anchorx="page" anchory="page"/>
              </v:rect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2336" behindDoc="0" locked="0" layoutInCell="1" hidden="0" allowOverlap="1" wp14:anchorId="0A720415" wp14:editId="531357F8">
            <wp:simplePos x="0" y="0"/>
            <wp:positionH relativeFrom="column">
              <wp:posOffset>-455290</wp:posOffset>
            </wp:positionH>
            <wp:positionV relativeFrom="paragraph">
              <wp:posOffset>3104515</wp:posOffset>
            </wp:positionV>
            <wp:extent cx="3009411" cy="889304"/>
            <wp:effectExtent l="0" t="0" r="0" b="0"/>
            <wp:wrapNone/>
            <wp:docPr id="2100667937" name="image3.png" descr="Interfaz de usuario gráfica&#10;&#10;El contenido generado por IA puede ser incorrecto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 descr="Interfaz de usuario gráfica&#10;&#10;El contenido generado por IA puede ser incorrecto.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09411" cy="88930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739B2DBF" w14:textId="77777777" w:rsidR="00317568" w:rsidRDefault="00317568">
      <w:p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ind w:left="0" w:hanging="6"/>
        <w:jc w:val="both"/>
        <w:rPr>
          <w:i/>
          <w:color w:val="000000"/>
        </w:rPr>
      </w:pPr>
    </w:p>
    <w:p w14:paraId="2336EB7B" w14:textId="77777777" w:rsidR="00317568" w:rsidRDefault="00317568">
      <w:p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ind w:left="0" w:hanging="6"/>
        <w:jc w:val="both"/>
        <w:rPr>
          <w:i/>
          <w:color w:val="000000"/>
        </w:rPr>
      </w:pPr>
    </w:p>
    <w:p w14:paraId="0CF4812A" w14:textId="77777777" w:rsidR="00317568" w:rsidRDefault="00317568">
      <w:p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ind w:left="0" w:hanging="6"/>
        <w:jc w:val="both"/>
        <w:rPr>
          <w:i/>
          <w:color w:val="000000"/>
        </w:rPr>
      </w:pPr>
    </w:p>
    <w:p w14:paraId="1B0BD392" w14:textId="77777777" w:rsidR="00317568" w:rsidRDefault="00317568"/>
    <w:p w14:paraId="2FC03B11" w14:textId="5BA25470" w:rsidR="00317568" w:rsidRDefault="00DE282A">
      <w:pPr>
        <w:ind w:left="0"/>
      </w:pPr>
      <w:r>
        <w:rPr>
          <w:noProof/>
        </w:rPr>
        <w:drawing>
          <wp:anchor distT="0" distB="0" distL="114300" distR="114300" simplePos="0" relativeHeight="251663360" behindDoc="0" locked="0" layoutInCell="1" hidden="0" allowOverlap="1" wp14:anchorId="2822A3BB" wp14:editId="0D00535B">
            <wp:simplePos x="0" y="0"/>
            <wp:positionH relativeFrom="column">
              <wp:posOffset>3815715</wp:posOffset>
            </wp:positionH>
            <wp:positionV relativeFrom="paragraph">
              <wp:posOffset>1759585</wp:posOffset>
            </wp:positionV>
            <wp:extent cx="2019300" cy="495300"/>
            <wp:effectExtent l="0" t="0" r="0" b="0"/>
            <wp:wrapNone/>
            <wp:docPr id="2100667938" name="image2.jpg" descr="Un dibujo con letras&#10;&#10;El contenido generado por IA puede ser incorrecto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jpg" descr="Un dibujo con letras&#10;&#10;El contenido generado por IA puede ser incorrecto."/>
                    <pic:cNvPicPr preferRelativeResize="0"/>
                  </pic:nvPicPr>
                  <pic:blipFill rotWithShape="1">
                    <a:blip r:embed="rId9"/>
                    <a:srcRect l="8000" t="26482" r="7200" b="184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9300" cy="4953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br w:type="page"/>
      </w:r>
    </w:p>
    <w:sdt>
      <w:sdtPr>
        <w:rPr>
          <w:lang w:val="es-ES"/>
        </w:rPr>
        <w:id w:val="1133832930"/>
        <w:docPartObj>
          <w:docPartGallery w:val="Table of Contents"/>
          <w:docPartUnique/>
        </w:docPartObj>
      </w:sdtPr>
      <w:sdtEndPr>
        <w:rPr>
          <w:rFonts w:ascii="Calibri" w:eastAsia="Calibri" w:hAnsi="Calibri" w:cs="Calibri"/>
          <w:b/>
          <w:bCs/>
          <w:color w:val="auto"/>
          <w:sz w:val="22"/>
          <w:szCs w:val="22"/>
        </w:rPr>
      </w:sdtEndPr>
      <w:sdtContent>
        <w:p w14:paraId="760246C2" w14:textId="2056175A" w:rsidR="005329AC" w:rsidRPr="005329AC" w:rsidRDefault="005329AC">
          <w:pPr>
            <w:pStyle w:val="TtuloTDC"/>
            <w:rPr>
              <w:rFonts w:ascii="Calibri" w:hAnsi="Calibri" w:cs="Calibri"/>
            </w:rPr>
          </w:pPr>
          <w:r w:rsidRPr="005329AC">
            <w:rPr>
              <w:rFonts w:ascii="Calibri" w:hAnsi="Calibri" w:cs="Calibri"/>
              <w:lang w:val="es-ES"/>
            </w:rPr>
            <w:t>Contenido</w:t>
          </w:r>
        </w:p>
        <w:p w14:paraId="1A7C4A42" w14:textId="75EEF261" w:rsidR="005329AC" w:rsidRPr="005329AC" w:rsidRDefault="005329AC">
          <w:pPr>
            <w:pStyle w:val="TDC1"/>
            <w:rPr>
              <w:rFonts w:eastAsiaTheme="minorEastAsia"/>
              <w:b w:val="0"/>
              <w:bCs w:val="0"/>
              <w:noProof/>
              <w:sz w:val="22"/>
              <w:szCs w:val="22"/>
            </w:rPr>
          </w:pPr>
          <w:r w:rsidRPr="005329AC">
            <w:rPr>
              <w:lang w:val="es-ES"/>
            </w:rPr>
            <w:fldChar w:fldCharType="begin"/>
          </w:r>
          <w:r w:rsidRPr="005329AC">
            <w:rPr>
              <w:lang w:val="es-ES"/>
            </w:rPr>
            <w:instrText xml:space="preserve"> TOC \o "1-3" \h \z \u </w:instrText>
          </w:r>
          <w:r w:rsidRPr="005329AC">
            <w:rPr>
              <w:lang w:val="es-ES"/>
            </w:rPr>
            <w:fldChar w:fldCharType="separate"/>
          </w:r>
          <w:hyperlink w:anchor="_Toc236854352" w:history="1">
            <w:r w:rsidRPr="005329AC">
              <w:rPr>
                <w:rStyle w:val="Hipervnculo"/>
                <w:noProof/>
              </w:rPr>
              <w:t>Introducción</w:t>
            </w:r>
            <w:r w:rsidRPr="005329AC">
              <w:rPr>
                <w:noProof/>
                <w:webHidden/>
              </w:rPr>
              <w:tab/>
            </w:r>
            <w:r w:rsidRPr="005329AC">
              <w:rPr>
                <w:noProof/>
                <w:webHidden/>
              </w:rPr>
              <w:fldChar w:fldCharType="begin"/>
            </w:r>
            <w:r w:rsidRPr="005329AC">
              <w:rPr>
                <w:noProof/>
                <w:webHidden/>
              </w:rPr>
              <w:instrText xml:space="preserve"> PAGEREF _Toc236854352 \h </w:instrText>
            </w:r>
            <w:r w:rsidRPr="005329AC">
              <w:rPr>
                <w:noProof/>
                <w:webHidden/>
              </w:rPr>
            </w:r>
            <w:r w:rsidRPr="005329AC">
              <w:rPr>
                <w:noProof/>
                <w:webHidden/>
              </w:rPr>
              <w:fldChar w:fldCharType="separate"/>
            </w:r>
            <w:r w:rsidRPr="005329AC">
              <w:rPr>
                <w:noProof/>
                <w:webHidden/>
              </w:rPr>
              <w:t>3</w:t>
            </w:r>
            <w:r w:rsidRPr="005329AC">
              <w:rPr>
                <w:noProof/>
                <w:webHidden/>
              </w:rPr>
              <w:fldChar w:fldCharType="end"/>
            </w:r>
          </w:hyperlink>
        </w:p>
        <w:p w14:paraId="2D3979C1" w14:textId="75BB402C" w:rsidR="005329AC" w:rsidRPr="005329AC" w:rsidRDefault="005329AC">
          <w:pPr>
            <w:pStyle w:val="TDC1"/>
            <w:rPr>
              <w:rFonts w:eastAsiaTheme="minorEastAsia"/>
              <w:b w:val="0"/>
              <w:bCs w:val="0"/>
              <w:noProof/>
              <w:sz w:val="22"/>
              <w:szCs w:val="22"/>
            </w:rPr>
          </w:pPr>
          <w:hyperlink w:anchor="_Toc236854353" w:history="1">
            <w:r w:rsidRPr="005329AC">
              <w:rPr>
                <w:rStyle w:val="Hipervnculo"/>
                <w:noProof/>
              </w:rPr>
              <w:t>Propósito</w:t>
            </w:r>
            <w:r w:rsidRPr="005329AC">
              <w:rPr>
                <w:noProof/>
                <w:webHidden/>
              </w:rPr>
              <w:tab/>
            </w:r>
            <w:r w:rsidRPr="005329AC">
              <w:rPr>
                <w:noProof/>
                <w:webHidden/>
              </w:rPr>
              <w:fldChar w:fldCharType="begin"/>
            </w:r>
            <w:r w:rsidRPr="005329AC">
              <w:rPr>
                <w:noProof/>
                <w:webHidden/>
              </w:rPr>
              <w:instrText xml:space="preserve"> PAGEREF _Toc236854353 \h </w:instrText>
            </w:r>
            <w:r w:rsidRPr="005329AC">
              <w:rPr>
                <w:noProof/>
                <w:webHidden/>
              </w:rPr>
            </w:r>
            <w:r w:rsidRPr="005329AC">
              <w:rPr>
                <w:noProof/>
                <w:webHidden/>
              </w:rPr>
              <w:fldChar w:fldCharType="separate"/>
            </w:r>
            <w:r w:rsidRPr="005329AC">
              <w:rPr>
                <w:noProof/>
                <w:webHidden/>
              </w:rPr>
              <w:t>3</w:t>
            </w:r>
            <w:r w:rsidRPr="005329AC">
              <w:rPr>
                <w:noProof/>
                <w:webHidden/>
              </w:rPr>
              <w:fldChar w:fldCharType="end"/>
            </w:r>
          </w:hyperlink>
        </w:p>
        <w:p w14:paraId="1100A84C" w14:textId="7B0948A1" w:rsidR="005329AC" w:rsidRPr="005329AC" w:rsidRDefault="005329AC">
          <w:pPr>
            <w:pStyle w:val="TDC1"/>
            <w:rPr>
              <w:rFonts w:eastAsiaTheme="minorEastAsia"/>
              <w:b w:val="0"/>
              <w:bCs w:val="0"/>
              <w:noProof/>
              <w:sz w:val="22"/>
              <w:szCs w:val="22"/>
            </w:rPr>
          </w:pPr>
          <w:hyperlink w:anchor="_Toc236854354" w:history="1">
            <w:r w:rsidRPr="005329AC">
              <w:rPr>
                <w:rStyle w:val="Hipervnculo"/>
                <w:noProof/>
              </w:rPr>
              <w:t>Referencias</w:t>
            </w:r>
            <w:r w:rsidRPr="005329AC">
              <w:rPr>
                <w:noProof/>
                <w:webHidden/>
              </w:rPr>
              <w:tab/>
            </w:r>
            <w:r w:rsidRPr="005329AC">
              <w:rPr>
                <w:noProof/>
                <w:webHidden/>
              </w:rPr>
              <w:fldChar w:fldCharType="begin"/>
            </w:r>
            <w:r w:rsidRPr="005329AC">
              <w:rPr>
                <w:noProof/>
                <w:webHidden/>
              </w:rPr>
              <w:instrText xml:space="preserve"> PAGEREF _Toc236854354 \h </w:instrText>
            </w:r>
            <w:r w:rsidRPr="005329AC">
              <w:rPr>
                <w:noProof/>
                <w:webHidden/>
              </w:rPr>
            </w:r>
            <w:r w:rsidRPr="005329AC">
              <w:rPr>
                <w:noProof/>
                <w:webHidden/>
              </w:rPr>
              <w:fldChar w:fldCharType="separate"/>
            </w:r>
            <w:r w:rsidRPr="005329AC">
              <w:rPr>
                <w:noProof/>
                <w:webHidden/>
              </w:rPr>
              <w:t>3</w:t>
            </w:r>
            <w:r w:rsidRPr="005329AC">
              <w:rPr>
                <w:noProof/>
                <w:webHidden/>
              </w:rPr>
              <w:fldChar w:fldCharType="end"/>
            </w:r>
          </w:hyperlink>
        </w:p>
        <w:p w14:paraId="61453483" w14:textId="380A0A55" w:rsidR="005329AC" w:rsidRPr="005329AC" w:rsidRDefault="005329AC">
          <w:pPr>
            <w:pStyle w:val="TDC1"/>
            <w:rPr>
              <w:rFonts w:eastAsiaTheme="minorEastAsia"/>
              <w:b w:val="0"/>
              <w:bCs w:val="0"/>
              <w:noProof/>
              <w:sz w:val="22"/>
              <w:szCs w:val="22"/>
            </w:rPr>
          </w:pPr>
          <w:hyperlink w:anchor="_Toc236854355" w:history="1">
            <w:r w:rsidRPr="005329AC">
              <w:rPr>
                <w:rStyle w:val="Hipervnculo"/>
                <w:noProof/>
              </w:rPr>
              <w:t>Objetivos</w:t>
            </w:r>
            <w:r w:rsidRPr="005329AC">
              <w:rPr>
                <w:noProof/>
                <w:webHidden/>
              </w:rPr>
              <w:tab/>
            </w:r>
            <w:r w:rsidRPr="005329AC">
              <w:rPr>
                <w:noProof/>
                <w:webHidden/>
              </w:rPr>
              <w:fldChar w:fldCharType="begin"/>
            </w:r>
            <w:r w:rsidRPr="005329AC">
              <w:rPr>
                <w:noProof/>
                <w:webHidden/>
              </w:rPr>
              <w:instrText xml:space="preserve"> PAGEREF _Toc236854355 \h </w:instrText>
            </w:r>
            <w:r w:rsidRPr="005329AC">
              <w:rPr>
                <w:noProof/>
                <w:webHidden/>
              </w:rPr>
            </w:r>
            <w:r w:rsidRPr="005329AC">
              <w:rPr>
                <w:noProof/>
                <w:webHidden/>
              </w:rPr>
              <w:fldChar w:fldCharType="separate"/>
            </w:r>
            <w:r w:rsidRPr="005329AC">
              <w:rPr>
                <w:noProof/>
                <w:webHidden/>
              </w:rPr>
              <w:t>3</w:t>
            </w:r>
            <w:r w:rsidRPr="005329AC">
              <w:rPr>
                <w:noProof/>
                <w:webHidden/>
              </w:rPr>
              <w:fldChar w:fldCharType="end"/>
            </w:r>
          </w:hyperlink>
        </w:p>
        <w:p w14:paraId="36FC7BAD" w14:textId="45EDC10A" w:rsidR="005329AC" w:rsidRPr="005329AC" w:rsidRDefault="005329AC">
          <w:pPr>
            <w:pStyle w:val="TDC1"/>
            <w:rPr>
              <w:rFonts w:eastAsiaTheme="minorEastAsia"/>
              <w:b w:val="0"/>
              <w:bCs w:val="0"/>
              <w:noProof/>
              <w:sz w:val="22"/>
              <w:szCs w:val="22"/>
            </w:rPr>
          </w:pPr>
          <w:hyperlink w:anchor="_Toc236854356" w:history="1">
            <w:r w:rsidRPr="005329AC">
              <w:rPr>
                <w:rStyle w:val="Hipervnculo"/>
                <w:noProof/>
              </w:rPr>
              <w:t>Criterios de Evaluación</w:t>
            </w:r>
            <w:r w:rsidRPr="005329AC">
              <w:rPr>
                <w:noProof/>
                <w:webHidden/>
              </w:rPr>
              <w:tab/>
            </w:r>
            <w:r w:rsidRPr="005329AC">
              <w:rPr>
                <w:noProof/>
                <w:webHidden/>
              </w:rPr>
              <w:fldChar w:fldCharType="begin"/>
            </w:r>
            <w:r w:rsidRPr="005329AC">
              <w:rPr>
                <w:noProof/>
                <w:webHidden/>
              </w:rPr>
              <w:instrText xml:space="preserve"> PAGEREF _Toc236854356 \h </w:instrText>
            </w:r>
            <w:r w:rsidRPr="005329AC">
              <w:rPr>
                <w:noProof/>
                <w:webHidden/>
              </w:rPr>
            </w:r>
            <w:r w:rsidRPr="005329AC">
              <w:rPr>
                <w:noProof/>
                <w:webHidden/>
              </w:rPr>
              <w:fldChar w:fldCharType="separate"/>
            </w:r>
            <w:r w:rsidRPr="005329AC">
              <w:rPr>
                <w:noProof/>
                <w:webHidden/>
              </w:rPr>
              <w:t>4</w:t>
            </w:r>
            <w:r w:rsidRPr="005329AC">
              <w:rPr>
                <w:noProof/>
                <w:webHidden/>
              </w:rPr>
              <w:fldChar w:fldCharType="end"/>
            </w:r>
          </w:hyperlink>
        </w:p>
        <w:p w14:paraId="0F217FE1" w14:textId="4DE6C6EC" w:rsidR="005329AC" w:rsidRPr="005329AC" w:rsidRDefault="005329AC">
          <w:pPr>
            <w:pStyle w:val="TDC1"/>
            <w:rPr>
              <w:rFonts w:eastAsiaTheme="minorEastAsia"/>
              <w:b w:val="0"/>
              <w:bCs w:val="0"/>
              <w:noProof/>
              <w:sz w:val="22"/>
              <w:szCs w:val="22"/>
            </w:rPr>
          </w:pPr>
          <w:hyperlink w:anchor="_Toc236854357" w:history="1">
            <w:r w:rsidRPr="005329AC">
              <w:rPr>
                <w:rStyle w:val="Hipervnculo"/>
                <w:noProof/>
              </w:rPr>
              <w:t>Elementos de la Línea Base</w:t>
            </w:r>
            <w:r w:rsidRPr="005329AC">
              <w:rPr>
                <w:noProof/>
                <w:webHidden/>
              </w:rPr>
              <w:tab/>
            </w:r>
            <w:r w:rsidRPr="005329AC">
              <w:rPr>
                <w:noProof/>
                <w:webHidden/>
              </w:rPr>
              <w:fldChar w:fldCharType="begin"/>
            </w:r>
            <w:r w:rsidRPr="005329AC">
              <w:rPr>
                <w:noProof/>
                <w:webHidden/>
              </w:rPr>
              <w:instrText xml:space="preserve"> PAGEREF _Toc236854357 \h </w:instrText>
            </w:r>
            <w:r w:rsidRPr="005329AC">
              <w:rPr>
                <w:noProof/>
                <w:webHidden/>
              </w:rPr>
            </w:r>
            <w:r w:rsidRPr="005329AC">
              <w:rPr>
                <w:noProof/>
                <w:webHidden/>
              </w:rPr>
              <w:fldChar w:fldCharType="separate"/>
            </w:r>
            <w:r w:rsidRPr="005329AC">
              <w:rPr>
                <w:noProof/>
                <w:webHidden/>
              </w:rPr>
              <w:t>4</w:t>
            </w:r>
            <w:r w:rsidRPr="005329AC">
              <w:rPr>
                <w:noProof/>
                <w:webHidden/>
              </w:rPr>
              <w:fldChar w:fldCharType="end"/>
            </w:r>
          </w:hyperlink>
        </w:p>
        <w:p w14:paraId="1333A106" w14:textId="2A151D37" w:rsidR="005329AC" w:rsidRPr="005329AC" w:rsidRDefault="005329AC">
          <w:pPr>
            <w:pStyle w:val="TDC1"/>
            <w:rPr>
              <w:rFonts w:eastAsiaTheme="minorEastAsia"/>
              <w:b w:val="0"/>
              <w:bCs w:val="0"/>
              <w:noProof/>
              <w:sz w:val="22"/>
              <w:szCs w:val="22"/>
            </w:rPr>
          </w:pPr>
          <w:hyperlink w:anchor="_Toc236854358" w:history="1">
            <w:r w:rsidRPr="005329AC">
              <w:rPr>
                <w:rStyle w:val="Hipervnculo"/>
                <w:noProof/>
              </w:rPr>
              <w:t>Planificación</w:t>
            </w:r>
            <w:r w:rsidRPr="005329AC">
              <w:rPr>
                <w:noProof/>
                <w:webHidden/>
              </w:rPr>
              <w:tab/>
            </w:r>
            <w:r w:rsidRPr="005329AC">
              <w:rPr>
                <w:noProof/>
                <w:webHidden/>
              </w:rPr>
              <w:fldChar w:fldCharType="begin"/>
            </w:r>
            <w:r w:rsidRPr="005329AC">
              <w:rPr>
                <w:noProof/>
                <w:webHidden/>
              </w:rPr>
              <w:instrText xml:space="preserve"> PAGEREF _Toc236854358 \h </w:instrText>
            </w:r>
            <w:r w:rsidRPr="005329AC">
              <w:rPr>
                <w:noProof/>
                <w:webHidden/>
              </w:rPr>
            </w:r>
            <w:r w:rsidRPr="005329AC">
              <w:rPr>
                <w:noProof/>
                <w:webHidden/>
              </w:rPr>
              <w:fldChar w:fldCharType="separate"/>
            </w:r>
            <w:r w:rsidRPr="005329AC">
              <w:rPr>
                <w:noProof/>
                <w:webHidden/>
              </w:rPr>
              <w:t>4</w:t>
            </w:r>
            <w:r w:rsidRPr="005329AC">
              <w:rPr>
                <w:noProof/>
                <w:webHidden/>
              </w:rPr>
              <w:fldChar w:fldCharType="end"/>
            </w:r>
          </w:hyperlink>
        </w:p>
        <w:p w14:paraId="3EB52531" w14:textId="4351C663" w:rsidR="005329AC" w:rsidRPr="005329AC" w:rsidRDefault="005329AC">
          <w:pPr>
            <w:pStyle w:val="TDC1"/>
            <w:rPr>
              <w:rFonts w:eastAsiaTheme="minorEastAsia"/>
              <w:b w:val="0"/>
              <w:bCs w:val="0"/>
              <w:noProof/>
              <w:sz w:val="22"/>
              <w:szCs w:val="22"/>
            </w:rPr>
          </w:pPr>
          <w:hyperlink w:anchor="_Toc236854359" w:history="1">
            <w:r w:rsidRPr="005329AC">
              <w:rPr>
                <w:rStyle w:val="Hipervnculo"/>
                <w:noProof/>
              </w:rPr>
              <w:t>Riesgos evaluados para Iteración 2</w:t>
            </w:r>
            <w:r w:rsidRPr="005329AC">
              <w:rPr>
                <w:noProof/>
                <w:webHidden/>
              </w:rPr>
              <w:tab/>
            </w:r>
            <w:r w:rsidRPr="005329AC">
              <w:rPr>
                <w:noProof/>
                <w:webHidden/>
              </w:rPr>
              <w:fldChar w:fldCharType="begin"/>
            </w:r>
            <w:r w:rsidRPr="005329AC">
              <w:rPr>
                <w:noProof/>
                <w:webHidden/>
              </w:rPr>
              <w:instrText xml:space="preserve"> PAGEREF _Toc236854359 \h </w:instrText>
            </w:r>
            <w:r w:rsidRPr="005329AC">
              <w:rPr>
                <w:noProof/>
                <w:webHidden/>
              </w:rPr>
            </w:r>
            <w:r w:rsidRPr="005329AC">
              <w:rPr>
                <w:noProof/>
                <w:webHidden/>
              </w:rPr>
              <w:fldChar w:fldCharType="separate"/>
            </w:r>
            <w:r w:rsidRPr="005329AC">
              <w:rPr>
                <w:noProof/>
                <w:webHidden/>
              </w:rPr>
              <w:t>6</w:t>
            </w:r>
            <w:r w:rsidRPr="005329AC">
              <w:rPr>
                <w:noProof/>
                <w:webHidden/>
              </w:rPr>
              <w:fldChar w:fldCharType="end"/>
            </w:r>
          </w:hyperlink>
        </w:p>
        <w:p w14:paraId="4660A39D" w14:textId="39CE8044" w:rsidR="005329AC" w:rsidRPr="005329AC" w:rsidRDefault="005329AC">
          <w:pPr>
            <w:pStyle w:val="TDC2"/>
            <w:rPr>
              <w:rFonts w:eastAsiaTheme="minorEastAsia"/>
              <w:i w:val="0"/>
              <w:iCs w:val="0"/>
              <w:noProof/>
              <w:sz w:val="22"/>
              <w:szCs w:val="22"/>
            </w:rPr>
          </w:pPr>
          <w:hyperlink w:anchor="_Toc236854360" w:history="1">
            <w:r w:rsidRPr="005329AC">
              <w:rPr>
                <w:rStyle w:val="Hipervnculo"/>
                <w:noProof/>
              </w:rPr>
              <w:t>Mitigación</w:t>
            </w:r>
            <w:r w:rsidRPr="005329AC">
              <w:rPr>
                <w:noProof/>
                <w:webHidden/>
              </w:rPr>
              <w:tab/>
            </w:r>
            <w:r w:rsidRPr="005329AC">
              <w:rPr>
                <w:noProof/>
                <w:webHidden/>
              </w:rPr>
              <w:fldChar w:fldCharType="begin"/>
            </w:r>
            <w:r w:rsidRPr="005329AC">
              <w:rPr>
                <w:noProof/>
                <w:webHidden/>
              </w:rPr>
              <w:instrText xml:space="preserve"> PAGEREF _Toc236854360 \h </w:instrText>
            </w:r>
            <w:r w:rsidRPr="005329AC">
              <w:rPr>
                <w:noProof/>
                <w:webHidden/>
              </w:rPr>
            </w:r>
            <w:r w:rsidRPr="005329AC">
              <w:rPr>
                <w:noProof/>
                <w:webHidden/>
              </w:rPr>
              <w:fldChar w:fldCharType="separate"/>
            </w:r>
            <w:r w:rsidRPr="005329AC">
              <w:rPr>
                <w:noProof/>
                <w:webHidden/>
              </w:rPr>
              <w:t>6</w:t>
            </w:r>
            <w:r w:rsidRPr="005329AC">
              <w:rPr>
                <w:noProof/>
                <w:webHidden/>
              </w:rPr>
              <w:fldChar w:fldCharType="end"/>
            </w:r>
          </w:hyperlink>
        </w:p>
        <w:p w14:paraId="04719D93" w14:textId="2776F0BD" w:rsidR="005329AC" w:rsidRPr="005329AC" w:rsidRDefault="005329AC">
          <w:pPr>
            <w:pStyle w:val="TDC3"/>
            <w:rPr>
              <w:rFonts w:eastAsiaTheme="minorEastAsia"/>
              <w:noProof/>
              <w:sz w:val="22"/>
              <w:szCs w:val="22"/>
            </w:rPr>
          </w:pPr>
          <w:hyperlink w:anchor="_Toc236854361" w:history="1">
            <w:r w:rsidRPr="005329AC">
              <w:rPr>
                <w:rStyle w:val="Hipervnculo"/>
                <w:noProof/>
              </w:rPr>
              <w:t>Tarea</w:t>
            </w:r>
            <w:r w:rsidRPr="005329AC">
              <w:rPr>
                <w:noProof/>
                <w:webHidden/>
              </w:rPr>
              <w:tab/>
            </w:r>
            <w:r w:rsidRPr="005329AC">
              <w:rPr>
                <w:noProof/>
                <w:webHidden/>
              </w:rPr>
              <w:fldChar w:fldCharType="begin"/>
            </w:r>
            <w:r w:rsidRPr="005329AC">
              <w:rPr>
                <w:noProof/>
                <w:webHidden/>
              </w:rPr>
              <w:instrText xml:space="preserve"> PAGEREF _Toc236854361 \h </w:instrText>
            </w:r>
            <w:r w:rsidRPr="005329AC">
              <w:rPr>
                <w:noProof/>
                <w:webHidden/>
              </w:rPr>
            </w:r>
            <w:r w:rsidRPr="005329AC">
              <w:rPr>
                <w:noProof/>
                <w:webHidden/>
              </w:rPr>
              <w:fldChar w:fldCharType="separate"/>
            </w:r>
            <w:r w:rsidRPr="005329AC">
              <w:rPr>
                <w:noProof/>
                <w:webHidden/>
              </w:rPr>
              <w:t>7</w:t>
            </w:r>
            <w:r w:rsidRPr="005329AC">
              <w:rPr>
                <w:noProof/>
                <w:webHidden/>
              </w:rPr>
              <w:fldChar w:fldCharType="end"/>
            </w:r>
          </w:hyperlink>
        </w:p>
        <w:p w14:paraId="15B6B439" w14:textId="15E622A7" w:rsidR="005329AC" w:rsidRPr="005329AC" w:rsidRDefault="005329AC">
          <w:pPr>
            <w:pStyle w:val="TDC2"/>
            <w:rPr>
              <w:rFonts w:eastAsiaTheme="minorEastAsia"/>
              <w:i w:val="0"/>
              <w:iCs w:val="0"/>
              <w:noProof/>
              <w:sz w:val="22"/>
              <w:szCs w:val="22"/>
            </w:rPr>
          </w:pPr>
          <w:hyperlink w:anchor="_Toc236854362" w:history="1">
            <w:r w:rsidRPr="005329AC">
              <w:rPr>
                <w:rStyle w:val="Hipervnculo"/>
                <w:noProof/>
              </w:rPr>
              <w:t>Objetivos Alcanzados</w:t>
            </w:r>
            <w:r w:rsidRPr="005329AC">
              <w:rPr>
                <w:noProof/>
                <w:webHidden/>
              </w:rPr>
              <w:tab/>
            </w:r>
            <w:r w:rsidRPr="005329AC">
              <w:rPr>
                <w:noProof/>
                <w:webHidden/>
              </w:rPr>
              <w:fldChar w:fldCharType="begin"/>
            </w:r>
            <w:r w:rsidRPr="005329AC">
              <w:rPr>
                <w:noProof/>
                <w:webHidden/>
              </w:rPr>
              <w:instrText xml:space="preserve"> PAGEREF _Toc236854362 \h </w:instrText>
            </w:r>
            <w:r w:rsidRPr="005329AC">
              <w:rPr>
                <w:noProof/>
                <w:webHidden/>
              </w:rPr>
            </w:r>
            <w:r w:rsidRPr="005329AC">
              <w:rPr>
                <w:noProof/>
                <w:webHidden/>
              </w:rPr>
              <w:fldChar w:fldCharType="separate"/>
            </w:r>
            <w:r w:rsidRPr="005329AC">
              <w:rPr>
                <w:noProof/>
                <w:webHidden/>
              </w:rPr>
              <w:t>7</w:t>
            </w:r>
            <w:r w:rsidRPr="005329AC">
              <w:rPr>
                <w:noProof/>
                <w:webHidden/>
              </w:rPr>
              <w:fldChar w:fldCharType="end"/>
            </w:r>
          </w:hyperlink>
        </w:p>
        <w:p w14:paraId="1D2C9B71" w14:textId="4DD0A824" w:rsidR="005329AC" w:rsidRPr="005329AC" w:rsidRDefault="005329AC">
          <w:pPr>
            <w:pStyle w:val="TDC2"/>
            <w:rPr>
              <w:rFonts w:eastAsiaTheme="minorEastAsia"/>
              <w:i w:val="0"/>
              <w:iCs w:val="0"/>
              <w:noProof/>
              <w:sz w:val="22"/>
              <w:szCs w:val="22"/>
            </w:rPr>
          </w:pPr>
          <w:hyperlink w:anchor="_Toc236854363" w:history="1">
            <w:r w:rsidRPr="005329AC">
              <w:rPr>
                <w:rStyle w:val="Hipervnculo"/>
                <w:noProof/>
              </w:rPr>
              <w:t>Objetivos No Alcanzados</w:t>
            </w:r>
            <w:r w:rsidRPr="005329AC">
              <w:rPr>
                <w:noProof/>
                <w:webHidden/>
              </w:rPr>
              <w:tab/>
            </w:r>
            <w:r w:rsidRPr="005329AC">
              <w:rPr>
                <w:noProof/>
                <w:webHidden/>
              </w:rPr>
              <w:fldChar w:fldCharType="begin"/>
            </w:r>
            <w:r w:rsidRPr="005329AC">
              <w:rPr>
                <w:noProof/>
                <w:webHidden/>
              </w:rPr>
              <w:instrText xml:space="preserve"> PAGEREF _Toc236854363 \h </w:instrText>
            </w:r>
            <w:r w:rsidRPr="005329AC">
              <w:rPr>
                <w:noProof/>
                <w:webHidden/>
              </w:rPr>
            </w:r>
            <w:r w:rsidRPr="005329AC">
              <w:rPr>
                <w:noProof/>
                <w:webHidden/>
              </w:rPr>
              <w:fldChar w:fldCharType="separate"/>
            </w:r>
            <w:r w:rsidRPr="005329AC">
              <w:rPr>
                <w:noProof/>
                <w:webHidden/>
              </w:rPr>
              <w:t>7</w:t>
            </w:r>
            <w:r w:rsidRPr="005329AC">
              <w:rPr>
                <w:noProof/>
                <w:webHidden/>
              </w:rPr>
              <w:fldChar w:fldCharType="end"/>
            </w:r>
          </w:hyperlink>
        </w:p>
        <w:p w14:paraId="53540262" w14:textId="75D847A8" w:rsidR="005329AC" w:rsidRPr="005329AC" w:rsidRDefault="005329AC">
          <w:pPr>
            <w:pStyle w:val="TDC2"/>
            <w:rPr>
              <w:rFonts w:eastAsiaTheme="minorEastAsia"/>
              <w:i w:val="0"/>
              <w:iCs w:val="0"/>
              <w:noProof/>
              <w:sz w:val="22"/>
              <w:szCs w:val="22"/>
            </w:rPr>
          </w:pPr>
          <w:hyperlink w:anchor="_Toc236854364" w:history="1">
            <w:r w:rsidRPr="005329AC">
              <w:rPr>
                <w:rStyle w:val="Hipervnculo"/>
                <w:noProof/>
              </w:rPr>
              <w:t>Elementos incluidos en la Línea Base</w:t>
            </w:r>
            <w:r w:rsidRPr="005329AC">
              <w:rPr>
                <w:noProof/>
                <w:webHidden/>
              </w:rPr>
              <w:tab/>
            </w:r>
            <w:r w:rsidRPr="005329AC">
              <w:rPr>
                <w:noProof/>
                <w:webHidden/>
              </w:rPr>
              <w:fldChar w:fldCharType="begin"/>
            </w:r>
            <w:r w:rsidRPr="005329AC">
              <w:rPr>
                <w:noProof/>
                <w:webHidden/>
              </w:rPr>
              <w:instrText xml:space="preserve"> PAGEREF _Toc236854364 \h </w:instrText>
            </w:r>
            <w:r w:rsidRPr="005329AC">
              <w:rPr>
                <w:noProof/>
                <w:webHidden/>
              </w:rPr>
            </w:r>
            <w:r w:rsidRPr="005329AC">
              <w:rPr>
                <w:noProof/>
                <w:webHidden/>
              </w:rPr>
              <w:fldChar w:fldCharType="separate"/>
            </w:r>
            <w:r w:rsidRPr="005329AC">
              <w:rPr>
                <w:noProof/>
                <w:webHidden/>
              </w:rPr>
              <w:t>7</w:t>
            </w:r>
            <w:r w:rsidRPr="005329AC">
              <w:rPr>
                <w:noProof/>
                <w:webHidden/>
              </w:rPr>
              <w:fldChar w:fldCharType="end"/>
            </w:r>
          </w:hyperlink>
        </w:p>
        <w:p w14:paraId="58EC5C9E" w14:textId="0CE0111A" w:rsidR="005329AC" w:rsidRPr="005329AC" w:rsidRDefault="005329AC">
          <w:pPr>
            <w:pStyle w:val="TDC2"/>
            <w:rPr>
              <w:rFonts w:eastAsiaTheme="minorEastAsia"/>
              <w:i w:val="0"/>
              <w:iCs w:val="0"/>
              <w:noProof/>
              <w:sz w:val="22"/>
              <w:szCs w:val="22"/>
            </w:rPr>
          </w:pPr>
          <w:hyperlink w:anchor="_Toc236854365" w:history="1">
            <w:r w:rsidRPr="005329AC">
              <w:rPr>
                <w:rStyle w:val="Hipervnculo"/>
                <w:noProof/>
              </w:rPr>
              <w:t>Conclusión</w:t>
            </w:r>
            <w:r w:rsidRPr="005329AC">
              <w:rPr>
                <w:noProof/>
                <w:webHidden/>
              </w:rPr>
              <w:tab/>
            </w:r>
            <w:r w:rsidRPr="005329AC">
              <w:rPr>
                <w:noProof/>
                <w:webHidden/>
              </w:rPr>
              <w:fldChar w:fldCharType="begin"/>
            </w:r>
            <w:r w:rsidRPr="005329AC">
              <w:rPr>
                <w:noProof/>
                <w:webHidden/>
              </w:rPr>
              <w:instrText xml:space="preserve"> PAGEREF _Toc236854365 \h </w:instrText>
            </w:r>
            <w:r w:rsidRPr="005329AC">
              <w:rPr>
                <w:noProof/>
                <w:webHidden/>
              </w:rPr>
            </w:r>
            <w:r w:rsidRPr="005329AC">
              <w:rPr>
                <w:noProof/>
                <w:webHidden/>
              </w:rPr>
              <w:fldChar w:fldCharType="separate"/>
            </w:r>
            <w:r w:rsidRPr="005329AC">
              <w:rPr>
                <w:noProof/>
                <w:webHidden/>
              </w:rPr>
              <w:t>8</w:t>
            </w:r>
            <w:r w:rsidRPr="005329AC">
              <w:rPr>
                <w:noProof/>
                <w:webHidden/>
              </w:rPr>
              <w:fldChar w:fldCharType="end"/>
            </w:r>
          </w:hyperlink>
        </w:p>
        <w:p w14:paraId="7EA9EC44" w14:textId="4BB8EC90" w:rsidR="005329AC" w:rsidRPr="005329AC" w:rsidRDefault="005329AC">
          <w:pPr>
            <w:pStyle w:val="TDC2"/>
            <w:rPr>
              <w:rFonts w:eastAsiaTheme="minorEastAsia"/>
              <w:i w:val="0"/>
              <w:iCs w:val="0"/>
              <w:noProof/>
              <w:sz w:val="22"/>
              <w:szCs w:val="22"/>
            </w:rPr>
          </w:pPr>
          <w:hyperlink w:anchor="_Toc236854366" w:history="1">
            <w:r w:rsidRPr="005329AC">
              <w:rPr>
                <w:rStyle w:val="Hipervnculo"/>
                <w:noProof/>
              </w:rPr>
              <w:t>Estado del repositorio</w:t>
            </w:r>
            <w:r w:rsidRPr="005329AC">
              <w:rPr>
                <w:noProof/>
                <w:webHidden/>
              </w:rPr>
              <w:tab/>
            </w:r>
            <w:r w:rsidRPr="005329AC">
              <w:rPr>
                <w:noProof/>
                <w:webHidden/>
              </w:rPr>
              <w:fldChar w:fldCharType="begin"/>
            </w:r>
            <w:r w:rsidRPr="005329AC">
              <w:rPr>
                <w:noProof/>
                <w:webHidden/>
              </w:rPr>
              <w:instrText xml:space="preserve"> PAGEREF _Toc236854366 \h </w:instrText>
            </w:r>
            <w:r w:rsidRPr="005329AC">
              <w:rPr>
                <w:noProof/>
                <w:webHidden/>
              </w:rPr>
            </w:r>
            <w:r w:rsidRPr="005329AC">
              <w:rPr>
                <w:noProof/>
                <w:webHidden/>
              </w:rPr>
              <w:fldChar w:fldCharType="separate"/>
            </w:r>
            <w:r w:rsidRPr="005329AC">
              <w:rPr>
                <w:noProof/>
                <w:webHidden/>
              </w:rPr>
              <w:t>8</w:t>
            </w:r>
            <w:r w:rsidRPr="005329AC">
              <w:rPr>
                <w:noProof/>
                <w:webHidden/>
              </w:rPr>
              <w:fldChar w:fldCharType="end"/>
            </w:r>
          </w:hyperlink>
        </w:p>
        <w:p w14:paraId="50616E1D" w14:textId="1058237C" w:rsidR="005329AC" w:rsidRDefault="005329AC">
          <w:r w:rsidRPr="005329AC">
            <w:rPr>
              <w:b/>
              <w:bCs/>
              <w:lang w:val="es-ES"/>
            </w:rPr>
            <w:fldChar w:fldCharType="end"/>
          </w:r>
        </w:p>
      </w:sdtContent>
    </w:sdt>
    <w:p w14:paraId="7D3596DC" w14:textId="77777777" w:rsidR="00317568" w:rsidRDefault="00317568">
      <w:pPr>
        <w:tabs>
          <w:tab w:val="left" w:pos="5954"/>
        </w:tabs>
        <w:ind w:left="0"/>
      </w:pPr>
    </w:p>
    <w:p w14:paraId="0BE97754" w14:textId="77777777" w:rsidR="00317568" w:rsidRDefault="00317568">
      <w:pPr>
        <w:tabs>
          <w:tab w:val="left" w:pos="5954"/>
        </w:tabs>
        <w:ind w:left="0"/>
      </w:pPr>
    </w:p>
    <w:p w14:paraId="1693794E" w14:textId="77777777" w:rsidR="00317568" w:rsidRDefault="00317568">
      <w:pPr>
        <w:tabs>
          <w:tab w:val="left" w:pos="5954"/>
        </w:tabs>
        <w:ind w:left="0"/>
      </w:pPr>
    </w:p>
    <w:p w14:paraId="32A16A1F" w14:textId="77777777" w:rsidR="00317568" w:rsidRDefault="00317568">
      <w:pPr>
        <w:tabs>
          <w:tab w:val="left" w:pos="5954"/>
        </w:tabs>
        <w:ind w:left="0"/>
      </w:pPr>
    </w:p>
    <w:p w14:paraId="7570F75B" w14:textId="77777777" w:rsidR="00317568" w:rsidRDefault="00317568">
      <w:pPr>
        <w:tabs>
          <w:tab w:val="left" w:pos="5954"/>
        </w:tabs>
        <w:ind w:left="0"/>
      </w:pPr>
    </w:p>
    <w:p w14:paraId="09CE64EF" w14:textId="77777777" w:rsidR="00317568" w:rsidRDefault="00317568">
      <w:pPr>
        <w:tabs>
          <w:tab w:val="left" w:pos="5954"/>
        </w:tabs>
        <w:ind w:left="0"/>
      </w:pPr>
    </w:p>
    <w:p w14:paraId="4E02D680" w14:textId="77777777" w:rsidR="00317568" w:rsidRDefault="00317568">
      <w:pPr>
        <w:tabs>
          <w:tab w:val="left" w:pos="5954"/>
        </w:tabs>
        <w:ind w:left="0"/>
      </w:pPr>
    </w:p>
    <w:p w14:paraId="5DEBD6BF" w14:textId="77777777" w:rsidR="00317568" w:rsidRDefault="00317568">
      <w:pPr>
        <w:tabs>
          <w:tab w:val="left" w:pos="5954"/>
        </w:tabs>
        <w:ind w:left="0"/>
      </w:pPr>
    </w:p>
    <w:p w14:paraId="3B9A4CF5" w14:textId="77777777" w:rsidR="00317568" w:rsidRDefault="00317568">
      <w:pPr>
        <w:tabs>
          <w:tab w:val="left" w:pos="5954"/>
        </w:tabs>
        <w:ind w:left="0"/>
      </w:pPr>
    </w:p>
    <w:p w14:paraId="2987183D" w14:textId="77777777" w:rsidR="00317568" w:rsidRDefault="00EB564A">
      <w:r>
        <w:br w:type="page"/>
      </w:r>
    </w:p>
    <w:p w14:paraId="3EB9AFB5" w14:textId="77777777" w:rsidR="00317568" w:rsidRDefault="00317568">
      <w:pPr>
        <w:tabs>
          <w:tab w:val="left" w:pos="5954"/>
        </w:tabs>
        <w:ind w:left="0"/>
      </w:pPr>
    </w:p>
    <w:p w14:paraId="74967A88" w14:textId="77777777" w:rsidR="00317568" w:rsidRDefault="00EB564A">
      <w:pPr>
        <w:pBdr>
          <w:bottom w:val="single" w:sz="8" w:space="4" w:color="4F81BD"/>
        </w:pBdr>
        <w:spacing w:before="0" w:line="240" w:lineRule="auto"/>
        <w:ind w:hanging="357"/>
        <w:rPr>
          <w:rFonts w:ascii="Cambria" w:eastAsia="Cambria" w:hAnsi="Cambria" w:cs="Cambria"/>
          <w:color w:val="17365D"/>
          <w:sz w:val="52"/>
          <w:szCs w:val="52"/>
        </w:rPr>
      </w:pPr>
      <w:r>
        <w:rPr>
          <w:rFonts w:ascii="Cambria" w:eastAsia="Cambria" w:hAnsi="Cambria" w:cs="Cambria"/>
          <w:color w:val="17365D"/>
          <w:sz w:val="52"/>
          <w:szCs w:val="52"/>
        </w:rPr>
        <w:t>Plan de Iteración</w:t>
      </w:r>
    </w:p>
    <w:p w14:paraId="4BE7B40F" w14:textId="77777777" w:rsidR="00317568" w:rsidRDefault="00EB564A">
      <w:pPr>
        <w:pStyle w:val="Ttulo1"/>
        <w:ind w:firstLine="357"/>
      </w:pPr>
      <w:bookmarkStart w:id="0" w:name="_Toc236854352"/>
      <w:r>
        <w:t>Introducción</w:t>
      </w:r>
      <w:bookmarkEnd w:id="0"/>
    </w:p>
    <w:p w14:paraId="12F378A5" w14:textId="77777777" w:rsidR="00317568" w:rsidRDefault="00EB564A">
      <w:pPr>
        <w:ind w:left="0"/>
        <w:jc w:val="both"/>
      </w:pPr>
      <w:r>
        <w:t xml:space="preserve">El presente documento constituye el Plan de Iteración correspondiente a la Fase de Elaboración Iteración 1 del proyecto GRCU Manager. Su finalidad es detallar la planificación estimada de </w:t>
      </w:r>
      <w:r>
        <w:t>actividades, recursos y casos de uso que serán abordados en esta iteración, así como los c</w:t>
      </w:r>
      <w:bookmarkStart w:id="1" w:name="_GoBack"/>
      <w:bookmarkEnd w:id="1"/>
      <w:r>
        <w:t>riterios de evaluación que permitirán verificar el cumplimiento de los objetivos propuestos.</w:t>
      </w:r>
    </w:p>
    <w:p w14:paraId="21681993" w14:textId="77777777" w:rsidR="00317568" w:rsidRDefault="00EB564A">
      <w:pPr>
        <w:pStyle w:val="Ttulo1"/>
        <w:ind w:firstLine="357"/>
      </w:pPr>
      <w:bookmarkStart w:id="2" w:name="_Toc236854353"/>
      <w:r>
        <w:t>Propósito</w:t>
      </w:r>
      <w:bookmarkEnd w:id="2"/>
    </w:p>
    <w:p w14:paraId="31A9E8C1" w14:textId="77777777" w:rsidR="00317568" w:rsidRDefault="00EB564A">
      <w:pPr>
        <w:ind w:left="0"/>
        <w:jc w:val="both"/>
      </w:pPr>
      <w:r>
        <w:t>Este documento tiene como objetivo detallar las actividades que</w:t>
      </w:r>
      <w:r>
        <w:t xml:space="preserve"> serán llevadas a cabo durante la iteración, como así también establecer los criterios fundamentales de evaluación que se deberían tener en consideración al momento de finalizar esta etapa.</w:t>
      </w:r>
    </w:p>
    <w:p w14:paraId="33D2353C" w14:textId="77777777" w:rsidR="00317568" w:rsidRDefault="00EB564A">
      <w:pPr>
        <w:pStyle w:val="Ttulo1"/>
        <w:ind w:firstLine="357"/>
      </w:pPr>
      <w:bookmarkStart w:id="3" w:name="_Toc236854354"/>
      <w:r>
        <w:t>Referencias</w:t>
      </w:r>
      <w:bookmarkEnd w:id="3"/>
    </w:p>
    <w:p w14:paraId="22511651" w14:textId="0E25948F" w:rsidR="00317568" w:rsidRDefault="00EB564A">
      <w:pPr>
        <w:numPr>
          <w:ilvl w:val="0"/>
          <w:numId w:val="4"/>
        </w:numPr>
        <w:jc w:val="both"/>
      </w:pPr>
      <w:r>
        <w:t>P</w:t>
      </w:r>
      <w:r w:rsidR="005B08FE">
        <w:t>ropuesta</w:t>
      </w:r>
      <w:r>
        <w:t xml:space="preserve"> de Desarrollo</w:t>
      </w:r>
    </w:p>
    <w:p w14:paraId="1BD1DAE6" w14:textId="77777777" w:rsidR="00317568" w:rsidRDefault="00EB564A">
      <w:pPr>
        <w:numPr>
          <w:ilvl w:val="0"/>
          <w:numId w:val="4"/>
        </w:numPr>
        <w:jc w:val="both"/>
      </w:pPr>
      <w:r>
        <w:t>Plan de Gestión de Configuraci</w:t>
      </w:r>
      <w:r>
        <w:t>ones</w:t>
      </w:r>
    </w:p>
    <w:p w14:paraId="5CC7693E" w14:textId="77777777" w:rsidR="00317568" w:rsidRDefault="00EB564A">
      <w:pPr>
        <w:numPr>
          <w:ilvl w:val="0"/>
          <w:numId w:val="4"/>
        </w:numPr>
        <w:jc w:val="both"/>
      </w:pPr>
      <w:r>
        <w:t>Plan de Gestión de Riesgos</w:t>
      </w:r>
    </w:p>
    <w:p w14:paraId="691D587F" w14:textId="77777777" w:rsidR="00317568" w:rsidRDefault="00EB564A">
      <w:pPr>
        <w:numPr>
          <w:ilvl w:val="0"/>
          <w:numId w:val="4"/>
        </w:numPr>
        <w:jc w:val="both"/>
      </w:pPr>
      <w:r>
        <w:t>Plan de Estimación</w:t>
      </w:r>
    </w:p>
    <w:p w14:paraId="0DEF5DD0" w14:textId="518C169B" w:rsidR="00317568" w:rsidRDefault="00EB564A">
      <w:pPr>
        <w:pStyle w:val="Ttulo1"/>
        <w:ind w:firstLine="357"/>
      </w:pPr>
      <w:bookmarkStart w:id="4" w:name="_Toc236854355"/>
      <w:r>
        <w:t>Objetivo</w:t>
      </w:r>
      <w:r w:rsidR="00145273">
        <w:t>s</w:t>
      </w:r>
      <w:bookmarkEnd w:id="4"/>
    </w:p>
    <w:p w14:paraId="2AD6017D" w14:textId="77777777" w:rsidR="009D2598" w:rsidRDefault="009D2598" w:rsidP="009D2598">
      <w:r>
        <w:t>Al finalizar la Iteración 1 (10/09/2025 al 23/09/2025) se deberán haber alcanzado los siguientes objetivos:</w:t>
      </w:r>
    </w:p>
    <w:p w14:paraId="0212F9B9" w14:textId="77777777" w:rsidR="009D2598" w:rsidRDefault="009D2598" w:rsidP="009D2598">
      <w:pPr>
        <w:pStyle w:val="Prrafodelista"/>
        <w:numPr>
          <w:ilvl w:val="0"/>
          <w:numId w:val="9"/>
        </w:numPr>
      </w:pPr>
      <w:r>
        <w:t>Plan de Proyecto completado y validado.</w:t>
      </w:r>
    </w:p>
    <w:p w14:paraId="63DAB9C3" w14:textId="77777777" w:rsidR="009D2598" w:rsidRDefault="009D2598" w:rsidP="009D2598">
      <w:pPr>
        <w:pStyle w:val="Prrafodelista"/>
        <w:numPr>
          <w:ilvl w:val="0"/>
          <w:numId w:val="9"/>
        </w:numPr>
      </w:pPr>
      <w:r>
        <w:t>Plan de Iteración documentado y aprobado.</w:t>
      </w:r>
    </w:p>
    <w:p w14:paraId="239EEB07" w14:textId="77777777" w:rsidR="009D2598" w:rsidRDefault="009D2598" w:rsidP="009D2598">
      <w:pPr>
        <w:pStyle w:val="Prrafodelista"/>
        <w:numPr>
          <w:ilvl w:val="0"/>
          <w:numId w:val="9"/>
        </w:numPr>
      </w:pPr>
      <w:r>
        <w:t>Gestión de Riesgos inicial elaborada con identificación de riesgos principales.</w:t>
      </w:r>
    </w:p>
    <w:p w14:paraId="1BF6DBCA" w14:textId="77777777" w:rsidR="009D2598" w:rsidRDefault="009D2598" w:rsidP="009D2598">
      <w:pPr>
        <w:pStyle w:val="Prrafodelista"/>
        <w:numPr>
          <w:ilvl w:val="0"/>
          <w:numId w:val="9"/>
        </w:numPr>
      </w:pPr>
      <w:r>
        <w:t>Especificación de Requerimientos definida y revisada.</w:t>
      </w:r>
    </w:p>
    <w:p w14:paraId="76CF956C" w14:textId="77777777" w:rsidR="009D2598" w:rsidRDefault="009D2598" w:rsidP="009D2598">
      <w:pPr>
        <w:pStyle w:val="Prrafodelista"/>
        <w:numPr>
          <w:ilvl w:val="0"/>
          <w:numId w:val="9"/>
        </w:numPr>
      </w:pPr>
      <w:r>
        <w:t>Plan de Calidad redactado y aceptado.</w:t>
      </w:r>
    </w:p>
    <w:p w14:paraId="7F4143E9" w14:textId="77777777" w:rsidR="009D2598" w:rsidRDefault="009D2598" w:rsidP="009D2598">
      <w:pPr>
        <w:pStyle w:val="Prrafodelista"/>
        <w:numPr>
          <w:ilvl w:val="0"/>
          <w:numId w:val="9"/>
        </w:numPr>
      </w:pPr>
      <w:r>
        <w:t>Selección de Herramientas y Tecnologías registradas formalmente.</w:t>
      </w:r>
    </w:p>
    <w:p w14:paraId="56DA11BD" w14:textId="77777777" w:rsidR="009D2598" w:rsidRDefault="009D2598" w:rsidP="009D2598"/>
    <w:p w14:paraId="2E7ADE43" w14:textId="77777777" w:rsidR="009D2598" w:rsidRDefault="009D2598" w:rsidP="009D2598"/>
    <w:p w14:paraId="2BB8199F" w14:textId="77777777" w:rsidR="009D2598" w:rsidRDefault="009D2598" w:rsidP="009D2598"/>
    <w:p w14:paraId="32EE9B60" w14:textId="289E2ABB" w:rsidR="00317568" w:rsidRDefault="00EB564A">
      <w:pPr>
        <w:pStyle w:val="Ttulo1"/>
        <w:ind w:firstLine="357"/>
      </w:pPr>
      <w:bookmarkStart w:id="5" w:name="_Toc236854356"/>
      <w:r>
        <w:lastRenderedPageBreak/>
        <w:t>Criterios de Evaluaci</w:t>
      </w:r>
      <w:r>
        <w:t>ón</w:t>
      </w:r>
      <w:bookmarkEnd w:id="5"/>
    </w:p>
    <w:p w14:paraId="06CB8F2A" w14:textId="1280C79C" w:rsidR="00317568" w:rsidRDefault="00EB564A">
      <w:pPr>
        <w:tabs>
          <w:tab w:val="left" w:pos="0"/>
        </w:tabs>
        <w:ind w:left="0" w:hanging="6"/>
        <w:jc w:val="both"/>
      </w:pPr>
      <w:r>
        <w:t xml:space="preserve">Al finalizar la Iteración 1 (10/09/2025 al 23/09/2025) se deberán haber </w:t>
      </w:r>
      <w:r w:rsidR="00145273">
        <w:t>entregado</w:t>
      </w:r>
      <w:r>
        <w:t>:</w:t>
      </w:r>
    </w:p>
    <w:p w14:paraId="4A3FF734" w14:textId="77777777" w:rsidR="00317568" w:rsidRDefault="00EB564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ind w:hanging="360"/>
        <w:jc w:val="both"/>
        <w:rPr>
          <w:color w:val="000000"/>
        </w:rPr>
      </w:pPr>
      <w:r>
        <w:rPr>
          <w:color w:val="000000"/>
        </w:rPr>
        <w:t>Plan de Proyecto completado y validado</w:t>
      </w:r>
    </w:p>
    <w:p w14:paraId="12FB6188" w14:textId="77777777" w:rsidR="00317568" w:rsidRDefault="00EB564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spacing w:before="0"/>
        <w:ind w:hanging="360"/>
        <w:jc w:val="both"/>
        <w:rPr>
          <w:color w:val="000000"/>
        </w:rPr>
      </w:pPr>
      <w:r>
        <w:rPr>
          <w:color w:val="000000"/>
        </w:rPr>
        <w:t>Plan de Iteración documentado y aprobado</w:t>
      </w:r>
    </w:p>
    <w:p w14:paraId="50D95780" w14:textId="77777777" w:rsidR="00317568" w:rsidRDefault="00EB564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spacing w:before="0"/>
        <w:ind w:hanging="360"/>
        <w:jc w:val="both"/>
        <w:rPr>
          <w:color w:val="000000"/>
        </w:rPr>
      </w:pPr>
      <w:r>
        <w:rPr>
          <w:color w:val="000000"/>
        </w:rPr>
        <w:t>Gestión de Riesgos inicial elaborada con identificación de riesgos principales</w:t>
      </w:r>
    </w:p>
    <w:p w14:paraId="3CFEB313" w14:textId="77777777" w:rsidR="00317568" w:rsidRDefault="00EB564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spacing w:before="0"/>
        <w:ind w:hanging="360"/>
        <w:jc w:val="both"/>
        <w:rPr>
          <w:color w:val="000000"/>
        </w:rPr>
      </w:pPr>
      <w:r>
        <w:rPr>
          <w:color w:val="000000"/>
        </w:rPr>
        <w:t>Especificación de Requerimientos definida y revisada</w:t>
      </w:r>
    </w:p>
    <w:p w14:paraId="1228B71F" w14:textId="77777777" w:rsidR="00317568" w:rsidRDefault="00EB564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spacing w:before="0"/>
        <w:ind w:hanging="360"/>
        <w:jc w:val="both"/>
        <w:rPr>
          <w:color w:val="000000"/>
        </w:rPr>
      </w:pPr>
      <w:r>
        <w:rPr>
          <w:color w:val="000000"/>
        </w:rPr>
        <w:t>Plan de Calidad redactado y aceptado</w:t>
      </w:r>
    </w:p>
    <w:p w14:paraId="3F05E439" w14:textId="77777777" w:rsidR="00317568" w:rsidRDefault="00EB564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spacing w:before="0"/>
        <w:ind w:hanging="360"/>
        <w:jc w:val="both"/>
        <w:rPr>
          <w:color w:val="000000"/>
        </w:rPr>
      </w:pPr>
      <w:r>
        <w:rPr>
          <w:color w:val="000000"/>
        </w:rPr>
        <w:t>Selección de Herramientas y Tecnologías registradas formalmente</w:t>
      </w:r>
    </w:p>
    <w:p w14:paraId="60112EE1" w14:textId="77777777" w:rsidR="00317568" w:rsidRDefault="00317568">
      <w:p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spacing w:before="0"/>
        <w:ind w:left="0"/>
        <w:jc w:val="both"/>
        <w:rPr>
          <w:color w:val="000000"/>
        </w:rPr>
      </w:pPr>
    </w:p>
    <w:p w14:paraId="0E405538" w14:textId="77777777" w:rsidR="00317568" w:rsidRDefault="00EB564A">
      <w:p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spacing w:before="0"/>
        <w:ind w:left="0"/>
        <w:jc w:val="both"/>
        <w:rPr>
          <w:color w:val="000000"/>
        </w:rPr>
      </w:pPr>
      <w:r>
        <w:rPr>
          <w:color w:val="000000"/>
        </w:rPr>
        <w:t xml:space="preserve">El cumplimiento de estos entregables será la base para dar por concluida la iteración. Las </w:t>
      </w:r>
      <w:r>
        <w:rPr>
          <w:color w:val="000000"/>
        </w:rPr>
        <w:t>tareas no cumplidas deberán ser replanificadas en la siguiente.</w:t>
      </w:r>
    </w:p>
    <w:p w14:paraId="1C974666" w14:textId="77777777" w:rsidR="00317568" w:rsidRDefault="00EB564A">
      <w:pPr>
        <w:pStyle w:val="Ttulo1"/>
        <w:ind w:firstLine="357"/>
      </w:pPr>
      <w:bookmarkStart w:id="6" w:name="_Toc236854357"/>
      <w:r>
        <w:t>Elementos de la Línea Base</w:t>
      </w:r>
      <w:bookmarkEnd w:id="6"/>
    </w:p>
    <w:p w14:paraId="727467AE" w14:textId="77777777" w:rsidR="00317568" w:rsidRDefault="00EB564A">
      <w:pPr>
        <w:ind w:left="0"/>
      </w:pPr>
      <w:r>
        <w:t>En esta iteración deberán completarse los siguientes elementos de la línea base:</w:t>
      </w:r>
    </w:p>
    <w:p w14:paraId="76BA79FD" w14:textId="77777777" w:rsidR="00317568" w:rsidRDefault="00EB564A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Plan de Proyecto</w:t>
      </w:r>
    </w:p>
    <w:p w14:paraId="6AE6E1CF" w14:textId="77777777" w:rsidR="00317568" w:rsidRDefault="00EB564A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0"/>
        <w:rPr>
          <w:color w:val="000000"/>
        </w:rPr>
      </w:pPr>
      <w:r>
        <w:rPr>
          <w:color w:val="000000"/>
        </w:rPr>
        <w:t>Plan de Iteración</w:t>
      </w:r>
    </w:p>
    <w:p w14:paraId="3671A8A1" w14:textId="77777777" w:rsidR="00317568" w:rsidRDefault="00EB564A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0"/>
        <w:rPr>
          <w:color w:val="000000"/>
        </w:rPr>
      </w:pPr>
      <w:r>
        <w:rPr>
          <w:color w:val="000000"/>
        </w:rPr>
        <w:t>Plan de Gestión de Riesgos</w:t>
      </w:r>
    </w:p>
    <w:p w14:paraId="415EE7A7" w14:textId="77777777" w:rsidR="00317568" w:rsidRDefault="00EB564A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0"/>
        <w:rPr>
          <w:color w:val="000000"/>
        </w:rPr>
      </w:pPr>
      <w:r>
        <w:rPr>
          <w:color w:val="000000"/>
        </w:rPr>
        <w:t>Especificación de Requ</w:t>
      </w:r>
      <w:r>
        <w:rPr>
          <w:color w:val="000000"/>
        </w:rPr>
        <w:t>erimientos</w:t>
      </w:r>
    </w:p>
    <w:p w14:paraId="70E9D03A" w14:textId="77777777" w:rsidR="00317568" w:rsidRDefault="00EB564A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0"/>
        <w:rPr>
          <w:color w:val="000000"/>
        </w:rPr>
      </w:pPr>
      <w:r>
        <w:rPr>
          <w:color w:val="000000"/>
        </w:rPr>
        <w:t>Plan de Calidad</w:t>
      </w:r>
    </w:p>
    <w:p w14:paraId="54E623C0" w14:textId="77777777" w:rsidR="00317568" w:rsidRDefault="00EB564A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0"/>
        <w:rPr>
          <w:color w:val="000000"/>
        </w:rPr>
      </w:pPr>
      <w:r>
        <w:rPr>
          <w:color w:val="000000"/>
        </w:rPr>
        <w:t>Selección de Herramientas y Tecnologías</w:t>
      </w:r>
    </w:p>
    <w:p w14:paraId="55AC61C8" w14:textId="77777777" w:rsidR="00317568" w:rsidRDefault="00EB564A">
      <w:pPr>
        <w:pStyle w:val="Ttulo1"/>
        <w:ind w:firstLine="357"/>
      </w:pPr>
      <w:bookmarkStart w:id="7" w:name="_Toc236854358"/>
      <w:r>
        <w:t>Planificación</w:t>
      </w:r>
      <w:bookmarkEnd w:id="7"/>
    </w:p>
    <w:p w14:paraId="51302BF8" w14:textId="77777777" w:rsidR="00317568" w:rsidRDefault="00317568">
      <w:pPr>
        <w:ind w:left="0"/>
      </w:pPr>
    </w:p>
    <w:tbl>
      <w:tblPr>
        <w:tblStyle w:val="a7"/>
        <w:tblW w:w="8926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248"/>
        <w:gridCol w:w="1417"/>
        <w:gridCol w:w="1560"/>
        <w:gridCol w:w="1701"/>
      </w:tblGrid>
      <w:tr w:rsidR="00317568" w14:paraId="1158E208" w14:textId="77777777">
        <w:trPr>
          <w:tblHeader/>
          <w:jc w:val="center"/>
        </w:trPr>
        <w:tc>
          <w:tcPr>
            <w:tcW w:w="4248" w:type="dxa"/>
            <w:shd w:val="clear" w:color="auto" w:fill="45ACF3"/>
            <w:vAlign w:val="center"/>
          </w:tcPr>
          <w:p w14:paraId="40139BAA" w14:textId="77777777" w:rsidR="00317568" w:rsidRPr="005329AC" w:rsidRDefault="00EB564A">
            <w:pPr>
              <w:widowControl w:val="0"/>
              <w:spacing w:before="0"/>
              <w:ind w:left="0"/>
              <w:jc w:val="center"/>
              <w:rPr>
                <w:rFonts w:eastAsia="Times New Roman"/>
                <w:color w:val="FFFFFF"/>
                <w:sz w:val="24"/>
                <w:szCs w:val="24"/>
              </w:rPr>
            </w:pPr>
            <w:r w:rsidRPr="005329AC">
              <w:rPr>
                <w:rFonts w:eastAsia="Times New Roman"/>
                <w:color w:val="FFFFFF"/>
                <w:sz w:val="24"/>
                <w:szCs w:val="24"/>
              </w:rPr>
              <w:t>Nombre de la Tarea</w:t>
            </w:r>
          </w:p>
        </w:tc>
        <w:tc>
          <w:tcPr>
            <w:tcW w:w="1417" w:type="dxa"/>
            <w:shd w:val="clear" w:color="auto" w:fill="45ACF1"/>
            <w:vAlign w:val="center"/>
          </w:tcPr>
          <w:p w14:paraId="4B47A90A" w14:textId="77777777" w:rsidR="00317568" w:rsidRPr="005329AC" w:rsidRDefault="00EB564A">
            <w:pPr>
              <w:widowControl w:val="0"/>
              <w:spacing w:before="0"/>
              <w:ind w:left="0"/>
              <w:jc w:val="center"/>
              <w:rPr>
                <w:rFonts w:eastAsia="Times New Roman"/>
                <w:color w:val="FFFFFF"/>
                <w:sz w:val="24"/>
                <w:szCs w:val="24"/>
              </w:rPr>
            </w:pPr>
            <w:r w:rsidRPr="005329AC">
              <w:rPr>
                <w:rFonts w:eastAsia="Times New Roman"/>
                <w:color w:val="FFFFFF"/>
                <w:sz w:val="24"/>
                <w:szCs w:val="24"/>
              </w:rPr>
              <w:t>Inicio</w:t>
            </w:r>
          </w:p>
        </w:tc>
        <w:tc>
          <w:tcPr>
            <w:tcW w:w="1560" w:type="dxa"/>
            <w:shd w:val="clear" w:color="auto" w:fill="45ACF1"/>
            <w:vAlign w:val="center"/>
          </w:tcPr>
          <w:p w14:paraId="172CCE22" w14:textId="77777777" w:rsidR="00317568" w:rsidRPr="005329AC" w:rsidRDefault="00EB564A">
            <w:pPr>
              <w:widowControl w:val="0"/>
              <w:spacing w:before="0"/>
              <w:ind w:left="0"/>
              <w:jc w:val="center"/>
              <w:rPr>
                <w:rFonts w:eastAsia="Times New Roman"/>
                <w:color w:val="FFFFFF"/>
                <w:sz w:val="24"/>
                <w:szCs w:val="24"/>
              </w:rPr>
            </w:pPr>
            <w:r w:rsidRPr="005329AC">
              <w:rPr>
                <w:rFonts w:eastAsia="Times New Roman"/>
                <w:color w:val="FFFFFF"/>
                <w:sz w:val="24"/>
                <w:szCs w:val="24"/>
              </w:rPr>
              <w:t>Fin</w:t>
            </w:r>
          </w:p>
        </w:tc>
        <w:tc>
          <w:tcPr>
            <w:tcW w:w="1701" w:type="dxa"/>
            <w:shd w:val="clear" w:color="auto" w:fill="45ACF1"/>
            <w:vAlign w:val="center"/>
          </w:tcPr>
          <w:p w14:paraId="2CECBE9A" w14:textId="77777777" w:rsidR="00317568" w:rsidRPr="005329AC" w:rsidRDefault="00EB564A">
            <w:pPr>
              <w:widowControl w:val="0"/>
              <w:spacing w:before="0"/>
              <w:ind w:left="0"/>
              <w:jc w:val="center"/>
              <w:rPr>
                <w:rFonts w:eastAsia="Times New Roman"/>
                <w:color w:val="FFFFFF"/>
                <w:sz w:val="24"/>
                <w:szCs w:val="24"/>
              </w:rPr>
            </w:pPr>
            <w:r w:rsidRPr="005329AC">
              <w:rPr>
                <w:rFonts w:eastAsia="Times New Roman"/>
                <w:color w:val="FFFFFF"/>
                <w:sz w:val="24"/>
                <w:szCs w:val="24"/>
              </w:rPr>
              <w:t>Responsable</w:t>
            </w:r>
          </w:p>
        </w:tc>
      </w:tr>
      <w:tr w:rsidR="00317568" w14:paraId="74AF5168" w14:textId="77777777">
        <w:trPr>
          <w:jc w:val="center"/>
        </w:trPr>
        <w:tc>
          <w:tcPr>
            <w:tcW w:w="4248" w:type="dxa"/>
            <w:vAlign w:val="center"/>
          </w:tcPr>
          <w:p w14:paraId="19E3F658" w14:textId="77777777" w:rsidR="00317568" w:rsidRPr="005329AC" w:rsidRDefault="00EB564A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  <w:rPr>
                <w:rFonts w:eastAsia="Times New Roman"/>
                <w:b/>
                <w:sz w:val="20"/>
                <w:szCs w:val="20"/>
              </w:rPr>
            </w:pPr>
            <w:r w:rsidRPr="005329AC">
              <w:rPr>
                <w:rFonts w:eastAsia="Times New Roman"/>
                <w:b/>
                <w:sz w:val="20"/>
                <w:szCs w:val="20"/>
              </w:rPr>
              <w:t>Plan de Proyecto</w:t>
            </w:r>
          </w:p>
        </w:tc>
        <w:tc>
          <w:tcPr>
            <w:tcW w:w="1417" w:type="dxa"/>
            <w:vAlign w:val="center"/>
          </w:tcPr>
          <w:p w14:paraId="596E529A" w14:textId="77777777" w:rsidR="00317568" w:rsidRPr="005329AC" w:rsidRDefault="00EB564A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  <w:rPr>
                <w:rFonts w:eastAsia="Times New Roman"/>
                <w:sz w:val="20"/>
                <w:szCs w:val="20"/>
              </w:rPr>
            </w:pPr>
            <w:r w:rsidRPr="005329AC">
              <w:t>09/09/2025</w:t>
            </w:r>
          </w:p>
        </w:tc>
        <w:tc>
          <w:tcPr>
            <w:tcW w:w="1560" w:type="dxa"/>
            <w:vAlign w:val="center"/>
          </w:tcPr>
          <w:p w14:paraId="7863C678" w14:textId="77777777" w:rsidR="00317568" w:rsidRPr="005329AC" w:rsidRDefault="00EB564A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  <w:rPr>
                <w:rFonts w:eastAsia="Times New Roman"/>
                <w:sz w:val="20"/>
                <w:szCs w:val="20"/>
              </w:rPr>
            </w:pPr>
            <w:r w:rsidRPr="005329AC">
              <w:t>10/09/2025</w:t>
            </w:r>
          </w:p>
        </w:tc>
        <w:tc>
          <w:tcPr>
            <w:tcW w:w="1701" w:type="dxa"/>
            <w:vAlign w:val="center"/>
          </w:tcPr>
          <w:p w14:paraId="26C1D258" w14:textId="77777777" w:rsidR="00317568" w:rsidRPr="005329AC" w:rsidRDefault="00EB564A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r w:rsidRPr="005329AC">
              <w:t>CARRANZA</w:t>
            </w:r>
          </w:p>
        </w:tc>
      </w:tr>
      <w:tr w:rsidR="00317568" w14:paraId="24BAD31E" w14:textId="77777777">
        <w:trPr>
          <w:jc w:val="center"/>
        </w:trPr>
        <w:tc>
          <w:tcPr>
            <w:tcW w:w="4248" w:type="dxa"/>
            <w:vAlign w:val="center"/>
          </w:tcPr>
          <w:p w14:paraId="04D30203" w14:textId="77777777" w:rsidR="00317568" w:rsidRPr="005329AC" w:rsidRDefault="00EB564A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  <w:rPr>
                <w:rFonts w:eastAsia="Times New Roman"/>
                <w:b/>
                <w:sz w:val="20"/>
                <w:szCs w:val="20"/>
              </w:rPr>
            </w:pPr>
            <w:r w:rsidRPr="005329AC">
              <w:rPr>
                <w:b/>
              </w:rPr>
              <w:t>Plan de Gestión de Riesgos</w:t>
            </w:r>
          </w:p>
        </w:tc>
        <w:tc>
          <w:tcPr>
            <w:tcW w:w="1417" w:type="dxa"/>
            <w:vAlign w:val="center"/>
          </w:tcPr>
          <w:p w14:paraId="2E00F10D" w14:textId="77777777" w:rsidR="00317568" w:rsidRPr="005329AC" w:rsidRDefault="00EB564A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  <w:rPr>
                <w:rFonts w:eastAsia="Times New Roman"/>
                <w:sz w:val="20"/>
                <w:szCs w:val="20"/>
              </w:rPr>
            </w:pPr>
            <w:r w:rsidRPr="005329AC">
              <w:t>09/09/2025</w:t>
            </w:r>
          </w:p>
        </w:tc>
        <w:tc>
          <w:tcPr>
            <w:tcW w:w="1560" w:type="dxa"/>
            <w:vAlign w:val="center"/>
          </w:tcPr>
          <w:p w14:paraId="752C4FE5" w14:textId="77777777" w:rsidR="00317568" w:rsidRPr="005329AC" w:rsidRDefault="00EB564A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  <w:rPr>
                <w:rFonts w:eastAsia="Times New Roman"/>
                <w:sz w:val="20"/>
                <w:szCs w:val="20"/>
              </w:rPr>
            </w:pPr>
            <w:r w:rsidRPr="005329AC">
              <w:t>12/09/2025</w:t>
            </w:r>
          </w:p>
        </w:tc>
        <w:tc>
          <w:tcPr>
            <w:tcW w:w="1701" w:type="dxa"/>
            <w:vAlign w:val="center"/>
          </w:tcPr>
          <w:p w14:paraId="4001EBAB" w14:textId="77777777" w:rsidR="00317568" w:rsidRPr="005329AC" w:rsidRDefault="00EB564A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r w:rsidRPr="005329AC">
              <w:t>GAGNA</w:t>
            </w:r>
          </w:p>
        </w:tc>
      </w:tr>
      <w:tr w:rsidR="00317568" w14:paraId="73B7160B" w14:textId="77777777">
        <w:trPr>
          <w:jc w:val="center"/>
        </w:trPr>
        <w:tc>
          <w:tcPr>
            <w:tcW w:w="4248" w:type="dxa"/>
            <w:vAlign w:val="center"/>
          </w:tcPr>
          <w:p w14:paraId="2E41F121" w14:textId="77777777" w:rsidR="00317568" w:rsidRPr="005329AC" w:rsidRDefault="00EB564A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r w:rsidRPr="005329AC">
              <w:t xml:space="preserve">Elaboración de </w:t>
            </w:r>
            <w:r w:rsidRPr="005329AC">
              <w:t>presentación 7</w:t>
            </w:r>
          </w:p>
        </w:tc>
        <w:tc>
          <w:tcPr>
            <w:tcW w:w="1417" w:type="dxa"/>
            <w:vAlign w:val="center"/>
          </w:tcPr>
          <w:p w14:paraId="32CC408D" w14:textId="77777777" w:rsidR="00317568" w:rsidRPr="005329AC" w:rsidRDefault="00EB564A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r w:rsidRPr="005329AC">
              <w:t>09/09/2025</w:t>
            </w:r>
          </w:p>
        </w:tc>
        <w:tc>
          <w:tcPr>
            <w:tcW w:w="1560" w:type="dxa"/>
            <w:vAlign w:val="center"/>
          </w:tcPr>
          <w:p w14:paraId="60D53896" w14:textId="77777777" w:rsidR="00317568" w:rsidRPr="005329AC" w:rsidRDefault="00EB564A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r w:rsidRPr="005329AC">
              <w:t>09/09/2025</w:t>
            </w:r>
          </w:p>
        </w:tc>
        <w:tc>
          <w:tcPr>
            <w:tcW w:w="1701" w:type="dxa"/>
            <w:vAlign w:val="center"/>
          </w:tcPr>
          <w:p w14:paraId="6EE8CAC0" w14:textId="77777777" w:rsidR="00317568" w:rsidRPr="005329AC" w:rsidRDefault="00EB564A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r w:rsidRPr="005329AC">
              <w:t>ALVAREZ</w:t>
            </w:r>
          </w:p>
        </w:tc>
      </w:tr>
      <w:tr w:rsidR="00317568" w14:paraId="06EEFB8A" w14:textId="77777777">
        <w:trPr>
          <w:jc w:val="center"/>
        </w:trPr>
        <w:tc>
          <w:tcPr>
            <w:tcW w:w="4248" w:type="dxa"/>
            <w:vAlign w:val="center"/>
          </w:tcPr>
          <w:p w14:paraId="51D58C38" w14:textId="77777777" w:rsidR="00317568" w:rsidRPr="005329AC" w:rsidRDefault="00EB564A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r w:rsidRPr="005329AC">
              <w:t>Elaboración de presentación 7</w:t>
            </w:r>
          </w:p>
        </w:tc>
        <w:tc>
          <w:tcPr>
            <w:tcW w:w="1417" w:type="dxa"/>
            <w:vAlign w:val="center"/>
          </w:tcPr>
          <w:p w14:paraId="087133A9" w14:textId="77777777" w:rsidR="00317568" w:rsidRPr="005329AC" w:rsidRDefault="00EB564A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r w:rsidRPr="005329AC">
              <w:t>10/09/2025</w:t>
            </w:r>
          </w:p>
        </w:tc>
        <w:tc>
          <w:tcPr>
            <w:tcW w:w="1560" w:type="dxa"/>
            <w:vAlign w:val="center"/>
          </w:tcPr>
          <w:p w14:paraId="79D7A2C6" w14:textId="77777777" w:rsidR="00317568" w:rsidRPr="005329AC" w:rsidRDefault="00EB564A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r w:rsidRPr="005329AC">
              <w:t>10/09/2025</w:t>
            </w:r>
          </w:p>
        </w:tc>
        <w:tc>
          <w:tcPr>
            <w:tcW w:w="1701" w:type="dxa"/>
            <w:vAlign w:val="center"/>
          </w:tcPr>
          <w:p w14:paraId="608C719A" w14:textId="77777777" w:rsidR="00317568" w:rsidRPr="005329AC" w:rsidRDefault="00EB564A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r w:rsidRPr="005329AC">
              <w:t>BUTTERFIELD</w:t>
            </w:r>
          </w:p>
        </w:tc>
      </w:tr>
      <w:tr w:rsidR="00317568" w14:paraId="1A625A3B" w14:textId="77777777">
        <w:trPr>
          <w:jc w:val="center"/>
        </w:trPr>
        <w:tc>
          <w:tcPr>
            <w:tcW w:w="4248" w:type="dxa"/>
            <w:vAlign w:val="center"/>
          </w:tcPr>
          <w:p w14:paraId="19348167" w14:textId="77777777" w:rsidR="00317568" w:rsidRPr="005329AC" w:rsidRDefault="00EB564A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r w:rsidRPr="005329AC">
              <w:t>Elaboración de presentación 7</w:t>
            </w:r>
          </w:p>
        </w:tc>
        <w:tc>
          <w:tcPr>
            <w:tcW w:w="1417" w:type="dxa"/>
            <w:vAlign w:val="center"/>
          </w:tcPr>
          <w:p w14:paraId="0E54FC9A" w14:textId="77777777" w:rsidR="00317568" w:rsidRPr="005329AC" w:rsidRDefault="00EB564A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r w:rsidRPr="005329AC">
              <w:t>11/09/2025</w:t>
            </w:r>
          </w:p>
        </w:tc>
        <w:tc>
          <w:tcPr>
            <w:tcW w:w="1560" w:type="dxa"/>
            <w:vAlign w:val="center"/>
          </w:tcPr>
          <w:p w14:paraId="6D6B4B8D" w14:textId="77777777" w:rsidR="00317568" w:rsidRPr="005329AC" w:rsidRDefault="00EB564A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r w:rsidRPr="005329AC">
              <w:t>11/09/2025</w:t>
            </w:r>
          </w:p>
        </w:tc>
        <w:tc>
          <w:tcPr>
            <w:tcW w:w="1701" w:type="dxa"/>
            <w:vAlign w:val="center"/>
          </w:tcPr>
          <w:p w14:paraId="483E557C" w14:textId="77777777" w:rsidR="00317568" w:rsidRPr="005329AC" w:rsidRDefault="00EB564A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r w:rsidRPr="005329AC">
              <w:t>GAGNA</w:t>
            </w:r>
          </w:p>
        </w:tc>
      </w:tr>
      <w:tr w:rsidR="00317568" w14:paraId="5E76BA99" w14:textId="77777777">
        <w:trPr>
          <w:jc w:val="center"/>
        </w:trPr>
        <w:tc>
          <w:tcPr>
            <w:tcW w:w="4248" w:type="dxa"/>
            <w:vAlign w:val="center"/>
          </w:tcPr>
          <w:p w14:paraId="4A2C374A" w14:textId="77777777" w:rsidR="00317568" w:rsidRPr="005329AC" w:rsidRDefault="00EB564A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  <w:rPr>
                <w:b/>
              </w:rPr>
            </w:pPr>
            <w:r w:rsidRPr="005329AC">
              <w:rPr>
                <w:b/>
              </w:rPr>
              <w:t>Seguimiento 1-Iteración 1</w:t>
            </w:r>
          </w:p>
          <w:p w14:paraId="1D51F205" w14:textId="77777777" w:rsidR="00317568" w:rsidRPr="005329AC" w:rsidRDefault="00EB564A">
            <w:pPr>
              <w:widowControl w:val="0"/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ind w:left="164" w:hanging="218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 w:rsidRPr="005329AC">
              <w:rPr>
                <w:rFonts w:eastAsia="Times New Roman"/>
                <w:color w:val="000000"/>
                <w:sz w:val="20"/>
                <w:szCs w:val="20"/>
              </w:rPr>
              <w:t>Controles de entregables</w:t>
            </w:r>
          </w:p>
        </w:tc>
        <w:tc>
          <w:tcPr>
            <w:tcW w:w="1417" w:type="dxa"/>
            <w:vAlign w:val="center"/>
          </w:tcPr>
          <w:p w14:paraId="6BBE5F03" w14:textId="77777777" w:rsidR="00317568" w:rsidRPr="005329AC" w:rsidRDefault="00EB564A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  <w:rPr>
                <w:rFonts w:eastAsia="Times New Roman"/>
                <w:sz w:val="20"/>
                <w:szCs w:val="20"/>
              </w:rPr>
            </w:pPr>
            <w:r w:rsidRPr="005329AC">
              <w:t>11/09/2025</w:t>
            </w:r>
          </w:p>
        </w:tc>
        <w:tc>
          <w:tcPr>
            <w:tcW w:w="1560" w:type="dxa"/>
            <w:vAlign w:val="center"/>
          </w:tcPr>
          <w:p w14:paraId="014FF4F3" w14:textId="77777777" w:rsidR="00317568" w:rsidRPr="005329AC" w:rsidRDefault="00EB564A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  <w:rPr>
                <w:rFonts w:eastAsia="Times New Roman"/>
                <w:sz w:val="20"/>
                <w:szCs w:val="20"/>
              </w:rPr>
            </w:pPr>
            <w:r w:rsidRPr="005329AC">
              <w:t>12/09/2025</w:t>
            </w:r>
          </w:p>
        </w:tc>
        <w:tc>
          <w:tcPr>
            <w:tcW w:w="1701" w:type="dxa"/>
            <w:vAlign w:val="center"/>
          </w:tcPr>
          <w:p w14:paraId="7374AF51" w14:textId="77777777" w:rsidR="00317568" w:rsidRPr="005329AC" w:rsidRDefault="00EB564A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r w:rsidRPr="005329AC">
              <w:t>CARRANZA</w:t>
            </w:r>
          </w:p>
        </w:tc>
      </w:tr>
      <w:tr w:rsidR="00317568" w14:paraId="7BBCACEB" w14:textId="77777777">
        <w:trPr>
          <w:jc w:val="center"/>
        </w:trPr>
        <w:tc>
          <w:tcPr>
            <w:tcW w:w="4248" w:type="dxa"/>
            <w:vAlign w:val="center"/>
          </w:tcPr>
          <w:p w14:paraId="0BE174D9" w14:textId="77777777" w:rsidR="00317568" w:rsidRPr="005329AC" w:rsidRDefault="00EB564A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r w:rsidRPr="005329AC">
              <w:t>Elaboración de presentación 7</w:t>
            </w:r>
          </w:p>
        </w:tc>
        <w:tc>
          <w:tcPr>
            <w:tcW w:w="1417" w:type="dxa"/>
            <w:vAlign w:val="center"/>
          </w:tcPr>
          <w:p w14:paraId="634C6692" w14:textId="77777777" w:rsidR="00317568" w:rsidRPr="005329AC" w:rsidRDefault="00EB564A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r w:rsidRPr="005329AC">
              <w:t>12/09/2025</w:t>
            </w:r>
          </w:p>
        </w:tc>
        <w:tc>
          <w:tcPr>
            <w:tcW w:w="1560" w:type="dxa"/>
            <w:vAlign w:val="center"/>
          </w:tcPr>
          <w:p w14:paraId="0507E2A8" w14:textId="77777777" w:rsidR="00317568" w:rsidRPr="005329AC" w:rsidRDefault="00EB564A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r w:rsidRPr="005329AC">
              <w:t>12/09/2025</w:t>
            </w:r>
          </w:p>
        </w:tc>
        <w:tc>
          <w:tcPr>
            <w:tcW w:w="1701" w:type="dxa"/>
            <w:vAlign w:val="center"/>
          </w:tcPr>
          <w:p w14:paraId="1A8F04ED" w14:textId="77777777" w:rsidR="00317568" w:rsidRPr="005329AC" w:rsidRDefault="00EB564A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r w:rsidRPr="005329AC">
              <w:t>CARRANZA,</w:t>
            </w:r>
          </w:p>
        </w:tc>
      </w:tr>
      <w:tr w:rsidR="00317568" w14:paraId="0121746A" w14:textId="77777777">
        <w:trPr>
          <w:jc w:val="center"/>
        </w:trPr>
        <w:tc>
          <w:tcPr>
            <w:tcW w:w="4248" w:type="dxa"/>
            <w:vAlign w:val="center"/>
          </w:tcPr>
          <w:p w14:paraId="1042B5C0" w14:textId="77777777" w:rsidR="00317568" w:rsidRPr="005329AC" w:rsidRDefault="00EB564A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  <w:rPr>
                <w:rFonts w:eastAsia="Times New Roman"/>
                <w:sz w:val="20"/>
                <w:szCs w:val="20"/>
              </w:rPr>
            </w:pPr>
            <w:r w:rsidRPr="005329AC">
              <w:rPr>
                <w:b/>
              </w:rPr>
              <w:t>Selección de Herramientas y Tecnologías:</w:t>
            </w:r>
            <w:r w:rsidRPr="005329AC">
              <w:t xml:space="preserve"> análisis y prueba de herramientas técnicas (lenguaje, </w:t>
            </w:r>
            <w:proofErr w:type="spellStart"/>
            <w:r w:rsidRPr="005329AC">
              <w:t>frameworks</w:t>
            </w:r>
            <w:proofErr w:type="spellEnd"/>
            <w:r w:rsidRPr="005329AC">
              <w:t>, librerías, base de datos, arquitectura, compatibilidad con UARGFlow, etc.)</w:t>
            </w:r>
          </w:p>
        </w:tc>
        <w:tc>
          <w:tcPr>
            <w:tcW w:w="1417" w:type="dxa"/>
            <w:vAlign w:val="center"/>
          </w:tcPr>
          <w:p w14:paraId="6A433C52" w14:textId="77777777" w:rsidR="00317568" w:rsidRPr="005329AC" w:rsidRDefault="00EB564A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  <w:rPr>
                <w:rFonts w:eastAsia="Times New Roman"/>
                <w:sz w:val="20"/>
                <w:szCs w:val="20"/>
              </w:rPr>
            </w:pPr>
            <w:r w:rsidRPr="005329AC">
              <w:t>13/09/2025</w:t>
            </w:r>
          </w:p>
        </w:tc>
        <w:tc>
          <w:tcPr>
            <w:tcW w:w="1560" w:type="dxa"/>
            <w:vAlign w:val="center"/>
          </w:tcPr>
          <w:p w14:paraId="306E111F" w14:textId="77777777" w:rsidR="00317568" w:rsidRPr="005329AC" w:rsidRDefault="00EB564A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  <w:rPr>
                <w:rFonts w:eastAsia="Times New Roman"/>
                <w:sz w:val="20"/>
                <w:szCs w:val="20"/>
              </w:rPr>
            </w:pPr>
            <w:r w:rsidRPr="005329AC">
              <w:t>15/09/2025</w:t>
            </w:r>
          </w:p>
        </w:tc>
        <w:tc>
          <w:tcPr>
            <w:tcW w:w="1701" w:type="dxa"/>
            <w:vAlign w:val="center"/>
          </w:tcPr>
          <w:p w14:paraId="0993AB5B" w14:textId="77777777" w:rsidR="00317568" w:rsidRPr="005329AC" w:rsidRDefault="00EB564A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r w:rsidRPr="005329AC">
              <w:t>BUTTERFIELD</w:t>
            </w:r>
          </w:p>
        </w:tc>
      </w:tr>
      <w:tr w:rsidR="00317568" w14:paraId="40222867" w14:textId="77777777">
        <w:trPr>
          <w:jc w:val="center"/>
        </w:trPr>
        <w:tc>
          <w:tcPr>
            <w:tcW w:w="4248" w:type="dxa"/>
            <w:vAlign w:val="center"/>
          </w:tcPr>
          <w:p w14:paraId="7B7BBC61" w14:textId="77777777" w:rsidR="00317568" w:rsidRPr="005329AC" w:rsidRDefault="00EB564A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r w:rsidRPr="005329AC">
              <w:rPr>
                <w:b/>
              </w:rPr>
              <w:t xml:space="preserve">Selección de Herramientas y Tecnologías: </w:t>
            </w:r>
            <w:r w:rsidRPr="005329AC">
              <w:t>análisis y validación de herramientas de gestión (</w:t>
            </w:r>
            <w:proofErr w:type="spellStart"/>
            <w:r w:rsidRPr="005329AC">
              <w:t>ProjectLibre</w:t>
            </w:r>
            <w:proofErr w:type="spellEnd"/>
            <w:r w:rsidRPr="005329AC">
              <w:t>, Trello, repositorio Git integrado, herr</w:t>
            </w:r>
            <w:r w:rsidRPr="005329AC">
              <w:t xml:space="preserve">amientas de métricas y </w:t>
            </w:r>
            <w:r w:rsidRPr="005329AC">
              <w:lastRenderedPageBreak/>
              <w:t>seguimiento, etc.).</w:t>
            </w:r>
          </w:p>
        </w:tc>
        <w:tc>
          <w:tcPr>
            <w:tcW w:w="1417" w:type="dxa"/>
            <w:vAlign w:val="center"/>
          </w:tcPr>
          <w:p w14:paraId="54F6C615" w14:textId="77777777" w:rsidR="00317568" w:rsidRPr="005329AC" w:rsidRDefault="00EB564A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r w:rsidRPr="005329AC">
              <w:lastRenderedPageBreak/>
              <w:t>14/09/2025</w:t>
            </w:r>
          </w:p>
        </w:tc>
        <w:tc>
          <w:tcPr>
            <w:tcW w:w="1560" w:type="dxa"/>
            <w:vAlign w:val="center"/>
          </w:tcPr>
          <w:p w14:paraId="1A19E7C7" w14:textId="77777777" w:rsidR="00317568" w:rsidRPr="005329AC" w:rsidRDefault="00EB564A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r w:rsidRPr="005329AC">
              <w:t>18/09/2025</w:t>
            </w:r>
          </w:p>
        </w:tc>
        <w:tc>
          <w:tcPr>
            <w:tcW w:w="1701" w:type="dxa"/>
            <w:vAlign w:val="center"/>
          </w:tcPr>
          <w:p w14:paraId="6EDD7018" w14:textId="77777777" w:rsidR="00317568" w:rsidRPr="005329AC" w:rsidRDefault="00EB564A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r w:rsidRPr="005329AC">
              <w:t>CARRANZA</w:t>
            </w:r>
          </w:p>
        </w:tc>
      </w:tr>
      <w:tr w:rsidR="00317568" w14:paraId="64DA1F71" w14:textId="77777777">
        <w:trPr>
          <w:jc w:val="center"/>
        </w:trPr>
        <w:tc>
          <w:tcPr>
            <w:tcW w:w="4248" w:type="dxa"/>
            <w:vAlign w:val="center"/>
          </w:tcPr>
          <w:p w14:paraId="7974CF9B" w14:textId="77777777" w:rsidR="00317568" w:rsidRPr="005329AC" w:rsidRDefault="00EB564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before="0" w:line="240" w:lineRule="auto"/>
              <w:ind w:left="22"/>
              <w:jc w:val="both"/>
              <w:rPr>
                <w:b/>
                <w:color w:val="000000"/>
              </w:rPr>
            </w:pPr>
            <w:r w:rsidRPr="005329AC">
              <w:rPr>
                <w:b/>
                <w:color w:val="000000"/>
              </w:rPr>
              <w:t>Especificación de Requerimientos (Parte A)</w:t>
            </w:r>
          </w:p>
          <w:p w14:paraId="114D657F" w14:textId="77777777" w:rsidR="00317568" w:rsidRPr="005329AC" w:rsidRDefault="00EB564A">
            <w:pPr>
              <w:widowControl w:val="0"/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ind w:left="164" w:hanging="142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 w:rsidRPr="005329AC">
              <w:rPr>
                <w:rFonts w:eastAsia="Times New Roman"/>
                <w:color w:val="000000"/>
                <w:sz w:val="20"/>
                <w:szCs w:val="20"/>
              </w:rPr>
              <w:t>Introducción, Propósito, Visión General, Descripción General</w:t>
            </w:r>
          </w:p>
          <w:p w14:paraId="613B7A19" w14:textId="77777777" w:rsidR="00317568" w:rsidRPr="005329AC" w:rsidRDefault="00EB564A">
            <w:pPr>
              <w:widowControl w:val="0"/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ind w:left="164" w:hanging="142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 w:rsidRPr="005329AC">
              <w:rPr>
                <w:rFonts w:eastAsia="Times New Roman"/>
                <w:color w:val="000000"/>
                <w:sz w:val="20"/>
                <w:szCs w:val="20"/>
              </w:rPr>
              <w:t>Funciones del Producto</w:t>
            </w:r>
          </w:p>
          <w:p w14:paraId="41C7FD6E" w14:textId="77777777" w:rsidR="00317568" w:rsidRPr="005329AC" w:rsidRDefault="00EB564A">
            <w:pPr>
              <w:widowControl w:val="0"/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ind w:left="164" w:hanging="142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 w:rsidRPr="005329AC">
              <w:rPr>
                <w:rFonts w:eastAsia="Times New Roman"/>
                <w:color w:val="000000"/>
                <w:sz w:val="20"/>
                <w:szCs w:val="20"/>
              </w:rPr>
              <w:t>Características del Usuario</w:t>
            </w:r>
          </w:p>
          <w:p w14:paraId="30523177" w14:textId="77777777" w:rsidR="00317568" w:rsidRPr="005329AC" w:rsidRDefault="00EB564A">
            <w:pPr>
              <w:widowControl w:val="0"/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ind w:left="164" w:hanging="142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 w:rsidRPr="005329AC">
              <w:rPr>
                <w:rFonts w:eastAsia="Times New Roman"/>
                <w:color w:val="000000"/>
                <w:sz w:val="20"/>
                <w:szCs w:val="20"/>
              </w:rPr>
              <w:t xml:space="preserve">Casos de Uso </w:t>
            </w:r>
            <w:r w:rsidRPr="005329AC">
              <w:rPr>
                <w:rFonts w:eastAsia="Times New Roman"/>
                <w:color w:val="000000"/>
                <w:sz w:val="20"/>
                <w:szCs w:val="20"/>
              </w:rPr>
              <w:t>(redacción de cada CU)</w:t>
            </w:r>
          </w:p>
          <w:p w14:paraId="5C40672A" w14:textId="77777777" w:rsidR="00317568" w:rsidRPr="005329AC" w:rsidRDefault="00EB564A">
            <w:pPr>
              <w:widowControl w:val="0"/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ind w:left="164" w:hanging="142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 w:rsidRPr="005329AC">
              <w:rPr>
                <w:rFonts w:eastAsia="Times New Roman"/>
                <w:color w:val="000000"/>
                <w:sz w:val="20"/>
                <w:szCs w:val="20"/>
              </w:rPr>
              <w:t>Mitad de la tabla de Requerimientos Funcionales (ejemplo: RF-01 a RF-n/2)</w:t>
            </w:r>
          </w:p>
        </w:tc>
        <w:tc>
          <w:tcPr>
            <w:tcW w:w="1417" w:type="dxa"/>
            <w:vAlign w:val="center"/>
          </w:tcPr>
          <w:p w14:paraId="2DC2944B" w14:textId="77777777" w:rsidR="00317568" w:rsidRPr="005329AC" w:rsidRDefault="00EB564A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  <w:rPr>
                <w:rFonts w:eastAsia="Times New Roman"/>
                <w:sz w:val="20"/>
                <w:szCs w:val="20"/>
              </w:rPr>
            </w:pPr>
            <w:r w:rsidRPr="005329AC">
              <w:t>14/09/2025</w:t>
            </w:r>
          </w:p>
        </w:tc>
        <w:tc>
          <w:tcPr>
            <w:tcW w:w="1560" w:type="dxa"/>
            <w:vAlign w:val="center"/>
          </w:tcPr>
          <w:p w14:paraId="1CBFD984" w14:textId="77777777" w:rsidR="00317568" w:rsidRPr="005329AC" w:rsidRDefault="00EB564A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  <w:rPr>
                <w:rFonts w:eastAsia="Times New Roman"/>
                <w:sz w:val="20"/>
                <w:szCs w:val="20"/>
              </w:rPr>
            </w:pPr>
            <w:r w:rsidRPr="005329AC">
              <w:t>18/09/2025</w:t>
            </w:r>
          </w:p>
        </w:tc>
        <w:tc>
          <w:tcPr>
            <w:tcW w:w="1701" w:type="dxa"/>
            <w:vAlign w:val="center"/>
          </w:tcPr>
          <w:p w14:paraId="07084F62" w14:textId="77777777" w:rsidR="00317568" w:rsidRPr="005329AC" w:rsidRDefault="00EB564A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r w:rsidRPr="005329AC">
              <w:t>ALVAREZ</w:t>
            </w:r>
          </w:p>
        </w:tc>
      </w:tr>
      <w:tr w:rsidR="00317568" w14:paraId="4B5A34E6" w14:textId="77777777">
        <w:trPr>
          <w:jc w:val="center"/>
        </w:trPr>
        <w:tc>
          <w:tcPr>
            <w:tcW w:w="4248" w:type="dxa"/>
            <w:vAlign w:val="center"/>
          </w:tcPr>
          <w:p w14:paraId="1EF51EC6" w14:textId="77777777" w:rsidR="00317568" w:rsidRPr="005329AC" w:rsidRDefault="00EB564A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  <w:rPr>
                <w:b/>
              </w:rPr>
            </w:pPr>
            <w:r w:rsidRPr="005329AC">
              <w:rPr>
                <w:b/>
              </w:rPr>
              <w:t>Especificación de Requerimientos (Parte B)</w:t>
            </w:r>
          </w:p>
          <w:p w14:paraId="3CAA5AE9" w14:textId="77777777" w:rsidR="00317568" w:rsidRPr="005329AC" w:rsidRDefault="00EB564A">
            <w:pPr>
              <w:widowControl w:val="0"/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ind w:left="164" w:hanging="164"/>
              <w:jc w:val="both"/>
            </w:pPr>
            <w:r w:rsidRPr="005329AC">
              <w:rPr>
                <w:color w:val="000000"/>
              </w:rPr>
              <w:t>Enunciado del Problema del Cliente</w:t>
            </w:r>
          </w:p>
          <w:p w14:paraId="6E6E7356" w14:textId="77777777" w:rsidR="00317568" w:rsidRPr="005329AC" w:rsidRDefault="00EB564A">
            <w:pPr>
              <w:widowControl w:val="0"/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ind w:left="164" w:hanging="164"/>
              <w:jc w:val="both"/>
            </w:pPr>
            <w:r w:rsidRPr="005329AC">
              <w:rPr>
                <w:color w:val="000000"/>
              </w:rPr>
              <w:t xml:space="preserve">Diagrama de Casos de Uso (armado con </w:t>
            </w:r>
            <w:r w:rsidRPr="005329AC">
              <w:rPr>
                <w:color w:val="000000"/>
              </w:rPr>
              <w:t>Draw.io/</w:t>
            </w:r>
            <w:proofErr w:type="spellStart"/>
            <w:r w:rsidRPr="005329AC">
              <w:rPr>
                <w:color w:val="000000"/>
              </w:rPr>
              <w:t>Lucidchart</w:t>
            </w:r>
            <w:proofErr w:type="spellEnd"/>
            <w:r w:rsidRPr="005329AC">
              <w:rPr>
                <w:color w:val="000000"/>
              </w:rPr>
              <w:t xml:space="preserve">, integración al </w:t>
            </w:r>
            <w:proofErr w:type="spellStart"/>
            <w:r w:rsidRPr="005329AC">
              <w:rPr>
                <w:color w:val="000000"/>
              </w:rPr>
              <w:t>doc</w:t>
            </w:r>
            <w:proofErr w:type="spellEnd"/>
            <w:r w:rsidRPr="005329AC">
              <w:rPr>
                <w:color w:val="000000"/>
              </w:rPr>
              <w:t>)</w:t>
            </w:r>
          </w:p>
          <w:p w14:paraId="1E4B8A27" w14:textId="77777777" w:rsidR="00317568" w:rsidRPr="005329AC" w:rsidRDefault="00EB564A">
            <w:pPr>
              <w:widowControl w:val="0"/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ind w:left="164" w:hanging="164"/>
              <w:jc w:val="both"/>
            </w:pPr>
            <w:r w:rsidRPr="005329AC">
              <w:rPr>
                <w:color w:val="000000"/>
              </w:rPr>
              <w:t>Mitad de la tabla de Requerimientos Funcionales (ejemplo: RF-(n/2+1) a RF-último)</w:t>
            </w:r>
          </w:p>
          <w:p w14:paraId="52FFC0D3" w14:textId="77777777" w:rsidR="00317568" w:rsidRPr="005329AC" w:rsidRDefault="00EB564A">
            <w:pPr>
              <w:widowControl w:val="0"/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ind w:left="164" w:hanging="164"/>
              <w:jc w:val="both"/>
            </w:pPr>
            <w:r w:rsidRPr="005329AC">
              <w:rPr>
                <w:color w:val="000000"/>
              </w:rPr>
              <w:t>Requerimientos Técnicos y No Funcionales (usabilidad, confiabilidad, seguridad, eficiencia)</w:t>
            </w:r>
          </w:p>
          <w:p w14:paraId="38954382" w14:textId="77777777" w:rsidR="00317568" w:rsidRPr="005329AC" w:rsidRDefault="00EB564A">
            <w:pPr>
              <w:widowControl w:val="0"/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ind w:left="164" w:hanging="164"/>
              <w:jc w:val="both"/>
            </w:pPr>
            <w:r w:rsidRPr="005329AC">
              <w:rPr>
                <w:color w:val="000000"/>
              </w:rPr>
              <w:t xml:space="preserve">Interfaces (usuario, software, </w:t>
            </w:r>
            <w:r w:rsidRPr="005329AC">
              <w:rPr>
                <w:color w:val="000000"/>
              </w:rPr>
              <w:t>hardware, comunicaciones)</w:t>
            </w:r>
          </w:p>
          <w:p w14:paraId="514B986F" w14:textId="77777777" w:rsidR="00317568" w:rsidRPr="005329AC" w:rsidRDefault="00EB564A">
            <w:pPr>
              <w:widowControl w:val="0"/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ind w:left="164" w:hanging="164"/>
              <w:jc w:val="both"/>
            </w:pPr>
            <w:r w:rsidRPr="005329AC">
              <w:rPr>
                <w:color w:val="000000"/>
              </w:rPr>
              <w:t>Restricciones, Licencias, Documentación, Manual, Ayuda en Línea, Instalación, Estándares</w:t>
            </w:r>
          </w:p>
        </w:tc>
        <w:tc>
          <w:tcPr>
            <w:tcW w:w="1417" w:type="dxa"/>
            <w:vAlign w:val="center"/>
          </w:tcPr>
          <w:p w14:paraId="5C23BBBB" w14:textId="77777777" w:rsidR="00317568" w:rsidRPr="005329AC" w:rsidRDefault="00EB564A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r w:rsidRPr="005329AC">
              <w:t>13/09/2025</w:t>
            </w:r>
          </w:p>
        </w:tc>
        <w:tc>
          <w:tcPr>
            <w:tcW w:w="1560" w:type="dxa"/>
            <w:vAlign w:val="center"/>
          </w:tcPr>
          <w:p w14:paraId="61E5D3DE" w14:textId="77777777" w:rsidR="00317568" w:rsidRPr="005329AC" w:rsidRDefault="00EB564A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r w:rsidRPr="005329AC">
              <w:t>18/09/2025</w:t>
            </w:r>
          </w:p>
        </w:tc>
        <w:tc>
          <w:tcPr>
            <w:tcW w:w="1701" w:type="dxa"/>
            <w:vAlign w:val="center"/>
          </w:tcPr>
          <w:p w14:paraId="48FDCACF" w14:textId="77777777" w:rsidR="00317568" w:rsidRPr="005329AC" w:rsidRDefault="00EB564A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r w:rsidRPr="005329AC">
              <w:t>GAGNA</w:t>
            </w:r>
          </w:p>
        </w:tc>
      </w:tr>
      <w:tr w:rsidR="00317568" w14:paraId="55C32C6B" w14:textId="77777777">
        <w:trPr>
          <w:jc w:val="center"/>
        </w:trPr>
        <w:tc>
          <w:tcPr>
            <w:tcW w:w="4248" w:type="dxa"/>
            <w:vAlign w:val="center"/>
          </w:tcPr>
          <w:p w14:paraId="5EAC4341" w14:textId="77777777" w:rsidR="00317568" w:rsidRPr="005329AC" w:rsidRDefault="00EB564A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  <w:rPr>
                <w:rFonts w:eastAsia="Times New Roman"/>
                <w:sz w:val="20"/>
                <w:szCs w:val="20"/>
              </w:rPr>
            </w:pPr>
            <w:r w:rsidRPr="005329AC">
              <w:t>Plan de Calidad</w:t>
            </w:r>
          </w:p>
        </w:tc>
        <w:tc>
          <w:tcPr>
            <w:tcW w:w="1417" w:type="dxa"/>
            <w:vAlign w:val="center"/>
          </w:tcPr>
          <w:p w14:paraId="119CFD71" w14:textId="77777777" w:rsidR="00317568" w:rsidRPr="005329AC" w:rsidRDefault="00EB564A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  <w:rPr>
                <w:rFonts w:eastAsia="Times New Roman"/>
                <w:sz w:val="20"/>
                <w:szCs w:val="20"/>
              </w:rPr>
            </w:pPr>
            <w:r w:rsidRPr="005329AC">
              <w:t>15/09/2025</w:t>
            </w:r>
          </w:p>
        </w:tc>
        <w:tc>
          <w:tcPr>
            <w:tcW w:w="1560" w:type="dxa"/>
            <w:vAlign w:val="center"/>
          </w:tcPr>
          <w:p w14:paraId="4EB38FF2" w14:textId="77777777" w:rsidR="00317568" w:rsidRPr="005329AC" w:rsidRDefault="00EB564A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  <w:rPr>
                <w:rFonts w:eastAsia="Times New Roman"/>
                <w:sz w:val="20"/>
                <w:szCs w:val="20"/>
              </w:rPr>
            </w:pPr>
            <w:r w:rsidRPr="005329AC">
              <w:t>18/09/2025</w:t>
            </w:r>
          </w:p>
        </w:tc>
        <w:tc>
          <w:tcPr>
            <w:tcW w:w="1701" w:type="dxa"/>
            <w:vAlign w:val="center"/>
          </w:tcPr>
          <w:p w14:paraId="59A62415" w14:textId="77777777" w:rsidR="00317568" w:rsidRPr="005329AC" w:rsidRDefault="00EB564A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r w:rsidRPr="005329AC">
              <w:t>BUTTERFIELD</w:t>
            </w:r>
          </w:p>
        </w:tc>
      </w:tr>
      <w:tr w:rsidR="00317568" w14:paraId="65D62E68" w14:textId="77777777">
        <w:trPr>
          <w:jc w:val="center"/>
        </w:trPr>
        <w:tc>
          <w:tcPr>
            <w:tcW w:w="4248" w:type="dxa"/>
            <w:vAlign w:val="center"/>
          </w:tcPr>
          <w:p w14:paraId="3B8BE933" w14:textId="77777777" w:rsidR="00317568" w:rsidRPr="005329AC" w:rsidRDefault="00EB564A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r w:rsidRPr="005329AC">
              <w:t>Elaboración de presentación 8</w:t>
            </w:r>
          </w:p>
        </w:tc>
        <w:tc>
          <w:tcPr>
            <w:tcW w:w="1417" w:type="dxa"/>
            <w:vAlign w:val="center"/>
          </w:tcPr>
          <w:p w14:paraId="017E2BB0" w14:textId="77777777" w:rsidR="00317568" w:rsidRPr="005329AC" w:rsidRDefault="00EB564A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r w:rsidRPr="005329AC">
              <w:t>13/09/2025</w:t>
            </w:r>
          </w:p>
        </w:tc>
        <w:tc>
          <w:tcPr>
            <w:tcW w:w="1560" w:type="dxa"/>
            <w:vAlign w:val="center"/>
          </w:tcPr>
          <w:p w14:paraId="605EB077" w14:textId="77777777" w:rsidR="00317568" w:rsidRPr="005329AC" w:rsidRDefault="00EB564A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r w:rsidRPr="005329AC">
              <w:t>13/09/2025</w:t>
            </w:r>
          </w:p>
        </w:tc>
        <w:tc>
          <w:tcPr>
            <w:tcW w:w="1701" w:type="dxa"/>
            <w:vAlign w:val="center"/>
          </w:tcPr>
          <w:p w14:paraId="2BA4A18B" w14:textId="77777777" w:rsidR="00317568" w:rsidRPr="005329AC" w:rsidRDefault="00EB564A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r w:rsidRPr="005329AC">
              <w:t>ALVAREZ</w:t>
            </w:r>
          </w:p>
        </w:tc>
      </w:tr>
      <w:tr w:rsidR="00317568" w14:paraId="4F49F2C9" w14:textId="77777777">
        <w:trPr>
          <w:jc w:val="center"/>
        </w:trPr>
        <w:tc>
          <w:tcPr>
            <w:tcW w:w="4248" w:type="dxa"/>
            <w:vAlign w:val="center"/>
          </w:tcPr>
          <w:p w14:paraId="64BF2E9C" w14:textId="77777777" w:rsidR="00317568" w:rsidRPr="005329AC" w:rsidRDefault="00EB564A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r w:rsidRPr="005329AC">
              <w:t>Elaboración de presentación 8</w:t>
            </w:r>
          </w:p>
        </w:tc>
        <w:tc>
          <w:tcPr>
            <w:tcW w:w="1417" w:type="dxa"/>
            <w:vAlign w:val="center"/>
          </w:tcPr>
          <w:p w14:paraId="156C06EB" w14:textId="77777777" w:rsidR="00317568" w:rsidRPr="005329AC" w:rsidRDefault="00EB564A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r w:rsidRPr="005329AC">
              <w:t>14/09/2025</w:t>
            </w:r>
          </w:p>
        </w:tc>
        <w:tc>
          <w:tcPr>
            <w:tcW w:w="1560" w:type="dxa"/>
            <w:vAlign w:val="center"/>
          </w:tcPr>
          <w:p w14:paraId="6C521C97" w14:textId="77777777" w:rsidR="00317568" w:rsidRPr="005329AC" w:rsidRDefault="00EB564A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r w:rsidRPr="005329AC">
              <w:t>14/09/2025</w:t>
            </w:r>
          </w:p>
        </w:tc>
        <w:tc>
          <w:tcPr>
            <w:tcW w:w="1701" w:type="dxa"/>
            <w:vAlign w:val="center"/>
          </w:tcPr>
          <w:p w14:paraId="251FC80A" w14:textId="77777777" w:rsidR="00317568" w:rsidRPr="005329AC" w:rsidRDefault="00EB564A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r w:rsidRPr="005329AC">
              <w:t>BUTTERFIELD</w:t>
            </w:r>
          </w:p>
        </w:tc>
      </w:tr>
      <w:tr w:rsidR="00317568" w14:paraId="68E6F45C" w14:textId="77777777">
        <w:trPr>
          <w:jc w:val="center"/>
        </w:trPr>
        <w:tc>
          <w:tcPr>
            <w:tcW w:w="4248" w:type="dxa"/>
            <w:vAlign w:val="center"/>
          </w:tcPr>
          <w:p w14:paraId="62F3E9FA" w14:textId="77777777" w:rsidR="00317568" w:rsidRPr="005329AC" w:rsidRDefault="00EB564A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r w:rsidRPr="005329AC">
              <w:t>Elaboración de presentación 8</w:t>
            </w:r>
          </w:p>
        </w:tc>
        <w:tc>
          <w:tcPr>
            <w:tcW w:w="1417" w:type="dxa"/>
            <w:vAlign w:val="center"/>
          </w:tcPr>
          <w:p w14:paraId="4263F74F" w14:textId="77777777" w:rsidR="00317568" w:rsidRPr="005329AC" w:rsidRDefault="00EB564A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r w:rsidRPr="005329AC">
              <w:t>15/09/2025</w:t>
            </w:r>
          </w:p>
        </w:tc>
        <w:tc>
          <w:tcPr>
            <w:tcW w:w="1560" w:type="dxa"/>
            <w:vAlign w:val="center"/>
          </w:tcPr>
          <w:p w14:paraId="10136339" w14:textId="77777777" w:rsidR="00317568" w:rsidRPr="005329AC" w:rsidRDefault="00EB564A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r w:rsidRPr="005329AC">
              <w:t>15/09/2025</w:t>
            </w:r>
          </w:p>
        </w:tc>
        <w:tc>
          <w:tcPr>
            <w:tcW w:w="1701" w:type="dxa"/>
            <w:vAlign w:val="center"/>
          </w:tcPr>
          <w:p w14:paraId="52D24D29" w14:textId="77777777" w:rsidR="00317568" w:rsidRPr="005329AC" w:rsidRDefault="00EB564A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r w:rsidRPr="005329AC">
              <w:t>GAGNA</w:t>
            </w:r>
          </w:p>
        </w:tc>
      </w:tr>
      <w:tr w:rsidR="00317568" w14:paraId="75B032BA" w14:textId="77777777">
        <w:trPr>
          <w:jc w:val="center"/>
        </w:trPr>
        <w:tc>
          <w:tcPr>
            <w:tcW w:w="4248" w:type="dxa"/>
            <w:vAlign w:val="center"/>
          </w:tcPr>
          <w:p w14:paraId="7F395EC9" w14:textId="77777777" w:rsidR="00317568" w:rsidRPr="005329AC" w:rsidRDefault="00EB564A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  <w:rPr>
                <w:b/>
              </w:rPr>
            </w:pPr>
            <w:r w:rsidRPr="005329AC">
              <w:rPr>
                <w:b/>
              </w:rPr>
              <w:t>Seguimiento 2-Iteración 1</w:t>
            </w:r>
          </w:p>
          <w:p w14:paraId="56F63E67" w14:textId="77777777" w:rsidR="00317568" w:rsidRPr="005329AC" w:rsidRDefault="00EB564A">
            <w:pPr>
              <w:widowControl w:val="0"/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ind w:left="164" w:hanging="263"/>
              <w:jc w:val="both"/>
              <w:rPr>
                <w:b/>
                <w:color w:val="000000"/>
              </w:rPr>
            </w:pPr>
            <w:r w:rsidRPr="005329AC">
              <w:rPr>
                <w:rFonts w:eastAsia="Times New Roman"/>
                <w:color w:val="000000"/>
                <w:sz w:val="20"/>
                <w:szCs w:val="20"/>
              </w:rPr>
              <w:t>Controles de entregables</w:t>
            </w:r>
          </w:p>
        </w:tc>
        <w:tc>
          <w:tcPr>
            <w:tcW w:w="1417" w:type="dxa"/>
            <w:vAlign w:val="center"/>
          </w:tcPr>
          <w:p w14:paraId="3FC4D926" w14:textId="77777777" w:rsidR="00317568" w:rsidRPr="005329AC" w:rsidRDefault="00EB564A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r w:rsidRPr="005329AC">
              <w:t>16/09/2025</w:t>
            </w:r>
          </w:p>
        </w:tc>
        <w:tc>
          <w:tcPr>
            <w:tcW w:w="1560" w:type="dxa"/>
            <w:vAlign w:val="center"/>
          </w:tcPr>
          <w:p w14:paraId="7DCB5793" w14:textId="77777777" w:rsidR="00317568" w:rsidRPr="005329AC" w:rsidRDefault="00EB564A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r w:rsidRPr="005329AC">
              <w:t>16/09/2025</w:t>
            </w:r>
          </w:p>
        </w:tc>
        <w:tc>
          <w:tcPr>
            <w:tcW w:w="1701" w:type="dxa"/>
            <w:vAlign w:val="center"/>
          </w:tcPr>
          <w:p w14:paraId="7CEB9B42" w14:textId="77777777" w:rsidR="00317568" w:rsidRPr="005329AC" w:rsidRDefault="00EB564A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r w:rsidRPr="005329AC">
              <w:t>CARRANZA</w:t>
            </w:r>
          </w:p>
        </w:tc>
      </w:tr>
      <w:tr w:rsidR="00317568" w14:paraId="05DCB4CD" w14:textId="77777777">
        <w:trPr>
          <w:jc w:val="center"/>
        </w:trPr>
        <w:tc>
          <w:tcPr>
            <w:tcW w:w="4248" w:type="dxa"/>
            <w:vAlign w:val="center"/>
          </w:tcPr>
          <w:p w14:paraId="0396FE3D" w14:textId="77777777" w:rsidR="00317568" w:rsidRPr="005329AC" w:rsidRDefault="00EB564A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r w:rsidRPr="005329AC">
              <w:t>Elaboración de presentación 8</w:t>
            </w:r>
          </w:p>
        </w:tc>
        <w:tc>
          <w:tcPr>
            <w:tcW w:w="1417" w:type="dxa"/>
            <w:vAlign w:val="center"/>
          </w:tcPr>
          <w:p w14:paraId="52A41698" w14:textId="77777777" w:rsidR="00317568" w:rsidRPr="005329AC" w:rsidRDefault="00EB564A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r w:rsidRPr="005329AC">
              <w:t>16/09/2025</w:t>
            </w:r>
          </w:p>
        </w:tc>
        <w:tc>
          <w:tcPr>
            <w:tcW w:w="1560" w:type="dxa"/>
            <w:vAlign w:val="center"/>
          </w:tcPr>
          <w:p w14:paraId="7C03940A" w14:textId="77777777" w:rsidR="00317568" w:rsidRPr="005329AC" w:rsidRDefault="00EB564A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r w:rsidRPr="005329AC">
              <w:t>16/09/2025</w:t>
            </w:r>
          </w:p>
        </w:tc>
        <w:tc>
          <w:tcPr>
            <w:tcW w:w="1701" w:type="dxa"/>
            <w:vAlign w:val="center"/>
          </w:tcPr>
          <w:p w14:paraId="30534722" w14:textId="77777777" w:rsidR="00317568" w:rsidRPr="005329AC" w:rsidRDefault="00EB564A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r w:rsidRPr="005329AC">
              <w:t>CARRANZA</w:t>
            </w:r>
          </w:p>
        </w:tc>
      </w:tr>
      <w:tr w:rsidR="00317568" w14:paraId="2F7E3BBD" w14:textId="77777777">
        <w:trPr>
          <w:jc w:val="center"/>
        </w:trPr>
        <w:tc>
          <w:tcPr>
            <w:tcW w:w="4248" w:type="dxa"/>
            <w:vAlign w:val="center"/>
          </w:tcPr>
          <w:p w14:paraId="7F10E0F4" w14:textId="77777777" w:rsidR="00317568" w:rsidRPr="005329AC" w:rsidRDefault="00EB564A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r w:rsidRPr="005329AC">
              <w:t>Elaboración de presentación 9</w:t>
            </w:r>
          </w:p>
        </w:tc>
        <w:tc>
          <w:tcPr>
            <w:tcW w:w="1417" w:type="dxa"/>
            <w:vAlign w:val="center"/>
          </w:tcPr>
          <w:p w14:paraId="4592F198" w14:textId="77777777" w:rsidR="00317568" w:rsidRPr="005329AC" w:rsidRDefault="00EB564A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r w:rsidRPr="005329AC">
              <w:t>17/09/2025</w:t>
            </w:r>
          </w:p>
        </w:tc>
        <w:tc>
          <w:tcPr>
            <w:tcW w:w="1560" w:type="dxa"/>
            <w:vAlign w:val="center"/>
          </w:tcPr>
          <w:p w14:paraId="314B1EEC" w14:textId="77777777" w:rsidR="00317568" w:rsidRPr="005329AC" w:rsidRDefault="00EB564A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r w:rsidRPr="005329AC">
              <w:t>17/09/2025</w:t>
            </w:r>
          </w:p>
        </w:tc>
        <w:tc>
          <w:tcPr>
            <w:tcW w:w="1701" w:type="dxa"/>
            <w:vAlign w:val="center"/>
          </w:tcPr>
          <w:p w14:paraId="29EE213F" w14:textId="77777777" w:rsidR="00317568" w:rsidRPr="005329AC" w:rsidRDefault="00EB564A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r w:rsidRPr="005329AC">
              <w:t>ALVAREZ</w:t>
            </w:r>
          </w:p>
        </w:tc>
      </w:tr>
      <w:tr w:rsidR="00317568" w14:paraId="4C73232B" w14:textId="77777777">
        <w:trPr>
          <w:jc w:val="center"/>
        </w:trPr>
        <w:tc>
          <w:tcPr>
            <w:tcW w:w="4248" w:type="dxa"/>
            <w:vAlign w:val="center"/>
          </w:tcPr>
          <w:p w14:paraId="18C690F0" w14:textId="77777777" w:rsidR="00317568" w:rsidRPr="005329AC" w:rsidRDefault="00EB564A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r w:rsidRPr="005329AC">
              <w:t>Elaboración de presentación 9</w:t>
            </w:r>
          </w:p>
        </w:tc>
        <w:tc>
          <w:tcPr>
            <w:tcW w:w="1417" w:type="dxa"/>
            <w:vAlign w:val="center"/>
          </w:tcPr>
          <w:p w14:paraId="14B30169" w14:textId="77777777" w:rsidR="00317568" w:rsidRPr="005329AC" w:rsidRDefault="00EB564A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r w:rsidRPr="005329AC">
              <w:t>18/09/2025</w:t>
            </w:r>
          </w:p>
        </w:tc>
        <w:tc>
          <w:tcPr>
            <w:tcW w:w="1560" w:type="dxa"/>
            <w:vAlign w:val="center"/>
          </w:tcPr>
          <w:p w14:paraId="3249D1CB" w14:textId="77777777" w:rsidR="00317568" w:rsidRPr="005329AC" w:rsidRDefault="00EB564A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r w:rsidRPr="005329AC">
              <w:t>18/09/2025</w:t>
            </w:r>
          </w:p>
        </w:tc>
        <w:tc>
          <w:tcPr>
            <w:tcW w:w="1701" w:type="dxa"/>
            <w:vAlign w:val="center"/>
          </w:tcPr>
          <w:p w14:paraId="55021882" w14:textId="77777777" w:rsidR="00317568" w:rsidRPr="005329AC" w:rsidRDefault="00EB564A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r w:rsidRPr="005329AC">
              <w:t>BUTTERFIELD</w:t>
            </w:r>
          </w:p>
        </w:tc>
      </w:tr>
      <w:tr w:rsidR="00317568" w14:paraId="36B1F65D" w14:textId="77777777">
        <w:trPr>
          <w:jc w:val="center"/>
        </w:trPr>
        <w:tc>
          <w:tcPr>
            <w:tcW w:w="4248" w:type="dxa"/>
            <w:vAlign w:val="center"/>
          </w:tcPr>
          <w:p w14:paraId="781910B2" w14:textId="77777777" w:rsidR="00317568" w:rsidRPr="005329AC" w:rsidRDefault="00EB564A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  <w:rPr>
                <w:b/>
              </w:rPr>
            </w:pPr>
            <w:r w:rsidRPr="005329AC">
              <w:rPr>
                <w:b/>
              </w:rPr>
              <w:t>Seguimiento 2-Iteración 1</w:t>
            </w:r>
          </w:p>
          <w:p w14:paraId="74A261F7" w14:textId="77777777" w:rsidR="00317568" w:rsidRPr="005329AC" w:rsidRDefault="00EB564A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ind w:left="306"/>
              <w:jc w:val="both"/>
            </w:pPr>
            <w:r w:rsidRPr="005329AC">
              <w:rPr>
                <w:rFonts w:eastAsia="Times New Roman"/>
                <w:color w:val="000000"/>
                <w:sz w:val="20"/>
                <w:szCs w:val="20"/>
              </w:rPr>
              <w:t>Controles de entregables</w:t>
            </w:r>
          </w:p>
        </w:tc>
        <w:tc>
          <w:tcPr>
            <w:tcW w:w="1417" w:type="dxa"/>
            <w:vAlign w:val="center"/>
          </w:tcPr>
          <w:p w14:paraId="149530C0" w14:textId="77777777" w:rsidR="00317568" w:rsidRPr="005329AC" w:rsidRDefault="00EB564A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r w:rsidRPr="005329AC">
              <w:t>19/09/2025</w:t>
            </w:r>
          </w:p>
        </w:tc>
        <w:tc>
          <w:tcPr>
            <w:tcW w:w="1560" w:type="dxa"/>
            <w:vAlign w:val="center"/>
          </w:tcPr>
          <w:p w14:paraId="3A7BFE82" w14:textId="77777777" w:rsidR="00317568" w:rsidRPr="005329AC" w:rsidRDefault="00EB564A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r w:rsidRPr="005329AC">
              <w:t>19/09/2025</w:t>
            </w:r>
          </w:p>
        </w:tc>
        <w:tc>
          <w:tcPr>
            <w:tcW w:w="1701" w:type="dxa"/>
            <w:vAlign w:val="center"/>
          </w:tcPr>
          <w:p w14:paraId="41DF8304" w14:textId="77777777" w:rsidR="00317568" w:rsidRPr="005329AC" w:rsidRDefault="00EB564A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r w:rsidRPr="005329AC">
              <w:t>CARRANZA</w:t>
            </w:r>
          </w:p>
        </w:tc>
      </w:tr>
      <w:tr w:rsidR="00317568" w14:paraId="0F770B54" w14:textId="77777777">
        <w:trPr>
          <w:jc w:val="center"/>
        </w:trPr>
        <w:tc>
          <w:tcPr>
            <w:tcW w:w="4248" w:type="dxa"/>
            <w:vAlign w:val="center"/>
          </w:tcPr>
          <w:p w14:paraId="64451351" w14:textId="77777777" w:rsidR="00317568" w:rsidRPr="005329AC" w:rsidRDefault="00EB564A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r w:rsidRPr="005329AC">
              <w:t>Elaboración de presentación 9</w:t>
            </w:r>
          </w:p>
        </w:tc>
        <w:tc>
          <w:tcPr>
            <w:tcW w:w="1417" w:type="dxa"/>
            <w:vAlign w:val="center"/>
          </w:tcPr>
          <w:p w14:paraId="4902F9D8" w14:textId="77777777" w:rsidR="00317568" w:rsidRPr="005329AC" w:rsidRDefault="00EB564A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r w:rsidRPr="005329AC">
              <w:t>19/09/2025</w:t>
            </w:r>
          </w:p>
        </w:tc>
        <w:tc>
          <w:tcPr>
            <w:tcW w:w="1560" w:type="dxa"/>
            <w:vAlign w:val="center"/>
          </w:tcPr>
          <w:p w14:paraId="1237B122" w14:textId="77777777" w:rsidR="00317568" w:rsidRPr="005329AC" w:rsidRDefault="00EB564A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r w:rsidRPr="005329AC">
              <w:t>19/09/2025</w:t>
            </w:r>
          </w:p>
        </w:tc>
        <w:tc>
          <w:tcPr>
            <w:tcW w:w="1701" w:type="dxa"/>
            <w:vAlign w:val="center"/>
          </w:tcPr>
          <w:p w14:paraId="7D931AC6" w14:textId="77777777" w:rsidR="00317568" w:rsidRPr="005329AC" w:rsidRDefault="00EB564A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r w:rsidRPr="005329AC">
              <w:t>GAGNA</w:t>
            </w:r>
          </w:p>
        </w:tc>
      </w:tr>
      <w:tr w:rsidR="00317568" w14:paraId="4EEFE8B3" w14:textId="77777777">
        <w:trPr>
          <w:jc w:val="center"/>
        </w:trPr>
        <w:tc>
          <w:tcPr>
            <w:tcW w:w="4248" w:type="dxa"/>
            <w:vAlign w:val="center"/>
          </w:tcPr>
          <w:p w14:paraId="64FA507B" w14:textId="77777777" w:rsidR="00317568" w:rsidRPr="005329AC" w:rsidRDefault="00EB564A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  <w:rPr>
                <w:b/>
              </w:rPr>
            </w:pPr>
            <w:r w:rsidRPr="005329AC">
              <w:rPr>
                <w:b/>
              </w:rPr>
              <w:t>Plan de pruebas (Inicio) – Parte A</w:t>
            </w:r>
          </w:p>
          <w:p w14:paraId="71EE7D03" w14:textId="77777777" w:rsidR="00317568" w:rsidRPr="005329AC" w:rsidRDefault="00EB564A">
            <w:pPr>
              <w:widowControl w:val="0"/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ind w:left="176" w:hanging="176"/>
              <w:jc w:val="both"/>
            </w:pPr>
            <w:r w:rsidRPr="005329AC">
              <w:rPr>
                <w:color w:val="000000"/>
              </w:rPr>
              <w:t>Introducción, objetivos, antecedentes.</w:t>
            </w:r>
          </w:p>
          <w:p w14:paraId="653EBF5E" w14:textId="77777777" w:rsidR="00317568" w:rsidRPr="005329AC" w:rsidRDefault="00EB564A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r w:rsidRPr="005329AC">
              <w:t>Ámbito de pruebas, enfoque, herramientas.</w:t>
            </w:r>
          </w:p>
        </w:tc>
        <w:tc>
          <w:tcPr>
            <w:tcW w:w="1417" w:type="dxa"/>
            <w:vAlign w:val="center"/>
          </w:tcPr>
          <w:p w14:paraId="33406CEA" w14:textId="77777777" w:rsidR="00317568" w:rsidRPr="005329AC" w:rsidRDefault="00EB564A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r w:rsidRPr="005329AC">
              <w:t>20/09/2025</w:t>
            </w:r>
          </w:p>
        </w:tc>
        <w:tc>
          <w:tcPr>
            <w:tcW w:w="1560" w:type="dxa"/>
            <w:vAlign w:val="center"/>
          </w:tcPr>
          <w:p w14:paraId="499F18D6" w14:textId="77777777" w:rsidR="00317568" w:rsidRPr="005329AC" w:rsidRDefault="00EB564A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r w:rsidRPr="005329AC">
              <w:t>21/09/2025</w:t>
            </w:r>
          </w:p>
        </w:tc>
        <w:tc>
          <w:tcPr>
            <w:tcW w:w="1701" w:type="dxa"/>
            <w:vAlign w:val="center"/>
          </w:tcPr>
          <w:p w14:paraId="77889CAF" w14:textId="77777777" w:rsidR="00317568" w:rsidRPr="005329AC" w:rsidRDefault="00EB564A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r w:rsidRPr="005329AC">
              <w:t>ALVAREZ</w:t>
            </w:r>
          </w:p>
        </w:tc>
      </w:tr>
      <w:tr w:rsidR="00317568" w14:paraId="443F8A8A" w14:textId="77777777">
        <w:trPr>
          <w:jc w:val="center"/>
        </w:trPr>
        <w:tc>
          <w:tcPr>
            <w:tcW w:w="4248" w:type="dxa"/>
            <w:vAlign w:val="center"/>
          </w:tcPr>
          <w:p w14:paraId="64BEF012" w14:textId="77777777" w:rsidR="00317568" w:rsidRPr="005329AC" w:rsidRDefault="00EB564A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  <w:rPr>
                <w:b/>
              </w:rPr>
            </w:pPr>
            <w:r w:rsidRPr="005329AC">
              <w:rPr>
                <w:b/>
              </w:rPr>
              <w:t>Plan de pruebas (Inicio) – Parte B</w:t>
            </w:r>
          </w:p>
          <w:p w14:paraId="0C0CC29A" w14:textId="77777777" w:rsidR="00317568" w:rsidRPr="005329AC" w:rsidRDefault="00EB564A">
            <w:pPr>
              <w:widowControl w:val="0"/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ind w:left="176" w:hanging="176"/>
              <w:jc w:val="both"/>
            </w:pPr>
            <w:r w:rsidRPr="005329AC">
              <w:rPr>
                <w:color w:val="000000"/>
              </w:rPr>
              <w:t xml:space="preserve">Diseño de </w:t>
            </w:r>
            <w:r w:rsidRPr="005329AC">
              <w:rPr>
                <w:color w:val="000000"/>
              </w:rPr>
              <w:t>casos de prueba, prioridades, flujos de trabajo.</w:t>
            </w:r>
          </w:p>
          <w:p w14:paraId="60923C2D" w14:textId="77777777" w:rsidR="00317568" w:rsidRPr="005329AC" w:rsidRDefault="00EB564A">
            <w:pPr>
              <w:widowControl w:val="0"/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ind w:left="176" w:hanging="176"/>
              <w:jc w:val="both"/>
            </w:pPr>
            <w:r w:rsidRPr="005329AC">
              <w:rPr>
                <w:color w:val="000000"/>
              </w:rPr>
              <w:t>Definición de criterios (inicio, fin, suspensión, lanzamiento).</w:t>
            </w:r>
          </w:p>
          <w:p w14:paraId="651B66F5" w14:textId="77777777" w:rsidR="00317568" w:rsidRPr="005329AC" w:rsidRDefault="00EB564A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  <w:rPr>
                <w:b/>
              </w:rPr>
            </w:pPr>
            <w:r w:rsidRPr="005329AC">
              <w:t>Riesgos y roles.</w:t>
            </w:r>
          </w:p>
        </w:tc>
        <w:tc>
          <w:tcPr>
            <w:tcW w:w="1417" w:type="dxa"/>
            <w:vAlign w:val="center"/>
          </w:tcPr>
          <w:p w14:paraId="6749B252" w14:textId="77777777" w:rsidR="00317568" w:rsidRPr="005329AC" w:rsidRDefault="00EB564A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r w:rsidRPr="005329AC">
              <w:t>21/09/2025</w:t>
            </w:r>
          </w:p>
        </w:tc>
        <w:tc>
          <w:tcPr>
            <w:tcW w:w="1560" w:type="dxa"/>
            <w:vAlign w:val="center"/>
          </w:tcPr>
          <w:p w14:paraId="114AF485" w14:textId="77777777" w:rsidR="00317568" w:rsidRPr="005329AC" w:rsidRDefault="00EB564A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r w:rsidRPr="005329AC">
              <w:t>22/09/2025</w:t>
            </w:r>
          </w:p>
        </w:tc>
        <w:tc>
          <w:tcPr>
            <w:tcW w:w="1701" w:type="dxa"/>
            <w:vAlign w:val="center"/>
          </w:tcPr>
          <w:p w14:paraId="0393480B" w14:textId="77777777" w:rsidR="00317568" w:rsidRPr="005329AC" w:rsidRDefault="00EB564A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r w:rsidRPr="005329AC">
              <w:t>GAGNA</w:t>
            </w:r>
          </w:p>
        </w:tc>
      </w:tr>
      <w:tr w:rsidR="00317568" w14:paraId="20CF4DB5" w14:textId="77777777">
        <w:trPr>
          <w:jc w:val="center"/>
        </w:trPr>
        <w:tc>
          <w:tcPr>
            <w:tcW w:w="4248" w:type="dxa"/>
            <w:vAlign w:val="center"/>
          </w:tcPr>
          <w:p w14:paraId="54B2A0FB" w14:textId="77777777" w:rsidR="00317568" w:rsidRPr="005329AC" w:rsidRDefault="00EB564A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  <w:rPr>
                <w:b/>
              </w:rPr>
            </w:pPr>
            <w:r w:rsidRPr="005329AC">
              <w:rPr>
                <w:b/>
              </w:rPr>
              <w:t>Elaboración de presentación 9</w:t>
            </w:r>
          </w:p>
        </w:tc>
        <w:tc>
          <w:tcPr>
            <w:tcW w:w="1417" w:type="dxa"/>
            <w:vAlign w:val="center"/>
          </w:tcPr>
          <w:p w14:paraId="63D696A5" w14:textId="77777777" w:rsidR="00317568" w:rsidRPr="005329AC" w:rsidRDefault="00EB564A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r w:rsidRPr="005329AC">
              <w:t>22/09/2025</w:t>
            </w:r>
          </w:p>
        </w:tc>
        <w:tc>
          <w:tcPr>
            <w:tcW w:w="1560" w:type="dxa"/>
            <w:vAlign w:val="center"/>
          </w:tcPr>
          <w:p w14:paraId="3A5E3380" w14:textId="77777777" w:rsidR="00317568" w:rsidRPr="005329AC" w:rsidRDefault="00EB564A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r w:rsidRPr="005329AC">
              <w:t>22/09/2025</w:t>
            </w:r>
          </w:p>
        </w:tc>
        <w:tc>
          <w:tcPr>
            <w:tcW w:w="1701" w:type="dxa"/>
            <w:vAlign w:val="center"/>
          </w:tcPr>
          <w:p w14:paraId="4AEA7D22" w14:textId="77777777" w:rsidR="00317568" w:rsidRPr="005329AC" w:rsidRDefault="00EB564A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r w:rsidRPr="005329AC">
              <w:t>CARRANZA</w:t>
            </w:r>
          </w:p>
        </w:tc>
      </w:tr>
      <w:tr w:rsidR="00317568" w14:paraId="08B25236" w14:textId="77777777">
        <w:trPr>
          <w:jc w:val="center"/>
        </w:trPr>
        <w:tc>
          <w:tcPr>
            <w:tcW w:w="4248" w:type="dxa"/>
            <w:vAlign w:val="center"/>
          </w:tcPr>
          <w:p w14:paraId="4BE4CFC0" w14:textId="77777777" w:rsidR="00317568" w:rsidRPr="005329AC" w:rsidRDefault="00EB564A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  <w:rPr>
                <w:b/>
              </w:rPr>
            </w:pPr>
            <w:r w:rsidRPr="005329AC">
              <w:rPr>
                <w:b/>
              </w:rPr>
              <w:t xml:space="preserve">Revisión y cierre de </w:t>
            </w:r>
            <w:r w:rsidRPr="005329AC">
              <w:rPr>
                <w:b/>
              </w:rPr>
              <w:t>Iteración 1</w:t>
            </w:r>
          </w:p>
        </w:tc>
        <w:tc>
          <w:tcPr>
            <w:tcW w:w="1417" w:type="dxa"/>
            <w:vAlign w:val="center"/>
          </w:tcPr>
          <w:p w14:paraId="2402DF07" w14:textId="77777777" w:rsidR="00317568" w:rsidRPr="005329AC" w:rsidRDefault="00EB564A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r w:rsidRPr="005329AC">
              <w:t>23/09/2025</w:t>
            </w:r>
          </w:p>
        </w:tc>
        <w:tc>
          <w:tcPr>
            <w:tcW w:w="1560" w:type="dxa"/>
            <w:vAlign w:val="center"/>
          </w:tcPr>
          <w:p w14:paraId="1D32E710" w14:textId="77777777" w:rsidR="00317568" w:rsidRPr="005329AC" w:rsidRDefault="00EB564A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r w:rsidRPr="005329AC">
              <w:t>23/09/2025</w:t>
            </w:r>
          </w:p>
        </w:tc>
        <w:tc>
          <w:tcPr>
            <w:tcW w:w="1701" w:type="dxa"/>
            <w:vAlign w:val="center"/>
          </w:tcPr>
          <w:p w14:paraId="44D70A48" w14:textId="77777777" w:rsidR="00317568" w:rsidRPr="005329AC" w:rsidRDefault="00EB564A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r w:rsidRPr="005329AC">
              <w:t>CARRANZA</w:t>
            </w:r>
          </w:p>
        </w:tc>
      </w:tr>
      <w:tr w:rsidR="00317568" w14:paraId="413C9FD4" w14:textId="77777777">
        <w:trPr>
          <w:jc w:val="center"/>
        </w:trPr>
        <w:tc>
          <w:tcPr>
            <w:tcW w:w="4248" w:type="dxa"/>
            <w:vAlign w:val="center"/>
          </w:tcPr>
          <w:p w14:paraId="3C08A43B" w14:textId="77777777" w:rsidR="00317568" w:rsidRPr="005329AC" w:rsidRDefault="00EB564A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  <w:rPr>
                <w:b/>
              </w:rPr>
            </w:pPr>
            <w:r w:rsidRPr="005329AC">
              <w:rPr>
                <w:b/>
              </w:rPr>
              <w:t>Plan de Iteración 2</w:t>
            </w:r>
          </w:p>
        </w:tc>
        <w:tc>
          <w:tcPr>
            <w:tcW w:w="1417" w:type="dxa"/>
            <w:vAlign w:val="center"/>
          </w:tcPr>
          <w:p w14:paraId="32913145" w14:textId="77777777" w:rsidR="00317568" w:rsidRPr="005329AC" w:rsidRDefault="00EB564A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r w:rsidRPr="005329AC">
              <w:t>24/09/2025</w:t>
            </w:r>
          </w:p>
        </w:tc>
        <w:tc>
          <w:tcPr>
            <w:tcW w:w="1560" w:type="dxa"/>
            <w:vAlign w:val="center"/>
          </w:tcPr>
          <w:p w14:paraId="071BE2A3" w14:textId="77777777" w:rsidR="00317568" w:rsidRPr="005329AC" w:rsidRDefault="00EB564A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r w:rsidRPr="005329AC">
              <w:t>24/09/2025</w:t>
            </w:r>
          </w:p>
        </w:tc>
        <w:tc>
          <w:tcPr>
            <w:tcW w:w="1701" w:type="dxa"/>
            <w:vAlign w:val="center"/>
          </w:tcPr>
          <w:p w14:paraId="53D22E07" w14:textId="77777777" w:rsidR="00317568" w:rsidRPr="005329AC" w:rsidRDefault="00EB564A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r w:rsidRPr="005329AC">
              <w:t>CARRANZA</w:t>
            </w:r>
          </w:p>
        </w:tc>
      </w:tr>
    </w:tbl>
    <w:p w14:paraId="35A4B6CA" w14:textId="77777777" w:rsidR="00317568" w:rsidRDefault="00EB564A">
      <w:pPr>
        <w:keepNext/>
        <w:widowControl w:val="0"/>
        <w:tabs>
          <w:tab w:val="left" w:pos="0"/>
        </w:tabs>
        <w:spacing w:before="120" w:after="60"/>
        <w:ind w:left="0"/>
        <w:rPr>
          <w:rFonts w:ascii="Cambria" w:eastAsia="Cambria" w:hAnsi="Cambria" w:cs="Cambria"/>
          <w:b/>
          <w:color w:val="365F91"/>
          <w:sz w:val="28"/>
          <w:szCs w:val="28"/>
        </w:rPr>
      </w:pPr>
      <w:bookmarkStart w:id="8" w:name="_heading=h.7igjj0x7adzt" w:colFirst="0" w:colLast="0"/>
      <w:bookmarkEnd w:id="8"/>
      <w:r>
        <w:rPr>
          <w:rFonts w:ascii="Cambria" w:eastAsia="Cambria" w:hAnsi="Cambria" w:cs="Cambria"/>
          <w:b/>
          <w:color w:val="365F91"/>
          <w:sz w:val="28"/>
          <w:szCs w:val="28"/>
        </w:rPr>
        <w:lastRenderedPageBreak/>
        <w:t>Casos de Uso y Escenarios</w:t>
      </w:r>
    </w:p>
    <w:p w14:paraId="0B0542D8" w14:textId="48561BE8" w:rsidR="00317568" w:rsidRDefault="005329AC">
      <w:pPr>
        <w:tabs>
          <w:tab w:val="left" w:pos="0"/>
        </w:tabs>
        <w:ind w:left="115" w:hanging="5"/>
        <w:jc w:val="both"/>
      </w:pPr>
      <w:r>
        <w:tab/>
        <w:t xml:space="preserve">    </w:t>
      </w:r>
      <w:r w:rsidR="00EB564A">
        <w:t>No aplica en esta iteración.</w:t>
      </w:r>
    </w:p>
    <w:p w14:paraId="744CB96D" w14:textId="77777777" w:rsidR="00317568" w:rsidRDefault="00EB564A">
      <w:pPr>
        <w:keepNext/>
        <w:widowControl w:val="0"/>
        <w:tabs>
          <w:tab w:val="left" w:pos="0"/>
        </w:tabs>
        <w:spacing w:before="120" w:after="60"/>
        <w:ind w:left="0"/>
        <w:rPr>
          <w:rFonts w:ascii="Cambria" w:eastAsia="Cambria" w:hAnsi="Cambria" w:cs="Cambria"/>
          <w:b/>
          <w:color w:val="365F91"/>
          <w:sz w:val="28"/>
          <w:szCs w:val="28"/>
        </w:rPr>
      </w:pPr>
      <w:r>
        <w:rPr>
          <w:rFonts w:ascii="Cambria" w:eastAsia="Cambria" w:hAnsi="Cambria" w:cs="Cambria"/>
          <w:b/>
          <w:color w:val="365F91"/>
          <w:sz w:val="28"/>
          <w:szCs w:val="28"/>
        </w:rPr>
        <w:t>Recursos</w:t>
      </w:r>
    </w:p>
    <w:p w14:paraId="2FC02CA1" w14:textId="77777777" w:rsidR="00340DE9" w:rsidRPr="00340DE9" w:rsidRDefault="00340DE9" w:rsidP="005329AC">
      <w:pPr>
        <w:jc w:val="both"/>
        <w:rPr>
          <w:iCs/>
        </w:rPr>
      </w:pPr>
      <w:r w:rsidRPr="00340DE9">
        <w:rPr>
          <w:iCs/>
        </w:rPr>
        <w:t>Para el desarrollo de las actividades planificadas en la Iteración 1 se utilizaron los equipos informáticos individuales de cada integrante del equipo 4 BYTES.</w:t>
      </w:r>
    </w:p>
    <w:p w14:paraId="25E3531F" w14:textId="5B1C917A" w:rsidR="00340DE9" w:rsidRPr="00340DE9" w:rsidRDefault="00340DE9" w:rsidP="005329AC">
      <w:pPr>
        <w:jc w:val="both"/>
        <w:rPr>
          <w:iCs/>
        </w:rPr>
      </w:pPr>
      <w:r>
        <w:rPr>
          <w:iCs/>
        </w:rPr>
        <w:t>También</w:t>
      </w:r>
      <w:r w:rsidRPr="00340DE9">
        <w:rPr>
          <w:iCs/>
        </w:rPr>
        <w:t>, se emplearon recursos de software libre y gratuitos disponibles en línea, tales como:</w:t>
      </w:r>
    </w:p>
    <w:p w14:paraId="088216B6" w14:textId="6DF3E42D" w:rsidR="00340DE9" w:rsidRPr="00340DE9" w:rsidRDefault="00340DE9" w:rsidP="005329AC">
      <w:pPr>
        <w:pStyle w:val="Prrafodelista"/>
        <w:numPr>
          <w:ilvl w:val="0"/>
          <w:numId w:val="10"/>
        </w:numPr>
        <w:jc w:val="both"/>
        <w:rPr>
          <w:iCs/>
        </w:rPr>
      </w:pPr>
      <w:r w:rsidRPr="00340DE9">
        <w:rPr>
          <w:iCs/>
        </w:rPr>
        <w:t>Entornos de desarrollo: Visual Studio Code</w:t>
      </w:r>
    </w:p>
    <w:p w14:paraId="07B02E89" w14:textId="77777777" w:rsidR="00340DE9" w:rsidRPr="00340DE9" w:rsidRDefault="00340DE9" w:rsidP="005329AC">
      <w:pPr>
        <w:pStyle w:val="Prrafodelista"/>
        <w:numPr>
          <w:ilvl w:val="0"/>
          <w:numId w:val="10"/>
        </w:numPr>
        <w:jc w:val="both"/>
        <w:rPr>
          <w:iCs/>
        </w:rPr>
      </w:pPr>
      <w:r w:rsidRPr="00340DE9">
        <w:rPr>
          <w:iCs/>
        </w:rPr>
        <w:t>Gestión de proyectos y control de versiones: Trello, GitHub.</w:t>
      </w:r>
    </w:p>
    <w:p w14:paraId="52E15ECB" w14:textId="77777777" w:rsidR="00340DE9" w:rsidRPr="00340DE9" w:rsidRDefault="00340DE9" w:rsidP="005329AC">
      <w:pPr>
        <w:pStyle w:val="Prrafodelista"/>
        <w:numPr>
          <w:ilvl w:val="0"/>
          <w:numId w:val="10"/>
        </w:numPr>
        <w:jc w:val="both"/>
        <w:rPr>
          <w:iCs/>
        </w:rPr>
      </w:pPr>
      <w:r w:rsidRPr="00340DE9">
        <w:rPr>
          <w:iCs/>
        </w:rPr>
        <w:t xml:space="preserve">Modelado y diagramación: Draw.io, </w:t>
      </w:r>
      <w:proofErr w:type="spellStart"/>
      <w:r w:rsidRPr="00340DE9">
        <w:rPr>
          <w:iCs/>
        </w:rPr>
        <w:t>Lucidchart</w:t>
      </w:r>
      <w:proofErr w:type="spellEnd"/>
      <w:r w:rsidRPr="00340DE9">
        <w:rPr>
          <w:iCs/>
        </w:rPr>
        <w:t>.</w:t>
      </w:r>
    </w:p>
    <w:p w14:paraId="7CEC2533" w14:textId="4D36A55F" w:rsidR="00340DE9" w:rsidRPr="00340DE9" w:rsidRDefault="00340DE9" w:rsidP="005329AC">
      <w:pPr>
        <w:pStyle w:val="Prrafodelista"/>
        <w:numPr>
          <w:ilvl w:val="0"/>
          <w:numId w:val="10"/>
        </w:numPr>
        <w:jc w:val="both"/>
        <w:rPr>
          <w:iCs/>
        </w:rPr>
      </w:pPr>
      <w:r w:rsidRPr="00340DE9">
        <w:rPr>
          <w:iCs/>
        </w:rPr>
        <w:t xml:space="preserve">Herramientas de planificación y documentación: </w:t>
      </w:r>
      <w:proofErr w:type="spellStart"/>
      <w:r w:rsidRPr="00340DE9">
        <w:rPr>
          <w:iCs/>
        </w:rPr>
        <w:t>ProjectLibre</w:t>
      </w:r>
      <w:proofErr w:type="spellEnd"/>
      <w:r w:rsidRPr="00340DE9">
        <w:rPr>
          <w:iCs/>
        </w:rPr>
        <w:t xml:space="preserve">, procesadores de texto, planilla de cálculo (Google </w:t>
      </w:r>
      <w:proofErr w:type="spellStart"/>
      <w:r w:rsidRPr="00340DE9">
        <w:rPr>
          <w:iCs/>
        </w:rPr>
        <w:t>Docs</w:t>
      </w:r>
      <w:proofErr w:type="spellEnd"/>
      <w:r w:rsidRPr="00340DE9">
        <w:rPr>
          <w:iCs/>
        </w:rPr>
        <w:t>).</w:t>
      </w:r>
    </w:p>
    <w:p w14:paraId="47FC51FB" w14:textId="09D73764" w:rsidR="00317568" w:rsidRPr="00340DE9" w:rsidRDefault="00340DE9" w:rsidP="005329AC">
      <w:pPr>
        <w:pStyle w:val="Prrafodelista"/>
        <w:numPr>
          <w:ilvl w:val="0"/>
          <w:numId w:val="10"/>
        </w:numPr>
        <w:jc w:val="both"/>
      </w:pPr>
      <w:r w:rsidRPr="00340DE9">
        <w:rPr>
          <w:iCs/>
        </w:rPr>
        <w:t>Bibliografía y material de cátedra: Documentos PSI y lineamientos de la asignatura.</w:t>
      </w:r>
    </w:p>
    <w:p w14:paraId="7BA13452" w14:textId="77777777" w:rsidR="005329AC" w:rsidRDefault="005329AC" w:rsidP="005329AC">
      <w:pPr>
        <w:pStyle w:val="Ttulo1"/>
        <w:ind w:left="0"/>
        <w:jc w:val="both"/>
      </w:pPr>
      <w:bookmarkStart w:id="9" w:name="_Toc236854359"/>
      <w:r>
        <w:t>Riesgos evaluados para Iteración 2</w:t>
      </w:r>
      <w:bookmarkEnd w:id="9"/>
    </w:p>
    <w:p w14:paraId="72611D0E" w14:textId="77777777" w:rsidR="005329AC" w:rsidRDefault="005329AC" w:rsidP="005329AC">
      <w:pPr>
        <w:pStyle w:val="NormalWeb"/>
        <w:spacing w:before="200" w:beforeAutospacing="0" w:after="0" w:afterAutospacing="0" w:line="276" w:lineRule="auto"/>
        <w:ind w:left="357"/>
        <w:jc w:val="both"/>
      </w:pPr>
      <w:r>
        <w:rPr>
          <w:rFonts w:ascii="Calibri" w:hAnsi="Calibri" w:cs="Calibri"/>
          <w:b/>
          <w:bCs/>
          <w:color w:val="000000"/>
          <w:sz w:val="22"/>
          <w:szCs w:val="22"/>
        </w:rPr>
        <w:t>RK05:</w:t>
      </w:r>
      <w:r>
        <w:rPr>
          <w:rFonts w:ascii="Calibri" w:hAnsi="Calibri" w:cs="Calibri"/>
          <w:color w:val="000000"/>
          <w:sz w:val="22"/>
          <w:szCs w:val="22"/>
        </w:rPr>
        <w:t xml:space="preserve"> Dada la concentración del conocimiento técnico y funcional en un único desarrollador, podría ocurrir su indisponibilidad (por sobrecarga, enfermedad o abandono), lo que conduciría a la paralización del desarrollo, pérdida de información crucial e incumplimiento de los plazos de entrega establecidos.</w:t>
      </w:r>
    </w:p>
    <w:p w14:paraId="12A49840" w14:textId="77777777" w:rsidR="005329AC" w:rsidRDefault="005329AC" w:rsidP="005329AC">
      <w:pPr>
        <w:pStyle w:val="NormalWeb"/>
        <w:spacing w:before="200" w:beforeAutospacing="0" w:after="0" w:afterAutospacing="0" w:line="276" w:lineRule="auto"/>
        <w:ind w:firstLine="357"/>
        <w:jc w:val="both"/>
      </w:pPr>
      <w:r>
        <w:rPr>
          <w:rFonts w:ascii="Calibri" w:hAnsi="Calibri" w:cs="Calibri"/>
          <w:b/>
          <w:bCs/>
          <w:color w:val="000000"/>
          <w:sz w:val="22"/>
          <w:szCs w:val="22"/>
        </w:rPr>
        <w:t xml:space="preserve">Categoría del riesgo: </w:t>
      </w:r>
      <w:r>
        <w:rPr>
          <w:rFonts w:ascii="Calibri" w:hAnsi="Calibri" w:cs="Calibri"/>
          <w:color w:val="000000"/>
          <w:sz w:val="22"/>
          <w:szCs w:val="22"/>
        </w:rPr>
        <w:t>experiencia y capacidad</w:t>
      </w:r>
    </w:p>
    <w:p w14:paraId="4F7193F5" w14:textId="77777777" w:rsidR="005329AC" w:rsidRDefault="005329AC" w:rsidP="005329AC">
      <w:pPr>
        <w:pStyle w:val="NormalWeb"/>
        <w:spacing w:before="200" w:beforeAutospacing="0" w:after="0" w:afterAutospacing="0" w:line="276" w:lineRule="auto"/>
        <w:ind w:left="357"/>
        <w:jc w:val="both"/>
      </w:pPr>
      <w:r>
        <w:rPr>
          <w:rFonts w:ascii="Calibri" w:hAnsi="Calibri" w:cs="Calibri"/>
          <w:b/>
          <w:bCs/>
          <w:color w:val="000000"/>
          <w:sz w:val="22"/>
          <w:szCs w:val="22"/>
        </w:rPr>
        <w:t xml:space="preserve">Impacto: </w:t>
      </w:r>
      <w:r>
        <w:rPr>
          <w:rFonts w:ascii="Calibri" w:hAnsi="Calibri" w:cs="Calibri"/>
          <w:color w:val="000000"/>
          <w:sz w:val="22"/>
          <w:szCs w:val="22"/>
        </w:rPr>
        <w:t>9-significante</w:t>
      </w:r>
    </w:p>
    <w:p w14:paraId="53460D7F" w14:textId="77777777" w:rsidR="005329AC" w:rsidRDefault="005329AC" w:rsidP="005329AC">
      <w:pPr>
        <w:pStyle w:val="NormalWeb"/>
        <w:spacing w:before="200" w:beforeAutospacing="0" w:after="0" w:afterAutospacing="0" w:line="276" w:lineRule="auto"/>
        <w:ind w:firstLine="357"/>
        <w:jc w:val="both"/>
      </w:pPr>
      <w:r>
        <w:rPr>
          <w:rFonts w:ascii="Calibri" w:hAnsi="Calibri" w:cs="Calibri"/>
          <w:b/>
          <w:bCs/>
          <w:color w:val="000000"/>
          <w:sz w:val="22"/>
          <w:szCs w:val="22"/>
        </w:rPr>
        <w:t xml:space="preserve">Probabilidad: </w:t>
      </w:r>
      <w:r>
        <w:rPr>
          <w:rFonts w:ascii="Calibri" w:hAnsi="Calibri" w:cs="Calibri"/>
          <w:color w:val="000000"/>
          <w:sz w:val="22"/>
          <w:szCs w:val="22"/>
        </w:rPr>
        <w:t>70% - 80%</w:t>
      </w:r>
    </w:p>
    <w:p w14:paraId="4180A5C4" w14:textId="77777777" w:rsidR="005329AC" w:rsidRDefault="005329AC" w:rsidP="005329AC">
      <w:pPr>
        <w:pStyle w:val="NormalWeb"/>
        <w:spacing w:before="200" w:beforeAutospacing="0" w:after="0" w:afterAutospacing="0" w:line="276" w:lineRule="auto"/>
        <w:ind w:left="357"/>
        <w:jc w:val="both"/>
      </w:pPr>
      <w:r>
        <w:rPr>
          <w:rFonts w:ascii="Calibri" w:hAnsi="Calibri" w:cs="Calibri"/>
          <w:b/>
          <w:bCs/>
          <w:color w:val="000000"/>
          <w:sz w:val="22"/>
          <w:szCs w:val="22"/>
        </w:rPr>
        <w:t xml:space="preserve">Justificación: </w:t>
      </w:r>
      <w:r>
        <w:rPr>
          <w:rFonts w:ascii="Calibri" w:hAnsi="Calibri" w:cs="Calibri"/>
          <w:color w:val="000000"/>
          <w:sz w:val="22"/>
          <w:szCs w:val="22"/>
        </w:rPr>
        <w:t>La evaluación del riesgo RK05 se basa en la dependencia exclusiva de un único desarrollador, lo que incrementa la probabilidad (70%-80%) de paralización del proyecto ante cualquier imprevisto como sobrecarga, enfermedad o abandono. El impacto significativo (8) se deriva de la posible pérdida de información crucial y el incumplimiento de los plazos establecidos. Se recomienda planificar medidas de mitigación, como la distribución de conocimientos o la incorporación de soporte adicional, para reducir esta vulnerabilidad.</w:t>
      </w:r>
    </w:p>
    <w:p w14:paraId="7F6427DE" w14:textId="77777777" w:rsidR="005329AC" w:rsidRDefault="005329AC" w:rsidP="005329AC">
      <w:pPr>
        <w:pStyle w:val="Ttulo2"/>
        <w:ind w:left="0"/>
        <w:jc w:val="both"/>
      </w:pPr>
      <w:bookmarkStart w:id="10" w:name="_Toc236854360"/>
      <w:r>
        <w:t>Mitigación</w:t>
      </w:r>
      <w:bookmarkEnd w:id="10"/>
    </w:p>
    <w:p w14:paraId="405A5D6B" w14:textId="77777777" w:rsidR="005329AC" w:rsidRDefault="005329AC" w:rsidP="005329AC">
      <w:pPr>
        <w:pStyle w:val="NormalWeb"/>
        <w:spacing w:before="200" w:beforeAutospacing="0" w:after="0" w:afterAutospacing="0" w:line="276" w:lineRule="auto"/>
        <w:ind w:left="357"/>
        <w:jc w:val="both"/>
      </w:pPr>
      <w:r>
        <w:rPr>
          <w:rFonts w:ascii="Calibri" w:hAnsi="Calibri" w:cs="Calibri"/>
          <w:b/>
          <w:bCs/>
          <w:color w:val="000000"/>
          <w:sz w:val="22"/>
          <w:szCs w:val="22"/>
        </w:rPr>
        <w:t>Descripción:</w:t>
      </w:r>
      <w:r>
        <w:rPr>
          <w:rFonts w:ascii="Calibri" w:hAnsi="Calibri" w:cs="Calibri"/>
          <w:color w:val="000000"/>
          <w:sz w:val="22"/>
          <w:szCs w:val="22"/>
        </w:rPr>
        <w:t xml:space="preserve"> Implementar un plan de mitigación que incluya la documentación detallada de todo el conocimiento técnico y funcional en un repositorio accesible, realizar transferencias periódicas de información a un segundo miembro del equipo o colaborador externo, y establecer un cronograma de respaldo para priorizar tareas críticas en caso de imprevistos. Además, se programarán revisiones semanales para asegurar la continuidad del proyecto</w:t>
      </w:r>
    </w:p>
    <w:p w14:paraId="65BEAFC1" w14:textId="77777777" w:rsidR="005329AC" w:rsidRDefault="005329AC" w:rsidP="005329AC">
      <w:pPr>
        <w:spacing w:after="240"/>
        <w:jc w:val="both"/>
      </w:pPr>
      <w:r>
        <w:lastRenderedPageBreak/>
        <w:br/>
      </w:r>
    </w:p>
    <w:p w14:paraId="5F696FCE" w14:textId="77777777" w:rsidR="005329AC" w:rsidRDefault="005329AC" w:rsidP="005329AC">
      <w:pPr>
        <w:pStyle w:val="Ttulo3"/>
      </w:pPr>
      <w:bookmarkStart w:id="11" w:name="_Toc236854361"/>
      <w:r>
        <w:t>Tarea</w:t>
      </w:r>
      <w:bookmarkEnd w:id="11"/>
      <w:r>
        <w:t> </w:t>
      </w:r>
    </w:p>
    <w:p w14:paraId="5A5187C3" w14:textId="1B1D6A46" w:rsidR="005329AC" w:rsidRDefault="005329AC" w:rsidP="005329AC">
      <w:pPr>
        <w:pStyle w:val="NormalWeb"/>
        <w:spacing w:before="200" w:beforeAutospacing="0" w:after="0" w:afterAutospacing="0"/>
        <w:ind w:hanging="357"/>
      </w:pPr>
      <w:r>
        <w:rPr>
          <w:rFonts w:ascii="Calibri" w:eastAsia="Calibri" w:hAnsi="Calibri" w:cs="Calibri"/>
          <w:noProof/>
          <w:sz w:val="22"/>
          <w:szCs w:val="22"/>
        </w:rPr>
        <w:drawing>
          <wp:inline distT="0" distB="0" distL="0" distR="0" wp14:anchorId="28E88774" wp14:editId="17710925">
            <wp:extent cx="5400040" cy="2393315"/>
            <wp:effectExtent l="0" t="0" r="0" b="6985"/>
            <wp:docPr id="1" name="Imagen 1" descr="C:\Users\Usuario\AppData\Local\Microsoft\Windows\INetCache\Content.MSO\4EE84D50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Usuario\AppData\Local\Microsoft\Windows\INetCache\Content.MSO\4EE84D50.tmp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393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5367AE" w14:textId="77777777" w:rsidR="005329AC" w:rsidRDefault="005329AC" w:rsidP="005329AC">
      <w:pPr>
        <w:ind w:left="0"/>
      </w:pPr>
    </w:p>
    <w:p w14:paraId="35E1F8A1" w14:textId="7B375907" w:rsidR="00317568" w:rsidRDefault="00EB564A">
      <w:pPr>
        <w:keepNext/>
        <w:widowControl w:val="0"/>
        <w:tabs>
          <w:tab w:val="left" w:pos="0"/>
        </w:tabs>
        <w:spacing w:before="120" w:after="60"/>
        <w:ind w:left="0"/>
        <w:rPr>
          <w:rFonts w:ascii="Cambria" w:eastAsia="Cambria" w:hAnsi="Cambria" w:cs="Cambria"/>
          <w:b/>
          <w:color w:val="365F91"/>
          <w:sz w:val="28"/>
          <w:szCs w:val="28"/>
        </w:rPr>
      </w:pPr>
      <w:r>
        <w:rPr>
          <w:rFonts w:ascii="Cambria" w:eastAsia="Cambria" w:hAnsi="Cambria" w:cs="Cambria"/>
          <w:b/>
          <w:color w:val="365F91"/>
          <w:sz w:val="28"/>
          <w:szCs w:val="28"/>
        </w:rPr>
        <w:t>E</w:t>
      </w:r>
      <w:r>
        <w:rPr>
          <w:rFonts w:ascii="Cambria" w:eastAsia="Cambria" w:hAnsi="Cambria" w:cs="Cambria"/>
          <w:b/>
          <w:color w:val="365F91"/>
          <w:sz w:val="28"/>
          <w:szCs w:val="28"/>
        </w:rPr>
        <w:t>valuación [</w:t>
      </w:r>
      <w:r w:rsidR="00046436">
        <w:rPr>
          <w:rFonts w:ascii="Cambria" w:eastAsia="Cambria" w:hAnsi="Cambria" w:cs="Cambria"/>
          <w:b/>
          <w:color w:val="365F91"/>
          <w:sz w:val="28"/>
          <w:szCs w:val="28"/>
        </w:rPr>
        <w:t>23/9</w:t>
      </w:r>
      <w:r>
        <w:rPr>
          <w:rFonts w:ascii="Cambria" w:eastAsia="Cambria" w:hAnsi="Cambria" w:cs="Cambria"/>
          <w:b/>
          <w:color w:val="365F91"/>
          <w:sz w:val="28"/>
          <w:szCs w:val="28"/>
        </w:rPr>
        <w:t>]</w:t>
      </w:r>
    </w:p>
    <w:p w14:paraId="5CA2E035" w14:textId="77777777" w:rsidR="005329AC" w:rsidRDefault="005329AC" w:rsidP="005329AC">
      <w:pPr>
        <w:pStyle w:val="Ttulo2"/>
      </w:pPr>
      <w:bookmarkStart w:id="12" w:name="_heading=h.nk407fv6g80" w:colFirst="0" w:colLast="0"/>
      <w:bookmarkStart w:id="13" w:name="_Toc236854362"/>
      <w:bookmarkEnd w:id="12"/>
      <w:r>
        <w:t>Objetivos Alcanzados</w:t>
      </w:r>
      <w:bookmarkEnd w:id="13"/>
    </w:p>
    <w:p w14:paraId="6F80307C" w14:textId="77777777" w:rsidR="005329AC" w:rsidRDefault="005329AC" w:rsidP="005329AC">
      <w:pPr>
        <w:pStyle w:val="NormalWeb"/>
        <w:numPr>
          <w:ilvl w:val="0"/>
          <w:numId w:val="11"/>
        </w:numPr>
        <w:spacing w:before="200" w:beforeAutospacing="0" w:after="0" w:afterAutospacing="0"/>
        <w:ind w:left="1077"/>
        <w:textAlignment w:val="baseline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Plan de Iteración documentado y aprobado.</w:t>
      </w:r>
    </w:p>
    <w:p w14:paraId="23D10015" w14:textId="77777777" w:rsidR="005329AC" w:rsidRDefault="005329AC" w:rsidP="005329AC">
      <w:pPr>
        <w:pStyle w:val="NormalWeb"/>
        <w:numPr>
          <w:ilvl w:val="0"/>
          <w:numId w:val="11"/>
        </w:numPr>
        <w:spacing w:before="0" w:beforeAutospacing="0" w:after="0" w:afterAutospacing="0"/>
        <w:ind w:left="1077"/>
        <w:textAlignment w:val="baseline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Gestión de Riesgos inicial elaborada con identificación de riesgos principales.</w:t>
      </w:r>
    </w:p>
    <w:p w14:paraId="23FCE2FF" w14:textId="77777777" w:rsidR="005329AC" w:rsidRDefault="005329AC" w:rsidP="005329AC">
      <w:pPr>
        <w:pStyle w:val="NormalWeb"/>
        <w:numPr>
          <w:ilvl w:val="0"/>
          <w:numId w:val="11"/>
        </w:numPr>
        <w:spacing w:before="0" w:beforeAutospacing="0" w:after="0" w:afterAutospacing="0"/>
        <w:ind w:left="1077"/>
        <w:textAlignment w:val="baseline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Especificación de Requerimientos (ERS) definida y revisada (aunque resta incorporar la matriz de trazabilidad, prevista para Iteración 2).</w:t>
      </w:r>
    </w:p>
    <w:p w14:paraId="379D2169" w14:textId="77777777" w:rsidR="005329AC" w:rsidRDefault="005329AC" w:rsidP="005329AC">
      <w:pPr>
        <w:pStyle w:val="NormalWeb"/>
        <w:numPr>
          <w:ilvl w:val="0"/>
          <w:numId w:val="11"/>
        </w:numPr>
        <w:spacing w:before="0" w:beforeAutospacing="0" w:after="0" w:afterAutospacing="0"/>
        <w:ind w:left="1077"/>
        <w:textAlignment w:val="baseline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Plan de Calidad redactado y aceptado.</w:t>
      </w:r>
    </w:p>
    <w:p w14:paraId="22178BA5" w14:textId="77777777" w:rsidR="005329AC" w:rsidRDefault="005329AC" w:rsidP="005329AC">
      <w:pPr>
        <w:pStyle w:val="NormalWeb"/>
        <w:numPr>
          <w:ilvl w:val="0"/>
          <w:numId w:val="11"/>
        </w:numPr>
        <w:spacing w:before="0" w:beforeAutospacing="0" w:after="0" w:afterAutospacing="0"/>
        <w:ind w:left="1077"/>
        <w:textAlignment w:val="baseline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Selección de Herramientas y Tecnologías registradas formalmente.</w:t>
      </w:r>
    </w:p>
    <w:p w14:paraId="7C54EBE4" w14:textId="77777777" w:rsidR="005329AC" w:rsidRDefault="005329AC" w:rsidP="005329AC">
      <w:pPr>
        <w:pStyle w:val="Ttulo2"/>
        <w:rPr>
          <w:rFonts w:ascii="Times New Roman" w:hAnsi="Times New Roman" w:cs="Times New Roman"/>
          <w:color w:val="auto"/>
          <w:sz w:val="36"/>
          <w:szCs w:val="36"/>
        </w:rPr>
      </w:pPr>
      <w:bookmarkStart w:id="14" w:name="_Toc236854363"/>
      <w:r>
        <w:t>Objetivos No Alcanzados</w:t>
      </w:r>
      <w:bookmarkEnd w:id="14"/>
    </w:p>
    <w:p w14:paraId="60EA7772" w14:textId="77777777" w:rsidR="005329AC" w:rsidRDefault="005329AC" w:rsidP="005329AC">
      <w:pPr>
        <w:pStyle w:val="NormalWeb"/>
        <w:numPr>
          <w:ilvl w:val="0"/>
          <w:numId w:val="12"/>
        </w:numPr>
        <w:spacing w:before="200" w:beforeAutospacing="0" w:after="0" w:afterAutospacing="0"/>
        <w:ind w:left="1077"/>
        <w:jc w:val="both"/>
        <w:textAlignment w:val="baseline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Plan de Proyecto completado y validado (quedó pendiente algunos ítems y se reprogramó para Iteración 2).</w:t>
      </w:r>
    </w:p>
    <w:p w14:paraId="1DF546BA" w14:textId="77777777" w:rsidR="005329AC" w:rsidRDefault="005329AC" w:rsidP="005329AC">
      <w:pPr>
        <w:pStyle w:val="NormalWeb"/>
        <w:numPr>
          <w:ilvl w:val="0"/>
          <w:numId w:val="12"/>
        </w:numPr>
        <w:spacing w:before="0" w:beforeAutospacing="0" w:after="0" w:afterAutospacing="0"/>
        <w:ind w:left="1077"/>
        <w:jc w:val="both"/>
        <w:textAlignment w:val="baseline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ERS con Matriz de Trazabilidad (la especificación general se entregó, pero la matriz de trazabilidad no se incluyó en esta iteración por omisión y fue reprogramada para Iteración 2).</w:t>
      </w:r>
    </w:p>
    <w:p w14:paraId="65A72024" w14:textId="77777777" w:rsidR="005329AC" w:rsidRDefault="005329AC" w:rsidP="005329AC">
      <w:pPr>
        <w:pStyle w:val="NormalWeb"/>
        <w:numPr>
          <w:ilvl w:val="0"/>
          <w:numId w:val="12"/>
        </w:numPr>
        <w:spacing w:before="0" w:beforeAutospacing="0" w:after="0" w:afterAutospacing="0"/>
        <w:ind w:left="1077"/>
        <w:jc w:val="both"/>
        <w:textAlignment w:val="baseline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Estudio de Factibilidad corregido y validado (se encontraba en revisión al cierre de la Iteración 1, y se reprogramó para Iteración 2).</w:t>
      </w:r>
    </w:p>
    <w:p w14:paraId="5788E55C" w14:textId="77777777" w:rsidR="005329AC" w:rsidRDefault="005329AC" w:rsidP="005329AC">
      <w:pPr>
        <w:rPr>
          <w:rFonts w:ascii="Times New Roman" w:hAnsi="Times New Roman" w:cs="Times New Roman"/>
          <w:sz w:val="24"/>
          <w:szCs w:val="24"/>
        </w:rPr>
      </w:pPr>
    </w:p>
    <w:p w14:paraId="39D3E3EC" w14:textId="77777777" w:rsidR="005329AC" w:rsidRDefault="005329AC" w:rsidP="005329AC">
      <w:pPr>
        <w:pStyle w:val="Ttulo2"/>
      </w:pPr>
      <w:bookmarkStart w:id="15" w:name="_Toc236854364"/>
      <w:r>
        <w:t>Elementos incluidos en la Línea Base</w:t>
      </w:r>
      <w:bookmarkEnd w:id="15"/>
    </w:p>
    <w:p w14:paraId="10DBA4FC" w14:textId="77777777" w:rsidR="005329AC" w:rsidRDefault="005329AC" w:rsidP="005329AC">
      <w:pPr>
        <w:pStyle w:val="NormalWeb"/>
        <w:numPr>
          <w:ilvl w:val="0"/>
          <w:numId w:val="13"/>
        </w:numPr>
        <w:spacing w:before="200" w:beforeAutospacing="0" w:after="0" w:afterAutospacing="0"/>
        <w:ind w:left="1077"/>
        <w:textAlignment w:val="baseline"/>
        <w:rPr>
          <w:rFonts w:ascii="Noto Sans Symbols" w:hAnsi="Noto Sans Symbols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Plan de Iteración 1</w:t>
      </w:r>
    </w:p>
    <w:p w14:paraId="55551FA0" w14:textId="77777777" w:rsidR="005329AC" w:rsidRDefault="005329AC" w:rsidP="005329AC">
      <w:pPr>
        <w:pStyle w:val="NormalWeb"/>
        <w:numPr>
          <w:ilvl w:val="0"/>
          <w:numId w:val="13"/>
        </w:numPr>
        <w:spacing w:before="0" w:beforeAutospacing="0" w:after="0" w:afterAutospacing="0"/>
        <w:ind w:left="1077"/>
        <w:textAlignment w:val="baseline"/>
        <w:rPr>
          <w:rFonts w:ascii="Noto Sans Symbols" w:hAnsi="Noto Sans Symbols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Gestión de Riesgos (versión inicial)</w:t>
      </w:r>
    </w:p>
    <w:p w14:paraId="3DAB334A" w14:textId="2425ABFD" w:rsidR="005329AC" w:rsidRDefault="005329AC" w:rsidP="005329AC">
      <w:pPr>
        <w:pStyle w:val="NormalWeb"/>
        <w:numPr>
          <w:ilvl w:val="0"/>
          <w:numId w:val="13"/>
        </w:numPr>
        <w:spacing w:before="0" w:beforeAutospacing="0" w:after="0" w:afterAutospacing="0"/>
        <w:ind w:left="1077"/>
        <w:textAlignment w:val="baseline"/>
        <w:rPr>
          <w:rFonts w:ascii="Noto Sans Symbols" w:hAnsi="Noto Sans Symbols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 xml:space="preserve">ERS </w:t>
      </w:r>
      <w:r>
        <w:rPr>
          <w:rFonts w:ascii="Calibri" w:hAnsi="Calibri" w:cs="Calibri"/>
          <w:color w:val="000000"/>
          <w:sz w:val="22"/>
          <w:szCs w:val="22"/>
        </w:rPr>
        <w:t>-</w:t>
      </w:r>
      <w:r>
        <w:rPr>
          <w:rFonts w:ascii="Calibri" w:hAnsi="Calibri" w:cs="Calibri"/>
          <w:color w:val="000000"/>
          <w:sz w:val="22"/>
          <w:szCs w:val="22"/>
        </w:rPr>
        <w:t xml:space="preserve"> versión preliminar</w:t>
      </w:r>
    </w:p>
    <w:p w14:paraId="6BDB6284" w14:textId="77777777" w:rsidR="005329AC" w:rsidRDefault="005329AC" w:rsidP="005329AC">
      <w:pPr>
        <w:pStyle w:val="NormalWeb"/>
        <w:numPr>
          <w:ilvl w:val="0"/>
          <w:numId w:val="13"/>
        </w:numPr>
        <w:spacing w:before="0" w:beforeAutospacing="0" w:after="0" w:afterAutospacing="0"/>
        <w:ind w:left="1077"/>
        <w:textAlignment w:val="baseline"/>
        <w:rPr>
          <w:rFonts w:ascii="Noto Sans Symbols" w:hAnsi="Noto Sans Symbols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Plan de Calidad</w:t>
      </w:r>
    </w:p>
    <w:p w14:paraId="5A5F4A7A" w14:textId="77777777" w:rsidR="005329AC" w:rsidRDefault="005329AC" w:rsidP="005329AC">
      <w:pPr>
        <w:pStyle w:val="NormalWeb"/>
        <w:numPr>
          <w:ilvl w:val="0"/>
          <w:numId w:val="13"/>
        </w:numPr>
        <w:spacing w:before="0" w:beforeAutospacing="0" w:after="0" w:afterAutospacing="0"/>
        <w:ind w:left="1077"/>
        <w:textAlignment w:val="baseline"/>
        <w:rPr>
          <w:rFonts w:ascii="Noto Sans Symbols" w:hAnsi="Noto Sans Symbols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Selección de Herramientas y Tecnologías</w:t>
      </w:r>
    </w:p>
    <w:p w14:paraId="14B91326" w14:textId="77777777" w:rsidR="005329AC" w:rsidRDefault="005329AC" w:rsidP="005329AC">
      <w:pPr>
        <w:pStyle w:val="Ttulo2"/>
        <w:rPr>
          <w:rFonts w:ascii="Times New Roman" w:hAnsi="Times New Roman"/>
          <w:color w:val="auto"/>
          <w:sz w:val="36"/>
          <w:szCs w:val="36"/>
        </w:rPr>
      </w:pPr>
      <w:bookmarkStart w:id="16" w:name="_Toc236854365"/>
      <w:r>
        <w:lastRenderedPageBreak/>
        <w:t>Conclusión</w:t>
      </w:r>
      <w:bookmarkEnd w:id="16"/>
    </w:p>
    <w:p w14:paraId="1B2050B4" w14:textId="77777777" w:rsidR="005329AC" w:rsidRDefault="005329AC" w:rsidP="005329AC">
      <w:pPr>
        <w:pStyle w:val="NormalWeb"/>
        <w:spacing w:before="200" w:beforeAutospacing="0" w:after="0" w:afterAutospacing="0" w:line="276" w:lineRule="auto"/>
        <w:jc w:val="both"/>
      </w:pPr>
      <w:r>
        <w:rPr>
          <w:rFonts w:ascii="Calibri" w:hAnsi="Calibri" w:cs="Calibri"/>
          <w:color w:val="000000"/>
          <w:sz w:val="22"/>
          <w:szCs w:val="22"/>
        </w:rPr>
        <w:t>La Iteración 1 nos permitió establecer las bases del proyecto, consolidando los documentos iniciales y la organización del equipo. Algunos de ellos requieren correcciones o ajustes según la devolución recibida, los cuales serán completados en la Iteración 2 junto con los nuevos entregables previstos.</w:t>
      </w:r>
    </w:p>
    <w:p w14:paraId="41C4D033" w14:textId="77777777" w:rsidR="005329AC" w:rsidRDefault="005329AC" w:rsidP="005329AC">
      <w:pPr>
        <w:pStyle w:val="NormalWeb"/>
        <w:spacing w:before="200" w:beforeAutospacing="0" w:after="0" w:afterAutospacing="0" w:line="276" w:lineRule="auto"/>
        <w:jc w:val="both"/>
      </w:pPr>
      <w:r>
        <w:rPr>
          <w:rFonts w:ascii="Calibri" w:hAnsi="Calibri" w:cs="Calibri"/>
          <w:color w:val="000000"/>
          <w:sz w:val="22"/>
          <w:szCs w:val="22"/>
        </w:rPr>
        <w:t>El equipo considera que se está en condiciones de avanzar a la siguiente iteración, priorizando completar los pendientes junto con los entregables propios de la Fase de Elaboración Iteración 2.</w:t>
      </w:r>
    </w:p>
    <w:p w14:paraId="367400F5" w14:textId="77777777" w:rsidR="005329AC" w:rsidRDefault="005329AC" w:rsidP="005329AC">
      <w:pPr>
        <w:pStyle w:val="Ttulo2"/>
      </w:pPr>
      <w:bookmarkStart w:id="17" w:name="_Toc236854366"/>
      <w:r>
        <w:t>Estado del repositorio</w:t>
      </w:r>
      <w:bookmarkEnd w:id="17"/>
    </w:p>
    <w:p w14:paraId="1B5574F9" w14:textId="77777777" w:rsidR="005329AC" w:rsidRDefault="005329AC" w:rsidP="005329AC">
      <w:pPr>
        <w:pStyle w:val="NormalWeb"/>
        <w:spacing w:before="200" w:beforeAutospacing="0" w:after="0" w:afterAutospacing="0"/>
        <w:ind w:left="714" w:hanging="714"/>
        <w:jc w:val="both"/>
      </w:pPr>
      <w:r>
        <w:rPr>
          <w:rFonts w:ascii="Calibri" w:hAnsi="Calibri" w:cs="Calibri"/>
          <w:color w:val="000000"/>
          <w:sz w:val="22"/>
          <w:szCs w:val="22"/>
        </w:rPr>
        <w:t xml:space="preserve">Cantidad de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commit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>: 20</w:t>
      </w:r>
    </w:p>
    <w:p w14:paraId="69085561" w14:textId="6BDEA02C" w:rsidR="00317568" w:rsidRDefault="005329AC" w:rsidP="005329AC">
      <w:pPr>
        <w:pStyle w:val="NormalWeb"/>
        <w:spacing w:before="200" w:beforeAutospacing="0" w:after="0" w:afterAutospacing="0"/>
        <w:ind w:left="714" w:hanging="714"/>
        <w:jc w:val="both"/>
      </w:pPr>
      <w:r>
        <w:rPr>
          <w:rFonts w:ascii="Calibri" w:hAnsi="Calibri" w:cs="Calibri"/>
          <w:color w:val="000000"/>
          <w:sz w:val="22"/>
          <w:szCs w:val="22"/>
        </w:rPr>
        <w:t>Cantidad de archivos: 946</w:t>
      </w:r>
    </w:p>
    <w:sectPr w:rsidR="00317568">
      <w:headerReference w:type="default" r:id="rId11"/>
      <w:footerReference w:type="default" r:id="rId12"/>
      <w:pgSz w:w="11906" w:h="16838"/>
      <w:pgMar w:top="1535" w:right="1701" w:bottom="1417" w:left="1701" w:header="567" w:footer="572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1540888" w14:textId="77777777" w:rsidR="00EB564A" w:rsidRDefault="00EB564A">
      <w:pPr>
        <w:spacing w:before="0" w:line="240" w:lineRule="auto"/>
      </w:pPr>
      <w:r>
        <w:separator/>
      </w:r>
    </w:p>
  </w:endnote>
  <w:endnote w:type="continuationSeparator" w:id="0">
    <w:p w14:paraId="33BB6351" w14:textId="77777777" w:rsidR="00EB564A" w:rsidRDefault="00EB564A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  <w:embedRegular r:id="rId1" w:fontKey="{8A49D7D5-8F8A-4BE7-873B-2E1A0F82B4DD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E3E9E045-FCEA-4F65-81D0-375BF7D34756}"/>
    <w:embedBold r:id="rId3" w:fontKey="{94CED1D2-96BB-4C58-A7EB-DD4BB38F86CB}"/>
    <w:embedItalic r:id="rId4" w:fontKey="{E592700B-167C-4D47-892E-0BC045B0B99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85C1FF93-6FA5-4DD6-BDC5-8F11549A0F81}"/>
    <w:embedBold r:id="rId6" w:fontKey="{5770ADB1-5E48-42D1-B2AD-2054B954B5B5}"/>
    <w:embedBoldItalic r:id="rId7" w:fontKey="{6525F223-B13C-4E05-A645-A6A4C3558072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8" w:fontKey="{12DF50E0-1198-4B63-89F9-2566C5CD7BE5}"/>
  </w:font>
  <w:font w:name="Nimbus Roman No9 L">
    <w:panose1 w:val="00000000000000000000"/>
    <w:charset w:val="00"/>
    <w:family w:val="roman"/>
    <w:notTrueType/>
    <w:pitch w:val="default"/>
  </w:font>
  <w:font w:name="DejaVu Sans">
    <w:charset w:val="00"/>
    <w:family w:val="swiss"/>
    <w:pitch w:val="variable"/>
    <w:sig w:usb0="E7002EFF" w:usb1="D200FDFF" w:usb2="0A246029" w:usb3="00000000" w:csb0="000001FF" w:csb1="00000000"/>
    <w:embedRegular r:id="rId9" w:fontKey="{5AD8ED46-E23C-4CD6-9AD6-54E716ED4B38}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  <w:embedRegular r:id="rId10" w:fontKey="{CAC31553-B5CD-4A9B-92E0-602160A62813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11" w:fontKey="{2CF2DE93-F4BA-47DC-A6C5-167418EA61BC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12" w:fontKey="{6E629BB6-2A32-4C28-B615-E665D26A6764}"/>
    <w:embedItalic r:id="rId13" w:fontKey="{048E102F-79EF-4E82-9A44-A525B7258CFB}"/>
  </w:font>
  <w:font w:name="Aptos">
    <w:altName w:val="Calibri"/>
    <w:charset w:val="00"/>
    <w:family w:val="auto"/>
    <w:pitch w:val="default"/>
    <w:embedRegular r:id="rId14" w:fontKey="{24123E98-BCE6-49FE-AA65-50064880E569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9CA4984" w14:textId="5696280E" w:rsidR="00317568" w:rsidRDefault="00DE282A">
    <w:pPr>
      <w:tabs>
        <w:tab w:val="center" w:pos="4252"/>
      </w:tabs>
      <w:ind w:firstLine="357"/>
    </w:pPr>
    <w:r>
      <w:rPr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598B9765" wp14:editId="57A1FD88">
              <wp:simplePos x="0" y="0"/>
              <wp:positionH relativeFrom="column">
                <wp:posOffset>396240</wp:posOffset>
              </wp:positionH>
              <wp:positionV relativeFrom="paragraph">
                <wp:posOffset>53340</wp:posOffset>
              </wp:positionV>
              <wp:extent cx="4933950" cy="9525"/>
              <wp:effectExtent l="0" t="0" r="19050" b="28575"/>
              <wp:wrapNone/>
              <wp:docPr id="648628850" name="Conector recto 2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4933950" cy="9525"/>
                      </a:xfrm>
                      <a:prstGeom prst="line">
                        <a:avLst/>
                      </a:prstGeom>
                      <a:ln w="9525"/>
                    </wps:spPr>
                    <wps:style>
                      <a:lnRef idx="2">
                        <a:schemeClr val="dk1"/>
                      </a:lnRef>
                      <a:fillRef idx="0">
                        <a:schemeClr val="dk1"/>
                      </a:fillRef>
                      <a:effectRef idx="1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line w14:anchorId="35B7476F" id="Conector recto 24" o:spid="_x0000_s1026" style="position:absolute;flip:y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.2pt,4.2pt" to="419.7pt,4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" strokecolor="black [3200]">
              <v:stroke joinstyle="miter"/>
            </v:line>
          </w:pict>
        </mc:Fallback>
      </mc:AlternateContent>
    </w:r>
    <w:r>
      <w:rPr>
        <w:sz w:val="20"/>
        <w:szCs w:val="20"/>
      </w:rPr>
      <w:t xml:space="preserve">ALVAREZ | BUTTERFIELD | CARRANZA | GAGNA                                                        </w:t>
    </w:r>
    <w:r>
      <w:rPr>
        <w:rFonts w:ascii="Cambria" w:eastAsia="Cambria" w:hAnsi="Cambria" w:cs="Cambria"/>
      </w:rPr>
      <w:t xml:space="preserve">Página </w:t>
    </w:r>
    <w:r>
      <w:rPr>
        <w:rFonts w:ascii="Cambria" w:eastAsia="Cambria" w:hAnsi="Cambria" w:cs="Cambria"/>
      </w:rPr>
      <w:fldChar w:fldCharType="begin"/>
    </w:r>
    <w:r>
      <w:rPr>
        <w:rFonts w:ascii="Cambria" w:eastAsia="Cambria" w:hAnsi="Cambria" w:cs="Cambria"/>
      </w:rPr>
      <w:instrText>PAGE</w:instrText>
    </w:r>
    <w:r>
      <w:rPr>
        <w:rFonts w:ascii="Cambria" w:eastAsia="Cambria" w:hAnsi="Cambria" w:cs="Cambria"/>
      </w:rPr>
      <w:fldChar w:fldCharType="separate"/>
    </w:r>
    <w:r w:rsidR="00986423">
      <w:rPr>
        <w:rFonts w:ascii="Cambria" w:eastAsia="Cambria" w:hAnsi="Cambria" w:cs="Cambria"/>
        <w:noProof/>
      </w:rPr>
      <w:t>2</w:t>
    </w:r>
    <w:r>
      <w:rPr>
        <w:rFonts w:ascii="Cambria" w:eastAsia="Cambria" w:hAnsi="Cambria" w:cs="Cambria"/>
      </w:rPr>
      <w:fldChar w:fldCharType="end"/>
    </w:r>
    <w:r>
      <w:rPr>
        <w:rFonts w:ascii="Cambria" w:eastAsia="Cambria" w:hAnsi="Cambria" w:cs="Cambria"/>
      </w:rPr>
      <w:t xml:space="preserve"> de </w:t>
    </w:r>
    <w:r>
      <w:rPr>
        <w:rFonts w:ascii="Cambria" w:eastAsia="Cambria" w:hAnsi="Cambria" w:cs="Cambria"/>
      </w:rPr>
      <w:fldChar w:fldCharType="begin"/>
    </w:r>
    <w:r>
      <w:rPr>
        <w:rFonts w:ascii="Cambria" w:eastAsia="Cambria" w:hAnsi="Cambria" w:cs="Cambria"/>
      </w:rPr>
      <w:instrText>NUMPAGES</w:instrText>
    </w:r>
    <w:r>
      <w:rPr>
        <w:rFonts w:ascii="Cambria" w:eastAsia="Cambria" w:hAnsi="Cambria" w:cs="Cambria"/>
      </w:rPr>
      <w:fldChar w:fldCharType="separate"/>
    </w:r>
    <w:r w:rsidR="00986423">
      <w:rPr>
        <w:rFonts w:ascii="Cambria" w:eastAsia="Cambria" w:hAnsi="Cambria" w:cs="Cambria"/>
        <w:noProof/>
      </w:rPr>
      <w:t>3</w:t>
    </w:r>
    <w:r>
      <w:rPr>
        <w:rFonts w:ascii="Cambria" w:eastAsia="Cambria" w:hAnsi="Cambria" w:cs="Cambria"/>
      </w:rPr>
      <w:fldChar w:fldCharType="end"/>
    </w:r>
    <w:r>
      <w:rPr>
        <w:noProof/>
      </w:rPr>
      <mc:AlternateContent>
        <mc:Choice Requires="wps">
          <w:drawing>
            <wp:anchor distT="0" distB="0" distL="114300" distR="114300" simplePos="0" relativeHeight="251664384" behindDoc="0" locked="0" layoutInCell="1" hidden="0" allowOverlap="1" wp14:anchorId="66C3FBAB" wp14:editId="079AB075">
              <wp:simplePos x="0" y="0"/>
              <wp:positionH relativeFrom="column">
                <wp:posOffset>5875656</wp:posOffset>
              </wp:positionH>
              <wp:positionV relativeFrom="paragraph">
                <wp:posOffset>9868537</wp:posOffset>
              </wp:positionV>
              <wp:extent cx="128905" cy="828040"/>
              <wp:effectExtent l="0" t="0" r="0" b="0"/>
              <wp:wrapNone/>
              <wp:docPr id="2100667928" name="Rectángulo 210066792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5300598" y="3385030"/>
                        <a:ext cx="90805" cy="789940"/>
                      </a:xfrm>
                      <a:prstGeom prst="rect">
                        <a:avLst/>
                      </a:prstGeom>
                      <a:solidFill>
                        <a:srgbClr val="45ACF1"/>
                      </a:solidFill>
                      <a:ln w="9525" cap="flat" cmpd="sng">
                        <a:solidFill>
                          <a:srgbClr val="205867"/>
                        </a:solidFill>
                        <a:prstDash val="solid"/>
                        <a:miter lim="800000"/>
                        <a:headEnd type="none" w="sm" len="sm"/>
                        <a:tailEnd type="none" w="sm" len="sm"/>
                      </a:ln>
                    </wps:spPr>
                    <wps:txbx>
                      <w:txbxContent>
                        <w:p w14:paraId="62836D80" w14:textId="77777777" w:rsidR="00317568" w:rsidRDefault="00317568">
                          <w:pPr>
                            <w:spacing w:before="0" w:line="240" w:lineRule="auto"/>
                            <w:ind w:left="0" w:hanging="357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91425" rIns="91425" bIns="91425" anchor="ctr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66C3FBAB" id="Rectángulo 2100667928" o:spid="_x0000_s1032" style="position:absolute;left:0;text-align:left;margin-left:462.65pt;margin-top:777.05pt;width:10.15pt;height:65.2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" fillcolor="#45acf1" strokecolor="#205867">
              <v:stroke startarrowwidth="narrow" startarrowlength="short" endarrowwidth="narrow" endarrowlength="short"/>
              <v:textbox inset="2.53958mm,2.53958mm,2.53958mm,2.53958mm">
                <w:txbxContent>
                  <w:p w14:paraId="62836D80" w14:textId="77777777" w:rsidR="00317568" w:rsidRDefault="00317568">
                    <w:pPr>
                      <w:spacing w:before="0" w:line="240" w:lineRule="auto"/>
                      <w:ind w:left="0" w:hanging="357"/>
                      <w:textDirection w:val="btLr"/>
                    </w:pP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5408" behindDoc="0" locked="0" layoutInCell="1" hidden="0" allowOverlap="1" wp14:anchorId="54702A1B" wp14:editId="5E5116CB">
              <wp:simplePos x="0" y="0"/>
              <wp:positionH relativeFrom="column">
                <wp:posOffset>-604513</wp:posOffset>
              </wp:positionH>
              <wp:positionV relativeFrom="paragraph">
                <wp:posOffset>9868537</wp:posOffset>
              </wp:positionV>
              <wp:extent cx="128905" cy="828040"/>
              <wp:effectExtent l="0" t="0" r="0" b="0"/>
              <wp:wrapNone/>
              <wp:docPr id="2100667935" name="Rectángulo 210066793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5300598" y="3385030"/>
                        <a:ext cx="90805" cy="789940"/>
                      </a:xfrm>
                      <a:prstGeom prst="rect">
                        <a:avLst/>
                      </a:prstGeom>
                      <a:solidFill>
                        <a:srgbClr val="45ACF1"/>
                      </a:solidFill>
                      <a:ln w="9525" cap="flat" cmpd="sng">
                        <a:solidFill>
                          <a:srgbClr val="205867"/>
                        </a:solidFill>
                        <a:prstDash val="solid"/>
                        <a:miter lim="800000"/>
                        <a:headEnd type="none" w="sm" len="sm"/>
                        <a:tailEnd type="none" w="sm" len="sm"/>
                      </a:ln>
                    </wps:spPr>
                    <wps:txbx>
                      <w:txbxContent>
                        <w:p w14:paraId="6DA5A4FF" w14:textId="77777777" w:rsidR="00317568" w:rsidRDefault="00317568">
                          <w:pPr>
                            <w:spacing w:before="0" w:line="240" w:lineRule="auto"/>
                            <w:ind w:left="0" w:hanging="357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91425" rIns="91425" bIns="91425" anchor="ctr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54702A1B" id="Rectángulo 2100667935" o:spid="_x0000_s1033" style="position:absolute;left:0;text-align:left;margin-left:-47.6pt;margin-top:777.05pt;width:10.15pt;height:65.2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" fillcolor="#45acf1" strokecolor="#205867">
              <v:stroke startarrowwidth="narrow" startarrowlength="short" endarrowwidth="narrow" endarrowlength="short"/>
              <v:textbox inset="2.53958mm,2.53958mm,2.53958mm,2.53958mm">
                <w:txbxContent>
                  <w:p w14:paraId="6DA5A4FF" w14:textId="77777777" w:rsidR="00317568" w:rsidRDefault="00317568">
                    <w:pPr>
                      <w:spacing w:before="0" w:line="240" w:lineRule="auto"/>
                      <w:ind w:left="0" w:hanging="357"/>
                      <w:textDirection w:val="btLr"/>
                    </w:pPr>
                  </w:p>
                </w:txbxContent>
              </v:textbox>
            </v:rect>
          </w:pict>
        </mc:Fallback>
      </mc:AlternateContent>
    </w:r>
  </w:p>
  <w:p w14:paraId="007315A3" w14:textId="77777777" w:rsidR="00317568" w:rsidRDefault="00317568">
    <w:pPr>
      <w:tabs>
        <w:tab w:val="center" w:pos="4252"/>
      </w:tabs>
      <w:spacing w:before="0"/>
      <w:ind w:firstLine="35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FF24539" w14:textId="77777777" w:rsidR="00EB564A" w:rsidRDefault="00EB564A">
      <w:pPr>
        <w:spacing w:before="0" w:line="240" w:lineRule="auto"/>
      </w:pPr>
      <w:r>
        <w:separator/>
      </w:r>
    </w:p>
  </w:footnote>
  <w:footnote w:type="continuationSeparator" w:id="0">
    <w:p w14:paraId="0B1676FA" w14:textId="77777777" w:rsidR="00EB564A" w:rsidRDefault="00EB564A">
      <w:pPr>
        <w:spacing w:before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7EAED33" w14:textId="7974B7DA" w:rsidR="00317568" w:rsidRDefault="00DE282A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before="0" w:line="240" w:lineRule="auto"/>
      <w:ind w:hanging="357"/>
      <w:rPr>
        <w:rFonts w:ascii="Cambria" w:eastAsia="Cambria" w:hAnsi="Cambria" w:cs="Cambria"/>
        <w:color w:val="000000"/>
      </w:rPr>
    </w:pPr>
    <w:r>
      <w:rPr>
        <w:noProof/>
        <w:color w:val="000000"/>
      </w:rPr>
      <mc:AlternateContent>
        <mc:Choice Requires="wps">
          <w:drawing>
            <wp:anchor distT="0" distB="0" distL="114300" distR="114300" simplePos="0" relativeHeight="251668480" behindDoc="0" locked="0" layoutInCell="1" hidden="0" allowOverlap="1" wp14:anchorId="0DBE2281" wp14:editId="529DA14F">
              <wp:simplePos x="0" y="0"/>
              <wp:positionH relativeFrom="page">
                <wp:posOffset>7323966</wp:posOffset>
              </wp:positionH>
              <wp:positionV relativeFrom="page">
                <wp:posOffset>33020</wp:posOffset>
              </wp:positionV>
              <wp:extent cx="119380" cy="721995"/>
              <wp:effectExtent l="0" t="0" r="13970" b="20955"/>
              <wp:wrapNone/>
              <wp:docPr id="1321321067" name="Rectángulo 132132106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19380" cy="721995"/>
                      </a:xfrm>
                      <a:prstGeom prst="rect">
                        <a:avLst/>
                      </a:prstGeom>
                      <a:solidFill>
                        <a:srgbClr val="45ADF3"/>
                      </a:solidFill>
                      <a:ln w="9525" cap="flat" cmpd="sng">
                        <a:solidFill>
                          <a:srgbClr val="205867"/>
                        </a:solidFill>
                        <a:prstDash val="solid"/>
                        <a:miter lim="800000"/>
                        <a:headEnd type="none" w="sm" len="sm"/>
                        <a:tailEnd type="none" w="sm" len="sm"/>
                      </a:ln>
                    </wps:spPr>
                    <wps:txbx>
                      <w:txbxContent>
                        <w:p w14:paraId="45EB930A" w14:textId="77777777" w:rsidR="00DE282A" w:rsidRDefault="00DE282A" w:rsidP="00DE282A">
                          <w:pPr>
                            <w:spacing w:before="0" w:line="240" w:lineRule="auto"/>
                            <w:ind w:left="0" w:hanging="357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91425" rIns="91425" bIns="91425" anchor="ctr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0DBE2281" id="Rectángulo 1321321067" o:spid="_x0000_s1030" style="position:absolute;left:0;text-align:left;margin-left:576.7pt;margin-top:2.6pt;width:9.4pt;height:56.85pt;z-index:2516684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" fillcolor="#45adf3" strokecolor="#205867">
              <v:stroke startarrowwidth="narrow" startarrowlength="short" endarrowwidth="narrow" endarrowlength="short"/>
              <v:textbox inset="2.53958mm,2.53958mm,2.53958mm,2.53958mm">
                <w:txbxContent>
                  <w:p w14:paraId="45EB930A" w14:textId="77777777" w:rsidR="00DE282A" w:rsidRDefault="00DE282A" w:rsidP="00DE282A">
                    <w:pPr>
                      <w:spacing w:before="0" w:line="240" w:lineRule="auto"/>
                      <w:ind w:left="0" w:hanging="357"/>
                      <w:textDirection w:val="btLr"/>
                    </w:pPr>
                  </w:p>
                </w:txbxContent>
              </v:textbox>
              <w10:wrap anchorx="page" anchory="page"/>
            </v:rect>
          </w:pict>
        </mc:Fallback>
      </mc:AlternateContent>
    </w:r>
    <w:r>
      <w:rPr>
        <w:noProof/>
        <w:color w:val="000000"/>
      </w:rPr>
      <mc:AlternateContent>
        <mc:Choice Requires="wps">
          <w:drawing>
            <wp:anchor distT="0" distB="0" distL="114300" distR="114300" simplePos="0" relativeHeight="251654144" behindDoc="0" locked="0" layoutInCell="1" hidden="0" allowOverlap="1" wp14:anchorId="660962A2" wp14:editId="762083B6">
              <wp:simplePos x="0" y="0"/>
              <wp:positionH relativeFrom="page">
                <wp:posOffset>474759</wp:posOffset>
              </wp:positionH>
              <wp:positionV relativeFrom="page">
                <wp:posOffset>31639</wp:posOffset>
              </wp:positionV>
              <wp:extent cx="119380" cy="721995"/>
              <wp:effectExtent l="0" t="0" r="13970" b="20955"/>
              <wp:wrapNone/>
              <wp:docPr id="2100667927" name="Rectángulo 210066792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19380" cy="721995"/>
                      </a:xfrm>
                      <a:prstGeom prst="rect">
                        <a:avLst/>
                      </a:prstGeom>
                      <a:solidFill>
                        <a:srgbClr val="45ADF3"/>
                      </a:solidFill>
                      <a:ln w="9525" cap="flat" cmpd="sng">
                        <a:solidFill>
                          <a:srgbClr val="205867"/>
                        </a:solidFill>
                        <a:prstDash val="solid"/>
                        <a:miter lim="800000"/>
                        <a:headEnd type="none" w="sm" len="sm"/>
                        <a:tailEnd type="none" w="sm" len="sm"/>
                      </a:ln>
                    </wps:spPr>
                    <wps:txbx>
                      <w:txbxContent>
                        <w:p w14:paraId="6D193F96" w14:textId="77777777" w:rsidR="00317568" w:rsidRDefault="00317568">
                          <w:pPr>
                            <w:spacing w:before="0" w:line="240" w:lineRule="auto"/>
                            <w:ind w:left="0" w:hanging="357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91425" rIns="91425" bIns="91425" anchor="ctr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660962A2" id="Rectángulo 2100667927" o:spid="_x0000_s1031" style="position:absolute;left:0;text-align:left;margin-left:37.4pt;margin-top:2.5pt;width:9.4pt;height:56.85pt;z-index:2516541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" fillcolor="#45adf3" strokecolor="#205867">
              <v:stroke startarrowwidth="narrow" startarrowlength="short" endarrowwidth="narrow" endarrowlength="short"/>
              <v:textbox inset="2.53958mm,2.53958mm,2.53958mm,2.53958mm">
                <w:txbxContent>
                  <w:p w14:paraId="6D193F96" w14:textId="77777777" w:rsidR="00317568" w:rsidRDefault="00317568">
                    <w:pPr>
                      <w:spacing w:before="0" w:line="240" w:lineRule="auto"/>
                      <w:ind w:left="0" w:hanging="357"/>
                      <w:textDirection w:val="btLr"/>
                    </w:pPr>
                  </w:p>
                </w:txbxContent>
              </v:textbox>
              <w10:wrap anchorx="page" anchory="page"/>
            </v:rect>
          </w:pict>
        </mc:Fallback>
      </mc:AlternateContent>
    </w:r>
    <w:r>
      <w:rPr>
        <w:noProof/>
        <w:color w:val="000000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26103AC4" wp14:editId="6404D9FF">
              <wp:simplePos x="0" y="0"/>
              <wp:positionH relativeFrom="column">
                <wp:posOffset>-1070134</wp:posOffset>
              </wp:positionH>
              <wp:positionV relativeFrom="paragraph">
                <wp:posOffset>-363713</wp:posOffset>
              </wp:positionV>
              <wp:extent cx="7536974" cy="0"/>
              <wp:effectExtent l="0" t="0" r="0" b="0"/>
              <wp:wrapNone/>
              <wp:docPr id="585005331" name="Conector recto de flecha 213276999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536974" cy="0"/>
                      </a:xfrm>
                      <a:prstGeom prst="straightConnector1">
                        <a:avLst/>
                      </a:prstGeom>
                      <a:noFill/>
                      <a:ln w="9525" cap="flat" cmpd="sng">
                        <a:solidFill>
                          <a:srgbClr val="31849B"/>
                        </a:solidFill>
                        <a:prstDash val="solid"/>
                        <a:round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type w14:anchorId="01563D09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de flecha 2132769998" o:spid="_x0000_s1026" type="#_x0000_t32" style="position:absolute;margin-left:-84.25pt;margin-top:-28.65pt;width:593.45pt;height:0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" strokecolor="#31849b">
              <v:stroke startarrowwidth="narrow" startarrowlength="short" endarrowwidth="narrow" endarrowlength="short"/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55168" behindDoc="0" locked="0" layoutInCell="1" hidden="0" allowOverlap="1" wp14:anchorId="25F60920" wp14:editId="7870A6FE">
          <wp:simplePos x="0" y="0"/>
          <wp:positionH relativeFrom="column">
            <wp:posOffset>-462911</wp:posOffset>
          </wp:positionH>
          <wp:positionV relativeFrom="paragraph">
            <wp:posOffset>-55240</wp:posOffset>
          </wp:positionV>
          <wp:extent cx="444612" cy="436428"/>
          <wp:effectExtent l="0" t="0" r="0" b="0"/>
          <wp:wrapNone/>
          <wp:docPr id="2100667940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444612" cy="43642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6192" behindDoc="0" locked="0" layoutInCell="1" hidden="0" allowOverlap="1" wp14:anchorId="3722BC90" wp14:editId="14C3684B">
          <wp:simplePos x="0" y="0"/>
          <wp:positionH relativeFrom="column">
            <wp:posOffset>4535805</wp:posOffset>
          </wp:positionH>
          <wp:positionV relativeFrom="paragraph">
            <wp:posOffset>5715</wp:posOffset>
          </wp:positionV>
          <wp:extent cx="1303020" cy="350813"/>
          <wp:effectExtent l="0" t="0" r="0" b="0"/>
          <wp:wrapNone/>
          <wp:docPr id="2100667939" name="image2.jpg" descr="Un dibujo con letras&#10;&#10;El contenido generado por IA puede ser incorrecto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jpg" descr="Un dibujo con letras&#10;&#10;El contenido generado por IA puede ser incorrecto."/>
                  <pic:cNvPicPr preferRelativeResize="0"/>
                </pic:nvPicPr>
                <pic:blipFill>
                  <a:blip r:embed="rId2"/>
                  <a:srcRect l="9162" t="24739" r="8689" b="19365"/>
                  <a:stretch>
                    <a:fillRect/>
                  </a:stretch>
                </pic:blipFill>
                <pic:spPr>
                  <a:xfrm>
                    <a:off x="0" y="0"/>
                    <a:ext cx="1303020" cy="350813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rFonts w:ascii="Cambria" w:eastAsia="Cambria" w:hAnsi="Cambria" w:cs="Cambria"/>
        <w:color w:val="000000"/>
      </w:rPr>
      <w:t>Cierre de Iteración [1], Fase [Elaboración]</w:t>
    </w:r>
  </w:p>
  <w:p w14:paraId="7A9A9378" w14:textId="0D0D19DF" w:rsidR="00317568" w:rsidRDefault="00DE282A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  <w:tab w:val="left" w:pos="7740"/>
      </w:tabs>
      <w:spacing w:before="0" w:line="240" w:lineRule="auto"/>
      <w:ind w:left="0"/>
      <w:rPr>
        <w:rFonts w:ascii="Cambria" w:eastAsia="Cambria" w:hAnsi="Cambria" w:cs="Cambria"/>
        <w:color w:val="000000"/>
      </w:rPr>
    </w:pPr>
    <w:r>
      <w:rPr>
        <w:rFonts w:ascii="Cambria" w:eastAsia="Cambria" w:hAnsi="Cambria" w:cs="Cambria"/>
        <w:noProof/>
        <w:color w:val="000000"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4AA62853" wp14:editId="1A90B6B5">
              <wp:simplePos x="0" y="0"/>
              <wp:positionH relativeFrom="column">
                <wp:posOffset>-594995</wp:posOffset>
              </wp:positionH>
              <wp:positionV relativeFrom="paragraph">
                <wp:posOffset>239064</wp:posOffset>
              </wp:positionV>
              <wp:extent cx="6948000" cy="0"/>
              <wp:effectExtent l="0" t="0" r="0" b="0"/>
              <wp:wrapNone/>
              <wp:docPr id="835828447" name="Conector recto 2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948000" cy="0"/>
                      </a:xfrm>
                      <a:prstGeom prst="line">
                        <a:avLst/>
                      </a:prstGeom>
                      <a:ln w="9525">
                        <a:solidFill>
                          <a:srgbClr val="45ADF3"/>
                        </a:solidFill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line w14:anchorId="046E0512" id="Conector recto 25" o:spid="_x0000_s1026" style="position:absolute;z-index:2516695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46.85pt,18.8pt" to="500.25pt,18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" strokecolor="#45adf3">
              <v:stroke joinstyle="miter"/>
            </v:line>
          </w:pict>
        </mc:Fallback>
      </mc:AlternateContent>
    </w:r>
    <w:r>
      <w:rPr>
        <w:rFonts w:ascii="Cambria" w:eastAsia="Cambria" w:hAnsi="Cambria" w:cs="Cambria"/>
        <w:color w:val="000000"/>
      </w:rPr>
      <w:t>GRCU Manager</w:t>
    </w:r>
    <w:r>
      <w:rPr>
        <w:rFonts w:ascii="Cambria" w:eastAsia="Cambria" w:hAnsi="Cambria" w:cs="Cambria"/>
        <w:color w:val="000000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D64856"/>
    <w:multiLevelType w:val="multilevel"/>
    <w:tmpl w:val="C378631A"/>
    <w:lvl w:ilvl="0">
      <w:start w:val="1"/>
      <w:numFmt w:val="decimal"/>
      <w:pStyle w:val="PSI-ComentarioVieta"/>
      <w:lvlText w:val="%1."/>
      <w:lvlJc w:val="left"/>
      <w:pPr>
        <w:ind w:left="829" w:hanging="358"/>
      </w:pPr>
    </w:lvl>
    <w:lvl w:ilvl="1">
      <w:start w:val="1"/>
      <w:numFmt w:val="lowerLetter"/>
      <w:lvlText w:val="%2."/>
      <w:lvlJc w:val="left"/>
      <w:pPr>
        <w:ind w:left="1549" w:hanging="360"/>
      </w:pPr>
    </w:lvl>
    <w:lvl w:ilvl="2">
      <w:start w:val="1"/>
      <w:numFmt w:val="lowerRoman"/>
      <w:lvlText w:val="%3."/>
      <w:lvlJc w:val="right"/>
      <w:pPr>
        <w:ind w:left="2269" w:hanging="180"/>
      </w:pPr>
    </w:lvl>
    <w:lvl w:ilvl="3">
      <w:start w:val="1"/>
      <w:numFmt w:val="decimal"/>
      <w:lvlText w:val="%4."/>
      <w:lvlJc w:val="left"/>
      <w:pPr>
        <w:ind w:left="2989" w:hanging="360"/>
      </w:pPr>
    </w:lvl>
    <w:lvl w:ilvl="4">
      <w:start w:val="1"/>
      <w:numFmt w:val="lowerLetter"/>
      <w:lvlText w:val="%5."/>
      <w:lvlJc w:val="left"/>
      <w:pPr>
        <w:ind w:left="3709" w:hanging="360"/>
      </w:pPr>
    </w:lvl>
    <w:lvl w:ilvl="5">
      <w:start w:val="1"/>
      <w:numFmt w:val="lowerRoman"/>
      <w:lvlText w:val="%6."/>
      <w:lvlJc w:val="right"/>
      <w:pPr>
        <w:ind w:left="4429" w:hanging="180"/>
      </w:pPr>
    </w:lvl>
    <w:lvl w:ilvl="6">
      <w:start w:val="1"/>
      <w:numFmt w:val="decimal"/>
      <w:lvlText w:val="%7."/>
      <w:lvlJc w:val="left"/>
      <w:pPr>
        <w:ind w:left="5149" w:hanging="360"/>
      </w:pPr>
    </w:lvl>
    <w:lvl w:ilvl="7">
      <w:start w:val="1"/>
      <w:numFmt w:val="lowerLetter"/>
      <w:lvlText w:val="%8."/>
      <w:lvlJc w:val="left"/>
      <w:pPr>
        <w:ind w:left="5869" w:hanging="360"/>
      </w:pPr>
    </w:lvl>
    <w:lvl w:ilvl="8">
      <w:start w:val="1"/>
      <w:numFmt w:val="lowerRoman"/>
      <w:lvlText w:val="%9."/>
      <w:lvlJc w:val="right"/>
      <w:pPr>
        <w:ind w:left="6589" w:hanging="180"/>
      </w:pPr>
    </w:lvl>
  </w:abstractNum>
  <w:abstractNum w:abstractNumId="1" w15:restartNumberingAfterBreak="0">
    <w:nsid w:val="07B9024E"/>
    <w:multiLevelType w:val="hybridMultilevel"/>
    <w:tmpl w:val="30767282"/>
    <w:lvl w:ilvl="0" w:tplc="2C0A0001">
      <w:start w:val="1"/>
      <w:numFmt w:val="bullet"/>
      <w:lvlText w:val=""/>
      <w:lvlJc w:val="left"/>
      <w:pPr>
        <w:ind w:left="1077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2" w15:restartNumberingAfterBreak="0">
    <w:nsid w:val="1A4A5176"/>
    <w:multiLevelType w:val="multilevel"/>
    <w:tmpl w:val="9FA067A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2C4926E9"/>
    <w:multiLevelType w:val="multilevel"/>
    <w:tmpl w:val="FBFA4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7166E7"/>
    <w:multiLevelType w:val="multilevel"/>
    <w:tmpl w:val="021EAE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9F815B9"/>
    <w:multiLevelType w:val="hybridMultilevel"/>
    <w:tmpl w:val="16CE19D0"/>
    <w:lvl w:ilvl="0" w:tplc="2C0A0001">
      <w:start w:val="1"/>
      <w:numFmt w:val="bullet"/>
      <w:lvlText w:val=""/>
      <w:lvlJc w:val="left"/>
      <w:pPr>
        <w:ind w:left="1077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6" w15:restartNumberingAfterBreak="0">
    <w:nsid w:val="484B1AD2"/>
    <w:multiLevelType w:val="multilevel"/>
    <w:tmpl w:val="3BF45B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9894C5D"/>
    <w:multiLevelType w:val="multilevel"/>
    <w:tmpl w:val="91A04878"/>
    <w:lvl w:ilvl="0">
      <w:start w:val="1"/>
      <w:numFmt w:val="bullet"/>
      <w:lvlText w:val="●"/>
      <w:lvlJc w:val="left"/>
      <w:pPr>
        <w:ind w:left="828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548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268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988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708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428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148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868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588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52647B0D"/>
    <w:multiLevelType w:val="multilevel"/>
    <w:tmpl w:val="DC74E102"/>
    <w:lvl w:ilvl="0">
      <w:start w:val="1"/>
      <w:numFmt w:val="bullet"/>
      <w:lvlText w:val="●"/>
      <w:lvlJc w:val="left"/>
      <w:pPr>
        <w:ind w:left="828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548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268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988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708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428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148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868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588" w:hanging="360"/>
      </w:pPr>
      <w:rPr>
        <w:rFonts w:ascii="Noto Sans Symbols" w:eastAsia="Noto Sans Symbols" w:hAnsi="Noto Sans Symbols" w:cs="Noto Sans Symbols"/>
      </w:rPr>
    </w:lvl>
  </w:abstractNum>
  <w:abstractNum w:abstractNumId="9" w15:restartNumberingAfterBreak="0">
    <w:nsid w:val="59E32920"/>
    <w:multiLevelType w:val="multilevel"/>
    <w:tmpl w:val="E0AA96C6"/>
    <w:lvl w:ilvl="0">
      <w:start w:val="1"/>
      <w:numFmt w:val="bullet"/>
      <w:lvlText w:val="●"/>
      <w:lvlJc w:val="left"/>
      <w:pPr>
        <w:ind w:left="742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62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82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902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22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42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62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82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502" w:hanging="360"/>
      </w:pPr>
      <w:rPr>
        <w:rFonts w:ascii="Noto Sans Symbols" w:eastAsia="Noto Sans Symbols" w:hAnsi="Noto Sans Symbols" w:cs="Noto Sans Symbols"/>
      </w:rPr>
    </w:lvl>
  </w:abstractNum>
  <w:abstractNum w:abstractNumId="10" w15:restartNumberingAfterBreak="0">
    <w:nsid w:val="64E03D2D"/>
    <w:multiLevelType w:val="multilevel"/>
    <w:tmpl w:val="2BA0DD6E"/>
    <w:lvl w:ilvl="0">
      <w:start w:val="1"/>
      <w:numFmt w:val="bullet"/>
      <w:lvlText w:val="●"/>
      <w:lvlJc w:val="left"/>
      <w:pPr>
        <w:ind w:left="828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548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268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988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708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428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148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868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588" w:hanging="360"/>
      </w:pPr>
      <w:rPr>
        <w:rFonts w:ascii="Noto Sans Symbols" w:eastAsia="Noto Sans Symbols" w:hAnsi="Noto Sans Symbols" w:cs="Noto Sans Symbols"/>
      </w:rPr>
    </w:lvl>
  </w:abstractNum>
  <w:abstractNum w:abstractNumId="11" w15:restartNumberingAfterBreak="0">
    <w:nsid w:val="680C4ED2"/>
    <w:multiLevelType w:val="multilevel"/>
    <w:tmpl w:val="1BDE825E"/>
    <w:lvl w:ilvl="0">
      <w:start w:val="1"/>
      <w:numFmt w:val="bullet"/>
      <w:lvlText w:val="●"/>
      <w:lvlJc w:val="left"/>
      <w:pPr>
        <w:ind w:left="828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548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268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988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708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428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148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868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588" w:hanging="360"/>
      </w:pPr>
      <w:rPr>
        <w:rFonts w:ascii="Noto Sans Symbols" w:eastAsia="Noto Sans Symbols" w:hAnsi="Noto Sans Symbols" w:cs="Noto Sans Symbols"/>
      </w:rPr>
    </w:lvl>
  </w:abstractNum>
  <w:abstractNum w:abstractNumId="12" w15:restartNumberingAfterBreak="0">
    <w:nsid w:val="6C490AF7"/>
    <w:multiLevelType w:val="multilevel"/>
    <w:tmpl w:val="C2DADB9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>
    <w:abstractNumId w:val="0"/>
  </w:num>
  <w:num w:numId="2">
    <w:abstractNumId w:val="11"/>
  </w:num>
  <w:num w:numId="3">
    <w:abstractNumId w:val="12"/>
  </w:num>
  <w:num w:numId="4">
    <w:abstractNumId w:val="2"/>
  </w:num>
  <w:num w:numId="5">
    <w:abstractNumId w:val="8"/>
  </w:num>
  <w:num w:numId="6">
    <w:abstractNumId w:val="9"/>
  </w:num>
  <w:num w:numId="7">
    <w:abstractNumId w:val="10"/>
  </w:num>
  <w:num w:numId="8">
    <w:abstractNumId w:val="7"/>
  </w:num>
  <w:num w:numId="9">
    <w:abstractNumId w:val="5"/>
  </w:num>
  <w:num w:numId="10">
    <w:abstractNumId w:val="1"/>
  </w:num>
  <w:num w:numId="11">
    <w:abstractNumId w:val="6"/>
  </w:num>
  <w:num w:numId="12">
    <w:abstractNumId w:val="4"/>
  </w:num>
  <w:num w:numId="1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TrueTypeFonts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17568"/>
    <w:rsid w:val="00046436"/>
    <w:rsid w:val="00145273"/>
    <w:rsid w:val="00317568"/>
    <w:rsid w:val="00340DE9"/>
    <w:rsid w:val="00422553"/>
    <w:rsid w:val="005329AC"/>
    <w:rsid w:val="005A6BC5"/>
    <w:rsid w:val="005B08FE"/>
    <w:rsid w:val="005F0B94"/>
    <w:rsid w:val="00986423"/>
    <w:rsid w:val="009D2598"/>
    <w:rsid w:val="00B463D3"/>
    <w:rsid w:val="00BE4E3D"/>
    <w:rsid w:val="00CF3E13"/>
    <w:rsid w:val="00DE282A"/>
    <w:rsid w:val="00EB56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67B6CC2"/>
  <w15:docId w15:val="{06B56038-CFA8-42F1-9515-37A3C1B646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Calibri"/>
        <w:sz w:val="22"/>
        <w:szCs w:val="22"/>
        <w:lang w:val="es-AR" w:eastAsia="es-AR" w:bidi="ar-SA"/>
      </w:rPr>
    </w:rPrDefault>
    <w:pPrDefault>
      <w:pPr>
        <w:spacing w:before="200" w:line="276" w:lineRule="auto"/>
        <w:ind w:left="357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rFonts w:ascii="Cambria" w:eastAsia="Cambria" w:hAnsi="Cambria" w:cs="Cambria"/>
      <w:b/>
      <w:color w:val="365F91"/>
      <w:sz w:val="28"/>
      <w:szCs w:val="2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outlineLvl w:val="1"/>
    </w:pPr>
    <w:rPr>
      <w:rFonts w:ascii="Cambria" w:eastAsia="Cambria" w:hAnsi="Cambria" w:cs="Cambria"/>
      <w:b/>
      <w:color w:val="4F81BD"/>
      <w:sz w:val="26"/>
      <w:szCs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outlineLvl w:val="2"/>
    </w:pPr>
    <w:rPr>
      <w:rFonts w:ascii="Cambria" w:eastAsia="Cambria" w:hAnsi="Cambria" w:cs="Cambria"/>
      <w:b/>
      <w:color w:val="4F81BD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outlineLvl w:val="3"/>
    </w:pPr>
    <w:rPr>
      <w:rFonts w:ascii="Cambria" w:eastAsia="Cambria" w:hAnsi="Cambria" w:cs="Cambria"/>
      <w:b/>
      <w:i/>
      <w:color w:val="4F81BD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pBdr>
        <w:bottom w:val="single" w:sz="8" w:space="4" w:color="4F81BD"/>
      </w:pBdr>
      <w:spacing w:before="0" w:after="300" w:line="240" w:lineRule="auto"/>
    </w:pPr>
    <w:rPr>
      <w:rFonts w:ascii="Cambria" w:eastAsia="Cambria" w:hAnsi="Cambria" w:cs="Cambria"/>
      <w:color w:val="17365D"/>
      <w:sz w:val="52"/>
      <w:szCs w:val="52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2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PSI-Comentario">
    <w:name w:val="PSI - Comentario"/>
    <w:basedOn w:val="Normal"/>
    <w:autoRedefine/>
    <w:qFormat/>
    <w:rsid w:val="000C70C8"/>
    <w:pPr>
      <w:tabs>
        <w:tab w:val="left" w:pos="0"/>
      </w:tabs>
      <w:ind w:left="0" w:hanging="6"/>
      <w:jc w:val="both"/>
    </w:pPr>
    <w:rPr>
      <w:i/>
    </w:rPr>
  </w:style>
  <w:style w:type="paragraph" w:customStyle="1" w:styleId="PSI-ComentarioenTabla">
    <w:name w:val="PSI - Comentario en Tabla"/>
    <w:basedOn w:val="PSI-Comentario"/>
    <w:autoRedefine/>
    <w:qFormat/>
    <w:rsid w:val="008B3B0F"/>
  </w:style>
  <w:style w:type="paragraph" w:customStyle="1" w:styleId="PSI-DescripcindelDocumentos">
    <w:name w:val="PSI - Descripción del Documentos"/>
    <w:basedOn w:val="Normal"/>
    <w:autoRedefine/>
    <w:qFormat/>
    <w:rsid w:val="00FE3908"/>
    <w:pPr>
      <w:shd w:val="clear" w:color="auto" w:fill="FFFFFF"/>
      <w:ind w:left="0"/>
      <w:jc w:val="both"/>
    </w:pPr>
    <w:rPr>
      <w:iCs/>
      <w:szCs w:val="21"/>
    </w:rPr>
  </w:style>
  <w:style w:type="character" w:customStyle="1" w:styleId="Ttulo2Car">
    <w:name w:val="Título 2 Car"/>
    <w:basedOn w:val="Fuentedeprrafopredeter"/>
    <w:rsid w:val="00A670E3"/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customStyle="1" w:styleId="PSI-Ttulo1">
    <w:name w:val="PSI - Título 1"/>
    <w:autoRedefine/>
    <w:qFormat/>
    <w:rsid w:val="00F81F33"/>
    <w:pPr>
      <w:widowControl w:val="0"/>
      <w:tabs>
        <w:tab w:val="left" w:pos="0"/>
      </w:tabs>
      <w:suppressAutoHyphens/>
      <w:spacing w:before="120" w:after="60" w:line="240" w:lineRule="atLeast"/>
      <w:ind w:left="0"/>
    </w:pPr>
    <w:rPr>
      <w:color w:val="000000" w:themeColor="text1"/>
    </w:rPr>
  </w:style>
  <w:style w:type="paragraph" w:customStyle="1" w:styleId="PSI-ComentarioVieta">
    <w:name w:val="PSI - Comentario + Viñeta"/>
    <w:basedOn w:val="PSI-Comentario"/>
    <w:autoRedefine/>
    <w:qFormat/>
    <w:rsid w:val="008B3B0F"/>
    <w:pPr>
      <w:numPr>
        <w:numId w:val="1"/>
      </w:numPr>
      <w:spacing w:before="0" w:line="360" w:lineRule="auto"/>
    </w:pPr>
  </w:style>
  <w:style w:type="paragraph" w:customStyle="1" w:styleId="PSI-Ttulo2">
    <w:name w:val="PSI - Título 2"/>
    <w:qFormat/>
    <w:rsid w:val="008B3B0F"/>
  </w:style>
  <w:style w:type="paragraph" w:styleId="TDC4">
    <w:name w:val="toc 4"/>
    <w:basedOn w:val="Normal"/>
    <w:next w:val="Normal"/>
    <w:autoRedefine/>
    <w:uiPriority w:val="39"/>
    <w:unhideWhenUsed/>
    <w:rsid w:val="000F79DF"/>
    <w:pPr>
      <w:spacing w:before="0"/>
      <w:ind w:left="660"/>
    </w:pPr>
    <w:rPr>
      <w:sz w:val="20"/>
      <w:szCs w:val="20"/>
    </w:rPr>
  </w:style>
  <w:style w:type="paragraph" w:styleId="TDC5">
    <w:name w:val="toc 5"/>
    <w:basedOn w:val="Normal"/>
    <w:next w:val="Normal"/>
    <w:autoRedefine/>
    <w:uiPriority w:val="39"/>
    <w:unhideWhenUsed/>
    <w:rsid w:val="000F79DF"/>
    <w:pPr>
      <w:spacing w:before="0"/>
      <w:ind w:left="880"/>
    </w:pPr>
    <w:rPr>
      <w:sz w:val="20"/>
      <w:szCs w:val="20"/>
    </w:rPr>
  </w:style>
  <w:style w:type="paragraph" w:styleId="TDC6">
    <w:name w:val="toc 6"/>
    <w:basedOn w:val="Normal"/>
    <w:next w:val="Normal"/>
    <w:autoRedefine/>
    <w:uiPriority w:val="39"/>
    <w:unhideWhenUsed/>
    <w:rsid w:val="000F79DF"/>
    <w:pPr>
      <w:spacing w:before="0"/>
      <w:ind w:left="1100"/>
    </w:pPr>
    <w:rPr>
      <w:sz w:val="20"/>
      <w:szCs w:val="20"/>
    </w:rPr>
  </w:style>
  <w:style w:type="paragraph" w:styleId="TDC7">
    <w:name w:val="toc 7"/>
    <w:basedOn w:val="Normal"/>
    <w:next w:val="Normal"/>
    <w:autoRedefine/>
    <w:uiPriority w:val="39"/>
    <w:unhideWhenUsed/>
    <w:rsid w:val="000F79DF"/>
    <w:pPr>
      <w:spacing w:before="0"/>
      <w:ind w:left="1320"/>
    </w:pPr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C94FBE"/>
    <w:pPr>
      <w:tabs>
        <w:tab w:val="center" w:pos="4252"/>
        <w:tab w:val="right" w:pos="8504"/>
      </w:tabs>
      <w:spacing w:before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94FBE"/>
  </w:style>
  <w:style w:type="paragraph" w:styleId="Piedepgina">
    <w:name w:val="footer"/>
    <w:basedOn w:val="Normal"/>
    <w:link w:val="PiedepginaCar"/>
    <w:uiPriority w:val="99"/>
    <w:unhideWhenUsed/>
    <w:rsid w:val="00C94FBE"/>
    <w:pPr>
      <w:tabs>
        <w:tab w:val="center" w:pos="4252"/>
        <w:tab w:val="right" w:pos="8504"/>
      </w:tabs>
      <w:spacing w:before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94FBE"/>
  </w:style>
  <w:style w:type="paragraph" w:customStyle="1" w:styleId="14B321CC4E794F07AD0E6FF1AA38FC7C">
    <w:name w:val="14B321CC4E794F07AD0E6FF1AA38FC7C"/>
    <w:rsid w:val="00C94FBE"/>
    <w:pPr>
      <w:spacing w:after="200"/>
    </w:pPr>
    <w:rPr>
      <w:rFonts w:eastAsia="Times New Roman"/>
      <w:lang w:val="en-US" w:eastAsia="en-U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C94FBE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94FBE"/>
    <w:rPr>
      <w:rFonts w:ascii="Tahoma" w:hAnsi="Tahoma" w:cs="Tahoma"/>
      <w:sz w:val="16"/>
      <w:szCs w:val="16"/>
    </w:rPr>
  </w:style>
  <w:style w:type="paragraph" w:styleId="Sinespaciado">
    <w:name w:val="No Spacing"/>
    <w:link w:val="SinespaciadoCar"/>
    <w:uiPriority w:val="1"/>
    <w:qFormat/>
    <w:rsid w:val="00C94FBE"/>
    <w:rPr>
      <w:rFonts w:eastAsia="Times New Roman"/>
      <w:lang w:val="es-ES" w:eastAsia="en-US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C94FBE"/>
    <w:rPr>
      <w:rFonts w:eastAsia="Times New Roman"/>
      <w:sz w:val="22"/>
      <w:szCs w:val="22"/>
      <w:lang w:val="es-ES" w:eastAsia="en-US" w:bidi="ar-SA"/>
    </w:rPr>
  </w:style>
  <w:style w:type="character" w:customStyle="1" w:styleId="Ttulo1Car">
    <w:name w:val="Título 1 Car"/>
    <w:basedOn w:val="Fuentedeprrafopredeter"/>
    <w:uiPriority w:val="9"/>
    <w:rsid w:val="007F38C0"/>
    <w:rPr>
      <w:rFonts w:ascii="Cambria" w:eastAsia="Times New Roman" w:hAnsi="Cambria" w:cs="Times New Roman"/>
      <w:b/>
      <w:bCs/>
      <w:color w:val="365F91"/>
      <w:sz w:val="28"/>
      <w:szCs w:val="28"/>
    </w:rPr>
  </w:style>
  <w:style w:type="character" w:customStyle="1" w:styleId="Ttulo3Car">
    <w:name w:val="Título 3 Car"/>
    <w:basedOn w:val="Fuentedeprrafopredeter"/>
    <w:uiPriority w:val="9"/>
    <w:rsid w:val="007F38C0"/>
    <w:rPr>
      <w:rFonts w:ascii="Cambria" w:eastAsia="Times New Roman" w:hAnsi="Cambria" w:cs="Times New Roman"/>
      <w:b/>
      <w:bCs/>
      <w:color w:val="4F81BD"/>
    </w:rPr>
  </w:style>
  <w:style w:type="paragraph" w:styleId="TDC1">
    <w:name w:val="toc 1"/>
    <w:basedOn w:val="Normal"/>
    <w:next w:val="Normal"/>
    <w:autoRedefine/>
    <w:uiPriority w:val="39"/>
    <w:unhideWhenUsed/>
    <w:qFormat/>
    <w:rsid w:val="00707FEB"/>
    <w:pPr>
      <w:tabs>
        <w:tab w:val="right" w:leader="dot" w:pos="8505"/>
      </w:tabs>
      <w:spacing w:before="240" w:after="120"/>
      <w:ind w:left="0"/>
    </w:pPr>
    <w:rPr>
      <w:b/>
      <w:bCs/>
      <w:sz w:val="20"/>
      <w:szCs w:val="20"/>
    </w:rPr>
  </w:style>
  <w:style w:type="paragraph" w:styleId="TDC2">
    <w:name w:val="toc 2"/>
    <w:basedOn w:val="Normal"/>
    <w:next w:val="Normal"/>
    <w:autoRedefine/>
    <w:uiPriority w:val="39"/>
    <w:unhideWhenUsed/>
    <w:qFormat/>
    <w:rsid w:val="00707FEB"/>
    <w:pPr>
      <w:tabs>
        <w:tab w:val="right" w:leader="dot" w:pos="8505"/>
      </w:tabs>
      <w:spacing w:before="120"/>
      <w:ind w:left="220"/>
    </w:pPr>
    <w:rPr>
      <w:i/>
      <w:iCs/>
      <w:sz w:val="20"/>
      <w:szCs w:val="20"/>
    </w:rPr>
  </w:style>
  <w:style w:type="character" w:styleId="Hipervnculo">
    <w:name w:val="Hyperlink"/>
    <w:basedOn w:val="Fuentedeprrafopredeter"/>
    <w:uiPriority w:val="99"/>
    <w:unhideWhenUsed/>
    <w:rsid w:val="007F38C0"/>
    <w:rPr>
      <w:color w:val="0000FF"/>
      <w:u w:val="single"/>
    </w:rPr>
  </w:style>
  <w:style w:type="paragraph" w:customStyle="1" w:styleId="TtulodeTDC">
    <w:name w:val="Título de TDC"/>
    <w:next w:val="Normal"/>
    <w:uiPriority w:val="39"/>
    <w:unhideWhenUsed/>
    <w:qFormat/>
    <w:rsid w:val="00A13DBA"/>
    <w:pPr>
      <w:ind w:left="0"/>
    </w:pPr>
  </w:style>
  <w:style w:type="paragraph" w:styleId="TDC3">
    <w:name w:val="toc 3"/>
    <w:basedOn w:val="Normal"/>
    <w:next w:val="Normal"/>
    <w:autoRedefine/>
    <w:uiPriority w:val="39"/>
    <w:unhideWhenUsed/>
    <w:qFormat/>
    <w:rsid w:val="00DA284A"/>
    <w:pPr>
      <w:tabs>
        <w:tab w:val="right" w:leader="dot" w:pos="6096"/>
      </w:tabs>
      <w:spacing w:before="0"/>
      <w:ind w:left="440"/>
    </w:pPr>
    <w:rPr>
      <w:sz w:val="20"/>
      <w:szCs w:val="20"/>
    </w:rPr>
  </w:style>
  <w:style w:type="character" w:styleId="Textodelmarcadordeposicin">
    <w:name w:val="Placeholder Text"/>
    <w:basedOn w:val="Fuentedeprrafopredeter"/>
    <w:uiPriority w:val="99"/>
    <w:semiHidden/>
    <w:rsid w:val="00570F4F"/>
    <w:rPr>
      <w:color w:val="808080"/>
    </w:rPr>
  </w:style>
  <w:style w:type="paragraph" w:styleId="Textoindependiente">
    <w:name w:val="Body Text"/>
    <w:basedOn w:val="Normal"/>
    <w:link w:val="TextoindependienteCar"/>
    <w:semiHidden/>
    <w:rsid w:val="00570F4F"/>
    <w:pPr>
      <w:keepLines/>
      <w:widowControl w:val="0"/>
      <w:suppressAutoHyphens/>
      <w:spacing w:before="0" w:after="120" w:line="240" w:lineRule="atLeast"/>
      <w:ind w:left="720"/>
    </w:pPr>
    <w:rPr>
      <w:rFonts w:ascii="Times New Roman" w:eastAsia="Times New Roman" w:hAnsi="Times New Roman"/>
      <w:sz w:val="20"/>
      <w:szCs w:val="20"/>
      <w:lang w:val="en-US" w:eastAsia="ar-SA"/>
    </w:rPr>
  </w:style>
  <w:style w:type="character" w:customStyle="1" w:styleId="TextoindependienteCar">
    <w:name w:val="Texto independiente Car"/>
    <w:basedOn w:val="Fuentedeprrafopredeter"/>
    <w:link w:val="Textoindependiente"/>
    <w:semiHidden/>
    <w:rsid w:val="00570F4F"/>
    <w:rPr>
      <w:rFonts w:ascii="Times New Roman" w:eastAsia="Times New Roman" w:hAnsi="Times New Roman" w:cs="Times New Roman"/>
      <w:sz w:val="20"/>
      <w:szCs w:val="20"/>
      <w:lang w:val="en-US" w:eastAsia="ar-SA"/>
    </w:rPr>
  </w:style>
  <w:style w:type="paragraph" w:styleId="TDC8">
    <w:name w:val="toc 8"/>
    <w:basedOn w:val="Normal"/>
    <w:next w:val="Normal"/>
    <w:autoRedefine/>
    <w:uiPriority w:val="39"/>
    <w:unhideWhenUsed/>
    <w:rsid w:val="000F79DF"/>
    <w:pPr>
      <w:spacing w:before="0"/>
      <w:ind w:left="1540"/>
    </w:pPr>
    <w:rPr>
      <w:sz w:val="20"/>
      <w:szCs w:val="20"/>
    </w:rPr>
  </w:style>
  <w:style w:type="paragraph" w:customStyle="1" w:styleId="TableContents">
    <w:name w:val="Table Contents"/>
    <w:basedOn w:val="Normal"/>
    <w:rsid w:val="00570F4F"/>
    <w:pPr>
      <w:widowControl w:val="0"/>
      <w:suppressLineNumbers/>
      <w:suppressAutoHyphens/>
      <w:spacing w:before="0" w:line="240" w:lineRule="auto"/>
      <w:ind w:left="0"/>
    </w:pPr>
    <w:rPr>
      <w:rFonts w:ascii="Nimbus Roman No9 L" w:eastAsia="DejaVu Sans" w:hAnsi="Nimbus Roman No9 L" w:cs="DejaVu Sans"/>
      <w:sz w:val="24"/>
      <w:szCs w:val="24"/>
      <w:lang w:val="es-VE" w:eastAsia="es-ES_tradnl" w:bidi="es-ES_tradnl"/>
    </w:rPr>
  </w:style>
  <w:style w:type="paragraph" w:customStyle="1" w:styleId="MNormal">
    <w:name w:val="MNormal"/>
    <w:basedOn w:val="Normal"/>
    <w:rsid w:val="008B3B0F"/>
    <w:pPr>
      <w:spacing w:before="0" w:after="60" w:line="240" w:lineRule="auto"/>
      <w:ind w:left="0"/>
    </w:pPr>
    <w:rPr>
      <w:rFonts w:ascii="Verdana" w:eastAsia="Times New Roman" w:hAnsi="Verdana" w:cs="Arial"/>
      <w:sz w:val="20"/>
      <w:szCs w:val="24"/>
      <w:lang w:eastAsia="es-ES"/>
    </w:rPr>
  </w:style>
  <w:style w:type="paragraph" w:styleId="TDC9">
    <w:name w:val="toc 9"/>
    <w:basedOn w:val="Normal"/>
    <w:next w:val="Normal"/>
    <w:autoRedefine/>
    <w:uiPriority w:val="39"/>
    <w:unhideWhenUsed/>
    <w:rsid w:val="000F79DF"/>
    <w:pPr>
      <w:spacing w:before="0"/>
      <w:ind w:left="1760"/>
    </w:pPr>
    <w:rPr>
      <w:sz w:val="20"/>
      <w:szCs w:val="20"/>
    </w:rPr>
  </w:style>
  <w:style w:type="paragraph" w:customStyle="1" w:styleId="PSI-Ttulo3">
    <w:name w:val="PSI - Título 3"/>
    <w:autoRedefine/>
    <w:qFormat/>
    <w:rsid w:val="005F60BA"/>
  </w:style>
  <w:style w:type="character" w:customStyle="1" w:styleId="Ttulo4Car">
    <w:name w:val="Título 4 Car"/>
    <w:basedOn w:val="Fuentedeprrafopredeter"/>
    <w:uiPriority w:val="9"/>
    <w:rsid w:val="005F60BA"/>
    <w:rPr>
      <w:rFonts w:ascii="Cambria" w:eastAsia="Times New Roman" w:hAnsi="Cambria" w:cs="Times New Roman"/>
      <w:b/>
      <w:bCs/>
      <w:i/>
      <w:iCs/>
      <w:color w:val="4F81BD"/>
    </w:rPr>
  </w:style>
  <w:style w:type="paragraph" w:customStyle="1" w:styleId="PSI-Ttulo4">
    <w:name w:val="PSI - Título 4"/>
    <w:autoRedefine/>
    <w:qFormat/>
    <w:rsid w:val="005F60BA"/>
  </w:style>
  <w:style w:type="character" w:customStyle="1" w:styleId="TtuloCar">
    <w:name w:val="Título Car"/>
    <w:basedOn w:val="Fuentedeprrafopredeter"/>
    <w:uiPriority w:val="10"/>
    <w:rsid w:val="009A3173"/>
    <w:rPr>
      <w:rFonts w:ascii="Cambria" w:eastAsia="Times New Roman" w:hAnsi="Cambria" w:cs="Times New Roman"/>
      <w:color w:val="17365D"/>
      <w:spacing w:val="5"/>
      <w:kern w:val="28"/>
      <w:sz w:val="52"/>
      <w:szCs w:val="52"/>
    </w:rPr>
  </w:style>
  <w:style w:type="paragraph" w:customStyle="1" w:styleId="PSI-Ttulo">
    <w:name w:val="PSI - Título"/>
    <w:autoRedefine/>
    <w:qFormat/>
    <w:rsid w:val="009A3173"/>
  </w:style>
  <w:style w:type="paragraph" w:customStyle="1" w:styleId="PSI-Normal">
    <w:name w:val="PSI - Normal"/>
    <w:basedOn w:val="Normal"/>
    <w:autoRedefine/>
    <w:qFormat/>
    <w:rsid w:val="005C0112"/>
    <w:pPr>
      <w:ind w:left="0"/>
      <w:jc w:val="both"/>
    </w:pPr>
  </w:style>
  <w:style w:type="paragraph" w:customStyle="1" w:styleId="PSI-ComentarioNumeracin">
    <w:name w:val="PSI - Comentario + Numeración"/>
    <w:basedOn w:val="PSI-ComentarioVieta"/>
    <w:autoRedefine/>
    <w:qFormat/>
    <w:rsid w:val="00346864"/>
    <w:pPr>
      <w:numPr>
        <w:numId w:val="0"/>
      </w:numPr>
      <w:tabs>
        <w:tab w:val="num" w:pos="720"/>
      </w:tabs>
      <w:ind w:left="720" w:hanging="720"/>
    </w:pPr>
  </w:style>
  <w:style w:type="character" w:styleId="Nmerodepgina">
    <w:name w:val="page number"/>
    <w:basedOn w:val="Fuentedeprrafopredeter"/>
    <w:rsid w:val="00CB3A0B"/>
    <w:rPr>
      <w:sz w:val="20"/>
    </w:rPr>
  </w:style>
  <w:style w:type="paragraph" w:styleId="Prrafodelista">
    <w:name w:val="List Paragraph"/>
    <w:basedOn w:val="Normal"/>
    <w:uiPriority w:val="34"/>
    <w:qFormat/>
    <w:rsid w:val="003C70F5"/>
    <w:pPr>
      <w:ind w:left="720"/>
      <w:contextualSpacing/>
    </w:pPr>
  </w:style>
  <w:style w:type="paragraph" w:styleId="Mapadeldocumento">
    <w:name w:val="Document Map"/>
    <w:basedOn w:val="Normal"/>
    <w:link w:val="MapadeldocumentoCar"/>
    <w:uiPriority w:val="99"/>
    <w:semiHidden/>
    <w:unhideWhenUsed/>
    <w:rsid w:val="00470835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MapadeldocumentoCar">
    <w:name w:val="Mapa del documento Car"/>
    <w:basedOn w:val="Fuentedeprrafopredeter"/>
    <w:link w:val="Mapadeldocumento"/>
    <w:uiPriority w:val="99"/>
    <w:semiHidden/>
    <w:rsid w:val="00470835"/>
    <w:rPr>
      <w:rFonts w:ascii="Tahoma" w:hAnsi="Tahoma" w:cs="Tahoma"/>
      <w:sz w:val="16"/>
      <w:szCs w:val="16"/>
    </w:rPr>
  </w:style>
  <w:style w:type="table" w:customStyle="1" w:styleId="a">
    <w:basedOn w:val="TableNormal2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2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2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basedOn w:val="TableNormal2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3">
    <w:basedOn w:val="TableNormal2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4">
    <w:basedOn w:val="TableNormal2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5">
    <w:basedOn w:val="TableNormal2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TtuloTDC">
    <w:name w:val="TOC Heading"/>
    <w:next w:val="Normal"/>
    <w:uiPriority w:val="39"/>
    <w:unhideWhenUsed/>
    <w:qFormat/>
    <w:rsid w:val="0065442F"/>
    <w:pPr>
      <w:spacing w:before="240" w:line="259" w:lineRule="auto"/>
      <w:ind w:left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table" w:customStyle="1" w:styleId="a6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7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NormalWeb">
    <w:name w:val="Normal (Web)"/>
    <w:basedOn w:val="Normal"/>
    <w:uiPriority w:val="99"/>
    <w:unhideWhenUsed/>
    <w:rsid w:val="005329AC"/>
    <w:pPr>
      <w:spacing w:before="100" w:beforeAutospacing="1" w:after="100" w:afterAutospacing="1" w:line="240" w:lineRule="auto"/>
      <w:ind w:left="0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2873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609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jpg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Relationship Id="rId14" Type="http://schemas.openxmlformats.org/officeDocument/2006/relationships/font" Target="fonts/font14.odttf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g"/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Gc0CcBTz0C4zuNlbLfuAgiH8FTg==">CgMxLjAyDmgubnY0OXF0dGE4eHFpMg5oLjVjZTA1bnpmcWswZzIOaC51YnExMjF5Y2JmdmkyDWguYzBoOW5tdXBoejEyDmguNmNydHM5ZWQwM3E3Mg5oLjdiMTR1bXI3cDEzMzIOaC5lbDNnM3VlaWl0MXEyDmguN2lnamoweDdhZHp0Mg1oLm5rNDA3ZnY2ZzgwOAByITF6Wkx3VDlBY0RNRXFBWEJaSmE2UEw4amNDWG5SM1ZKaQ==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8</Pages>
  <Words>1570</Words>
  <Characters>8637</Characters>
  <Application>Microsoft Office Word</Application>
  <DocSecurity>0</DocSecurity>
  <Lines>71</Lines>
  <Paragraphs>20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CMC</dc:creator>
  <cp:lastModifiedBy>Martina Gagna</cp:lastModifiedBy>
  <cp:revision>8</cp:revision>
  <dcterms:created xsi:type="dcterms:W3CDTF">2025-08-23T21:46:00Z</dcterms:created>
  <dcterms:modified xsi:type="dcterms:W3CDTF">2026-08-05T23:33:00Z</dcterms:modified>
</cp:coreProperties>
</file>