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3A591AE8" w:rsidR="00AE7AAD" w:rsidRPr="00485662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</w:t>
      </w:r>
      <w:r w:rsidR="00382297">
        <w:rPr>
          <w:rFonts w:ascii="Cambria" w:eastAsia="Cambria" w:hAnsi="Cambria" w:cs="Cambria"/>
          <w:sz w:val="72"/>
          <w:szCs w:val="72"/>
        </w:rPr>
        <w:t xml:space="preserve"> de Iteración </w:t>
      </w:r>
      <w:r w:rsidR="00382297" w:rsidRPr="00485662">
        <w:rPr>
          <w:rFonts w:ascii="Cambria" w:eastAsia="Cambria" w:hAnsi="Cambria" w:cs="Cambria"/>
          <w:sz w:val="72"/>
          <w:szCs w:val="72"/>
        </w:rPr>
        <w:t>[</w:t>
      </w:r>
      <w:r w:rsidR="00485662" w:rsidRPr="00485662">
        <w:rPr>
          <w:rFonts w:ascii="Cambria" w:eastAsia="Cambria" w:hAnsi="Cambria" w:cs="Cambria"/>
          <w:sz w:val="72"/>
          <w:szCs w:val="72"/>
        </w:rPr>
        <w:t>2</w:t>
      </w:r>
      <w:r w:rsidR="00382297" w:rsidRPr="00485662">
        <w:rPr>
          <w:rFonts w:ascii="Cambria" w:eastAsia="Cambria" w:hAnsi="Cambria" w:cs="Cambria"/>
          <w:sz w:val="72"/>
          <w:szCs w:val="72"/>
        </w:rPr>
        <w:t>]</w:t>
      </w:r>
    </w:p>
    <w:p w14:paraId="0A686370" w14:textId="5234C500" w:rsidR="00AE7AAD" w:rsidRDefault="0038229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</w:t>
      </w:r>
      <w:r w:rsidR="00220B93">
        <w:rPr>
          <w:rFonts w:ascii="Cambria" w:eastAsia="Cambria" w:hAnsi="Cambria" w:cs="Cambria"/>
          <w:sz w:val="72"/>
          <w:szCs w:val="72"/>
        </w:rPr>
        <w:t>5</w:t>
      </w:r>
      <w:r>
        <w:rPr>
          <w:rFonts w:ascii="Cambria" w:eastAsia="Cambria" w:hAnsi="Cambria" w:cs="Cambria"/>
          <w:sz w:val="72"/>
          <w:szCs w:val="72"/>
        </w:rPr>
        <w:t>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AE7AAD" w:rsidRDefault="00AE7AAD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AE7AAD" w:rsidRDefault="00AE7AAD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587965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D559E5" w14:textId="63FD8FE2" w:rsidR="00DC33C0" w:rsidRDefault="00DC33C0">
          <w:pPr>
            <w:pStyle w:val="TtuloTDC"/>
          </w:pPr>
          <w:r>
            <w:rPr>
              <w:lang w:val="es-ES"/>
            </w:rPr>
            <w:t>Contenido</w:t>
          </w:r>
        </w:p>
        <w:p w14:paraId="1FA63617" w14:textId="2B716ECA" w:rsidR="00FA67D7" w:rsidRDefault="00DC33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79747" w:history="1">
            <w:r w:rsidR="00FA67D7" w:rsidRPr="00057020">
              <w:rPr>
                <w:rStyle w:val="Hipervnculo"/>
                <w:noProof/>
              </w:rPr>
              <w:t>Introducción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675DE95" w14:textId="4C8DBE28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48" w:history="1">
            <w:r w:rsidR="00FA67D7" w:rsidRPr="00057020">
              <w:rPr>
                <w:rStyle w:val="Hipervnculo"/>
                <w:noProof/>
              </w:rPr>
              <w:t>Propósito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2E8C5E2" w14:textId="3D774C7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49" w:history="1">
            <w:r w:rsidR="00FA67D7" w:rsidRPr="00057020">
              <w:rPr>
                <w:rStyle w:val="Hipervnculo"/>
                <w:noProof/>
              </w:rPr>
              <w:t>Referencias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6FC3B15" w14:textId="3C07A514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0" w:history="1">
            <w:r w:rsidR="00FA67D7" w:rsidRPr="00057020">
              <w:rPr>
                <w:rStyle w:val="Hipervnculo"/>
                <w:noProof/>
              </w:rPr>
              <w:t>Objetivos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5734F26" w14:textId="29FD14F3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1" w:history="1">
            <w:r w:rsidR="00FA67D7" w:rsidRPr="00057020">
              <w:rPr>
                <w:rStyle w:val="Hipervnculo"/>
                <w:noProof/>
              </w:rPr>
              <w:t>Criterios de Evaluación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3B03953" w14:textId="067F4479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2" w:history="1">
            <w:r w:rsidR="00FA67D7" w:rsidRPr="00057020">
              <w:rPr>
                <w:rStyle w:val="Hipervnculo"/>
                <w:noProof/>
              </w:rPr>
              <w:t>Elementos de la Línea Base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5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93FACC" w14:textId="53574146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3" w:history="1">
            <w:r w:rsidR="00FA67D7" w:rsidRPr="00057020">
              <w:rPr>
                <w:rStyle w:val="Hipervnculo"/>
                <w:noProof/>
              </w:rPr>
              <w:t>Planificación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5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092F30" w14:textId="423195CB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4" w:history="1">
            <w:r w:rsidR="00FA67D7" w:rsidRPr="00057020">
              <w:rPr>
                <w:rStyle w:val="Hipervnculo"/>
                <w:noProof/>
              </w:rPr>
              <w:t>Casos de Uso y Escenarios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D641E6E" w14:textId="2233FAC2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5" w:history="1">
            <w:r w:rsidR="00FA67D7" w:rsidRPr="00057020">
              <w:rPr>
                <w:rStyle w:val="Hipervnculo"/>
                <w:noProof/>
              </w:rPr>
              <w:t>Recursos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4F01B34" w14:textId="6D53906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6" w:history="1">
            <w:r w:rsidR="00FA67D7" w:rsidRPr="00057020">
              <w:rPr>
                <w:rStyle w:val="Hipervnculo"/>
                <w:noProof/>
              </w:rPr>
              <w:t>Resumen de riesgos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509167" w14:textId="50283608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7" w:history="1">
            <w:r w:rsidR="00FA67D7" w:rsidRPr="00057020">
              <w:rPr>
                <w:rStyle w:val="Hipervnculo"/>
                <w:noProof/>
              </w:rPr>
              <w:t>Riesgo nuevo RK14: Disponibilidad del equipo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FE6EB78" w14:textId="6FDDC32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8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8E42646" w14:textId="410E5245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9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39D1071" w14:textId="3A7B715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0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B8C7DB1" w14:textId="0BE8359E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1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7BEC373" w14:textId="345C5A6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2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C5CC595" w14:textId="27D78FF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3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E149E73" w14:textId="17695F2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4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80F79E4" w14:textId="47642567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5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4C4110B" w14:textId="416CCD6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6" w:history="1">
            <w:r w:rsidR="00FA67D7" w:rsidRPr="00057020">
              <w:rPr>
                <w:rStyle w:val="Hipervnculo"/>
                <w:noProof/>
              </w:rPr>
              <w:t>Riesgo nuevo RK15: Compromiso y motivación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0CEBE71" w14:textId="4185080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7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66CE106" w14:textId="4222EA1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8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017334" w14:textId="487EF23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9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4AD6B6E" w14:textId="3E409B69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0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BFF371F" w14:textId="6BA1C04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1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8F28A23" w14:textId="364A32A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2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BAA2D84" w14:textId="5B9BDEA0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3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A101C2" w14:textId="14760483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4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DCD6363" w14:textId="72FD60D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5" w:history="1">
            <w:r w:rsidR="00FA67D7" w:rsidRPr="00057020">
              <w:rPr>
                <w:rStyle w:val="Hipervnculo"/>
                <w:noProof/>
              </w:rPr>
              <w:t>Riesgo nuevo RK16: Desactualización T{ecnica / Entorno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B6ACD17" w14:textId="1CA2D643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6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B4ADC92" w14:textId="3329320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7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1FCB890" w14:textId="4556E1C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8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74138E4" w14:textId="464DEDE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9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C304EBC" w14:textId="29480D2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0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44935D9" w14:textId="22F1298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1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7A39E78" w14:textId="74B7378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2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B035D39" w14:textId="3520540F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3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B1C48D2" w14:textId="6BE12660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4" w:history="1">
            <w:r w:rsidR="00FA67D7" w:rsidRPr="00057020">
              <w:rPr>
                <w:rStyle w:val="Hipervnculo"/>
                <w:noProof/>
              </w:rPr>
              <w:t>Riesgo nuevo RK17: Retraso en la Entrega de la Memoria del Proyecto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7227674" w14:textId="476AAD6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5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0273C00" w14:textId="0B4CD694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6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C358937" w14:textId="695429D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7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CDDEC2F" w14:textId="2FF27945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8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8BA89D6" w14:textId="507E08F7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9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746AA84" w14:textId="1B4BD3CE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0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D084047" w14:textId="4C5DB064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1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096B1B9" w14:textId="086A3AA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2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02CB616" w14:textId="71F285EC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3" w:history="1">
            <w:r w:rsidR="00FA67D7" w:rsidRPr="00057020">
              <w:rPr>
                <w:rStyle w:val="Hipervnculo"/>
                <w:noProof/>
              </w:rPr>
              <w:t>Evaluación [Fecha]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E524675" w14:textId="65B39B62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4" w:history="1">
            <w:r w:rsidR="00FA67D7" w:rsidRPr="00057020">
              <w:rPr>
                <w:rStyle w:val="Hipervnculo"/>
                <w:noProof/>
              </w:rPr>
              <w:t>Objetivos Alcanzados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565BB06" w14:textId="2785B13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5" w:history="1">
            <w:r w:rsidR="00FA67D7" w:rsidRPr="00057020">
              <w:rPr>
                <w:rStyle w:val="Hipervnculo"/>
                <w:noProof/>
              </w:rPr>
              <w:t>Objetivos No Alcanzados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C4C678" w14:textId="51CCC93E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6" w:history="1">
            <w:r w:rsidR="00FA67D7" w:rsidRPr="00057020">
              <w:rPr>
                <w:rStyle w:val="Hipervnculo"/>
                <w:noProof/>
              </w:rPr>
              <w:t>Elementos incluidos en la Línea Base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9FEDC02" w14:textId="2097D953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7" w:history="1">
            <w:r w:rsidR="00FA67D7" w:rsidRPr="00057020">
              <w:rPr>
                <w:rStyle w:val="Hipervnculo"/>
                <w:noProof/>
              </w:rPr>
              <w:t>Conclusión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14B2094" w14:textId="4AC4092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8" w:history="1">
            <w:r w:rsidR="00FA67D7" w:rsidRPr="00057020">
              <w:rPr>
                <w:rStyle w:val="Hipervnculo"/>
                <w:noProof/>
              </w:rPr>
              <w:t>Estado del repositorio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AE663EF" w14:textId="4A2D9E2A" w:rsidR="00DC33C0" w:rsidRDefault="00DC33C0">
          <w:r>
            <w:rPr>
              <w:b/>
              <w:bCs/>
              <w:lang w:val="es-ES"/>
            </w:rP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0A4BBCF0" w14:textId="65329669" w:rsidR="00695D85" w:rsidRPr="00695D85" w:rsidRDefault="00BB1377" w:rsidP="00695D85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Plan</w:t>
      </w:r>
      <w:r w:rsidR="00695D85">
        <w:rPr>
          <w:rFonts w:ascii="Cambria" w:eastAsia="Cambria" w:hAnsi="Cambria" w:cs="Cambria"/>
          <w:color w:val="17365D"/>
          <w:sz w:val="52"/>
          <w:szCs w:val="52"/>
        </w:rPr>
        <w:t xml:space="preserve"> </w:t>
      </w:r>
      <w:r w:rsidR="00220B93">
        <w:rPr>
          <w:rFonts w:ascii="Cambria" w:eastAsia="Cambria" w:hAnsi="Cambria" w:cs="Cambria"/>
          <w:color w:val="17365D"/>
          <w:sz w:val="52"/>
          <w:szCs w:val="52"/>
        </w:rPr>
        <w:t xml:space="preserve">de </w:t>
      </w:r>
      <w:r w:rsidR="00695D85">
        <w:rPr>
          <w:rFonts w:ascii="Cambria" w:eastAsia="Cambria" w:hAnsi="Cambria" w:cs="Cambria"/>
          <w:color w:val="17365D"/>
          <w:sz w:val="52"/>
          <w:szCs w:val="52"/>
        </w:rPr>
        <w:t xml:space="preserve">Iteración </w:t>
      </w:r>
      <w:r w:rsidR="00695D85" w:rsidRPr="00695D85">
        <w:rPr>
          <w:rFonts w:ascii="Cambria" w:eastAsia="Cambria" w:hAnsi="Cambria" w:cs="Cambria"/>
          <w:color w:val="17365D"/>
          <w:sz w:val="52"/>
          <w:szCs w:val="52"/>
        </w:rPr>
        <w:t>[</w:t>
      </w:r>
      <w:r w:rsidR="0043172E">
        <w:rPr>
          <w:rFonts w:ascii="Cambria" w:eastAsia="Cambria" w:hAnsi="Cambria" w:cs="Cambria"/>
          <w:color w:val="17365D"/>
          <w:sz w:val="52"/>
          <w:szCs w:val="52"/>
        </w:rPr>
        <w:t>2</w:t>
      </w:r>
      <w:r w:rsidR="00695D85" w:rsidRPr="00695D85">
        <w:rPr>
          <w:rFonts w:ascii="Cambria" w:eastAsia="Cambria" w:hAnsi="Cambria" w:cs="Cambria"/>
          <w:color w:val="17365D"/>
          <w:sz w:val="52"/>
          <w:szCs w:val="52"/>
        </w:rPr>
        <w:t>] – Fase [5]</w:t>
      </w:r>
    </w:p>
    <w:p w14:paraId="08BDA1BA" w14:textId="77777777" w:rsidR="00AE7AAD" w:rsidRDefault="00BB1377">
      <w:pPr>
        <w:pStyle w:val="Ttulo1"/>
        <w:ind w:firstLine="357"/>
      </w:pPr>
      <w:bookmarkStart w:id="0" w:name="_Toc214879747"/>
      <w:r>
        <w:t>Introducción</w:t>
      </w:r>
      <w:bookmarkEnd w:id="0"/>
    </w:p>
    <w:p w14:paraId="6DF2107E" w14:textId="3E47A581" w:rsidR="00AE7AAD" w:rsidRDefault="00183293">
      <w:pPr>
        <w:ind w:left="0"/>
        <w:jc w:val="both"/>
      </w:pPr>
      <w:r w:rsidRPr="00183293">
        <w:t>La presente planificación post cursada organiza las actividades que el equipo llevará adelante luego de la finalización formal de la materia, estructuradas en dos iteraciones correspondientes a la Fase 5 del proyecto. El documento establece las tareas, responsables y fechas estimadas para continuar con la mejora, corrección y finalización de los artefactos del sistema GRCU Manager, asegurando la continuidad del trabajo durante el periodo posterior al cursado.</w:t>
      </w:r>
    </w:p>
    <w:p w14:paraId="7A6FAD41" w14:textId="77777777" w:rsidR="00AE7AAD" w:rsidRDefault="00BB1377">
      <w:pPr>
        <w:pStyle w:val="Ttulo1"/>
        <w:ind w:firstLine="357"/>
      </w:pPr>
      <w:bookmarkStart w:id="1" w:name="_Toc214879748"/>
      <w:r>
        <w:t>Propósito</w:t>
      </w:r>
      <w:bookmarkEnd w:id="1"/>
    </w:p>
    <w:p w14:paraId="29567DA4" w14:textId="59774414" w:rsidR="00AE7AAD" w:rsidRDefault="00183293">
      <w:pPr>
        <w:ind w:left="0"/>
        <w:jc w:val="both"/>
      </w:pPr>
      <w:r>
        <w:t>E</w:t>
      </w:r>
      <w:r w:rsidRPr="00183293">
        <w:t>l propósito de esta planificación es definir de manera clara las acciones que se desarrollarán en la Fase 5 (post cursada), detallando el alcance de cada iteración, las tareas asignadas, y los responsables involucrados. Su objetivo es guiar la finalización del proyecto mediante correcciones, pruebas, documentación pendiente y preparación para la presentación final, manteniendo una organización ordenada y coherente con la metodología de trabajo utilizada durante la cursada.</w:t>
      </w:r>
    </w:p>
    <w:p w14:paraId="761ECD20" w14:textId="77777777" w:rsidR="00AE7AAD" w:rsidRDefault="00BB1377">
      <w:pPr>
        <w:pStyle w:val="Ttulo1"/>
        <w:ind w:firstLine="357"/>
      </w:pPr>
      <w:bookmarkStart w:id="2" w:name="_Toc214879749"/>
      <w:r>
        <w:t>Referencias</w:t>
      </w:r>
      <w:bookmarkEnd w:id="2"/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 w:rsidP="00396375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 w:rsidP="00695D85">
      <w:pPr>
        <w:pStyle w:val="Ttulo1"/>
        <w:spacing w:before="120"/>
        <w:ind w:left="0"/>
      </w:pPr>
      <w:bookmarkStart w:id="3" w:name="_Toc214879750"/>
      <w:r>
        <w:t>Objetivos</w:t>
      </w:r>
      <w:bookmarkEnd w:id="3"/>
    </w:p>
    <w:p w14:paraId="4CCA63A1" w14:textId="77777777" w:rsidR="00AE7AAD" w:rsidRDefault="00BB1377" w:rsidP="00695D85">
      <w:pPr>
        <w:pStyle w:val="Ttulo1"/>
        <w:spacing w:before="120"/>
        <w:ind w:left="0"/>
      </w:pPr>
      <w:bookmarkStart w:id="4" w:name="_Toc214879751"/>
      <w:r>
        <w:t>Criterios de Evaluación</w:t>
      </w:r>
      <w:bookmarkEnd w:id="4"/>
    </w:p>
    <w:p w14:paraId="0B5CFD05" w14:textId="29CAD473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396375">
        <w:t>2</w:t>
      </w:r>
      <w:r>
        <w:t xml:space="preserve"> (</w:t>
      </w:r>
      <w:r w:rsidR="00183293">
        <w:t>09/0</w:t>
      </w:r>
      <w:r w:rsidR="00396375">
        <w:t>3</w:t>
      </w:r>
      <w:r w:rsidR="00183293">
        <w:t>/2026 al 20/0</w:t>
      </w:r>
      <w:r w:rsidR="00396375">
        <w:t>3</w:t>
      </w:r>
      <w:r w:rsidR="00183293">
        <w:t>/2026</w:t>
      </w:r>
      <w:r>
        <w:t>) se deberán haber alcanzado los siguientes objetivos:</w:t>
      </w:r>
    </w:p>
    <w:p w14:paraId="69D7E306" w14:textId="6535865C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Corrección final de los errores detectados en etapas previas.</w:t>
      </w:r>
    </w:p>
    <w:p w14:paraId="1A2D463B" w14:textId="43B24DE3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Ejecución de la última prueba de regresión del software integrado.</w:t>
      </w:r>
    </w:p>
    <w:p w14:paraId="55EC123C" w14:textId="6B216004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Completar la memoria del proyecto.</w:t>
      </w:r>
    </w:p>
    <w:p w14:paraId="5C84689A" w14:textId="76E17912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Realizar la preparación inicial de la DEMO para la presentación final.</w:t>
      </w:r>
    </w:p>
    <w:p w14:paraId="5EADCFDC" w14:textId="1DBDCF05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Realizar la preparación inicial de la presentación para el examen final.</w:t>
      </w:r>
    </w:p>
    <w:p w14:paraId="4D0C04AF" w14:textId="60DAA8EC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Presentar la solicitud de exposición de avance.</w:t>
      </w:r>
    </w:p>
    <w:p w14:paraId="611C9EA4" w14:textId="0342F60C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Elaborar el Cierre de Iteración 2.</w:t>
      </w:r>
    </w:p>
    <w:p w14:paraId="21FED717" w14:textId="118C6886" w:rsidR="00396375" w:rsidRPr="00396375" w:rsidRDefault="00396375" w:rsidP="00396375">
      <w:pPr>
        <w:pStyle w:val="Prrafodelista"/>
        <w:numPr>
          <w:ilvl w:val="0"/>
          <w:numId w:val="22"/>
        </w:numPr>
        <w:tabs>
          <w:tab w:val="left" w:pos="0"/>
        </w:tabs>
        <w:jc w:val="both"/>
      </w:pPr>
      <w:r w:rsidRPr="00396375">
        <w:t>Finalizar todos los artefactos pendientes previos a la mesa abril/mayo 2026.</w:t>
      </w:r>
    </w:p>
    <w:p w14:paraId="162A3DFD" w14:textId="77777777" w:rsidR="00AE7AAD" w:rsidRDefault="00BB1377" w:rsidP="00695D85">
      <w:pPr>
        <w:pStyle w:val="Ttulo1"/>
        <w:ind w:left="0"/>
      </w:pPr>
      <w:bookmarkStart w:id="5" w:name="_Toc214879752"/>
      <w:r>
        <w:lastRenderedPageBreak/>
        <w:t>Elementos de la Línea Base</w:t>
      </w:r>
      <w:bookmarkEnd w:id="5"/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650DDFA6" w14:textId="1C0D9BF4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>Corrección final.</w:t>
      </w:r>
    </w:p>
    <w:p w14:paraId="6049C2FD" w14:textId="33754484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>Prueba de regresión.</w:t>
      </w:r>
    </w:p>
    <w:p w14:paraId="08CA3C08" w14:textId="60552140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>Memoria</w:t>
      </w:r>
      <w:r>
        <w:t xml:space="preserve"> del proyecto</w:t>
      </w:r>
      <w:r w:rsidRPr="00C467AE">
        <w:t xml:space="preserve"> </w:t>
      </w:r>
      <w:r>
        <w:t xml:space="preserve">completa </w:t>
      </w:r>
      <w:r w:rsidRPr="00C467AE">
        <w:t xml:space="preserve">(versión </w:t>
      </w:r>
      <w:r>
        <w:t>entregable</w:t>
      </w:r>
      <w:r w:rsidRPr="00C467AE">
        <w:t>).</w:t>
      </w:r>
    </w:p>
    <w:p w14:paraId="516DA365" w14:textId="13CD148C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 xml:space="preserve">DEMO para la </w:t>
      </w:r>
      <w:r>
        <w:t>presentación</w:t>
      </w:r>
      <w:r w:rsidRPr="00C467AE">
        <w:t xml:space="preserve"> final.</w:t>
      </w:r>
    </w:p>
    <w:p w14:paraId="76224523" w14:textId="4328C1C3" w:rsidR="00C467AE" w:rsidRPr="00C467AE" w:rsidRDefault="00C467AE" w:rsidP="00C467AE">
      <w:pPr>
        <w:pStyle w:val="Prrafodelista"/>
        <w:numPr>
          <w:ilvl w:val="0"/>
          <w:numId w:val="23"/>
        </w:numPr>
      </w:pPr>
      <w:r>
        <w:t>Presentación</w:t>
      </w:r>
      <w:r w:rsidRPr="00C467AE">
        <w:t xml:space="preserve"> para el final (diapositivas y </w:t>
      </w:r>
      <w:proofErr w:type="spellStart"/>
      <w:r>
        <w:t>guión</w:t>
      </w:r>
      <w:proofErr w:type="spellEnd"/>
      <w:r w:rsidRPr="00C467AE">
        <w:t>).</w:t>
      </w:r>
    </w:p>
    <w:p w14:paraId="1BC33BB0" w14:textId="29EBFE9D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>Solicitud de presentación de avance enviada.</w:t>
      </w:r>
    </w:p>
    <w:p w14:paraId="2BD59F0A" w14:textId="6F1C7F8B" w:rsidR="00C467AE" w:rsidRPr="00C467AE" w:rsidRDefault="00C467AE" w:rsidP="00C467AE">
      <w:pPr>
        <w:pStyle w:val="Prrafodelista"/>
        <w:numPr>
          <w:ilvl w:val="0"/>
          <w:numId w:val="23"/>
        </w:numPr>
      </w:pPr>
      <w:r w:rsidRPr="00C467AE">
        <w:t>Cierre de Iteración 2 elaborado.</w:t>
      </w:r>
    </w:p>
    <w:p w14:paraId="098A05E5" w14:textId="77777777" w:rsidR="00695D85" w:rsidRDefault="00695D85" w:rsidP="00695D8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6F200B52" w14:textId="77777777" w:rsidR="00695D85" w:rsidRPr="00723716" w:rsidRDefault="00695D85" w:rsidP="00695D8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7B70672F" w14:textId="14F53957" w:rsidR="00AE7AAD" w:rsidRDefault="00BB1377" w:rsidP="00695D85">
      <w:pPr>
        <w:pStyle w:val="Ttulo1"/>
        <w:ind w:left="0"/>
      </w:pPr>
      <w:bookmarkStart w:id="6" w:name="_Toc214879753"/>
      <w:r>
        <w:t>Planificación</w:t>
      </w:r>
      <w:bookmarkEnd w:id="6"/>
    </w:p>
    <w:p w14:paraId="69675133" w14:textId="77777777" w:rsidR="00517693" w:rsidRPr="00517693" w:rsidRDefault="00517693" w:rsidP="00517693"/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517693" w14:paraId="0440C8BC" w14:textId="77777777" w:rsidTr="00755468">
        <w:trPr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0541F94E" w14:textId="77777777" w:rsidR="00517693" w:rsidRPr="00AB6686" w:rsidRDefault="00517693" w:rsidP="00755468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4F05EAF2" w14:textId="77777777" w:rsidR="00517693" w:rsidRPr="00AB6686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311315F0" w14:textId="77777777" w:rsidR="00517693" w:rsidRPr="00AB6686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443D71BA" w14:textId="77777777" w:rsidR="00517693" w:rsidRPr="00AB6686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517693" w14:paraId="0649D4E5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FC2F82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 w:rsidRPr="00905D02">
              <w:rPr>
                <w:b/>
                <w:bCs/>
              </w:rPr>
              <w:t xml:space="preserve">Fase post cursada Iteración </w:t>
            </w:r>
            <w:r>
              <w:rPr>
                <w:b/>
                <w:bCs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BB77734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09/0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1864CBBA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905D02">
              <w:rPr>
                <w:b/>
                <w:bCs/>
              </w:rPr>
              <w:t>20/0</w:t>
            </w:r>
            <w:r>
              <w:rPr>
                <w:b/>
                <w:bCs/>
              </w:rPr>
              <w:t>3</w:t>
            </w:r>
            <w:r w:rsidRPr="00905D02">
              <w:rPr>
                <w:b/>
                <w:bCs/>
              </w:rPr>
              <w:t>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6DE85D22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17693" w14:paraId="772D1AE5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9790C43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final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3D85397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6D0B74E3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6B9008AC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  <w:p w14:paraId="0FA99105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17693" w14:paraId="7DA9BD94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86DB83B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44417EC8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1FA9A636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701" w:type="dxa"/>
            <w:vAlign w:val="center"/>
          </w:tcPr>
          <w:p w14:paraId="4A5A1A24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17693" w14:paraId="793037D8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3DAC32F" w14:textId="500E395C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Memoria</w:t>
            </w:r>
            <w:r w:rsidR="00F635DD">
              <w:t xml:space="preserve"> del proyecto (versión final entregable)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A7EDBFC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09/03/2026</w:t>
            </w:r>
          </w:p>
        </w:tc>
        <w:tc>
          <w:tcPr>
            <w:tcW w:w="1559" w:type="dxa"/>
            <w:vAlign w:val="center"/>
          </w:tcPr>
          <w:p w14:paraId="5FCA1A67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17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6763C2AC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17693" w14:paraId="470C00CC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49DB40DF" w14:textId="14B8D698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DEMO </w:t>
            </w:r>
            <w:r w:rsidR="00F635DD">
              <w:t>f</w:t>
            </w:r>
            <w:r>
              <w:t>inal</w:t>
            </w:r>
            <w:r w:rsidR="00F635DD">
              <w:t xml:space="preserve"> para la presentación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B5477F6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728B071C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</w:t>
            </w:r>
            <w:r w:rsidRPr="00350EC1">
              <w:t>/03/2026</w:t>
            </w:r>
          </w:p>
        </w:tc>
        <w:tc>
          <w:tcPr>
            <w:tcW w:w="1701" w:type="dxa"/>
            <w:vAlign w:val="center"/>
          </w:tcPr>
          <w:p w14:paraId="5A9CA8FE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Butterfield</w:t>
            </w:r>
            <w:proofErr w:type="spellEnd"/>
          </w:p>
        </w:tc>
      </w:tr>
      <w:tr w:rsidR="00517693" w14:paraId="44399F97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2877ADC" w14:textId="79EBA517" w:rsidR="00517693" w:rsidRDefault="00F635DD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Presentación para el final completo (diapositivas y </w:t>
            </w:r>
            <w:proofErr w:type="spellStart"/>
            <w:r>
              <w:t>guión</w:t>
            </w:r>
            <w:proofErr w:type="spellEnd"/>
            <w:r>
              <w:t xml:space="preserve">) </w:t>
            </w:r>
            <w:r w:rsidR="00517693">
              <w:t>l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12812137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18/03/2026</w:t>
            </w:r>
          </w:p>
        </w:tc>
        <w:tc>
          <w:tcPr>
            <w:tcW w:w="1559" w:type="dxa"/>
            <w:vAlign w:val="center"/>
          </w:tcPr>
          <w:p w14:paraId="7EE405E8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0CC387B3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Gagna</w:t>
            </w:r>
            <w:proofErr w:type="spellEnd"/>
            <w:r>
              <w:t xml:space="preserve">, </w:t>
            </w:r>
            <w:proofErr w:type="spellStart"/>
            <w:r>
              <w:t>Alvarez</w:t>
            </w:r>
            <w:proofErr w:type="spellEnd"/>
            <w:r>
              <w:t>, Carranza</w:t>
            </w:r>
          </w:p>
        </w:tc>
      </w:tr>
      <w:tr w:rsidR="00517693" w14:paraId="0D92D19B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1AC3B38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768CB9A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0A57C151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 w:rsidRPr="00350EC1">
              <w:t>20/03/2026</w:t>
            </w:r>
          </w:p>
        </w:tc>
        <w:tc>
          <w:tcPr>
            <w:tcW w:w="1701" w:type="dxa"/>
            <w:vAlign w:val="center"/>
          </w:tcPr>
          <w:p w14:paraId="63A00954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17693" w14:paraId="28CF35FB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47FE4F9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4980111A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559" w:type="dxa"/>
            <w:vAlign w:val="center"/>
          </w:tcPr>
          <w:p w14:paraId="511CFAD2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20/03/2026</w:t>
            </w:r>
          </w:p>
        </w:tc>
        <w:tc>
          <w:tcPr>
            <w:tcW w:w="1701" w:type="dxa"/>
            <w:vAlign w:val="center"/>
          </w:tcPr>
          <w:p w14:paraId="5FCF251A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17693" w14:paraId="32C50470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056A85D" w14:textId="4AF0DA58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</w:t>
            </w:r>
            <w:r w:rsidR="009B376C">
              <w:rPr>
                <w:b/>
              </w:rPr>
              <w:t>5</w:t>
            </w:r>
            <w:r>
              <w:rPr>
                <w:b/>
              </w:rPr>
              <w:t xml:space="preserve">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0785CAE2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gramStart"/>
            <w:r>
              <w:t>Fecha a confirmar</w:t>
            </w:r>
            <w:proofErr w:type="gramEnd"/>
          </w:p>
        </w:tc>
      </w:tr>
      <w:tr w:rsidR="00517693" w14:paraId="450AF2F8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4B480957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59B217A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vAlign w:val="center"/>
          </w:tcPr>
          <w:p w14:paraId="4B601B1D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vAlign w:val="center"/>
          </w:tcPr>
          <w:p w14:paraId="40FD008D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517693" w14:paraId="0D86CD04" w14:textId="77777777" w:rsidTr="00755468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17F473" w14:textId="77777777" w:rsidR="00517693" w:rsidRDefault="00517693" w:rsidP="00755468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  <w:bCs/>
              </w:rPr>
              <w:t>FECHA ESTIMADA PRESENTACIÓN DEL FINAL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209D03F" w14:textId="77777777" w:rsidR="00517693" w:rsidRPr="00350EC1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350EC1">
              <w:rPr>
                <w:b/>
                <w:bCs/>
              </w:rPr>
              <w:t>Mesa abril/mayo 2026</w:t>
            </w:r>
          </w:p>
        </w:tc>
      </w:tr>
      <w:tr w:rsidR="00517693" w14:paraId="0F274E54" w14:textId="77777777" w:rsidTr="00755468">
        <w:trPr>
          <w:jc w:val="center"/>
        </w:trPr>
        <w:tc>
          <w:tcPr>
            <w:tcW w:w="4248" w:type="dxa"/>
            <w:tcBorders>
              <w:bottom w:val="single" w:sz="18" w:space="0" w:color="000000"/>
            </w:tcBorders>
            <w:vAlign w:val="center"/>
          </w:tcPr>
          <w:p w14:paraId="0773DAEA" w14:textId="77777777" w:rsidR="00517693" w:rsidRPr="002B069E" w:rsidRDefault="00517693" w:rsidP="00755468">
            <w:pPr>
              <w:widowControl w:val="0"/>
              <w:spacing w:before="0" w:line="240" w:lineRule="auto"/>
              <w:ind w:left="22" w:hanging="5"/>
              <w:jc w:val="both"/>
              <w:rPr>
                <w:b/>
              </w:rPr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02A1E8ED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559" w:type="dxa"/>
            <w:tcBorders>
              <w:bottom w:val="single" w:sz="18" w:space="0" w:color="000000"/>
            </w:tcBorders>
            <w:vAlign w:val="center"/>
          </w:tcPr>
          <w:p w14:paraId="18717C21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  <w:tc>
          <w:tcPr>
            <w:tcW w:w="1701" w:type="dxa"/>
            <w:tcBorders>
              <w:bottom w:val="single" w:sz="18" w:space="0" w:color="000000"/>
            </w:tcBorders>
            <w:vAlign w:val="center"/>
          </w:tcPr>
          <w:p w14:paraId="54B3C206" w14:textId="77777777" w:rsidR="00517693" w:rsidRDefault="00517693" w:rsidP="00755468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</w:tbl>
    <w:p w14:paraId="32F8B248" w14:textId="77777777" w:rsidR="00C467AE" w:rsidRPr="00C467AE" w:rsidRDefault="00C467AE" w:rsidP="00C467AE"/>
    <w:p w14:paraId="2DD04BB1" w14:textId="266DDD35" w:rsidR="00AE7AAD" w:rsidRDefault="00BB1377" w:rsidP="00695D85">
      <w:pPr>
        <w:pStyle w:val="Ttulo1"/>
        <w:ind w:left="0"/>
      </w:pPr>
      <w:bookmarkStart w:id="7" w:name="_Toc214879754"/>
      <w:r>
        <w:t>Casos de Uso y Escenarios</w:t>
      </w:r>
      <w:bookmarkEnd w:id="7"/>
    </w:p>
    <w:p w14:paraId="0B825BC0" w14:textId="64897668" w:rsidR="00695D85" w:rsidRDefault="003E23CB" w:rsidP="003E23CB">
      <w:pPr>
        <w:jc w:val="both"/>
      </w:pPr>
      <w:r w:rsidRPr="003E23CB">
        <w:t>Durante la planificación post cursada no se incorporarán nuevos casos de uso ni escenarios de codificación, ya que el sistema cuenta con la totalidad de sus funcionalidades desarrolladas</w:t>
      </w:r>
    </w:p>
    <w:p w14:paraId="3EA44156" w14:textId="77777777" w:rsidR="0028242F" w:rsidRPr="00695D85" w:rsidRDefault="0028242F" w:rsidP="003E23CB">
      <w:pPr>
        <w:jc w:val="both"/>
      </w:pPr>
    </w:p>
    <w:p w14:paraId="1A7FE3F7" w14:textId="77777777" w:rsidR="00AE7AAD" w:rsidRDefault="00BB1377" w:rsidP="00695D85">
      <w:pPr>
        <w:pStyle w:val="Ttulo1"/>
        <w:ind w:left="0"/>
      </w:pPr>
      <w:bookmarkStart w:id="8" w:name="_Toc214879755"/>
      <w:r>
        <w:lastRenderedPageBreak/>
        <w:t>Recursos</w:t>
      </w:r>
      <w:bookmarkEnd w:id="8"/>
    </w:p>
    <w:p w14:paraId="4FCE10F6" w14:textId="77777777" w:rsidR="003E23CB" w:rsidRPr="003E23CB" w:rsidRDefault="003E23CB" w:rsidP="003E23CB"/>
    <w:p w14:paraId="3D4BD479" w14:textId="77777777" w:rsidR="003E23CB" w:rsidRPr="003E23CB" w:rsidRDefault="003E23CB" w:rsidP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0"/>
        <w:rPr>
          <w:color w:val="000000"/>
        </w:rPr>
      </w:pPr>
      <w:r w:rsidRPr="003E23CB">
        <w:rPr>
          <w:color w:val="000000"/>
        </w:rPr>
        <w:t>Para el desarrollo de las actividades planificadas en esta fase post cursada se utilizarán:</w:t>
      </w:r>
    </w:p>
    <w:p w14:paraId="2122F9F4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>Equipos informáticos propios de los integrantes del equipo 4BYTES.</w:t>
      </w:r>
    </w:p>
    <w:p w14:paraId="55DBD0DE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>Conexión a internet para la comunicación y el acceso a herramientas colaborativas.</w:t>
      </w:r>
    </w:p>
    <w:p w14:paraId="6CE8BC92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 xml:space="preserve">Software libre seleccionado por el equipo: PostgreSQL, VS </w:t>
      </w:r>
      <w:proofErr w:type="spellStart"/>
      <w:r w:rsidRPr="003E23CB">
        <w:rPr>
          <w:color w:val="000000"/>
        </w:rPr>
        <w:t>Code</w:t>
      </w:r>
      <w:proofErr w:type="spellEnd"/>
      <w:r w:rsidRPr="003E23CB">
        <w:rPr>
          <w:color w:val="000000"/>
        </w:rPr>
        <w:t xml:space="preserve">, PHP, </w:t>
      </w:r>
      <w:proofErr w:type="spellStart"/>
      <w:r w:rsidRPr="003E23CB">
        <w:rPr>
          <w:color w:val="000000"/>
        </w:rPr>
        <w:t>phpMyAdmin</w:t>
      </w:r>
      <w:proofErr w:type="spellEnd"/>
      <w:r w:rsidRPr="003E23CB">
        <w:rPr>
          <w:color w:val="000000"/>
        </w:rPr>
        <w:t xml:space="preserve">, </w:t>
      </w:r>
      <w:proofErr w:type="spellStart"/>
      <w:r w:rsidRPr="003E23CB">
        <w:rPr>
          <w:color w:val="000000"/>
        </w:rPr>
        <w:t>Lucidchart</w:t>
      </w:r>
      <w:proofErr w:type="spellEnd"/>
      <w:r w:rsidRPr="003E23CB">
        <w:rPr>
          <w:color w:val="000000"/>
        </w:rPr>
        <w:t>/Draw.io, entre otros.</w:t>
      </w:r>
    </w:p>
    <w:p w14:paraId="37972AC5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 xml:space="preserve">Herramienta Vesta </w:t>
      </w:r>
      <w:proofErr w:type="spellStart"/>
      <w:r w:rsidRPr="003E23CB">
        <w:rPr>
          <w:color w:val="000000"/>
        </w:rPr>
        <w:t>Risk</w:t>
      </w:r>
      <w:proofErr w:type="spellEnd"/>
      <w:r w:rsidRPr="003E23CB">
        <w:rPr>
          <w:color w:val="000000"/>
        </w:rPr>
        <w:t xml:space="preserve"> Manager provista por la UNPA-UARG, utilizada para la gestión de riesgos.</w:t>
      </w:r>
    </w:p>
    <w:p w14:paraId="4B660B6F" w14:textId="77777777" w:rsidR="003E23CB" w:rsidRDefault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0C4514DC" w14:textId="77777777" w:rsidR="003E23CB" w:rsidRDefault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 w:rsidP="005A56D7">
      <w:pPr>
        <w:pStyle w:val="Ttulo1"/>
        <w:spacing w:before="0" w:line="360" w:lineRule="auto"/>
        <w:ind w:left="0"/>
      </w:pPr>
      <w:bookmarkStart w:id="9" w:name="_Toc214879756"/>
      <w:r>
        <w:t>Resumen de riesgos</w:t>
      </w:r>
      <w:bookmarkEnd w:id="9"/>
    </w:p>
    <w:p w14:paraId="5836CF1A" w14:textId="3FA555A2" w:rsidR="005230A1" w:rsidRPr="005230A1" w:rsidRDefault="005230A1" w:rsidP="005230A1">
      <w:pPr>
        <w:pStyle w:val="Ttulo1"/>
        <w:ind w:left="0"/>
      </w:pPr>
      <w:bookmarkStart w:id="10" w:name="_Toc214879757"/>
      <w:r>
        <w:t>Riesgo nuevo RK14</w:t>
      </w:r>
      <w:r w:rsidR="00F37D91">
        <w:t>: Disponibilidad del equipo</w:t>
      </w:r>
      <w:bookmarkEnd w:id="10"/>
    </w:p>
    <w:p w14:paraId="0934A3FF" w14:textId="77777777" w:rsidR="005230A1" w:rsidRDefault="005230A1" w:rsidP="005230A1">
      <w:pPr>
        <w:pStyle w:val="Ttulo2"/>
        <w:ind w:left="0"/>
      </w:pPr>
      <w:bookmarkStart w:id="11" w:name="_Toc214879758"/>
      <w:r>
        <w:t>Descripción del riesgo</w:t>
      </w:r>
      <w:bookmarkEnd w:id="11"/>
    </w:p>
    <w:p w14:paraId="43843113" w14:textId="550CDB08" w:rsidR="005230A1" w:rsidRDefault="00F37D91" w:rsidP="00F37D91">
      <w:pPr>
        <w:jc w:val="both"/>
      </w:pPr>
      <w:r w:rsidRPr="00F37D91">
        <w:t xml:space="preserve">Dada la dispersión geográfica del equipo durante el receso académico y el aumento de compromisos personales, podría ocurrir una baja disponibilidad conjunta para reuniones de coordinación y atención urgente de bugs, lo que conduciría a demoras en las tareas críticas de cierre y en los </w:t>
      </w:r>
      <w:proofErr w:type="spellStart"/>
      <w:r w:rsidRPr="00F37D91">
        <w:t>sprints</w:t>
      </w:r>
      <w:proofErr w:type="spellEnd"/>
      <w:r w:rsidRPr="00F37D91">
        <w:t xml:space="preserve"> de </w:t>
      </w:r>
      <w:proofErr w:type="spellStart"/>
      <w:r w:rsidRPr="00F37D91">
        <w:t>testing</w:t>
      </w:r>
      <w:proofErr w:type="spellEnd"/>
      <w:r w:rsidRPr="00F37D91">
        <w:t xml:space="preserve"> del software integrado.</w:t>
      </w:r>
    </w:p>
    <w:p w14:paraId="415B6BA9" w14:textId="77777777" w:rsidR="005230A1" w:rsidRDefault="005230A1" w:rsidP="005230A1">
      <w:pPr>
        <w:pStyle w:val="Ttulo2"/>
        <w:ind w:left="0"/>
      </w:pPr>
      <w:bookmarkStart w:id="12" w:name="_Toc214879759"/>
      <w:r>
        <w:t>Categoría</w:t>
      </w:r>
      <w:bookmarkEnd w:id="12"/>
    </w:p>
    <w:p w14:paraId="3CA281BB" w14:textId="2915F3FC" w:rsidR="005230A1" w:rsidRPr="005230A1" w:rsidRDefault="00F37D91" w:rsidP="005230A1">
      <w:r>
        <w:t>Cronograma</w:t>
      </w:r>
    </w:p>
    <w:p w14:paraId="4706445B" w14:textId="4E2CFAAD" w:rsidR="005230A1" w:rsidRDefault="005230A1" w:rsidP="005230A1">
      <w:pPr>
        <w:pStyle w:val="Ttulo2"/>
        <w:ind w:left="0"/>
      </w:pPr>
      <w:bookmarkStart w:id="13" w:name="_Toc214879760"/>
      <w:r>
        <w:t>Impacto</w:t>
      </w:r>
      <w:bookmarkEnd w:id="13"/>
    </w:p>
    <w:p w14:paraId="5679340B" w14:textId="5C9D41E1" w:rsidR="005230A1" w:rsidRDefault="00F37D91" w:rsidP="005230A1">
      <w:r>
        <w:t>7-Significante</w:t>
      </w:r>
    </w:p>
    <w:p w14:paraId="02CE73CD" w14:textId="77777777" w:rsidR="005230A1" w:rsidRDefault="005230A1" w:rsidP="005230A1">
      <w:pPr>
        <w:pStyle w:val="Ttulo2"/>
        <w:ind w:left="0"/>
      </w:pPr>
      <w:bookmarkStart w:id="14" w:name="_Toc214879761"/>
      <w:r>
        <w:t>Probabilidad</w:t>
      </w:r>
      <w:bookmarkEnd w:id="14"/>
    </w:p>
    <w:p w14:paraId="453D1EDE" w14:textId="41F184C0" w:rsidR="005230A1" w:rsidRDefault="00F37D91" w:rsidP="005230A1">
      <w:r w:rsidRPr="00F37D91">
        <w:t>60% – 70%</w:t>
      </w:r>
    </w:p>
    <w:p w14:paraId="54D6089C" w14:textId="77777777" w:rsidR="005230A1" w:rsidRDefault="005230A1" w:rsidP="005230A1">
      <w:pPr>
        <w:pStyle w:val="Ttulo2"/>
        <w:ind w:left="0"/>
      </w:pPr>
      <w:bookmarkStart w:id="15" w:name="_Toc214879762"/>
      <w:r>
        <w:t>Justificación</w:t>
      </w:r>
      <w:bookmarkEnd w:id="15"/>
    </w:p>
    <w:p w14:paraId="30EF656D" w14:textId="77777777" w:rsidR="00F37D91" w:rsidRDefault="00F37D91" w:rsidP="00F37D91">
      <w:r>
        <w:t>El riesgo presenta una probabilidad de 60%–70% debido a que el equipo atraviesa un receso prolongado, con dispersión geográfica y compromisos personales que pueden dificultar la disponibilidad simultánea para reuniones y tareas críticas.</w:t>
      </w:r>
    </w:p>
    <w:p w14:paraId="321530F9" w14:textId="50572CC4" w:rsidR="005230A1" w:rsidRDefault="00F37D91" w:rsidP="00F37D91">
      <w:r>
        <w:t>El impacto es significante (7) porque una baja disponibilidad retrasaría correcciones, pruebas y actividades esenciales del cierre, afectando directamente el cronograma de la etapa post cursada.</w:t>
      </w:r>
    </w:p>
    <w:p w14:paraId="7204944D" w14:textId="77777777" w:rsidR="005230A1" w:rsidRDefault="005230A1" w:rsidP="005230A1">
      <w:pPr>
        <w:pStyle w:val="Ttulo2"/>
        <w:ind w:left="0"/>
      </w:pPr>
      <w:bookmarkStart w:id="16" w:name="_Toc214879763"/>
      <w:r>
        <w:lastRenderedPageBreak/>
        <w:t>Tipo de plan</w:t>
      </w:r>
      <w:bookmarkEnd w:id="16"/>
    </w:p>
    <w:p w14:paraId="34BA31A1" w14:textId="5C15725E" w:rsidR="005230A1" w:rsidRDefault="00F37D91" w:rsidP="005230A1">
      <w:r>
        <w:t>Minimización</w:t>
      </w:r>
    </w:p>
    <w:p w14:paraId="660EB771" w14:textId="77777777" w:rsidR="005230A1" w:rsidRDefault="005230A1" w:rsidP="005230A1">
      <w:pPr>
        <w:pStyle w:val="Ttulo2"/>
        <w:ind w:left="0"/>
      </w:pPr>
      <w:bookmarkStart w:id="17" w:name="_Toc214879764"/>
      <w:r>
        <w:t>Descripción del plan</w:t>
      </w:r>
      <w:bookmarkEnd w:id="17"/>
    </w:p>
    <w:p w14:paraId="5DA04E9A" w14:textId="7F95F0E8" w:rsidR="005230A1" w:rsidRDefault="00F37D91" w:rsidP="00F37D91">
      <w:pPr>
        <w:jc w:val="both"/>
      </w:pPr>
      <w:r w:rsidRPr="00F37D91">
        <w:t>Se implementarán acciones preventivas para reducir la probabilidad de baja disponibilidad durante la etapa post</w:t>
      </w:r>
      <w:r>
        <w:t xml:space="preserve"> </w:t>
      </w:r>
      <w:r w:rsidRPr="00F37D91">
        <w:t>cursada. Esto incluye acordar ventanas mínimas de conexión del equipo, adelantar tareas críticas antes del receso y dejar documentados los avances y pendientes, de modo que cualquier integrante pueda retomar el trabajo sin bloqueos y con continuidad.</w:t>
      </w:r>
    </w:p>
    <w:p w14:paraId="2542637B" w14:textId="69F46101" w:rsidR="00E66E0D" w:rsidRPr="00E66E0D" w:rsidRDefault="005230A1" w:rsidP="005230A1">
      <w:pPr>
        <w:pStyle w:val="Ttulo2"/>
        <w:ind w:left="0"/>
      </w:pPr>
      <w:bookmarkStart w:id="18" w:name="_Toc214879765"/>
      <w:r>
        <w:t>Tarea asociada</w:t>
      </w:r>
      <w:bookmarkEnd w:id="18"/>
    </w:p>
    <w:p w14:paraId="2AEDE48A" w14:textId="77777777" w:rsidR="00F37D91" w:rsidRDefault="00F37D91" w:rsidP="00F37D91">
      <w:pPr>
        <w:rPr>
          <w:b/>
          <w:bCs/>
        </w:rPr>
      </w:pPr>
      <w:r w:rsidRPr="00F37D91">
        <w:rPr>
          <w:b/>
          <w:bCs/>
        </w:rPr>
        <w:t>Nombre de la tarea:</w:t>
      </w:r>
      <w:r>
        <w:rPr>
          <w:b/>
          <w:bCs/>
        </w:rPr>
        <w:t xml:space="preserve"> </w:t>
      </w:r>
    </w:p>
    <w:p w14:paraId="09F19D5C" w14:textId="257F97C3" w:rsidR="00F37D91" w:rsidRPr="00F37D91" w:rsidRDefault="00F37D91" w:rsidP="00F37D91">
      <w:r w:rsidRPr="00F37D91">
        <w:t>Definir disponibilidad mínima del equipo</w:t>
      </w:r>
    </w:p>
    <w:p w14:paraId="1B4DB8BD" w14:textId="77777777" w:rsidR="00F37D91" w:rsidRDefault="00F37D91" w:rsidP="00F37D91">
      <w:pPr>
        <w:jc w:val="both"/>
        <w:rPr>
          <w:b/>
          <w:bCs/>
        </w:rPr>
      </w:pPr>
      <w:r w:rsidRPr="00F37D91">
        <w:rPr>
          <w:b/>
          <w:bCs/>
        </w:rPr>
        <w:t>Descripción:</w:t>
      </w:r>
      <w:r>
        <w:rPr>
          <w:b/>
          <w:bCs/>
        </w:rPr>
        <w:t xml:space="preserve"> </w:t>
      </w:r>
    </w:p>
    <w:p w14:paraId="152E7DCF" w14:textId="0A8E9744" w:rsidR="00F37D91" w:rsidRPr="00F37D91" w:rsidRDefault="00F37D91" w:rsidP="00F37D91">
      <w:pPr>
        <w:jc w:val="both"/>
      </w:pPr>
      <w:r w:rsidRPr="00F37D91">
        <w:t>Coordinar y registrar la disponibilidad mínima semanal de cada integrante para asegurar continuidad en la corrección de errores y ejecución de pruebas durante la etapa post</w:t>
      </w:r>
      <w:r>
        <w:t xml:space="preserve"> </w:t>
      </w:r>
      <w:r w:rsidRPr="00F37D91">
        <w:t xml:space="preserve">cursada. Asimismo, verificar que el repositorio Git permanezca actualizado, sin conflictos y con </w:t>
      </w:r>
      <w:proofErr w:type="spellStart"/>
      <w:r w:rsidRPr="00F37D91">
        <w:t>commits</w:t>
      </w:r>
      <w:proofErr w:type="spellEnd"/>
      <w:r w:rsidRPr="00F37D91">
        <w:t xml:space="preserve"> sincronizados antes de iniciar las actividades.</w:t>
      </w:r>
    </w:p>
    <w:p w14:paraId="339D2832" w14:textId="09FC8E48" w:rsidR="00F37D91" w:rsidRPr="00F37D91" w:rsidRDefault="00F37D91" w:rsidP="00F37D91">
      <w:r w:rsidRPr="00F37D91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F37D91">
        <w:t>09/0</w:t>
      </w:r>
      <w:r w:rsidR="0028242F">
        <w:t>3</w:t>
      </w:r>
      <w:r w:rsidRPr="00F37D91">
        <w:t>/2026</w:t>
      </w:r>
    </w:p>
    <w:p w14:paraId="2F1BD045" w14:textId="2F0C2C20" w:rsidR="00F37D91" w:rsidRPr="00F37D91" w:rsidRDefault="00F37D91" w:rsidP="00F37D91">
      <w:r w:rsidRPr="00F37D91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F37D91">
        <w:t>10/0</w:t>
      </w:r>
      <w:r w:rsidR="0028242F">
        <w:t>3</w:t>
      </w:r>
      <w:r w:rsidRPr="00F37D91">
        <w:t>/2026</w:t>
      </w:r>
    </w:p>
    <w:p w14:paraId="5911B331" w14:textId="77777777" w:rsidR="00F37D91" w:rsidRPr="00F37D91" w:rsidRDefault="00F37D91" w:rsidP="00F37D91">
      <w:r w:rsidRPr="00F37D91">
        <w:rPr>
          <w:b/>
          <w:bCs/>
        </w:rPr>
        <w:t>Responsables:</w:t>
      </w:r>
    </w:p>
    <w:p w14:paraId="17213C33" w14:textId="5404BAC8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Álvarez, Abril</w:t>
      </w:r>
    </w:p>
    <w:p w14:paraId="710F31CA" w14:textId="25B61526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proofErr w:type="spellStart"/>
      <w:r w:rsidRPr="00F37D91">
        <w:t>Butterfield</w:t>
      </w:r>
      <w:proofErr w:type="spellEnd"/>
      <w:r w:rsidRPr="00F37D91">
        <w:t>, Nicolás</w:t>
      </w:r>
    </w:p>
    <w:p w14:paraId="6EF5F43D" w14:textId="2F8ACCFB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Carranza, Cristian</w:t>
      </w:r>
    </w:p>
    <w:p w14:paraId="6CA7AAB0" w14:textId="3661C34F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proofErr w:type="spellStart"/>
      <w:r w:rsidRPr="00F37D91">
        <w:t>Gagna</w:t>
      </w:r>
      <w:proofErr w:type="spellEnd"/>
      <w:r w:rsidRPr="00F37D91">
        <w:t>, Martina</w:t>
      </w:r>
    </w:p>
    <w:p w14:paraId="2D7AD12F" w14:textId="2F6D7AB2" w:rsidR="00AE7AAD" w:rsidRDefault="00AE7AAD"/>
    <w:p w14:paraId="6C126198" w14:textId="1D593C31" w:rsidR="004C5A3A" w:rsidRDefault="004C5A3A"/>
    <w:p w14:paraId="4202CB7C" w14:textId="77777777" w:rsidR="00353887" w:rsidRDefault="00353887"/>
    <w:p w14:paraId="76F026CD" w14:textId="77777777" w:rsidR="00353887" w:rsidRDefault="00353887"/>
    <w:p w14:paraId="7DEC324F" w14:textId="77777777" w:rsidR="00353887" w:rsidRDefault="00353887"/>
    <w:p w14:paraId="321C9B3C" w14:textId="77777777" w:rsidR="00353887" w:rsidRDefault="00353887"/>
    <w:p w14:paraId="1BBFFFD1" w14:textId="6AF04F44" w:rsidR="005230A1" w:rsidRPr="005230A1" w:rsidRDefault="005230A1" w:rsidP="005230A1">
      <w:pPr>
        <w:pStyle w:val="Ttulo1"/>
        <w:ind w:left="0"/>
      </w:pPr>
      <w:bookmarkStart w:id="19" w:name="_Toc214879766"/>
      <w:r>
        <w:lastRenderedPageBreak/>
        <w:t>Riesgo nuevo RK15</w:t>
      </w:r>
      <w:r w:rsidR="00353887">
        <w:t>: Compromiso y motivación</w:t>
      </w:r>
      <w:bookmarkEnd w:id="19"/>
    </w:p>
    <w:p w14:paraId="2FC5A5A1" w14:textId="77777777" w:rsidR="005230A1" w:rsidRDefault="005230A1" w:rsidP="005230A1">
      <w:pPr>
        <w:pStyle w:val="Ttulo2"/>
        <w:ind w:left="0"/>
      </w:pPr>
      <w:bookmarkStart w:id="20" w:name="_Toc214879767"/>
      <w:r>
        <w:t>Descripción del riesgo</w:t>
      </w:r>
      <w:bookmarkEnd w:id="20"/>
    </w:p>
    <w:p w14:paraId="4C6FEDE0" w14:textId="29531638" w:rsidR="005230A1" w:rsidRDefault="00353887" w:rsidP="005230A1">
      <w:r w:rsidRPr="00353887">
        <w:t>Dada la finalización formal de la cursada y la ausencia de presión académica directa, podría ocurrir una disminución del compromiso y la motivación del equipo, lo que conduciría a un esfuerzo intermitente y menor continuidad en las actividades de documentación, pulido y cierre del proyecto.</w:t>
      </w:r>
    </w:p>
    <w:p w14:paraId="7D0582C9" w14:textId="77777777" w:rsidR="005230A1" w:rsidRDefault="005230A1" w:rsidP="005230A1">
      <w:pPr>
        <w:pStyle w:val="Ttulo2"/>
        <w:ind w:left="0"/>
      </w:pPr>
      <w:bookmarkStart w:id="21" w:name="_Toc214879768"/>
      <w:r>
        <w:t>Categoría</w:t>
      </w:r>
      <w:bookmarkEnd w:id="21"/>
    </w:p>
    <w:p w14:paraId="5777661C" w14:textId="7A25F261" w:rsidR="005230A1" w:rsidRDefault="00353887" w:rsidP="005230A1">
      <w:r>
        <w:t>Duración y tamaño</w:t>
      </w:r>
    </w:p>
    <w:p w14:paraId="1A951B36" w14:textId="77777777" w:rsidR="005230A1" w:rsidRDefault="005230A1" w:rsidP="005230A1">
      <w:pPr>
        <w:pStyle w:val="Ttulo2"/>
        <w:ind w:left="0"/>
      </w:pPr>
      <w:bookmarkStart w:id="22" w:name="_Toc214879769"/>
      <w:r>
        <w:t>Impacto</w:t>
      </w:r>
      <w:bookmarkEnd w:id="22"/>
    </w:p>
    <w:p w14:paraId="6541B4B1" w14:textId="7DF1B8B7" w:rsidR="005230A1" w:rsidRDefault="006E0373" w:rsidP="005230A1">
      <w:r>
        <w:t>7-Significante</w:t>
      </w:r>
    </w:p>
    <w:p w14:paraId="24BDCE7B" w14:textId="77777777" w:rsidR="005230A1" w:rsidRDefault="005230A1" w:rsidP="005230A1">
      <w:pPr>
        <w:pStyle w:val="Ttulo2"/>
        <w:ind w:left="0"/>
      </w:pPr>
      <w:bookmarkStart w:id="23" w:name="_Toc214879770"/>
      <w:r>
        <w:t>Probabilidad</w:t>
      </w:r>
      <w:bookmarkEnd w:id="23"/>
    </w:p>
    <w:p w14:paraId="20A718E8" w14:textId="316F4DCB" w:rsidR="005230A1" w:rsidRDefault="006E0373" w:rsidP="005230A1">
      <w:r w:rsidRPr="006E0373">
        <w:t>50% – 60%</w:t>
      </w:r>
    </w:p>
    <w:p w14:paraId="4573360D" w14:textId="77777777" w:rsidR="005230A1" w:rsidRDefault="005230A1" w:rsidP="005230A1">
      <w:pPr>
        <w:pStyle w:val="Ttulo2"/>
        <w:ind w:left="0"/>
      </w:pPr>
      <w:bookmarkStart w:id="24" w:name="_Toc214879771"/>
      <w:r>
        <w:t>Justificación</w:t>
      </w:r>
      <w:bookmarkEnd w:id="24"/>
    </w:p>
    <w:p w14:paraId="5BFCDF52" w14:textId="77777777" w:rsidR="006E0373" w:rsidRDefault="006E0373" w:rsidP="006E0373">
      <w:pPr>
        <w:jc w:val="both"/>
      </w:pPr>
      <w:r w:rsidRPr="006E0373">
        <w:t>El riesgo presenta una probabilidad de 50%–60% debido a que, una vez finalizada la cursada, es habitual que los integrantes prioricen exámenes finales, trabajo personal o descanso, reduciendo la constancia del esfuerzo en el proyecto.</w:t>
      </w:r>
    </w:p>
    <w:p w14:paraId="6FED6C48" w14:textId="12675D5A" w:rsidR="005230A1" w:rsidRDefault="006E0373" w:rsidP="006E0373">
      <w:pPr>
        <w:jc w:val="both"/>
      </w:pPr>
      <w:r w:rsidRPr="006E0373">
        <w:t>El impacto es significante (7) porque una disminución del compromiso puede retrasar entregables claves de la etapa post cursada, afectar la calidad de la documentación y comprometer el avance en la preparación de la memoria</w:t>
      </w:r>
      <w:r>
        <w:t xml:space="preserve"> del proyecto </w:t>
      </w:r>
      <w:r w:rsidRPr="006E0373">
        <w:t>y la defensa final.</w:t>
      </w:r>
    </w:p>
    <w:p w14:paraId="02600504" w14:textId="77777777" w:rsidR="005230A1" w:rsidRDefault="005230A1" w:rsidP="005230A1">
      <w:pPr>
        <w:pStyle w:val="Ttulo2"/>
        <w:ind w:left="0"/>
      </w:pPr>
      <w:bookmarkStart w:id="25" w:name="_Toc214879772"/>
      <w:r>
        <w:t>Tipo de plan</w:t>
      </w:r>
      <w:bookmarkEnd w:id="25"/>
    </w:p>
    <w:p w14:paraId="38AD0B7F" w14:textId="22ACB953" w:rsidR="005230A1" w:rsidRDefault="006E0373" w:rsidP="005230A1">
      <w:r>
        <w:t>Minimización</w:t>
      </w:r>
    </w:p>
    <w:p w14:paraId="619EE4F3" w14:textId="77777777" w:rsidR="005230A1" w:rsidRDefault="005230A1" w:rsidP="005230A1">
      <w:pPr>
        <w:pStyle w:val="Ttulo2"/>
        <w:ind w:left="0"/>
      </w:pPr>
      <w:bookmarkStart w:id="26" w:name="_Toc214879773"/>
      <w:r>
        <w:t>Descripción del plan</w:t>
      </w:r>
      <w:bookmarkEnd w:id="26"/>
    </w:p>
    <w:p w14:paraId="27C218A5" w14:textId="09BFDE69" w:rsidR="005230A1" w:rsidRDefault="006E0373" w:rsidP="006E0373">
      <w:pPr>
        <w:jc w:val="both"/>
      </w:pPr>
      <w:r w:rsidRPr="006E0373">
        <w:t>Se implementarán acciones para sostener el compromiso del equipo durante la etapa post cursada. Esto incluye definir micro</w:t>
      </w:r>
      <w:r>
        <w:t xml:space="preserve"> </w:t>
      </w:r>
      <w:r w:rsidRPr="006E0373">
        <w:t>objetivos semanales, establecer puntos de control breves, distribuir el trabajo de forma equitativa y mantener una comunicación activa para asegurar continuidad y evitar periodos prolongados sin actividad.</w:t>
      </w:r>
    </w:p>
    <w:p w14:paraId="1E9DB981" w14:textId="77777777" w:rsidR="006E0373" w:rsidRDefault="006E0373" w:rsidP="006E0373">
      <w:pPr>
        <w:jc w:val="both"/>
      </w:pPr>
    </w:p>
    <w:p w14:paraId="3AC233FC" w14:textId="77777777" w:rsidR="006E0373" w:rsidRDefault="006E0373" w:rsidP="006E0373">
      <w:pPr>
        <w:jc w:val="both"/>
      </w:pPr>
    </w:p>
    <w:p w14:paraId="0BC8DFDA" w14:textId="77777777" w:rsidR="006E0373" w:rsidRDefault="006E0373" w:rsidP="006E0373">
      <w:pPr>
        <w:jc w:val="both"/>
      </w:pPr>
    </w:p>
    <w:p w14:paraId="5C3827AA" w14:textId="77777777" w:rsidR="005230A1" w:rsidRPr="00E66E0D" w:rsidRDefault="005230A1" w:rsidP="005230A1">
      <w:pPr>
        <w:pStyle w:val="Ttulo2"/>
        <w:ind w:left="0"/>
      </w:pPr>
      <w:bookmarkStart w:id="27" w:name="_Toc214879774"/>
      <w:r>
        <w:lastRenderedPageBreak/>
        <w:t>Tarea asociada</w:t>
      </w:r>
      <w:bookmarkEnd w:id="27"/>
    </w:p>
    <w:p w14:paraId="4CAF3897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Nombre de la tarea:</w:t>
      </w:r>
    </w:p>
    <w:p w14:paraId="791ACC19" w14:textId="64555303" w:rsidR="006E0373" w:rsidRPr="006E0373" w:rsidRDefault="006E0373" w:rsidP="006E0373">
      <w:r>
        <w:t>C</w:t>
      </w:r>
      <w:r w:rsidRPr="006E0373">
        <w:t xml:space="preserve">rear y cargar los </w:t>
      </w:r>
      <w:proofErr w:type="spellStart"/>
      <w:r w:rsidRPr="006E0373">
        <w:t>micro-objetivos</w:t>
      </w:r>
      <w:proofErr w:type="spellEnd"/>
      <w:r w:rsidRPr="006E0373">
        <w:t xml:space="preserve"> de la Iteración </w:t>
      </w:r>
      <w:r w:rsidR="0028242F">
        <w:t>2</w:t>
      </w:r>
      <w:r w:rsidRPr="006E0373">
        <w:t xml:space="preserve"> en Microsoft </w:t>
      </w:r>
      <w:proofErr w:type="spellStart"/>
      <w:r w:rsidRPr="006E0373">
        <w:t>To</w:t>
      </w:r>
      <w:proofErr w:type="spellEnd"/>
      <w:r w:rsidRPr="006E0373">
        <w:t xml:space="preserve"> Do</w:t>
      </w:r>
    </w:p>
    <w:p w14:paraId="1414D3B8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Descripción:</w:t>
      </w:r>
    </w:p>
    <w:p w14:paraId="7E0AFE66" w14:textId="21C4C6DD" w:rsidR="006E0373" w:rsidRPr="006E0373" w:rsidRDefault="006E0373" w:rsidP="006E0373">
      <w:pPr>
        <w:jc w:val="both"/>
      </w:pPr>
      <w:r w:rsidRPr="006E0373">
        <w:t xml:space="preserve">Definir una lista de </w:t>
      </w:r>
      <w:proofErr w:type="spellStart"/>
      <w:r w:rsidRPr="006E0373">
        <w:t>micro-objetivos</w:t>
      </w:r>
      <w:proofErr w:type="spellEnd"/>
      <w:r w:rsidRPr="006E0373">
        <w:t xml:space="preserve"> específicos para la Iteración 1 (del 09/02 al 20/02) y cargarlos como tareas individuales en Microsoft </w:t>
      </w:r>
      <w:proofErr w:type="spellStart"/>
      <w:r w:rsidRPr="006E0373">
        <w:t>To</w:t>
      </w:r>
      <w:proofErr w:type="spellEnd"/>
      <w:r w:rsidRPr="006E0373">
        <w:t xml:space="preserve"> Do. Cada tarea debe incluir su responsable, fecha límite y una breve descripción. Antes de publicarla, verificar que el repositorio Git esté sincronizado y actualizado para asegurar coherencia con el avance real del proyecto.</w:t>
      </w:r>
    </w:p>
    <w:p w14:paraId="3E82BB7A" w14:textId="1AEE3EFF" w:rsidR="006E0373" w:rsidRPr="006E0373" w:rsidRDefault="006E0373" w:rsidP="006E0373">
      <w:r w:rsidRPr="006E0373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6E0373">
        <w:t>09/0</w:t>
      </w:r>
      <w:r w:rsidR="0028242F">
        <w:t>3</w:t>
      </w:r>
      <w:r w:rsidRPr="006E0373">
        <w:t>/2026</w:t>
      </w:r>
    </w:p>
    <w:p w14:paraId="33C8B08E" w14:textId="594B75BC" w:rsidR="006E0373" w:rsidRPr="006E0373" w:rsidRDefault="006E0373" w:rsidP="006E0373">
      <w:r w:rsidRPr="006E0373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6E0373">
        <w:t>11/0</w:t>
      </w:r>
      <w:r w:rsidR="0028242F">
        <w:t>3</w:t>
      </w:r>
      <w:r w:rsidRPr="006E0373">
        <w:t>/2026</w:t>
      </w:r>
    </w:p>
    <w:p w14:paraId="352A18FE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Responsables:</w:t>
      </w:r>
    </w:p>
    <w:p w14:paraId="4E35148E" w14:textId="115FF1D5" w:rsidR="006E0373" w:rsidRDefault="006E0373" w:rsidP="006E0373">
      <w:pPr>
        <w:pStyle w:val="Prrafodelista"/>
        <w:numPr>
          <w:ilvl w:val="0"/>
          <w:numId w:val="19"/>
        </w:numPr>
        <w:ind w:left="993"/>
      </w:pPr>
      <w:r w:rsidRPr="006E0373">
        <w:t>Álvarez, Abril</w:t>
      </w:r>
    </w:p>
    <w:p w14:paraId="316822AF" w14:textId="694D632A" w:rsidR="006E0373" w:rsidRDefault="006E0373" w:rsidP="006E0373">
      <w:pPr>
        <w:pStyle w:val="Prrafodelista"/>
        <w:numPr>
          <w:ilvl w:val="0"/>
          <w:numId w:val="19"/>
        </w:numPr>
        <w:ind w:left="993"/>
      </w:pPr>
      <w:proofErr w:type="spellStart"/>
      <w:r w:rsidRPr="006E0373">
        <w:t>Butterfield</w:t>
      </w:r>
      <w:proofErr w:type="spellEnd"/>
      <w:r w:rsidRPr="006E0373">
        <w:t>, Nicolás</w:t>
      </w:r>
    </w:p>
    <w:p w14:paraId="471F8D3A" w14:textId="50E7E2AA" w:rsidR="006E0373" w:rsidRDefault="006E0373" w:rsidP="006E0373">
      <w:pPr>
        <w:pStyle w:val="Prrafodelista"/>
        <w:numPr>
          <w:ilvl w:val="0"/>
          <w:numId w:val="19"/>
        </w:numPr>
        <w:ind w:left="993"/>
      </w:pPr>
      <w:r w:rsidRPr="006E0373">
        <w:t>Carranza, Cristian</w:t>
      </w:r>
    </w:p>
    <w:p w14:paraId="2B0DA736" w14:textId="2ED31F07" w:rsidR="006E0373" w:rsidRPr="006E0373" w:rsidRDefault="006E0373" w:rsidP="006E0373">
      <w:pPr>
        <w:pStyle w:val="Prrafodelista"/>
        <w:numPr>
          <w:ilvl w:val="0"/>
          <w:numId w:val="19"/>
        </w:numPr>
        <w:ind w:left="993"/>
      </w:pPr>
      <w:proofErr w:type="spellStart"/>
      <w:r w:rsidRPr="006E0373">
        <w:t>Gagna</w:t>
      </w:r>
      <w:proofErr w:type="spellEnd"/>
      <w:r w:rsidRPr="006E0373">
        <w:t>, Martina</w:t>
      </w:r>
    </w:p>
    <w:p w14:paraId="7B86CDBC" w14:textId="0366D435" w:rsidR="004C5A3A" w:rsidRDefault="004C5A3A"/>
    <w:p w14:paraId="7568A9A2" w14:textId="652625A3" w:rsidR="005230A1" w:rsidRPr="005230A1" w:rsidRDefault="005230A1" w:rsidP="005230A1">
      <w:pPr>
        <w:pStyle w:val="Ttulo1"/>
        <w:ind w:left="0"/>
      </w:pPr>
      <w:bookmarkStart w:id="28" w:name="_Toc214879775"/>
      <w:r>
        <w:t>Riesgo nuevo RK16</w:t>
      </w:r>
      <w:r w:rsidR="006E0594">
        <w:t xml:space="preserve">: Desactualización </w:t>
      </w:r>
      <w:proofErr w:type="gramStart"/>
      <w:r w:rsidR="006E0594">
        <w:t>T{</w:t>
      </w:r>
      <w:proofErr w:type="spellStart"/>
      <w:proofErr w:type="gramEnd"/>
      <w:r w:rsidR="006E0594">
        <w:t>ecnica</w:t>
      </w:r>
      <w:proofErr w:type="spellEnd"/>
      <w:r w:rsidR="006E0594">
        <w:t xml:space="preserve"> / Entorno</w:t>
      </w:r>
      <w:bookmarkEnd w:id="28"/>
    </w:p>
    <w:p w14:paraId="4B40A0BD" w14:textId="77777777" w:rsidR="005230A1" w:rsidRDefault="005230A1" w:rsidP="005230A1">
      <w:pPr>
        <w:pStyle w:val="Ttulo2"/>
        <w:ind w:left="0"/>
      </w:pPr>
      <w:bookmarkStart w:id="29" w:name="_Toc214879776"/>
      <w:r>
        <w:t>Descripción del riesgo</w:t>
      </w:r>
      <w:bookmarkEnd w:id="29"/>
    </w:p>
    <w:p w14:paraId="09635A4A" w14:textId="1670C0A4" w:rsidR="005230A1" w:rsidRDefault="006E0594" w:rsidP="005230A1">
      <w:r w:rsidRPr="006E0594">
        <w:t>Dado el período prolongado sin actividad durante el receso académico, podrían ocurrir actualizaciones significativas en librerías, dependencias o el entorno de desarrollo, lo que conduciría a incompatibilidades, fallos inesperados o necesidad de reconfiguración al retomar el proyecto.</w:t>
      </w:r>
    </w:p>
    <w:p w14:paraId="438B8460" w14:textId="77777777" w:rsidR="005230A1" w:rsidRDefault="005230A1" w:rsidP="005230A1">
      <w:pPr>
        <w:pStyle w:val="Ttulo2"/>
        <w:ind w:left="0"/>
      </w:pPr>
      <w:bookmarkStart w:id="30" w:name="_Toc214879777"/>
      <w:r>
        <w:t>Categoría</w:t>
      </w:r>
      <w:bookmarkEnd w:id="30"/>
    </w:p>
    <w:p w14:paraId="5A623941" w14:textId="2F557637" w:rsidR="005230A1" w:rsidRDefault="006E0594" w:rsidP="005230A1">
      <w:r w:rsidRPr="006E0594">
        <w:t>Tecnología</w:t>
      </w:r>
    </w:p>
    <w:p w14:paraId="053B5F6A" w14:textId="77777777" w:rsidR="005230A1" w:rsidRDefault="005230A1" w:rsidP="005230A1">
      <w:pPr>
        <w:pStyle w:val="Ttulo2"/>
        <w:ind w:left="0"/>
      </w:pPr>
      <w:bookmarkStart w:id="31" w:name="_Toc214879778"/>
      <w:r>
        <w:t>Impacto</w:t>
      </w:r>
      <w:bookmarkEnd w:id="31"/>
    </w:p>
    <w:p w14:paraId="51C80F18" w14:textId="7AD6DADD" w:rsidR="005230A1" w:rsidRDefault="006E0594" w:rsidP="005230A1">
      <w:r>
        <w:t>8-Alto</w:t>
      </w:r>
    </w:p>
    <w:p w14:paraId="02F7DE4B" w14:textId="77777777" w:rsidR="005230A1" w:rsidRDefault="005230A1" w:rsidP="005230A1">
      <w:pPr>
        <w:pStyle w:val="Ttulo2"/>
        <w:ind w:left="0"/>
      </w:pPr>
      <w:bookmarkStart w:id="32" w:name="_Toc214879779"/>
      <w:r>
        <w:t>Probabilidad</w:t>
      </w:r>
      <w:bookmarkEnd w:id="32"/>
    </w:p>
    <w:p w14:paraId="7A179D2A" w14:textId="5D494A32" w:rsidR="005230A1" w:rsidRDefault="006E0594" w:rsidP="005230A1">
      <w:r w:rsidRPr="006E0594">
        <w:t>40% – 50%</w:t>
      </w:r>
    </w:p>
    <w:p w14:paraId="76F53DC2" w14:textId="77777777" w:rsidR="005230A1" w:rsidRDefault="005230A1" w:rsidP="005230A1">
      <w:pPr>
        <w:pStyle w:val="Ttulo2"/>
        <w:ind w:left="0"/>
      </w:pPr>
      <w:bookmarkStart w:id="33" w:name="_Toc214879780"/>
      <w:r>
        <w:lastRenderedPageBreak/>
        <w:t>Justificación</w:t>
      </w:r>
      <w:bookmarkEnd w:id="33"/>
    </w:p>
    <w:p w14:paraId="394F22CE" w14:textId="71521CC8" w:rsidR="005230A1" w:rsidRDefault="006E0594" w:rsidP="006E0594">
      <w:pPr>
        <w:jc w:val="both"/>
      </w:pPr>
      <w:r w:rsidRPr="006E0594">
        <w:t xml:space="preserve">El riesgo presenta una probabilidad de </w:t>
      </w:r>
      <w:r w:rsidRPr="006E0594">
        <w:rPr>
          <w:b/>
          <w:bCs/>
        </w:rPr>
        <w:t>40%–50%</w:t>
      </w:r>
      <w:r w:rsidRPr="006E0594">
        <w:t xml:space="preserve"> debido a que, durante varios meses de inactividad, es común que librerías, </w:t>
      </w:r>
      <w:proofErr w:type="spellStart"/>
      <w:r w:rsidRPr="006E0594">
        <w:t>frameworks</w:t>
      </w:r>
      <w:proofErr w:type="spellEnd"/>
      <w:r w:rsidRPr="006E0594">
        <w:t>, entornos virtuales y herramientas reciban actualizaciones que pueden generar incompatibilidades al retomar el proyecto.</w:t>
      </w:r>
      <w:r w:rsidRPr="006E0594">
        <w:br/>
        <w:t xml:space="preserve">El impacto es </w:t>
      </w:r>
      <w:r w:rsidRPr="006E0594">
        <w:rPr>
          <w:b/>
          <w:bCs/>
        </w:rPr>
        <w:t>alto (8)</w:t>
      </w:r>
      <w:r w:rsidRPr="006E0594">
        <w:t xml:space="preserve"> porque una desactualización del entorno podría impedir ejecutar el sistema, causar errores críticos o requerir una reconfiguración completa, afectando tiempo de prueba y el avance planificado para la fase post cursada</w:t>
      </w:r>
    </w:p>
    <w:p w14:paraId="2BF6FEE5" w14:textId="77777777" w:rsidR="005230A1" w:rsidRDefault="005230A1" w:rsidP="005230A1">
      <w:pPr>
        <w:pStyle w:val="Ttulo2"/>
        <w:ind w:left="0"/>
      </w:pPr>
      <w:bookmarkStart w:id="34" w:name="_Toc214879781"/>
      <w:r>
        <w:t>Tipo de plan</w:t>
      </w:r>
      <w:bookmarkEnd w:id="34"/>
    </w:p>
    <w:p w14:paraId="3D9D6AA9" w14:textId="68D459C6" w:rsidR="005230A1" w:rsidRDefault="006E0594" w:rsidP="005230A1">
      <w:r>
        <w:t>Minimización</w:t>
      </w:r>
    </w:p>
    <w:p w14:paraId="5B11BC92" w14:textId="77777777" w:rsidR="005230A1" w:rsidRDefault="005230A1" w:rsidP="005230A1">
      <w:pPr>
        <w:pStyle w:val="Ttulo2"/>
        <w:ind w:left="0"/>
      </w:pPr>
      <w:bookmarkStart w:id="35" w:name="_Toc214879782"/>
      <w:r>
        <w:t>Descripción del plan</w:t>
      </w:r>
      <w:bookmarkEnd w:id="35"/>
    </w:p>
    <w:p w14:paraId="527C0B73" w14:textId="3574512D" w:rsidR="005230A1" w:rsidRDefault="006E0594" w:rsidP="006E0594">
      <w:pPr>
        <w:jc w:val="both"/>
      </w:pPr>
      <w:r w:rsidRPr="006E0594">
        <w:t>Se adoptarán acciones preventivas para reducir la posibilidad de incompatibilidades técnicas, incluyendo documentar las versiones actuales del entorno de trabajo, congelar dependencias en un archivo de referencia, y realizar una verificación técnica inicial al retomar la iteración post cursada. Esto permitirá detectar fallos tempranos y asegurar que el repositorio Git permanezca sincronizado y coherente con el entorno configurado.</w:t>
      </w:r>
    </w:p>
    <w:p w14:paraId="7BD00F85" w14:textId="77777777" w:rsidR="005230A1" w:rsidRPr="00E66E0D" w:rsidRDefault="005230A1" w:rsidP="005230A1">
      <w:pPr>
        <w:pStyle w:val="Ttulo2"/>
        <w:ind w:left="0"/>
      </w:pPr>
      <w:bookmarkStart w:id="36" w:name="_Toc214879783"/>
      <w:r>
        <w:t>Tarea asociada</w:t>
      </w:r>
      <w:bookmarkEnd w:id="36"/>
    </w:p>
    <w:p w14:paraId="284D65E5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Nombre de la tarea:</w:t>
      </w:r>
    </w:p>
    <w:p w14:paraId="3C4ABE22" w14:textId="5F2A1E2B" w:rsidR="00D73305" w:rsidRPr="00D73305" w:rsidRDefault="00D73305" w:rsidP="00D73305">
      <w:r w:rsidRPr="00D73305">
        <w:t>Verificar y documentar el entorno de desarrollo actualizado</w:t>
      </w:r>
      <w:r w:rsidR="0028242F">
        <w:t xml:space="preserve"> (Iteración 2)</w:t>
      </w:r>
    </w:p>
    <w:p w14:paraId="1A6D042F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Descripción:</w:t>
      </w:r>
    </w:p>
    <w:p w14:paraId="63462CC7" w14:textId="7D706617" w:rsidR="00D73305" w:rsidRPr="00D73305" w:rsidRDefault="0028242F" w:rsidP="0028242F">
      <w:pPr>
        <w:jc w:val="both"/>
      </w:pPr>
      <w:r w:rsidRPr="0028242F">
        <w:t>Realizar una nueva revisión del entorno de desarrollo al comenzar la Iteración 2, verificando que Python, librerías, dependencias del proyecto, base de datos y herramientas utilizadas sigan siendo compatibles. Actualizar el archivo de versiones dentro del repositorio Git y sincronizarlo, garantizando que todo el equipo trabaje con la misma configuración durante esta iteración final.</w:t>
      </w:r>
    </w:p>
    <w:p w14:paraId="68497CFF" w14:textId="7395BFB1" w:rsidR="00D73305" w:rsidRPr="00D73305" w:rsidRDefault="00D73305" w:rsidP="00D73305">
      <w:r w:rsidRPr="00D73305">
        <w:rPr>
          <w:b/>
          <w:bCs/>
        </w:rPr>
        <w:t>Fecha de inicio:</w:t>
      </w:r>
      <w:r>
        <w:rPr>
          <w:b/>
          <w:bCs/>
        </w:rPr>
        <w:t xml:space="preserve">  </w:t>
      </w:r>
      <w:r w:rsidRPr="00D73305">
        <w:t>09/0</w:t>
      </w:r>
      <w:r w:rsidR="0028242F">
        <w:t>3</w:t>
      </w:r>
      <w:r w:rsidRPr="00D73305">
        <w:t>/2026</w:t>
      </w:r>
    </w:p>
    <w:p w14:paraId="3CB98766" w14:textId="26EFE06F" w:rsidR="00D73305" w:rsidRPr="00D73305" w:rsidRDefault="00D73305" w:rsidP="00D73305">
      <w:r w:rsidRPr="00D73305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D73305">
        <w:t>10/0</w:t>
      </w:r>
      <w:r w:rsidR="0028242F">
        <w:t>3</w:t>
      </w:r>
      <w:r w:rsidRPr="00D73305">
        <w:t>/2026</w:t>
      </w:r>
    </w:p>
    <w:p w14:paraId="348C2DBF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Responsables:</w:t>
      </w:r>
    </w:p>
    <w:p w14:paraId="00C3BC20" w14:textId="60B4BFDC" w:rsidR="00D73305" w:rsidRPr="00D73305" w:rsidRDefault="00D73305" w:rsidP="00D73305">
      <w:pPr>
        <w:pStyle w:val="Prrafodelista"/>
        <w:numPr>
          <w:ilvl w:val="0"/>
          <w:numId w:val="20"/>
        </w:numPr>
      </w:pPr>
      <w:proofErr w:type="spellStart"/>
      <w:r w:rsidRPr="00D73305">
        <w:t>Butterfield</w:t>
      </w:r>
      <w:proofErr w:type="spellEnd"/>
      <w:r w:rsidRPr="00D73305">
        <w:t>, Nicolás</w:t>
      </w:r>
    </w:p>
    <w:p w14:paraId="77F04BDD" w14:textId="77777777" w:rsidR="005230A1" w:rsidRDefault="005230A1" w:rsidP="005230A1"/>
    <w:p w14:paraId="0A31B83C" w14:textId="77777777" w:rsidR="004C5A3A" w:rsidRDefault="004C5A3A"/>
    <w:p w14:paraId="1200597A" w14:textId="027BD31C" w:rsidR="005230A1" w:rsidRPr="005230A1" w:rsidRDefault="005230A1" w:rsidP="005230A1">
      <w:pPr>
        <w:pStyle w:val="Ttulo1"/>
        <w:ind w:left="0"/>
      </w:pPr>
      <w:bookmarkStart w:id="37" w:name="_Toc214879784"/>
      <w:r>
        <w:lastRenderedPageBreak/>
        <w:t>Riesgo nuevo RK17</w:t>
      </w:r>
      <w:r w:rsidR="006B4DD3">
        <w:t xml:space="preserve">: </w:t>
      </w:r>
      <w:r w:rsidR="006B4DD3" w:rsidRPr="006B4DD3">
        <w:t xml:space="preserve">Retraso en la Entrega de la Memoria </w:t>
      </w:r>
      <w:r w:rsidR="006B4DD3">
        <w:t>del Proyecto</w:t>
      </w:r>
      <w:bookmarkEnd w:id="37"/>
    </w:p>
    <w:p w14:paraId="32754D33" w14:textId="77777777" w:rsidR="005230A1" w:rsidRDefault="005230A1" w:rsidP="005230A1">
      <w:pPr>
        <w:pStyle w:val="Ttulo2"/>
        <w:ind w:left="0"/>
      </w:pPr>
      <w:bookmarkStart w:id="38" w:name="_Toc214879785"/>
      <w:r>
        <w:t>Descripción del riesgo</w:t>
      </w:r>
      <w:bookmarkEnd w:id="38"/>
    </w:p>
    <w:p w14:paraId="591F79FD" w14:textId="4109B1E7" w:rsidR="005230A1" w:rsidRDefault="006B4DD3" w:rsidP="006B4DD3">
      <w:pPr>
        <w:jc w:val="both"/>
      </w:pPr>
      <w:r w:rsidRPr="006B4DD3">
        <w:t xml:space="preserve">Dado que la elaboración de la memoria </w:t>
      </w:r>
      <w:r>
        <w:t>del proyecto</w:t>
      </w:r>
      <w:r w:rsidRPr="006B4DD3">
        <w:t>, la preparación de la demo y la organización de la defensa coinciden con exámenes finales, obligaciones laborales y compromisos personales de los integrantes, podría ocurrir un retraso en la dedicación efectiva a estas tareas, lo que conduciría a una postergación en los plazos previstos para la presentación final del proyecto.</w:t>
      </w:r>
    </w:p>
    <w:p w14:paraId="2797BE4C" w14:textId="77777777" w:rsidR="005230A1" w:rsidRDefault="005230A1" w:rsidP="005230A1">
      <w:pPr>
        <w:pStyle w:val="Ttulo2"/>
        <w:ind w:left="0"/>
      </w:pPr>
      <w:bookmarkStart w:id="39" w:name="_Toc214879786"/>
      <w:r>
        <w:t>Categoría</w:t>
      </w:r>
      <w:bookmarkEnd w:id="39"/>
    </w:p>
    <w:p w14:paraId="036C25DB" w14:textId="0DEB43A5" w:rsidR="005230A1" w:rsidRDefault="006B4DD3" w:rsidP="005230A1">
      <w:r>
        <w:t>Cronograma</w:t>
      </w:r>
    </w:p>
    <w:p w14:paraId="66F4F788" w14:textId="77777777" w:rsidR="005230A1" w:rsidRDefault="005230A1" w:rsidP="005230A1">
      <w:pPr>
        <w:pStyle w:val="Ttulo2"/>
        <w:ind w:left="0"/>
      </w:pPr>
      <w:bookmarkStart w:id="40" w:name="_Toc214879787"/>
      <w:r>
        <w:t>Impacto</w:t>
      </w:r>
      <w:bookmarkEnd w:id="40"/>
    </w:p>
    <w:p w14:paraId="5EC9065A" w14:textId="6F553790" w:rsidR="005230A1" w:rsidRDefault="006B4DD3" w:rsidP="005230A1">
      <w:r>
        <w:t>8-Alto</w:t>
      </w:r>
    </w:p>
    <w:p w14:paraId="6105A4C0" w14:textId="77777777" w:rsidR="005230A1" w:rsidRDefault="005230A1" w:rsidP="005230A1">
      <w:pPr>
        <w:pStyle w:val="Ttulo2"/>
        <w:ind w:left="0"/>
      </w:pPr>
      <w:bookmarkStart w:id="41" w:name="_Toc214879788"/>
      <w:r>
        <w:t>Probabilidad</w:t>
      </w:r>
      <w:bookmarkEnd w:id="41"/>
    </w:p>
    <w:p w14:paraId="308E55D5" w14:textId="7282123A" w:rsidR="005230A1" w:rsidRDefault="006B4DD3" w:rsidP="005230A1">
      <w:r w:rsidRPr="006B4DD3">
        <w:t>50% – 60%</w:t>
      </w:r>
    </w:p>
    <w:p w14:paraId="5F7F9E6C" w14:textId="77777777" w:rsidR="005230A1" w:rsidRDefault="005230A1" w:rsidP="005230A1">
      <w:pPr>
        <w:pStyle w:val="Ttulo2"/>
        <w:ind w:left="0"/>
      </w:pPr>
      <w:bookmarkStart w:id="42" w:name="_Toc214879789"/>
      <w:r>
        <w:t>Justificación</w:t>
      </w:r>
      <w:bookmarkEnd w:id="42"/>
    </w:p>
    <w:p w14:paraId="4918C572" w14:textId="77777777" w:rsidR="006B4DD3" w:rsidRDefault="006B4DD3" w:rsidP="006B4DD3">
      <w:pPr>
        <w:jc w:val="both"/>
      </w:pPr>
      <w:r w:rsidRPr="006B4DD3">
        <w:t xml:space="preserve">El riesgo presenta una probabilidad de </w:t>
      </w:r>
      <w:r w:rsidRPr="006B4DD3">
        <w:rPr>
          <w:b/>
          <w:bCs/>
        </w:rPr>
        <w:t>50%–60%</w:t>
      </w:r>
      <w:r w:rsidRPr="006B4DD3">
        <w:t xml:space="preserve"> debido a que la elaboración de la memoria, la preparación de la demo y la organización de la defensa coinciden con exámenes finales, trabajo personal y otros compromisos que pueden reducir el tiempo disponible del equipo.</w:t>
      </w:r>
    </w:p>
    <w:p w14:paraId="3DED9177" w14:textId="35A2FEE1" w:rsidR="005230A1" w:rsidRDefault="006B4DD3" w:rsidP="006B4DD3">
      <w:pPr>
        <w:jc w:val="both"/>
      </w:pPr>
      <w:r w:rsidRPr="006B4DD3">
        <w:t xml:space="preserve">El impacto es </w:t>
      </w:r>
      <w:r w:rsidRPr="006B4DD3">
        <w:rPr>
          <w:b/>
          <w:bCs/>
        </w:rPr>
        <w:t>alto (8)</w:t>
      </w:r>
      <w:r w:rsidRPr="006B4DD3">
        <w:t xml:space="preserve"> porque un retraso en estas actividades afecta directamente el cronograma final del proyecto, pudiendo posponer la presentación en mesa y comprometer la planificación académica.</w:t>
      </w:r>
    </w:p>
    <w:p w14:paraId="5DF26236" w14:textId="77777777" w:rsidR="005230A1" w:rsidRDefault="005230A1" w:rsidP="005230A1">
      <w:pPr>
        <w:pStyle w:val="Ttulo2"/>
        <w:ind w:left="0"/>
      </w:pPr>
      <w:bookmarkStart w:id="43" w:name="_Toc214879790"/>
      <w:r>
        <w:t>Tipo de plan</w:t>
      </w:r>
      <w:bookmarkEnd w:id="43"/>
    </w:p>
    <w:p w14:paraId="36AEA59B" w14:textId="230FE848" w:rsidR="005230A1" w:rsidRDefault="006B4DD3" w:rsidP="005230A1">
      <w:r>
        <w:t>Minimización</w:t>
      </w:r>
    </w:p>
    <w:p w14:paraId="65140C0A" w14:textId="77777777" w:rsidR="005230A1" w:rsidRDefault="005230A1" w:rsidP="005230A1">
      <w:pPr>
        <w:pStyle w:val="Ttulo2"/>
        <w:ind w:left="0"/>
      </w:pPr>
      <w:bookmarkStart w:id="44" w:name="_Toc214879791"/>
      <w:r>
        <w:t>Descripción del plan</w:t>
      </w:r>
      <w:bookmarkEnd w:id="44"/>
    </w:p>
    <w:p w14:paraId="4D1EC894" w14:textId="5B73DC5D" w:rsidR="005230A1" w:rsidRDefault="006B4DD3" w:rsidP="006B4DD3">
      <w:pPr>
        <w:jc w:val="both"/>
      </w:pPr>
      <w:r w:rsidRPr="006B4DD3">
        <w:t xml:space="preserve">Se planificará la elaboración de la memoria y los materiales de defensa de manera anticipada, dividiendo el trabajo en secciones claras y asignando responsables definidos. Se establecerá un calendario interno con fechas límite previas a la oficial, y se utilizará Microsoft </w:t>
      </w:r>
      <w:proofErr w:type="spellStart"/>
      <w:r w:rsidRPr="006B4DD3">
        <w:t>To</w:t>
      </w:r>
      <w:proofErr w:type="spellEnd"/>
      <w:r w:rsidRPr="006B4DD3">
        <w:t xml:space="preserve"> Do para organizar, distribuir y seguir el avance. Además, se mantendrá el repositorio Git sincronizado para asegurar que todos trabajen sobre la versión actualizada del documento y de los artefactos del proyecto.</w:t>
      </w:r>
    </w:p>
    <w:p w14:paraId="3DBCC0BC" w14:textId="77777777" w:rsidR="006B4DD3" w:rsidRDefault="006B4DD3" w:rsidP="006B4DD3">
      <w:pPr>
        <w:jc w:val="both"/>
      </w:pPr>
    </w:p>
    <w:p w14:paraId="20B67693" w14:textId="77777777" w:rsidR="006B4DD3" w:rsidRDefault="006B4DD3" w:rsidP="006B4DD3">
      <w:pPr>
        <w:jc w:val="both"/>
      </w:pPr>
    </w:p>
    <w:p w14:paraId="3101B3A7" w14:textId="77777777" w:rsidR="005230A1" w:rsidRPr="00E66E0D" w:rsidRDefault="005230A1" w:rsidP="005230A1">
      <w:pPr>
        <w:pStyle w:val="Ttulo2"/>
        <w:ind w:left="0"/>
      </w:pPr>
      <w:bookmarkStart w:id="45" w:name="_Toc214879792"/>
      <w:r>
        <w:lastRenderedPageBreak/>
        <w:t>Tarea asociada</w:t>
      </w:r>
      <w:bookmarkEnd w:id="45"/>
    </w:p>
    <w:p w14:paraId="45ACF1D1" w14:textId="77777777" w:rsidR="006B4DD3" w:rsidRPr="006B4DD3" w:rsidRDefault="006B4DD3" w:rsidP="006B4DD3">
      <w:pPr>
        <w:rPr>
          <w:b/>
          <w:bCs/>
        </w:rPr>
      </w:pPr>
      <w:r w:rsidRPr="006B4DD3">
        <w:rPr>
          <w:b/>
          <w:bCs/>
        </w:rPr>
        <w:t>Nombre de la tarea:</w:t>
      </w:r>
    </w:p>
    <w:p w14:paraId="16C5AA75" w14:textId="77777777" w:rsidR="006B4DD3" w:rsidRPr="006B4DD3" w:rsidRDefault="006B4DD3" w:rsidP="006B4DD3">
      <w:r w:rsidRPr="006B4DD3">
        <w:t>Planificar y cargar el cronograma interno de elaboración de la Memoria Final</w:t>
      </w:r>
    </w:p>
    <w:p w14:paraId="38290194" w14:textId="77777777" w:rsidR="006B4DD3" w:rsidRPr="006B4DD3" w:rsidRDefault="006B4DD3" w:rsidP="006B4DD3">
      <w:pPr>
        <w:rPr>
          <w:b/>
          <w:bCs/>
        </w:rPr>
      </w:pPr>
      <w:r w:rsidRPr="006B4DD3">
        <w:rPr>
          <w:b/>
          <w:bCs/>
        </w:rPr>
        <w:t>Descripción:</w:t>
      </w:r>
    </w:p>
    <w:p w14:paraId="182E51A7" w14:textId="77777777" w:rsidR="006B4DD3" w:rsidRPr="006B4DD3" w:rsidRDefault="006B4DD3" w:rsidP="006B4DD3">
      <w:pPr>
        <w:jc w:val="both"/>
      </w:pPr>
      <w:r w:rsidRPr="006B4DD3">
        <w:t xml:space="preserve">Definir las fechas internas para completar cada sección de la memoria final (introducción, objetivos, metodología, desarrollo, casos de uso, pruebas, conclusión y anexos) y cargarlas como tareas individuales en Microsoft </w:t>
      </w:r>
      <w:proofErr w:type="spellStart"/>
      <w:r w:rsidRPr="006B4DD3">
        <w:t>To</w:t>
      </w:r>
      <w:proofErr w:type="spellEnd"/>
      <w:r w:rsidRPr="006B4DD3">
        <w:t xml:space="preserve"> Do. Cada tarea debe incluir responsable, fecha límite y breve descripción. Antes de publicar el cronograma, verificar que el repositorio Git esté sincronizado y actualizar allí el documento base de la memoria para asegurar que todos trabajen sobre la misma versión.</w:t>
      </w:r>
    </w:p>
    <w:p w14:paraId="2D96533D" w14:textId="42906D34" w:rsidR="006B4DD3" w:rsidRPr="006B4DD3" w:rsidRDefault="006B4DD3" w:rsidP="006B4DD3">
      <w:r w:rsidRPr="006B4DD3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6B4DD3">
        <w:t>09/03/2026</w:t>
      </w:r>
    </w:p>
    <w:p w14:paraId="6499F5E2" w14:textId="381B8967" w:rsidR="006B4DD3" w:rsidRPr="006B4DD3" w:rsidRDefault="006B4DD3" w:rsidP="006B4DD3">
      <w:r w:rsidRPr="006B4DD3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6B4DD3">
        <w:t>11/03/2026</w:t>
      </w:r>
    </w:p>
    <w:p w14:paraId="017ACD53" w14:textId="77777777" w:rsidR="006B4DD3" w:rsidRPr="006B4DD3" w:rsidRDefault="006B4DD3" w:rsidP="006B4DD3">
      <w:pPr>
        <w:rPr>
          <w:b/>
          <w:bCs/>
        </w:rPr>
      </w:pPr>
      <w:r w:rsidRPr="006B4DD3">
        <w:rPr>
          <w:b/>
          <w:bCs/>
        </w:rPr>
        <w:t>Responsables:</w:t>
      </w:r>
    </w:p>
    <w:p w14:paraId="0A5DBC47" w14:textId="7671DB8B" w:rsidR="006B4DD3" w:rsidRDefault="006B4DD3" w:rsidP="006B4DD3">
      <w:pPr>
        <w:pStyle w:val="Prrafodelista"/>
        <w:numPr>
          <w:ilvl w:val="0"/>
          <w:numId w:val="20"/>
        </w:numPr>
      </w:pPr>
      <w:r w:rsidRPr="006B4DD3">
        <w:t>Álvarez, Abril</w:t>
      </w:r>
    </w:p>
    <w:p w14:paraId="6F9A03F9" w14:textId="26E8CDE5" w:rsidR="006B4DD3" w:rsidRDefault="006B4DD3" w:rsidP="006B4DD3">
      <w:pPr>
        <w:pStyle w:val="Prrafodelista"/>
        <w:numPr>
          <w:ilvl w:val="0"/>
          <w:numId w:val="20"/>
        </w:numPr>
      </w:pPr>
      <w:proofErr w:type="spellStart"/>
      <w:r w:rsidRPr="006B4DD3">
        <w:t>Butterfield</w:t>
      </w:r>
      <w:proofErr w:type="spellEnd"/>
      <w:r w:rsidRPr="006B4DD3">
        <w:t>, Nicolás</w:t>
      </w:r>
    </w:p>
    <w:p w14:paraId="3D0658FE" w14:textId="51A59883" w:rsidR="006B4DD3" w:rsidRDefault="006B4DD3" w:rsidP="006B4DD3">
      <w:pPr>
        <w:pStyle w:val="Prrafodelista"/>
        <w:numPr>
          <w:ilvl w:val="0"/>
          <w:numId w:val="20"/>
        </w:numPr>
      </w:pPr>
      <w:r w:rsidRPr="006B4DD3">
        <w:t>Carranza, Cristian</w:t>
      </w:r>
    </w:p>
    <w:p w14:paraId="5F23A40B" w14:textId="4B136B95" w:rsidR="006B4DD3" w:rsidRPr="006B4DD3" w:rsidRDefault="006B4DD3" w:rsidP="006B4DD3">
      <w:pPr>
        <w:pStyle w:val="Prrafodelista"/>
        <w:numPr>
          <w:ilvl w:val="0"/>
          <w:numId w:val="20"/>
        </w:numPr>
      </w:pPr>
      <w:proofErr w:type="spellStart"/>
      <w:r w:rsidRPr="006B4DD3">
        <w:t>Gagna</w:t>
      </w:r>
      <w:proofErr w:type="spellEnd"/>
      <w:r w:rsidRPr="006B4DD3">
        <w:t>, Martina</w:t>
      </w:r>
    </w:p>
    <w:p w14:paraId="1B96AEC4" w14:textId="418F8755" w:rsidR="00325109" w:rsidRPr="005230A1" w:rsidRDefault="00325109" w:rsidP="00325109">
      <w:pPr>
        <w:pStyle w:val="Ttulo1"/>
        <w:ind w:left="0"/>
      </w:pPr>
      <w:r>
        <w:t>Riesgo nuevo RK1</w:t>
      </w:r>
      <w:r>
        <w:t>8</w:t>
      </w:r>
      <w:r>
        <w:t xml:space="preserve">: </w:t>
      </w:r>
      <w:r w:rsidRPr="006B4DD3">
        <w:t xml:space="preserve">Retraso en la Entrega de la Memoria </w:t>
      </w:r>
      <w:r>
        <w:t>del Proyecto</w:t>
      </w:r>
    </w:p>
    <w:p w14:paraId="7EBB4DEC" w14:textId="77777777" w:rsidR="00325109" w:rsidRDefault="00325109" w:rsidP="00325109">
      <w:pPr>
        <w:pStyle w:val="Ttulo2"/>
        <w:ind w:left="0"/>
      </w:pPr>
      <w:r>
        <w:t>Descripción del riesgo</w:t>
      </w:r>
    </w:p>
    <w:p w14:paraId="72A943D4" w14:textId="77777777" w:rsidR="00325109" w:rsidRDefault="00325109" w:rsidP="00325109">
      <w:pPr>
        <w:jc w:val="both"/>
      </w:pPr>
      <w:r w:rsidRPr="006B4DD3">
        <w:t xml:space="preserve">Dado que la elaboración de la memoria </w:t>
      </w:r>
      <w:r>
        <w:t>del proyecto</w:t>
      </w:r>
      <w:r w:rsidRPr="006B4DD3">
        <w:t>, la preparación de la demo y la organización de la defensa coinciden con exámenes finales, obligaciones laborales y compromisos personales de los integrantes, podría ocurrir un retraso en la dedicación efectiva a estas tareas, lo que conduciría a una postergación en los plazos previstos para la presentación final del proyecto.</w:t>
      </w:r>
    </w:p>
    <w:p w14:paraId="629C07D6" w14:textId="77777777" w:rsidR="00325109" w:rsidRDefault="00325109" w:rsidP="00325109">
      <w:pPr>
        <w:pStyle w:val="Ttulo2"/>
        <w:ind w:left="0"/>
      </w:pPr>
      <w:r>
        <w:t>Categoría</w:t>
      </w:r>
    </w:p>
    <w:p w14:paraId="16E58545" w14:textId="77777777" w:rsidR="00325109" w:rsidRDefault="00325109" w:rsidP="00325109">
      <w:r>
        <w:t>Cronograma</w:t>
      </w:r>
    </w:p>
    <w:p w14:paraId="7E366A73" w14:textId="77777777" w:rsidR="00325109" w:rsidRDefault="00325109" w:rsidP="00325109">
      <w:pPr>
        <w:pStyle w:val="Ttulo2"/>
        <w:ind w:left="0"/>
      </w:pPr>
      <w:r>
        <w:t>Impacto</w:t>
      </w:r>
    </w:p>
    <w:p w14:paraId="089EBB70" w14:textId="77777777" w:rsidR="00325109" w:rsidRDefault="00325109" w:rsidP="00325109">
      <w:r>
        <w:t>8-Alto</w:t>
      </w:r>
    </w:p>
    <w:p w14:paraId="4C895C54" w14:textId="77777777" w:rsidR="00325109" w:rsidRDefault="00325109" w:rsidP="00325109">
      <w:pPr>
        <w:pStyle w:val="Ttulo2"/>
        <w:ind w:left="0"/>
      </w:pPr>
      <w:r>
        <w:t>Probabilidad</w:t>
      </w:r>
    </w:p>
    <w:p w14:paraId="4CA7D589" w14:textId="77777777" w:rsidR="00325109" w:rsidRDefault="00325109" w:rsidP="00325109">
      <w:r w:rsidRPr="006B4DD3">
        <w:t>50% – 60%</w:t>
      </w:r>
    </w:p>
    <w:p w14:paraId="5DB7CC7F" w14:textId="77777777" w:rsidR="00325109" w:rsidRDefault="00325109" w:rsidP="00325109">
      <w:pPr>
        <w:pStyle w:val="Ttulo2"/>
        <w:ind w:left="0"/>
      </w:pPr>
      <w:r>
        <w:lastRenderedPageBreak/>
        <w:t>Justificación</w:t>
      </w:r>
    </w:p>
    <w:p w14:paraId="6F2D1B45" w14:textId="77777777" w:rsidR="00325109" w:rsidRDefault="00325109" w:rsidP="00325109">
      <w:pPr>
        <w:jc w:val="both"/>
      </w:pPr>
      <w:r w:rsidRPr="006B4DD3">
        <w:t xml:space="preserve">El riesgo presenta una probabilidad de </w:t>
      </w:r>
      <w:r w:rsidRPr="006B4DD3">
        <w:rPr>
          <w:b/>
          <w:bCs/>
        </w:rPr>
        <w:t>50%–60%</w:t>
      </w:r>
      <w:r w:rsidRPr="006B4DD3">
        <w:t xml:space="preserve"> debido a que la elaboración de la memoria, la preparación de la demo y la organización de la defensa coinciden con exámenes finales, trabajo personal y otros compromisos que pueden reducir el tiempo disponible del equipo.</w:t>
      </w:r>
    </w:p>
    <w:p w14:paraId="307C1EED" w14:textId="77777777" w:rsidR="00325109" w:rsidRDefault="00325109" w:rsidP="00325109">
      <w:pPr>
        <w:jc w:val="both"/>
      </w:pPr>
      <w:r w:rsidRPr="006B4DD3">
        <w:t xml:space="preserve">El impacto es </w:t>
      </w:r>
      <w:r w:rsidRPr="006B4DD3">
        <w:rPr>
          <w:b/>
          <w:bCs/>
        </w:rPr>
        <w:t>alto (8)</w:t>
      </w:r>
      <w:r w:rsidRPr="006B4DD3">
        <w:t xml:space="preserve"> porque un retraso en estas actividades afecta directamente el cronograma final del proyecto, pudiendo posponer la presentación en mesa y comprometer la planificación académica.</w:t>
      </w:r>
    </w:p>
    <w:p w14:paraId="24BB437D" w14:textId="77777777" w:rsidR="00325109" w:rsidRDefault="00325109" w:rsidP="00325109">
      <w:pPr>
        <w:pStyle w:val="Ttulo2"/>
        <w:ind w:left="0"/>
      </w:pPr>
      <w:r>
        <w:t>Tipo de plan</w:t>
      </w:r>
    </w:p>
    <w:p w14:paraId="3F18E0A3" w14:textId="77777777" w:rsidR="00325109" w:rsidRDefault="00325109" w:rsidP="00325109">
      <w:r>
        <w:t>Minimización</w:t>
      </w:r>
    </w:p>
    <w:p w14:paraId="386E98F8" w14:textId="77777777" w:rsidR="00325109" w:rsidRDefault="00325109" w:rsidP="00325109">
      <w:pPr>
        <w:pStyle w:val="Ttulo2"/>
        <w:ind w:left="0"/>
      </w:pPr>
      <w:r>
        <w:t>Descripción del plan</w:t>
      </w:r>
    </w:p>
    <w:p w14:paraId="4F5888C1" w14:textId="66D506D8" w:rsidR="00325109" w:rsidRDefault="00325109" w:rsidP="00325109">
      <w:pPr>
        <w:jc w:val="both"/>
      </w:pPr>
      <w:r w:rsidRPr="006B4DD3">
        <w:t xml:space="preserve">Se planificará la elaboración de la memoria y los materiales de defensa de manera anticipada, dividiendo el trabajo en secciones claras y asignando responsables definidos. Se establecerá un calendario interno con fechas límite previas a la oficial, y se utilizará Microsoft </w:t>
      </w:r>
      <w:proofErr w:type="spellStart"/>
      <w:r w:rsidRPr="006B4DD3">
        <w:t>To</w:t>
      </w:r>
      <w:proofErr w:type="spellEnd"/>
      <w:r w:rsidRPr="006B4DD3">
        <w:t xml:space="preserve"> Do para organizar, distribuir y seguir el avance. Además, se mantendrá el repositorio Git sincronizado para asegurar que todos trabajen sobre la versión actualizada del documento y de los artefactos del proyecto.</w:t>
      </w:r>
    </w:p>
    <w:p w14:paraId="128329C2" w14:textId="77777777" w:rsidR="00325109" w:rsidRPr="00E66E0D" w:rsidRDefault="00325109" w:rsidP="00325109">
      <w:pPr>
        <w:pStyle w:val="Ttulo2"/>
        <w:ind w:left="0"/>
      </w:pPr>
      <w:r>
        <w:t>Tarea asociada</w:t>
      </w:r>
    </w:p>
    <w:p w14:paraId="4CE5C28E" w14:textId="77777777" w:rsidR="00325109" w:rsidRPr="006B4DD3" w:rsidRDefault="00325109" w:rsidP="00325109">
      <w:pPr>
        <w:rPr>
          <w:b/>
          <w:bCs/>
        </w:rPr>
      </w:pPr>
      <w:r w:rsidRPr="006B4DD3">
        <w:rPr>
          <w:b/>
          <w:bCs/>
        </w:rPr>
        <w:t>Nombre de la tarea:</w:t>
      </w:r>
    </w:p>
    <w:p w14:paraId="25659B94" w14:textId="77777777" w:rsidR="00325109" w:rsidRPr="006B4DD3" w:rsidRDefault="00325109" w:rsidP="00325109">
      <w:r w:rsidRPr="006B4DD3">
        <w:t>Planificar y cargar el cronograma interno de elaboración de la Memoria Final</w:t>
      </w:r>
    </w:p>
    <w:p w14:paraId="460E3603" w14:textId="77777777" w:rsidR="00325109" w:rsidRPr="006B4DD3" w:rsidRDefault="00325109" w:rsidP="00325109">
      <w:pPr>
        <w:rPr>
          <w:b/>
          <w:bCs/>
        </w:rPr>
      </w:pPr>
      <w:r w:rsidRPr="006B4DD3">
        <w:rPr>
          <w:b/>
          <w:bCs/>
        </w:rPr>
        <w:t>Descripción:</w:t>
      </w:r>
    </w:p>
    <w:p w14:paraId="2A3AE23D" w14:textId="77777777" w:rsidR="00325109" w:rsidRPr="006B4DD3" w:rsidRDefault="00325109" w:rsidP="00325109">
      <w:pPr>
        <w:jc w:val="both"/>
      </w:pPr>
      <w:r w:rsidRPr="006B4DD3">
        <w:t xml:space="preserve">Definir las fechas internas para completar cada sección de la memoria final (introducción, objetivos, metodología, desarrollo, casos de uso, pruebas, conclusión y anexos) y cargarlas como tareas individuales en Microsoft </w:t>
      </w:r>
      <w:proofErr w:type="spellStart"/>
      <w:r w:rsidRPr="006B4DD3">
        <w:t>To</w:t>
      </w:r>
      <w:proofErr w:type="spellEnd"/>
      <w:r w:rsidRPr="006B4DD3">
        <w:t xml:space="preserve"> Do. Cada tarea debe incluir responsable, fecha límite y breve descripción. Antes de publicar el cronograma, verificar que el repositorio Git esté sincronizado y actualizar allí el documento base de la memoria para asegurar que todos trabajen sobre la misma versión.</w:t>
      </w:r>
    </w:p>
    <w:p w14:paraId="30060D23" w14:textId="77777777" w:rsidR="00325109" w:rsidRPr="006B4DD3" w:rsidRDefault="00325109" w:rsidP="00325109">
      <w:r w:rsidRPr="006B4DD3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6B4DD3">
        <w:t>09/03/2026</w:t>
      </w:r>
    </w:p>
    <w:p w14:paraId="7332BC6C" w14:textId="77777777" w:rsidR="00325109" w:rsidRPr="006B4DD3" w:rsidRDefault="00325109" w:rsidP="00325109">
      <w:r w:rsidRPr="006B4DD3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6B4DD3">
        <w:t>11/03/2026</w:t>
      </w:r>
    </w:p>
    <w:p w14:paraId="7C736AB9" w14:textId="77777777" w:rsidR="00325109" w:rsidRPr="006B4DD3" w:rsidRDefault="00325109" w:rsidP="00325109">
      <w:pPr>
        <w:rPr>
          <w:b/>
          <w:bCs/>
        </w:rPr>
      </w:pPr>
      <w:r w:rsidRPr="006B4DD3">
        <w:rPr>
          <w:b/>
          <w:bCs/>
        </w:rPr>
        <w:t>Responsables:</w:t>
      </w:r>
    </w:p>
    <w:p w14:paraId="72D24632" w14:textId="77777777" w:rsidR="00325109" w:rsidRDefault="00325109" w:rsidP="00325109">
      <w:pPr>
        <w:pStyle w:val="Prrafodelista"/>
        <w:numPr>
          <w:ilvl w:val="0"/>
          <w:numId w:val="20"/>
        </w:numPr>
      </w:pPr>
      <w:r w:rsidRPr="006B4DD3">
        <w:t xml:space="preserve">Álvarez, </w:t>
      </w:r>
      <w:proofErr w:type="gramStart"/>
      <w:r w:rsidRPr="006B4DD3">
        <w:t>Abril</w:t>
      </w:r>
      <w:proofErr w:type="gramEnd"/>
    </w:p>
    <w:p w14:paraId="07DBEA46" w14:textId="77777777" w:rsidR="00325109" w:rsidRDefault="00325109" w:rsidP="00325109">
      <w:pPr>
        <w:pStyle w:val="Prrafodelista"/>
        <w:numPr>
          <w:ilvl w:val="0"/>
          <w:numId w:val="20"/>
        </w:numPr>
      </w:pPr>
      <w:proofErr w:type="spellStart"/>
      <w:r w:rsidRPr="006B4DD3">
        <w:t>Butterfield</w:t>
      </w:r>
      <w:proofErr w:type="spellEnd"/>
      <w:r w:rsidRPr="006B4DD3">
        <w:t>, Nicolás</w:t>
      </w:r>
    </w:p>
    <w:p w14:paraId="1AB72785" w14:textId="77777777" w:rsidR="00325109" w:rsidRDefault="00325109" w:rsidP="00325109">
      <w:pPr>
        <w:pStyle w:val="Prrafodelista"/>
        <w:numPr>
          <w:ilvl w:val="0"/>
          <w:numId w:val="20"/>
        </w:numPr>
      </w:pPr>
      <w:r w:rsidRPr="006B4DD3">
        <w:t>Carranza, Cristian</w:t>
      </w:r>
    </w:p>
    <w:p w14:paraId="7F73D39B" w14:textId="77777777" w:rsidR="00325109" w:rsidRPr="006B4DD3" w:rsidRDefault="00325109" w:rsidP="00325109">
      <w:pPr>
        <w:pStyle w:val="Prrafodelista"/>
        <w:numPr>
          <w:ilvl w:val="0"/>
          <w:numId w:val="20"/>
        </w:numPr>
      </w:pPr>
      <w:proofErr w:type="spellStart"/>
      <w:r w:rsidRPr="006B4DD3">
        <w:t>Gagna</w:t>
      </w:r>
      <w:proofErr w:type="spellEnd"/>
      <w:r w:rsidRPr="006B4DD3">
        <w:t>, Martina</w:t>
      </w:r>
    </w:p>
    <w:p w14:paraId="605DF706" w14:textId="77777777" w:rsidR="005230A1" w:rsidRDefault="005230A1"/>
    <w:p w14:paraId="61E7E604" w14:textId="77777777" w:rsidR="005230A1" w:rsidRDefault="005230A1"/>
    <w:p w14:paraId="5BB7C3AD" w14:textId="77777777" w:rsidR="00AE7AAD" w:rsidRDefault="00BB1377">
      <w:pPr>
        <w:pStyle w:val="Ttulo1"/>
        <w:ind w:firstLine="357"/>
      </w:pPr>
      <w:bookmarkStart w:id="46" w:name="_Toc214879793"/>
      <w:r>
        <w:t>Evaluación [Fecha]</w:t>
      </w:r>
      <w:bookmarkEnd w:id="46"/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47" w:name="_Toc214879794"/>
      <w:r>
        <w:t>Objetivos Alcanzados</w:t>
      </w:r>
      <w:bookmarkEnd w:id="47"/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48" w:name="_Toc214879795"/>
      <w:r>
        <w:t>Objetivos No Alcanzados</w:t>
      </w:r>
      <w:bookmarkEnd w:id="48"/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49" w:name="_Toc214879796"/>
      <w:r>
        <w:t>Elementos incluidos en la Línea Base</w:t>
      </w:r>
      <w:bookmarkEnd w:id="49"/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50" w:name="_Toc214879797"/>
      <w:r>
        <w:t>Conclusión</w:t>
      </w:r>
      <w:bookmarkEnd w:id="50"/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51" w:name="_heading=h.nk407fv6g80" w:colFirst="0" w:colLast="0"/>
      <w:bookmarkEnd w:id="51"/>
    </w:p>
    <w:p w14:paraId="2534CC1A" w14:textId="77777777" w:rsidR="00AE7AAD" w:rsidRDefault="00BB1377">
      <w:pPr>
        <w:pStyle w:val="Ttulo1"/>
        <w:ind w:firstLine="357"/>
      </w:pPr>
      <w:bookmarkStart w:id="52" w:name="_Toc214879798"/>
      <w:r>
        <w:t>Estado del repositorio</w:t>
      </w:r>
      <w:bookmarkEnd w:id="52"/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F8FA2" w14:textId="77777777" w:rsidR="00B507FC" w:rsidRDefault="00B507FC">
      <w:pPr>
        <w:spacing w:before="0" w:line="240" w:lineRule="auto"/>
      </w:pPr>
      <w:r>
        <w:separator/>
      </w:r>
    </w:p>
  </w:endnote>
  <w:endnote w:type="continuationSeparator" w:id="0">
    <w:p w14:paraId="490257FE" w14:textId="77777777" w:rsidR="00B507FC" w:rsidRDefault="00B507F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E1B062-8771-4424-A265-232BFA0AB946}"/>
    <w:embedBold r:id="rId2" w:fontKey="{CEE85060-A62D-4315-9369-40298476EABA}"/>
    <w:embedItalic r:id="rId3" w:fontKey="{7EDD5C8C-BDB9-4F42-842B-E5B0C5388AAD}"/>
  </w:font>
  <w:font w:name="Noto Sans Symbols">
    <w:altName w:val="Calibri"/>
    <w:charset w:val="00"/>
    <w:family w:val="auto"/>
    <w:pitch w:val="default"/>
    <w:embedRegular r:id="rId4" w:fontKey="{F1F1F1BD-B3EE-4317-8923-7F9CFF19DC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55399DD-BB80-4840-9D6B-EB06C440565A}"/>
    <w:embedBold r:id="rId6" w:fontKey="{0180388A-FEEF-4660-B1C8-6FEB441416F8}"/>
    <w:embedBoldItalic r:id="rId7" w:fontKey="{17C2237A-1522-44D3-A990-33DEC97903C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902A5846-B439-4AFE-A52D-66B3BA662C65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FA764660-5C8F-4C62-99A9-3E8B27396E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21CE976C-4D76-49AB-A8B7-72623501577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6BD6F6D6-FD69-4BEB-A91B-4DC72B6A4C73}"/>
    <w:embedItalic r:id="rId12" w:fontKey="{A1936732-41A9-4291-8F96-17C292193D7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D4403F08-C8E6-4F57-8A1A-375641E3EB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DF5D5" w14:textId="64820AEA" w:rsidR="00AE7AAD" w:rsidRDefault="00455BD8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EB1029" wp14:editId="4B772D85">
              <wp:simplePos x="0" y="0"/>
              <wp:positionH relativeFrom="column">
                <wp:posOffset>413385</wp:posOffset>
              </wp:positionH>
              <wp:positionV relativeFrom="paragraph">
                <wp:posOffset>106680</wp:posOffset>
              </wp:positionV>
              <wp:extent cx="4914900" cy="15240"/>
              <wp:effectExtent l="0" t="0" r="19050" b="22860"/>
              <wp:wrapNone/>
              <wp:docPr id="207392496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14900" cy="1524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B8549E" id="Conector recto 1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8.4pt" to="419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" strokecolor="black [3213]">
              <v:stroke joinstyle="miter"/>
            </v:line>
          </w:pict>
        </mc:Fallback>
      </mc:AlternateContent>
    </w:r>
    <w:r w:rsidR="00BB1377">
      <w:rPr>
        <w:sz w:val="20"/>
        <w:szCs w:val="20"/>
      </w:rPr>
      <w:t xml:space="preserve">ALVAREZ | BUTTERFIELD | CARRANZA | GAGNA                                                     </w:t>
    </w:r>
    <w:r w:rsidR="00BB1377">
      <w:rPr>
        <w:rFonts w:ascii="Cambria" w:eastAsia="Cambria" w:hAnsi="Cambria" w:cs="Cambria"/>
      </w:rPr>
      <w:t xml:space="preserve">Página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PAGE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2</w:t>
    </w:r>
    <w:r w:rsidR="00BB1377">
      <w:rPr>
        <w:rFonts w:ascii="Cambria" w:eastAsia="Cambria" w:hAnsi="Cambria" w:cs="Cambria"/>
      </w:rPr>
      <w:fldChar w:fldCharType="end"/>
    </w:r>
    <w:r w:rsidR="00BB1377">
      <w:rPr>
        <w:rFonts w:ascii="Cambria" w:eastAsia="Cambria" w:hAnsi="Cambria" w:cs="Cambria"/>
      </w:rPr>
      <w:t xml:space="preserve"> de </w:t>
    </w:r>
    <w:r w:rsidR="00BB1377">
      <w:rPr>
        <w:rFonts w:ascii="Cambria" w:eastAsia="Cambria" w:hAnsi="Cambria" w:cs="Cambria"/>
      </w:rPr>
      <w:fldChar w:fldCharType="begin"/>
    </w:r>
    <w:r w:rsidR="00BB1377">
      <w:rPr>
        <w:rFonts w:ascii="Cambria" w:eastAsia="Cambria" w:hAnsi="Cambria" w:cs="Cambria"/>
      </w:rPr>
      <w:instrText>NUMPAGES</w:instrText>
    </w:r>
    <w:r w:rsidR="00BB1377">
      <w:rPr>
        <w:rFonts w:ascii="Cambria" w:eastAsia="Cambria" w:hAnsi="Cambria" w:cs="Cambria"/>
      </w:rPr>
      <w:fldChar w:fldCharType="separate"/>
    </w:r>
    <w:r w:rsidR="00853BA5">
      <w:rPr>
        <w:rFonts w:ascii="Cambria" w:eastAsia="Cambria" w:hAnsi="Cambria" w:cs="Cambria"/>
        <w:noProof/>
      </w:rPr>
      <w:t>3</w:t>
    </w:r>
    <w:r w:rsidR="00BB1377">
      <w:rPr>
        <w:rFonts w:ascii="Cambria" w:eastAsia="Cambria" w:hAnsi="Cambria" w:cs="Cambria"/>
      </w:rPr>
      <w:fldChar w:fldCharType="end"/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B85A4B0" id="Rectángulo 2100667943" o:spid="_x0000_s1032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2D30A0" id="Rectángulo 2100667941" o:spid="_x0000_s1033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BB1377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AE7AAD" w:rsidRDefault="00AE7AAD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1465A" w14:textId="77777777" w:rsidR="00B507FC" w:rsidRDefault="00B507FC">
      <w:pPr>
        <w:spacing w:before="0" w:line="240" w:lineRule="auto"/>
      </w:pPr>
      <w:r>
        <w:separator/>
      </w:r>
    </w:p>
  </w:footnote>
  <w:footnote w:type="continuationSeparator" w:id="0">
    <w:p w14:paraId="02E808FA" w14:textId="77777777" w:rsidR="00B507FC" w:rsidRDefault="00B507F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128E" w14:textId="502E13F0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36FD5DE" wp14:editId="00CF6632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36FD5DE" id="Rectángulo 2100667944" o:spid="_x0000_s1030" style="position:absolute;left:0;text-align:left;margin-left:547.75pt;margin-top:0;width:10.9pt;height:65.95pt;z-index:251657216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A36FC5" wp14:editId="2F904EC7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AE7AAD" w:rsidRDefault="00AE7AAD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A36FC5" id="Rectángulo 2100667946" o:spid="_x0000_s1031" style="position:absolute;left:0;text-align:left;margin-left:37.6pt;margin-top:-1.05pt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>Plan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E39F5D" wp14:editId="4E2AEE2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D85BFA5" wp14:editId="5FFE320E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382297">
      <w:rPr>
        <w:rFonts w:ascii="Cambria" w:eastAsia="Cambria" w:hAnsi="Cambria" w:cs="Cambria"/>
        <w:color w:val="000000"/>
      </w:rPr>
      <w:t xml:space="preserve"> de Iteración [</w:t>
    </w:r>
    <w:r w:rsidR="00485662">
      <w:rPr>
        <w:rFonts w:ascii="Cambria" w:eastAsia="Cambria" w:hAnsi="Cambria" w:cs="Cambria"/>
        <w:color w:val="000000"/>
      </w:rPr>
      <w:t>2</w:t>
    </w:r>
    <w:r w:rsidR="00382297">
      <w:rPr>
        <w:rFonts w:ascii="Cambria" w:eastAsia="Cambria" w:hAnsi="Cambria" w:cs="Cambria"/>
        <w:color w:val="000000"/>
      </w:rPr>
      <w:t>] - Fase [5]</w:t>
    </w:r>
  </w:p>
  <w:p w14:paraId="62368C54" w14:textId="3526A245" w:rsidR="00AE7AAD" w:rsidRDefault="00BB13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E8F1C3D" wp14:editId="7F571E46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8C5763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0667950" o:spid="_x0000_s1026" type="#_x0000_t32" style="position:absolute;margin-left:-47pt;margin-top:23pt;width:520.9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" strokecolor="#45adf3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402020C"/>
    <w:multiLevelType w:val="multilevel"/>
    <w:tmpl w:val="7C08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B0C7B3A"/>
    <w:multiLevelType w:val="hybridMultilevel"/>
    <w:tmpl w:val="72A80F1C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75251"/>
    <w:multiLevelType w:val="hybridMultilevel"/>
    <w:tmpl w:val="5ECE909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1121D"/>
    <w:multiLevelType w:val="hybridMultilevel"/>
    <w:tmpl w:val="4AECB946"/>
    <w:lvl w:ilvl="0" w:tplc="2C0A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8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9" w15:restartNumberingAfterBreak="0">
    <w:nsid w:val="2A163786"/>
    <w:multiLevelType w:val="hybridMultilevel"/>
    <w:tmpl w:val="33BC003E"/>
    <w:lvl w:ilvl="0" w:tplc="BCDA73C2">
      <w:numFmt w:val="bullet"/>
      <w:lvlText w:val=""/>
      <w:lvlJc w:val="left"/>
      <w:pPr>
        <w:ind w:left="717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3D4410E8"/>
    <w:multiLevelType w:val="multilevel"/>
    <w:tmpl w:val="98B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831E8"/>
    <w:multiLevelType w:val="hybridMultilevel"/>
    <w:tmpl w:val="8F3C6FA2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97190"/>
    <w:multiLevelType w:val="hybridMultilevel"/>
    <w:tmpl w:val="0B30AA68"/>
    <w:lvl w:ilvl="0" w:tplc="889EBC30">
      <w:numFmt w:val="bullet"/>
      <w:lvlText w:val="•"/>
      <w:lvlJc w:val="left"/>
      <w:pPr>
        <w:ind w:left="717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55C6572D"/>
    <w:multiLevelType w:val="hybridMultilevel"/>
    <w:tmpl w:val="B5DAE67E"/>
    <w:lvl w:ilvl="0" w:tplc="2C0A000F">
      <w:start w:val="1"/>
      <w:numFmt w:val="decimal"/>
      <w:lvlText w:val="%1."/>
      <w:lvlJc w:val="left"/>
      <w:pPr>
        <w:ind w:left="71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6" w15:restartNumberingAfterBreak="0">
    <w:nsid w:val="5C2001CB"/>
    <w:multiLevelType w:val="hybridMultilevel"/>
    <w:tmpl w:val="ABB01556"/>
    <w:lvl w:ilvl="0" w:tplc="889EBC30">
      <w:numFmt w:val="bullet"/>
      <w:lvlText w:val="•"/>
      <w:lvlJc w:val="left"/>
      <w:pPr>
        <w:ind w:left="1074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D8840C9"/>
    <w:multiLevelType w:val="hybridMultilevel"/>
    <w:tmpl w:val="1D10779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2542B2"/>
    <w:multiLevelType w:val="hybridMultilevel"/>
    <w:tmpl w:val="592078F2"/>
    <w:lvl w:ilvl="0" w:tplc="2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1" w15:restartNumberingAfterBreak="0">
    <w:nsid w:val="7C730A2D"/>
    <w:multiLevelType w:val="hybridMultilevel"/>
    <w:tmpl w:val="2806EB98"/>
    <w:lvl w:ilvl="0" w:tplc="2C0A000F">
      <w:start w:val="1"/>
      <w:numFmt w:val="decimal"/>
      <w:lvlText w:val="%1."/>
      <w:lvlJc w:val="left"/>
      <w:pPr>
        <w:ind w:left="714" w:hanging="360"/>
      </w:pPr>
    </w:lvl>
    <w:lvl w:ilvl="1" w:tplc="2C0A0019" w:tentative="1">
      <w:start w:val="1"/>
      <w:numFmt w:val="lowerLetter"/>
      <w:lvlText w:val="%2."/>
      <w:lvlJc w:val="left"/>
      <w:pPr>
        <w:ind w:left="1434" w:hanging="360"/>
      </w:pPr>
    </w:lvl>
    <w:lvl w:ilvl="2" w:tplc="2C0A001B" w:tentative="1">
      <w:start w:val="1"/>
      <w:numFmt w:val="lowerRoman"/>
      <w:lvlText w:val="%3."/>
      <w:lvlJc w:val="right"/>
      <w:pPr>
        <w:ind w:left="2154" w:hanging="180"/>
      </w:pPr>
    </w:lvl>
    <w:lvl w:ilvl="3" w:tplc="2C0A000F" w:tentative="1">
      <w:start w:val="1"/>
      <w:numFmt w:val="decimal"/>
      <w:lvlText w:val="%4."/>
      <w:lvlJc w:val="left"/>
      <w:pPr>
        <w:ind w:left="2874" w:hanging="360"/>
      </w:pPr>
    </w:lvl>
    <w:lvl w:ilvl="4" w:tplc="2C0A0019" w:tentative="1">
      <w:start w:val="1"/>
      <w:numFmt w:val="lowerLetter"/>
      <w:lvlText w:val="%5."/>
      <w:lvlJc w:val="left"/>
      <w:pPr>
        <w:ind w:left="3594" w:hanging="360"/>
      </w:pPr>
    </w:lvl>
    <w:lvl w:ilvl="5" w:tplc="2C0A001B" w:tentative="1">
      <w:start w:val="1"/>
      <w:numFmt w:val="lowerRoman"/>
      <w:lvlText w:val="%6."/>
      <w:lvlJc w:val="right"/>
      <w:pPr>
        <w:ind w:left="4314" w:hanging="180"/>
      </w:pPr>
    </w:lvl>
    <w:lvl w:ilvl="6" w:tplc="2C0A000F" w:tentative="1">
      <w:start w:val="1"/>
      <w:numFmt w:val="decimal"/>
      <w:lvlText w:val="%7."/>
      <w:lvlJc w:val="left"/>
      <w:pPr>
        <w:ind w:left="5034" w:hanging="360"/>
      </w:pPr>
    </w:lvl>
    <w:lvl w:ilvl="7" w:tplc="2C0A0019" w:tentative="1">
      <w:start w:val="1"/>
      <w:numFmt w:val="lowerLetter"/>
      <w:lvlText w:val="%8."/>
      <w:lvlJc w:val="left"/>
      <w:pPr>
        <w:ind w:left="5754" w:hanging="360"/>
      </w:pPr>
    </w:lvl>
    <w:lvl w:ilvl="8" w:tplc="2C0A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22" w15:restartNumberingAfterBreak="0">
    <w:nsid w:val="7FDA2478"/>
    <w:multiLevelType w:val="hybridMultilevel"/>
    <w:tmpl w:val="A78AC4C4"/>
    <w:lvl w:ilvl="0" w:tplc="BCDA73C2">
      <w:numFmt w:val="bullet"/>
      <w:lvlText w:val=""/>
      <w:lvlJc w:val="left"/>
      <w:pPr>
        <w:ind w:left="1434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 w16cid:durableId="2103793676">
    <w:abstractNumId w:val="4"/>
  </w:num>
  <w:num w:numId="2" w16cid:durableId="1125007062">
    <w:abstractNumId w:val="2"/>
  </w:num>
  <w:num w:numId="3" w16cid:durableId="827209741">
    <w:abstractNumId w:val="13"/>
  </w:num>
  <w:num w:numId="4" w16cid:durableId="929235735">
    <w:abstractNumId w:val="18"/>
  </w:num>
  <w:num w:numId="5" w16cid:durableId="2027636839">
    <w:abstractNumId w:val="8"/>
  </w:num>
  <w:num w:numId="6" w16cid:durableId="2010598344">
    <w:abstractNumId w:val="10"/>
  </w:num>
  <w:num w:numId="7" w16cid:durableId="32047243">
    <w:abstractNumId w:val="17"/>
  </w:num>
  <w:num w:numId="8" w16cid:durableId="1195848059">
    <w:abstractNumId w:val="0"/>
  </w:num>
  <w:num w:numId="9" w16cid:durableId="121387220">
    <w:abstractNumId w:val="5"/>
  </w:num>
  <w:num w:numId="10" w16cid:durableId="142621776">
    <w:abstractNumId w:val="21"/>
  </w:num>
  <w:num w:numId="11" w16cid:durableId="1115179156">
    <w:abstractNumId w:val="6"/>
  </w:num>
  <w:num w:numId="12" w16cid:durableId="864900">
    <w:abstractNumId w:val="1"/>
  </w:num>
  <w:num w:numId="13" w16cid:durableId="1798452827">
    <w:abstractNumId w:val="11"/>
  </w:num>
  <w:num w:numId="14" w16cid:durableId="2041129406">
    <w:abstractNumId w:val="3"/>
  </w:num>
  <w:num w:numId="15" w16cid:durableId="1149324575">
    <w:abstractNumId w:val="9"/>
  </w:num>
  <w:num w:numId="16" w16cid:durableId="998771582">
    <w:abstractNumId w:val="22"/>
  </w:num>
  <w:num w:numId="17" w16cid:durableId="1664359136">
    <w:abstractNumId w:val="20"/>
  </w:num>
  <w:num w:numId="18" w16cid:durableId="2113889514">
    <w:abstractNumId w:val="12"/>
  </w:num>
  <w:num w:numId="19" w16cid:durableId="435100087">
    <w:abstractNumId w:val="14"/>
  </w:num>
  <w:num w:numId="20" w16cid:durableId="1315183212">
    <w:abstractNumId w:val="16"/>
  </w:num>
  <w:num w:numId="21" w16cid:durableId="1392197472">
    <w:abstractNumId w:val="7"/>
  </w:num>
  <w:num w:numId="22" w16cid:durableId="402148535">
    <w:abstractNumId w:val="15"/>
  </w:num>
  <w:num w:numId="23" w16cid:durableId="13763444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00F41"/>
    <w:rsid w:val="00011CAB"/>
    <w:rsid w:val="0002076D"/>
    <w:rsid w:val="00056FF3"/>
    <w:rsid w:val="000B24D5"/>
    <w:rsid w:val="000D205B"/>
    <w:rsid w:val="000E6241"/>
    <w:rsid w:val="00163C7A"/>
    <w:rsid w:val="001761C4"/>
    <w:rsid w:val="00183293"/>
    <w:rsid w:val="001A45AE"/>
    <w:rsid w:val="001D70ED"/>
    <w:rsid w:val="001E425E"/>
    <w:rsid w:val="00220B93"/>
    <w:rsid w:val="00261CD4"/>
    <w:rsid w:val="0028242F"/>
    <w:rsid w:val="002B069E"/>
    <w:rsid w:val="00325109"/>
    <w:rsid w:val="00350EC1"/>
    <w:rsid w:val="00353887"/>
    <w:rsid w:val="003709B9"/>
    <w:rsid w:val="00382297"/>
    <w:rsid w:val="00396375"/>
    <w:rsid w:val="003B4AE2"/>
    <w:rsid w:val="003C0CB1"/>
    <w:rsid w:val="003D3CFF"/>
    <w:rsid w:val="003D5B05"/>
    <w:rsid w:val="003E23CB"/>
    <w:rsid w:val="004077E8"/>
    <w:rsid w:val="0043172E"/>
    <w:rsid w:val="00455BD8"/>
    <w:rsid w:val="00485662"/>
    <w:rsid w:val="004B69F2"/>
    <w:rsid w:val="004C0F6F"/>
    <w:rsid w:val="004C5A3A"/>
    <w:rsid w:val="00517693"/>
    <w:rsid w:val="005230A1"/>
    <w:rsid w:val="00526F8A"/>
    <w:rsid w:val="00555F93"/>
    <w:rsid w:val="00577A46"/>
    <w:rsid w:val="005A56D7"/>
    <w:rsid w:val="005B0C10"/>
    <w:rsid w:val="005C008F"/>
    <w:rsid w:val="006144DA"/>
    <w:rsid w:val="00637F2E"/>
    <w:rsid w:val="0067443A"/>
    <w:rsid w:val="00695D85"/>
    <w:rsid w:val="006B4DD3"/>
    <w:rsid w:val="006E0373"/>
    <w:rsid w:val="006E0594"/>
    <w:rsid w:val="00702C18"/>
    <w:rsid w:val="00714EC0"/>
    <w:rsid w:val="00723716"/>
    <w:rsid w:val="007328CA"/>
    <w:rsid w:val="007461D4"/>
    <w:rsid w:val="00793A16"/>
    <w:rsid w:val="007F1CAA"/>
    <w:rsid w:val="008269D2"/>
    <w:rsid w:val="00847034"/>
    <w:rsid w:val="00853BA5"/>
    <w:rsid w:val="008A7881"/>
    <w:rsid w:val="008F1BCF"/>
    <w:rsid w:val="00905D02"/>
    <w:rsid w:val="009905A5"/>
    <w:rsid w:val="009A340A"/>
    <w:rsid w:val="009B376C"/>
    <w:rsid w:val="009D1B91"/>
    <w:rsid w:val="009F1A2D"/>
    <w:rsid w:val="00AA10AE"/>
    <w:rsid w:val="00AB6686"/>
    <w:rsid w:val="00AD5777"/>
    <w:rsid w:val="00AE7AAD"/>
    <w:rsid w:val="00B27D25"/>
    <w:rsid w:val="00B507FC"/>
    <w:rsid w:val="00B646B6"/>
    <w:rsid w:val="00B824B8"/>
    <w:rsid w:val="00BB1377"/>
    <w:rsid w:val="00BC4293"/>
    <w:rsid w:val="00C467AE"/>
    <w:rsid w:val="00CB4049"/>
    <w:rsid w:val="00D40A54"/>
    <w:rsid w:val="00D73305"/>
    <w:rsid w:val="00DA6BED"/>
    <w:rsid w:val="00DA7A26"/>
    <w:rsid w:val="00DC33C0"/>
    <w:rsid w:val="00DE0E1D"/>
    <w:rsid w:val="00E06E78"/>
    <w:rsid w:val="00E515D1"/>
    <w:rsid w:val="00E55D57"/>
    <w:rsid w:val="00E57881"/>
    <w:rsid w:val="00E6623F"/>
    <w:rsid w:val="00E66E0D"/>
    <w:rsid w:val="00E92C92"/>
    <w:rsid w:val="00F012D6"/>
    <w:rsid w:val="00F37D91"/>
    <w:rsid w:val="00F635DD"/>
    <w:rsid w:val="00FA67D7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0A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E047B9EF-615B-4EAB-95EB-EDC0A27CD1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14</Pages>
  <Words>3011</Words>
  <Characters>16563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abriinahir1@gmail.com</cp:lastModifiedBy>
  <cp:revision>54</cp:revision>
  <cp:lastPrinted>2025-11-18T21:13:00Z</cp:lastPrinted>
  <dcterms:created xsi:type="dcterms:W3CDTF">2025-10-10T13:38:00Z</dcterms:created>
  <dcterms:modified xsi:type="dcterms:W3CDTF">2025-11-25T18:19:00Z</dcterms:modified>
</cp:coreProperties>
</file>