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MX"/>
        </w:rPr>
      </w:pPr>
      <w:r>
        <w:rPr>
          <w:lang w:val="es-MX"/>
        </w:rPr>
        <w:t xml:space="preserve">Errores encontrados CU-05: </w:t>
      </w:r>
      <w:r>
        <w:rPr/>
        <w:t>Seleccionar Metodología</w:t>
      </w:r>
    </w:p>
    <w:tbl>
      <w:tblPr>
        <w:tblStyle w:val="Tablaconcuadrcula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754"/>
        <w:gridCol w:w="2704"/>
        <w:gridCol w:w="1983"/>
        <w:gridCol w:w="1389"/>
      </w:tblGrid>
      <w:tr>
        <w:trPr/>
        <w:tc>
          <w:tcPr>
            <w:tcW w:w="2754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Errores encontrados</w:t>
            </w:r>
          </w:p>
        </w:tc>
        <w:tc>
          <w:tcPr>
            <w:tcW w:w="2704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Sugerencias de corrección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Estado (PENDIENTE / CORREGIDO / RESUELTO)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Caso de prueba asociado</w:t>
            </w:r>
          </w:p>
        </w:tc>
      </w:tr>
      <w:tr>
        <w:trPr/>
        <w:tc>
          <w:tcPr>
            <w:tcW w:w="2754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rFonts w:ascii="Arial" w:hAnsi="Arial" w:eastAsia="Aptos" w:cs=""/>
                <w:kern w:val="2"/>
                <w:sz w:val="24"/>
                <w:szCs w:val="22"/>
                <w:lang w:val="es-A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2"/>
                <w:lang w:val="es-AR" w:eastAsia="en-US" w:bidi="ar-SA"/>
              </w:rPr>
              <w:t xml:space="preserve">Al presionar </w:t>
            </w: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“Asignar Metodología”</w:t>
            </w:r>
            <w:r>
              <w:rPr>
                <w:rFonts w:eastAsia="Aptos" w:cs=""/>
                <w:kern w:val="2"/>
                <w:sz w:val="24"/>
                <w:szCs w:val="22"/>
                <w:lang w:val="es-AR" w:eastAsia="en-US" w:bidi="ar-SA"/>
              </w:rPr>
              <w:t xml:space="preserve"> sin haber seleccionado ninguna opción, el sistema no realiza ninguna acción ni muestra mensaje de validación.</w:t>
            </w:r>
          </w:p>
        </w:tc>
        <w:tc>
          <w:tcPr>
            <w:tcW w:w="2704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rFonts w:ascii="Arial" w:hAnsi="Arial" w:eastAsia="Aptos" w:cs=""/>
                <w:kern w:val="2"/>
                <w:sz w:val="24"/>
                <w:szCs w:val="22"/>
                <w:lang w:val="es-A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2"/>
                <w:lang w:val="es-AR" w:eastAsia="en-US" w:bidi="ar-SA"/>
              </w:rPr>
              <w:t xml:space="preserve">Deshabilitar el botón </w:t>
            </w: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“Asignar Metodología”</w:t>
            </w:r>
            <w:r>
              <w:rPr>
                <w:rFonts w:eastAsia="Aptos" w:cs=""/>
                <w:kern w:val="2"/>
                <w:sz w:val="24"/>
                <w:szCs w:val="22"/>
                <w:lang w:val="es-AR" w:eastAsia="en-US" w:bidi="ar-SA"/>
              </w:rPr>
              <w:t xml:space="preserve"> hasta que se elija una tarjeta, o mostrar alerta </w:t>
            </w:r>
            <w:r>
              <w:rPr>
                <w:rFonts w:eastAsia="Aptos" w:cs=""/>
                <w:i/>
                <w:iCs/>
                <w:kern w:val="2"/>
                <w:sz w:val="24"/>
                <w:szCs w:val="22"/>
                <w:lang w:val="es-AR" w:eastAsia="en-US" w:bidi="ar-SA"/>
              </w:rPr>
              <w:t>“Seleccione una metodología antes de continuar.”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rFonts w:ascii="Arial" w:hAnsi="Arial" w:eastAsia="Aptos" w:cs=""/>
                <w:kern w:val="2"/>
                <w:sz w:val="24"/>
                <w:szCs w:val="22"/>
                <w:lang w:val="es-A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RESUELTO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start"/>
              <w:rPr>
                <w:rFonts w:ascii="Arial" w:hAnsi="Arial" w:eastAsia="Aptos" w:cs=""/>
                <w:kern w:val="2"/>
                <w:sz w:val="24"/>
                <w:szCs w:val="22"/>
                <w:lang w:val="es-A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2"/>
                <w:lang w:val="es-AR" w:eastAsia="en-US" w:bidi="ar-SA"/>
              </w:rPr>
              <w:t>CP05_05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0" w:after="120"/>
        <w:rPr>
          <w:lang w:val="es-MX"/>
        </w:rPr>
      </w:pPr>
      <w:r>
        <w:rPr>
          <w:lang w:val="es-MX"/>
        </w:rPr>
        <w:t>El resto del flujo de acuerdo a la especificación PERFECTO</w:t>
      </w:r>
    </w:p>
    <w:sectPr>
      <w:type w:val="nextPage"/>
      <w:pgSz w:w="12240" w:h="2016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ptos" w:cs="" w:cstheme="minorBidi" w:eastAsiaTheme="minorHAns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120"/>
      <w:jc w:val="start"/>
    </w:pPr>
    <w:rPr>
      <w:rFonts w:ascii="Arial" w:hAnsi="Arial" w:eastAsia="Aptos" w:cs="" w:cstheme="minorBidi" w:eastAsiaTheme="minorHAnsi"/>
      <w:color w:val="auto"/>
      <w:kern w:val="2"/>
      <w:sz w:val="24"/>
      <w:szCs w:val="22"/>
      <w:lang w:val="es-A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9d313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d313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d313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d313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d313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d313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d313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d313c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d313c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d31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9d31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9d313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9d313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9d313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d313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d313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d313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d313c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Roboto"/>
    </w:rPr>
  </w:style>
  <w:style w:type="paragraph" w:styleId="Title">
    <w:name w:val="Title"/>
    <w:basedOn w:val="Normal"/>
    <w:next w:val="Normal"/>
    <w:link w:val="TtuloCar"/>
    <w:uiPriority w:val="10"/>
    <w:qFormat/>
    <w:rsid w:val="009d313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d313c"/>
    <w:pPr>
      <w:spacing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d313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d313c"/>
    <w:pPr>
      <w:spacing w:before="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d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d31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LibreOffice/25.8.2.2$Linux_X86_64 LibreOffice_project/580$Build-2</Application>
  <AppVersion>15.0000</AppVersion>
  <Pages>1</Pages>
  <Words>72</Words>
  <Characters>454</Characters>
  <CharactersWithSpaces>516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2025-11-04T13:36:00Z</dcterms:created>
  <dc:creator>Cristian Carranza</dc:creator>
  <dc:description/>
  <dc:language>es-ES</dc:language>
  <cp:lastModifiedBy/>
  <dcterms:modified xsi:type="dcterms:W3CDTF">2025-11-06T08:57:28Z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